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469" w:type="pct"/>
        <w:tblLayout w:type="fixed"/>
        <w:tblLook w:val="04A0" w:firstRow="1" w:lastRow="0" w:firstColumn="1" w:lastColumn="0" w:noHBand="0" w:noVBand="1"/>
      </w:tblPr>
      <w:tblGrid>
        <w:gridCol w:w="524"/>
        <w:gridCol w:w="1996"/>
        <w:gridCol w:w="977"/>
        <w:gridCol w:w="1433"/>
        <w:gridCol w:w="576"/>
        <w:gridCol w:w="1249"/>
        <w:gridCol w:w="585"/>
        <w:gridCol w:w="236"/>
        <w:gridCol w:w="223"/>
        <w:gridCol w:w="676"/>
        <w:gridCol w:w="1278"/>
        <w:gridCol w:w="676"/>
        <w:gridCol w:w="1585"/>
        <w:gridCol w:w="540"/>
        <w:gridCol w:w="1164"/>
        <w:gridCol w:w="679"/>
        <w:gridCol w:w="877"/>
        <w:gridCol w:w="899"/>
      </w:tblGrid>
      <w:tr w:rsidR="00E0429A" w:rsidRPr="00A121C4" w:rsidTr="00E0429A">
        <w:trPr>
          <w:gridAfter w:val="3"/>
          <w:wAfter w:w="759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F97293" w:rsidRPr="00F85C5C" w:rsidRDefault="00493E21" w:rsidP="00493E21">
            <w:pPr>
              <w:snapToGrid w:val="0"/>
              <w:spacing w:after="0" w:line="240" w:lineRule="auto"/>
              <w:ind w:right="-124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</w:t>
            </w:r>
            <w:r w:rsidR="00033954"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F97293" w:rsidRPr="00F85C5C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8D78A3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  <w:p w:rsidR="0040761D" w:rsidRDefault="0040761D" w:rsidP="0040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8179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постановлению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E1363" w:rsidRDefault="0040761D" w:rsidP="0040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муниципального района</w:t>
            </w:r>
          </w:p>
          <w:p w:rsidR="00445562" w:rsidRDefault="00817974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D55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5E41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55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</w:t>
            </w:r>
            <w:r w:rsidR="00D466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5E41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 №</w:t>
            </w:r>
            <w:r w:rsidR="00D55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</w:t>
            </w:r>
          </w:p>
          <w:p w:rsidR="00445562" w:rsidRP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37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4A1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172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46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49B9" w:rsidRPr="00F97293" w:rsidRDefault="00A121C4" w:rsidP="005E4172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 реализации муниципальной программы Калачеевского муниципального района</w:t>
            </w:r>
            <w:r w:rsidR="00E21741"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"Обеспечение доступным и комфортным жильем, транспортными и коммунальными услугами населения, содействие энергосбережени</w:t>
            </w:r>
            <w:r w:rsidR="00FE13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ю</w:t>
            </w:r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 территории Калачеевского муниципального района" 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на 20</w:t>
            </w:r>
            <w:r w:rsidR="00F8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5E41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0429A" w:rsidRPr="00A121C4" w:rsidTr="00E0429A">
        <w:trPr>
          <w:trHeight w:val="25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478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7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4A190E">
              <w:rPr>
                <w:rFonts w:ascii="Times New Roman" w:eastAsia="Times New Roman" w:hAnsi="Times New Roman" w:cs="Times New Roman"/>
              </w:rPr>
              <w:t>Наименование  подпрограммы</w:t>
            </w:r>
            <w:proofErr w:type="gramEnd"/>
            <w:r w:rsidRPr="004A190E">
              <w:rPr>
                <w:rFonts w:ascii="Times New Roman" w:eastAsia="Times New Roman" w:hAnsi="Times New Roman" w:cs="Times New Roman"/>
              </w:rPr>
              <w:t>,  основного мероприятия, мероприятия</w:t>
            </w:r>
          </w:p>
        </w:tc>
        <w:tc>
          <w:tcPr>
            <w:tcW w:w="7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Исполнитель мероприятия (структурное подразделение администрации Калачеевского муниципального района, иной главный распорядитель средств местного бюджета), Ф.И.О., должность исполнителя)</w:t>
            </w:r>
          </w:p>
        </w:tc>
        <w:tc>
          <w:tcPr>
            <w:tcW w:w="74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Срок </w:t>
            </w:r>
          </w:p>
        </w:tc>
        <w:tc>
          <w:tcPr>
            <w:tcW w:w="6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5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0210AB" w:rsidP="0002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КБК </w:t>
            </w:r>
          </w:p>
        </w:tc>
        <w:tc>
          <w:tcPr>
            <w:tcW w:w="4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  <w:r w:rsidR="00185A25">
              <w:rPr>
                <w:rFonts w:ascii="Times New Roman" w:eastAsia="Times New Roman" w:hAnsi="Times New Roman" w:cs="Times New Roman"/>
              </w:rPr>
              <w:t>,</w:t>
            </w: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FA49B9">
        <w:trPr>
          <w:gridAfter w:val="1"/>
          <w:wAfter w:w="278" w:type="pct"/>
          <w:trHeight w:val="2863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начала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окончания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>мероприятия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в очередном финансовом году  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FE1363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Муниципальная программа 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«Обеспечение доступным и комфортным жильем, транспортными и коммунальными услугами населения, содействие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энергосбережения на территории Калачеевского муниципального района»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Default="00FE136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  <w:p w:rsidR="00FE1363" w:rsidRPr="004A190E" w:rsidRDefault="00FE136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</w:t>
            </w:r>
            <w:r w:rsidRPr="004A190E">
              <w:rPr>
                <w:rFonts w:ascii="Times New Roman" w:eastAsia="Times New Roman" w:hAnsi="Times New Roman" w:cs="Times New Roman"/>
              </w:rPr>
              <w:lastRenderedPageBreak/>
              <w:t>муниципальным имуществом и земельным отношениям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506583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221 289,1</w:t>
            </w:r>
          </w:p>
        </w:tc>
      </w:tr>
      <w:tr w:rsidR="00E0429A" w:rsidRPr="004A190E" w:rsidTr="00253FED">
        <w:trPr>
          <w:gridAfter w:val="1"/>
          <w:wAfter w:w="278" w:type="pct"/>
          <w:trHeight w:val="2111"/>
        </w:trPr>
        <w:tc>
          <w:tcPr>
            <w:tcW w:w="16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E0429A">
            <w:pPr>
              <w:spacing w:after="0" w:line="240" w:lineRule="auto"/>
              <w:ind w:left="-95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доступным и комфортным жильем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70F1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770F1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6F2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506583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11 598,7</w:t>
            </w:r>
          </w:p>
        </w:tc>
      </w:tr>
      <w:tr w:rsidR="00E0429A" w:rsidRPr="004A190E" w:rsidTr="00253FED">
        <w:trPr>
          <w:gridAfter w:val="1"/>
          <w:wAfter w:w="278" w:type="pct"/>
          <w:trHeight w:val="6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1.1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Количество </w:t>
            </w:r>
            <w:proofErr w:type="gramStart"/>
            <w:r w:rsidRPr="004A190E">
              <w:rPr>
                <w:rFonts w:ascii="Times New Roman" w:eastAsia="Times New Roman" w:hAnsi="Times New Roman" w:cs="Times New Roman"/>
              </w:rPr>
              <w:t>молодых семей</w:t>
            </w:r>
            <w:proofErr w:type="gramEnd"/>
            <w:r w:rsidRPr="004A190E">
              <w:rPr>
                <w:rFonts w:ascii="Times New Roman" w:eastAsia="Times New Roman" w:hAnsi="Times New Roman" w:cs="Times New Roman"/>
              </w:rPr>
              <w:t xml:space="preserve"> улучшивших жилищны</w:t>
            </w:r>
            <w:r w:rsidR="00C80355">
              <w:rPr>
                <w:rFonts w:ascii="Times New Roman" w:eastAsia="Times New Roman" w:hAnsi="Times New Roman" w:cs="Times New Roman"/>
              </w:rPr>
              <w:t>е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услови</w:t>
            </w:r>
            <w:r w:rsidR="00253FED">
              <w:rPr>
                <w:rFonts w:ascii="Times New Roman" w:eastAsia="Times New Roman" w:hAnsi="Times New Roman" w:cs="Times New Roman"/>
              </w:rPr>
              <w:t>я</w:t>
            </w:r>
            <w:r w:rsidR="00830887">
              <w:rPr>
                <w:rFonts w:ascii="Times New Roman" w:eastAsia="Times New Roman" w:hAnsi="Times New Roman" w:cs="Times New Roman"/>
              </w:rPr>
              <w:t>-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 w:rsidR="005E2430">
              <w:rPr>
                <w:rFonts w:ascii="Times New Roman" w:eastAsia="Times New Roman" w:hAnsi="Times New Roman" w:cs="Times New Roman"/>
              </w:rPr>
              <w:t>13</w:t>
            </w:r>
            <w:r w:rsidR="00253FED">
              <w:rPr>
                <w:rFonts w:ascii="Times New Roman" w:eastAsia="Times New Roman" w:hAnsi="Times New Roman" w:cs="Times New Roman"/>
              </w:rPr>
              <w:t xml:space="preserve"> </w:t>
            </w:r>
            <w:r w:rsidRPr="004A190E">
              <w:rPr>
                <w:rFonts w:ascii="Times New Roman" w:eastAsia="Times New Roman" w:hAnsi="Times New Roman" w:cs="Times New Roman"/>
              </w:rPr>
              <w:t>сем</w:t>
            </w:r>
            <w:r w:rsidR="00830887">
              <w:rPr>
                <w:rFonts w:ascii="Times New Roman" w:eastAsia="Times New Roman" w:hAnsi="Times New Roman" w:cs="Times New Roman"/>
              </w:rPr>
              <w:t>ей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Default="00192D40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914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10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="00FA49B9">
              <w:rPr>
                <w:rFonts w:ascii="Times New Roman" w:eastAsia="Times New Roman" w:hAnsi="Times New Roman" w:cs="Times New Roman"/>
              </w:rPr>
              <w:t>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02 1 01 </w:t>
            </w:r>
            <w:r w:rsidR="00DE7084">
              <w:rPr>
                <w:rFonts w:ascii="Times New Roman" w:eastAsia="Times New Roman" w:hAnsi="Times New Roman" w:cs="Times New Roman"/>
                <w:lang w:val="en-US"/>
              </w:rPr>
              <w:t>L</w:t>
            </w:r>
            <w:r w:rsidR="00DE7084">
              <w:rPr>
                <w:rFonts w:ascii="Times New Roman" w:eastAsia="Times New Roman" w:hAnsi="Times New Roman" w:cs="Times New Roman"/>
              </w:rPr>
              <w:t>4970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E639AE">
              <w:rPr>
                <w:rFonts w:ascii="Times New Roman" w:eastAsia="Times New Roman" w:hAnsi="Times New Roman" w:cs="Times New Roman"/>
              </w:rPr>
              <w:t>3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00 </w:t>
            </w:r>
          </w:p>
          <w:p w:rsidR="00D5511A" w:rsidRPr="00D5511A" w:rsidRDefault="00D5511A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914 01 13 02 1 01 80200 400</w:t>
            </w:r>
          </w:p>
          <w:p w:rsidR="00FE1363" w:rsidRDefault="00FE1363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1906CC" w:rsidRPr="001906CC" w:rsidRDefault="001906CC" w:rsidP="008308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6CC" w:rsidRDefault="005E2430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8 598,7</w:t>
            </w:r>
          </w:p>
          <w:p w:rsidR="00D5511A" w:rsidRDefault="00D5511A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5511A" w:rsidRDefault="00D5511A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3000,0</w:t>
            </w:r>
          </w:p>
          <w:p w:rsidR="00FE1363" w:rsidRDefault="00FE1363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140CD" w:rsidRPr="009140CD" w:rsidRDefault="009140CD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8B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506583" w:rsidRDefault="005F2FDC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5E2430">
              <w:rPr>
                <w:rFonts w:ascii="Times New Roman" w:eastAsia="Times New Roman" w:hAnsi="Times New Roman" w:cs="Times New Roman"/>
                <w:b/>
              </w:rPr>
              <w:t>5 992,1</w:t>
            </w:r>
          </w:p>
        </w:tc>
      </w:tr>
      <w:tr w:rsidR="00F85C5C" w:rsidRPr="004A190E" w:rsidTr="00253FED">
        <w:trPr>
          <w:gridAfter w:val="1"/>
          <w:wAfter w:w="278" w:type="pct"/>
          <w:trHeight w:val="2317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Pr="00F85C5C" w:rsidRDefault="00F85C5C" w:rsidP="005E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5C5C">
              <w:rPr>
                <w:rFonts w:ascii="Times New Roman" w:eastAsia="Times New Roman" w:hAnsi="Times New Roman" w:cs="Times New Roman"/>
              </w:rPr>
              <w:t xml:space="preserve">Организация </w:t>
            </w:r>
            <w:r w:rsidRPr="00F85C5C">
              <w:rPr>
                <w:rFonts w:ascii="Times New Roman" w:hAnsi="Times New Roman" w:cs="Times New Roman"/>
              </w:rPr>
              <w:t xml:space="preserve">пассажирского сообщения по муниципальным маршрутам </w:t>
            </w:r>
            <w:r w:rsidR="007C768E">
              <w:rPr>
                <w:rFonts w:ascii="Times New Roman" w:eastAsia="Times New Roman" w:hAnsi="Times New Roman" w:cs="Times New Roman"/>
              </w:rPr>
              <w:t>общего пользования на 202</w:t>
            </w:r>
            <w:r w:rsidR="005E2430">
              <w:rPr>
                <w:rFonts w:ascii="Times New Roman" w:eastAsia="Times New Roman" w:hAnsi="Times New Roman" w:cs="Times New Roman"/>
              </w:rPr>
              <w:t>5</w:t>
            </w:r>
            <w:r w:rsidR="007C768E">
              <w:rPr>
                <w:rFonts w:ascii="Times New Roman" w:eastAsia="Times New Roman" w:hAnsi="Times New Roman" w:cs="Times New Roman"/>
              </w:rPr>
              <w:t xml:space="preserve"> </w:t>
            </w:r>
            <w:r w:rsidRPr="00F85C5C">
              <w:rPr>
                <w:rFonts w:ascii="Times New Roman" w:eastAsia="Times New Roman" w:hAnsi="Times New Roman" w:cs="Times New Roman"/>
              </w:rPr>
              <w:t xml:space="preserve">год  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914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08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="00AE0029">
              <w:rPr>
                <w:rFonts w:ascii="Times New Roman" w:eastAsia="Times New Roman" w:hAnsi="Times New Roman" w:cs="Times New Roman"/>
              </w:rPr>
              <w:t xml:space="preserve">1 </w:t>
            </w:r>
            <w:r w:rsidR="00AE0029">
              <w:rPr>
                <w:rFonts w:ascii="Times New Roman" w:eastAsia="Times New Roman" w:hAnsi="Times New Roman" w:cs="Times New Roman"/>
                <w:lang w:val="en-US"/>
              </w:rPr>
              <w:t>S9260 200</w:t>
            </w:r>
          </w:p>
          <w:p w:rsidR="00C6013D" w:rsidRDefault="00C6013D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6583" w:rsidRPr="009140CD" w:rsidRDefault="00506583" w:rsidP="0057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5E2430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15 992,1</w:t>
            </w:r>
          </w:p>
          <w:p w:rsidR="00C6013D" w:rsidRDefault="00C6013D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6013D" w:rsidRDefault="00C6013D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C5C" w:rsidRPr="004A190E" w:rsidTr="00185A25">
        <w:trPr>
          <w:gridAfter w:val="1"/>
          <w:wAfter w:w="278" w:type="pct"/>
          <w:trHeight w:val="61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C5C" w:rsidRPr="004A190E" w:rsidRDefault="00F85C5C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3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9B9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  <w:p w:rsidR="00F85C5C" w:rsidRPr="004A190E" w:rsidRDefault="00E65AC6" w:rsidP="00E65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F85C5C"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83" w:rsidRPr="00506583" w:rsidRDefault="00956380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D5511A">
              <w:rPr>
                <w:rFonts w:ascii="Times New Roman" w:eastAsia="Times New Roman" w:hAnsi="Times New Roman" w:cs="Times New Roman"/>
                <w:b/>
              </w:rPr>
              <w:t>80 744,7</w:t>
            </w:r>
          </w:p>
        </w:tc>
      </w:tr>
      <w:tr w:rsidR="00D5511A" w:rsidRPr="004A190E" w:rsidTr="00C540A4">
        <w:trPr>
          <w:gridAfter w:val="1"/>
          <w:wAfter w:w="278" w:type="pct"/>
          <w:trHeight w:val="61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5511A" w:rsidRPr="004A190E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1A" w:rsidRPr="004A190E" w:rsidRDefault="00D5511A" w:rsidP="00D551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мероприятие 3.1. 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1A" w:rsidRPr="004A190E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«Развитие системы водоснабжения и водоотведения»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1A" w:rsidRPr="004A190E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11A" w:rsidRPr="004A190E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11A" w:rsidRPr="004A190E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11A" w:rsidRDefault="00D5511A" w:rsidP="00D55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Приобретение насосов для МП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Райводснаб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»</w:t>
            </w:r>
          </w:p>
          <w:p w:rsidR="00D5511A" w:rsidRDefault="00D5511A" w:rsidP="00D55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D5511A" w:rsidRPr="004A190E" w:rsidRDefault="00D5511A" w:rsidP="00D55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11A" w:rsidRDefault="00D5511A" w:rsidP="00D5511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914 05 05 02 3 01 30540 800</w:t>
            </w:r>
          </w:p>
          <w:p w:rsidR="00D5511A" w:rsidRDefault="00D5511A" w:rsidP="00D5511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D5511A" w:rsidRDefault="00D5511A" w:rsidP="00D551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914 05 05 02 3 01 80200 200</w:t>
            </w:r>
          </w:p>
          <w:p w:rsidR="00D5511A" w:rsidRPr="005E2430" w:rsidRDefault="00D5511A" w:rsidP="00D551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11A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738,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</w:t>
            </w:r>
          </w:p>
          <w:p w:rsidR="00D5511A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D5511A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D5511A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960,0</w:t>
            </w:r>
          </w:p>
          <w:p w:rsidR="00D5511A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5511A" w:rsidRPr="005E2430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5511A" w:rsidRPr="004A190E" w:rsidTr="005E2430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5511A" w:rsidRPr="004A190E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1A" w:rsidRPr="004A190E" w:rsidRDefault="00D5511A" w:rsidP="00D551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мероприятие 3.4. 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1A" w:rsidRPr="004A190E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«Ликвидация накопленного экологического ущерба, в том числе несанкционированного размещения отходов»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1A" w:rsidRPr="004A190E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</w:t>
            </w:r>
            <w:r>
              <w:rPr>
                <w:rFonts w:ascii="Times New Roman" w:eastAsia="Times New Roman" w:hAnsi="Times New Roman" w:cs="Times New Roman"/>
              </w:rPr>
              <w:t>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11A" w:rsidRPr="004A190E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11A" w:rsidRPr="004A190E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1A" w:rsidRPr="004A190E" w:rsidRDefault="00D5511A" w:rsidP="00D551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Ликвидирование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пяти объектов накопленного экологического ущерба, в том числе несанкционированного размещения отходов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11A" w:rsidRDefault="00D5511A" w:rsidP="00D551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5511A" w:rsidRDefault="00D5511A" w:rsidP="00D5511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914 06 05 02 3 04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 xml:space="preserve"> 89020 500 </w:t>
            </w:r>
          </w:p>
          <w:p w:rsidR="005B06FD" w:rsidRDefault="005B06FD" w:rsidP="00D5511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5B06FD" w:rsidRDefault="005B06FD" w:rsidP="00D5511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914 06 05 02 3 04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S8740 200</w:t>
            </w:r>
          </w:p>
          <w:p w:rsidR="005B06FD" w:rsidRDefault="005B06FD" w:rsidP="00D5511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5B06FD" w:rsidRPr="005B06FD" w:rsidRDefault="005B06FD" w:rsidP="00D551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914 06 05 02 3 04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9020 200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11A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5511A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5511A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2 556,5</w:t>
            </w:r>
          </w:p>
          <w:p w:rsidR="005B06FD" w:rsidRDefault="005B06FD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B06FD" w:rsidRDefault="005B06FD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B06FD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9 572</w:t>
            </w:r>
            <w:r>
              <w:rPr>
                <w:rFonts w:ascii="Times New Roman" w:eastAsia="Times New Roman" w:hAnsi="Times New Roman" w:cs="Times New Roman"/>
              </w:rPr>
              <w:t>, 0</w:t>
            </w:r>
          </w:p>
          <w:p w:rsidR="005B06FD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B06FD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B06FD" w:rsidRPr="005B06FD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160,0</w:t>
            </w:r>
          </w:p>
        </w:tc>
      </w:tr>
      <w:tr w:rsidR="00D5511A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511A" w:rsidRPr="004A190E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1A" w:rsidRPr="004A190E" w:rsidRDefault="00D5511A" w:rsidP="00D551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1A" w:rsidRPr="004A190E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«Создание и содержание мест (площадок) накопления твердых коммунальных отходов на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территории  поселений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Калачеевского муниципального района» 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1A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</w:t>
            </w:r>
            <w:r>
              <w:rPr>
                <w:rFonts w:ascii="Times New Roman" w:eastAsia="Times New Roman" w:hAnsi="Times New Roman" w:cs="Times New Roman"/>
              </w:rPr>
              <w:t xml:space="preserve">чеевского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11A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D5511A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5511A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5511A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5511A" w:rsidRPr="004A190E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11A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D5511A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5511A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5511A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5511A" w:rsidRPr="004A190E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11A" w:rsidRDefault="00D5511A" w:rsidP="00D551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Создание и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содержание  мест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(площадок) накопления твердых коммунальных отходов на территории 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поселений Калачеевского муниципального района</w:t>
            </w:r>
          </w:p>
          <w:p w:rsidR="00D5511A" w:rsidRPr="00B32383" w:rsidRDefault="00D5511A" w:rsidP="00D551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11A" w:rsidRDefault="00D5511A" w:rsidP="00D551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914 06 05 02 3 07 89030 500</w:t>
            </w:r>
          </w:p>
          <w:p w:rsidR="005B06FD" w:rsidRDefault="005B06FD" w:rsidP="00D551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B06FD" w:rsidRPr="005B06FD" w:rsidRDefault="005B06FD" w:rsidP="00D5511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914 05 02 03 3 07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S8000 500</w:t>
            </w:r>
          </w:p>
          <w:p w:rsidR="00D5511A" w:rsidRDefault="00D5511A" w:rsidP="00D551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5511A" w:rsidRDefault="00D5511A" w:rsidP="00D5511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D5511A" w:rsidRDefault="00D5511A" w:rsidP="00D5511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D5511A" w:rsidRDefault="00D5511A" w:rsidP="00D5511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D5511A" w:rsidRDefault="00D5511A" w:rsidP="00D5511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D5511A" w:rsidRPr="00506583" w:rsidRDefault="00D5511A" w:rsidP="00D5511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11A" w:rsidRDefault="00D5511A" w:rsidP="00D5511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D5511A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2 616,0</w:t>
            </w:r>
          </w:p>
          <w:p w:rsidR="005B06FD" w:rsidRDefault="005B06FD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B06FD" w:rsidRDefault="005B06FD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B06FD" w:rsidRPr="005B06FD" w:rsidRDefault="005B06FD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45 639</w:t>
            </w:r>
            <w:r>
              <w:rPr>
                <w:rFonts w:ascii="Times New Roman" w:eastAsia="Times New Roman" w:hAnsi="Times New Roman" w:cs="Times New Roman"/>
              </w:rPr>
              <w:t>,0</w:t>
            </w:r>
          </w:p>
          <w:p w:rsidR="00D5511A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5511A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5511A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5511A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5511A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5511A" w:rsidRPr="00506583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5511A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511A" w:rsidRPr="004A190E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1A" w:rsidRDefault="00D5511A" w:rsidP="00D551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3.9.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1A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«Иные межбюджетные трансферты поселениям за счет средств из вышестоящих бюджетов»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1A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11A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D5511A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5511A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5511A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5511A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5511A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5511A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5511A" w:rsidRPr="004A190E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11A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D5511A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5511A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5511A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5511A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5511A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5511A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5511A" w:rsidRPr="004A190E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11A" w:rsidRDefault="00D5511A" w:rsidP="00D551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Межбюджетные трансферты бюджетам поселений</w:t>
            </w:r>
          </w:p>
          <w:p w:rsidR="00D5511A" w:rsidRDefault="00D5511A" w:rsidP="00D551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5511A" w:rsidRDefault="00D5511A" w:rsidP="00D551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5511A" w:rsidRDefault="00D5511A" w:rsidP="00D551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5511A" w:rsidRDefault="00D5511A" w:rsidP="00D551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5511A" w:rsidRDefault="00D5511A" w:rsidP="00D551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5511A" w:rsidRDefault="00D5511A" w:rsidP="00D551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5511A" w:rsidRDefault="00D5511A" w:rsidP="00D551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5511A" w:rsidRDefault="00D5511A" w:rsidP="00D551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11A" w:rsidRDefault="00D5511A" w:rsidP="00D551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04 09 02 3 09 9Д130 500</w:t>
            </w:r>
          </w:p>
          <w:p w:rsidR="00D5511A" w:rsidRDefault="00D5511A" w:rsidP="00D551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5511A" w:rsidRDefault="00D5511A" w:rsidP="00D551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914 04 09 02 3 09 81600 500</w:t>
            </w:r>
          </w:p>
          <w:p w:rsidR="00D5511A" w:rsidRDefault="00D5511A" w:rsidP="00D551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5511A" w:rsidRDefault="00D5511A" w:rsidP="00D551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914 05 02 02 3 09 78140 500</w:t>
            </w:r>
          </w:p>
          <w:p w:rsidR="00D5511A" w:rsidRDefault="00D5511A" w:rsidP="00D551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5511A" w:rsidRDefault="00D5511A" w:rsidP="005B06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914 05 03 02 3 09 78670 500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11A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5511A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75 523,7</w:t>
            </w:r>
          </w:p>
          <w:p w:rsidR="00D5511A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5511A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5511A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5B06FD">
              <w:rPr>
                <w:rFonts w:ascii="Times New Roman" w:eastAsia="Times New Roman" w:hAnsi="Times New Roman" w:cs="Times New Roman"/>
              </w:rPr>
              <w:t>9 430,1</w:t>
            </w:r>
          </w:p>
          <w:p w:rsidR="00D5511A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5511A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5511A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3 048,9</w:t>
            </w:r>
          </w:p>
          <w:p w:rsidR="00D5511A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5511A" w:rsidRDefault="00D5511A" w:rsidP="00D5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5511A" w:rsidRDefault="00D5511A" w:rsidP="006D7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3 905,8</w:t>
            </w:r>
          </w:p>
        </w:tc>
      </w:tr>
      <w:tr w:rsidR="005B06FD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06FD" w:rsidRPr="004A190E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6FD" w:rsidRDefault="005B06FD" w:rsidP="005B06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3.10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6FD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«Озеленение территории Калачеевского муниципального района»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6FD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</w:t>
            </w:r>
            <w:r>
              <w:rPr>
                <w:rFonts w:ascii="Times New Roman" w:eastAsia="Times New Roman" w:hAnsi="Times New Roman" w:cs="Times New Roman"/>
              </w:rPr>
              <w:t>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06FD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B06FD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B06FD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B06FD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B06FD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B06FD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B06FD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B06FD" w:rsidRPr="004A190E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06FD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5B06FD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B06FD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B06FD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B06FD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B06FD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B06FD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B06FD" w:rsidRPr="004A190E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6FD" w:rsidRDefault="005B06FD" w:rsidP="005B06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Озеленение двух территорий</w:t>
            </w:r>
          </w:p>
          <w:p w:rsidR="005B06FD" w:rsidRDefault="005B06FD" w:rsidP="005B06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B06FD" w:rsidRDefault="005B06FD" w:rsidP="005B06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B06FD" w:rsidRDefault="005B06FD" w:rsidP="005B06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B06FD" w:rsidRDefault="005B06FD" w:rsidP="005B06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B06FD" w:rsidRDefault="005B06FD" w:rsidP="005B06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6FD" w:rsidRDefault="005B06FD" w:rsidP="005B06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914 06 05 02 3 10 89050 500</w:t>
            </w:r>
          </w:p>
          <w:p w:rsidR="005B06FD" w:rsidRDefault="005B06FD" w:rsidP="005B06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B06FD" w:rsidRDefault="005B06FD" w:rsidP="005B06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B06FD" w:rsidRDefault="005B06FD" w:rsidP="005B06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B06FD" w:rsidRDefault="005B06FD" w:rsidP="005B06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B06FD" w:rsidRDefault="005B06FD" w:rsidP="005B06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6FD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B06FD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B06FD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6 594,7</w:t>
            </w:r>
          </w:p>
          <w:p w:rsidR="005B06FD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B06FD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B06FD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B06FD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B06FD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B06FD" w:rsidRPr="004A190E" w:rsidTr="0007316D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06FD" w:rsidRPr="004A190E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6FD" w:rsidRPr="004A190E" w:rsidRDefault="005B06FD" w:rsidP="005B06F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6FD" w:rsidRPr="004A190E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</w:t>
            </w:r>
            <w:r>
              <w:rPr>
                <w:rFonts w:ascii="Times New Roman" w:eastAsia="Times New Roman" w:hAnsi="Times New Roman" w:cs="Times New Roman"/>
              </w:rPr>
              <w:t>Энергосбережение и повышение энергетической эффективности</w:t>
            </w:r>
            <w:r w:rsidRPr="004A190E">
              <w:rPr>
                <w:rFonts w:ascii="Times New Roman" w:eastAsia="Times New Roman" w:hAnsi="Times New Roman" w:cs="Times New Roman"/>
              </w:rPr>
              <w:t>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6FD" w:rsidRPr="004A190E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06FD" w:rsidRPr="004A190E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06FD" w:rsidRPr="004A190E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6FD" w:rsidRPr="004A190E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6FD" w:rsidRPr="004A190E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6FD" w:rsidRPr="00AE0029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3 953,6</w:t>
            </w:r>
          </w:p>
          <w:p w:rsidR="005B06FD" w:rsidRPr="00506583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B06FD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06FD" w:rsidRPr="004A190E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6FD" w:rsidRDefault="005B06FD" w:rsidP="005B06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4.1.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6FD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«Строительство модульно-блочных котельных»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6FD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06FD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B06FD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B06FD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B06FD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B06FD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B06FD" w:rsidRPr="004A190E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06FD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5B06FD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B06FD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B06FD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B06FD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B06FD" w:rsidRPr="004A190E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6FD" w:rsidRDefault="005B06FD" w:rsidP="005B06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Подготовка к отопительному периоду 2025-2026 годов</w:t>
            </w:r>
          </w:p>
          <w:p w:rsidR="005B06FD" w:rsidRDefault="005B06FD" w:rsidP="005B06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B06FD" w:rsidRDefault="005B06FD" w:rsidP="005B06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6FD" w:rsidRDefault="005B06FD" w:rsidP="005B06F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914 05 02 02 4 01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S9120 200</w:t>
            </w:r>
          </w:p>
          <w:p w:rsidR="005B06FD" w:rsidRDefault="005B06FD" w:rsidP="005B06F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5B06FD" w:rsidRDefault="005B06FD" w:rsidP="005B06F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5B06FD" w:rsidRDefault="005B06FD" w:rsidP="005B06F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5B06FD" w:rsidRPr="000A3B23" w:rsidRDefault="005B06FD" w:rsidP="005B06F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6FD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3 953,6</w:t>
            </w:r>
          </w:p>
          <w:p w:rsidR="005B06FD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5B06FD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5B06FD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5B06FD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5B06FD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5B06FD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6FD" w:rsidRPr="004A190E" w:rsidRDefault="005B06FD" w:rsidP="005B06FD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6FD" w:rsidRPr="004A190E" w:rsidRDefault="005B06FD" w:rsidP="005B06FD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6FD" w:rsidRPr="004A190E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6FD" w:rsidRPr="004A190E" w:rsidRDefault="005B06FD" w:rsidP="005B06FD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6FD" w:rsidRPr="004A190E" w:rsidRDefault="005B06FD" w:rsidP="005B06FD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6FD" w:rsidRPr="004A190E" w:rsidRDefault="005B06FD" w:rsidP="005B06FD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6FD" w:rsidRPr="004A190E" w:rsidRDefault="005B06FD" w:rsidP="005B06FD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6FD" w:rsidRPr="004A190E" w:rsidRDefault="005B06FD" w:rsidP="005B06FD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6FD" w:rsidRPr="004A190E" w:rsidRDefault="005B06FD" w:rsidP="005B06FD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5B06FD" w:rsidRPr="004A190E" w:rsidTr="00253FED">
        <w:trPr>
          <w:gridAfter w:val="1"/>
          <w:wAfter w:w="278" w:type="pct"/>
          <w:trHeight w:val="44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6FD" w:rsidRPr="004A190E" w:rsidRDefault="005B06FD" w:rsidP="005B06FD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6FD" w:rsidRPr="004A190E" w:rsidRDefault="005B06FD" w:rsidP="005B06FD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6FD" w:rsidRPr="004A190E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6FD" w:rsidRPr="004A190E" w:rsidRDefault="005B06FD" w:rsidP="005B06FD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6FD" w:rsidRPr="004A190E" w:rsidRDefault="005B06FD" w:rsidP="005B06FD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6FD" w:rsidRPr="004A190E" w:rsidRDefault="005B06FD" w:rsidP="005B06FD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6FD" w:rsidRPr="004A190E" w:rsidRDefault="005B06FD" w:rsidP="005B06FD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6FD" w:rsidRPr="004A190E" w:rsidRDefault="005B06FD" w:rsidP="005B06FD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6FD" w:rsidRPr="004A190E" w:rsidRDefault="005B06FD" w:rsidP="005B06FD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5B06FD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6FD" w:rsidRPr="004A190E" w:rsidRDefault="005B06FD" w:rsidP="005B06FD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6FD" w:rsidRPr="004A190E" w:rsidRDefault="005B06FD" w:rsidP="005B06FD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6FD" w:rsidRPr="004A190E" w:rsidRDefault="005B06FD" w:rsidP="005B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6FD" w:rsidRPr="004A190E" w:rsidRDefault="005B06FD" w:rsidP="005B06FD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6FD" w:rsidRPr="004A190E" w:rsidRDefault="005B06FD" w:rsidP="005B06FD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6FD" w:rsidRPr="004A190E" w:rsidRDefault="005B06FD" w:rsidP="005B06FD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6FD" w:rsidRPr="004A190E" w:rsidRDefault="005B06FD" w:rsidP="005B06FD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6FD" w:rsidRPr="004A190E" w:rsidRDefault="005B06FD" w:rsidP="005B06FD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6FD" w:rsidRPr="004A190E" w:rsidRDefault="005B06FD" w:rsidP="005B06FD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</w:tbl>
    <w:p w:rsidR="00464A26" w:rsidRPr="004A190E" w:rsidRDefault="00464A26" w:rsidP="007C768E"/>
    <w:sectPr w:rsidR="00464A26" w:rsidRPr="004A190E" w:rsidSect="00185A25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121C4"/>
    <w:rsid w:val="00001E96"/>
    <w:rsid w:val="00006E03"/>
    <w:rsid w:val="00014062"/>
    <w:rsid w:val="000210AB"/>
    <w:rsid w:val="00024F1A"/>
    <w:rsid w:val="00033954"/>
    <w:rsid w:val="00071DA9"/>
    <w:rsid w:val="00072F37"/>
    <w:rsid w:val="000814B3"/>
    <w:rsid w:val="00085D4C"/>
    <w:rsid w:val="000A3B23"/>
    <w:rsid w:val="000E453B"/>
    <w:rsid w:val="000E6954"/>
    <w:rsid w:val="00107B30"/>
    <w:rsid w:val="001252EE"/>
    <w:rsid w:val="00147D88"/>
    <w:rsid w:val="00151DD0"/>
    <w:rsid w:val="00175B72"/>
    <w:rsid w:val="00185A25"/>
    <w:rsid w:val="001906CC"/>
    <w:rsid w:val="00192D40"/>
    <w:rsid w:val="001A49F1"/>
    <w:rsid w:val="001A760F"/>
    <w:rsid w:val="001A7AB3"/>
    <w:rsid w:val="001F5755"/>
    <w:rsid w:val="00203606"/>
    <w:rsid w:val="00222621"/>
    <w:rsid w:val="00237A5B"/>
    <w:rsid w:val="00253FED"/>
    <w:rsid w:val="002719AA"/>
    <w:rsid w:val="00291AA6"/>
    <w:rsid w:val="002948BF"/>
    <w:rsid w:val="002C3401"/>
    <w:rsid w:val="002F6C74"/>
    <w:rsid w:val="00341784"/>
    <w:rsid w:val="003835FA"/>
    <w:rsid w:val="00384A78"/>
    <w:rsid w:val="003E1FB8"/>
    <w:rsid w:val="003E4C9D"/>
    <w:rsid w:val="003E503A"/>
    <w:rsid w:val="0040761D"/>
    <w:rsid w:val="00445562"/>
    <w:rsid w:val="00464A26"/>
    <w:rsid w:val="00493E21"/>
    <w:rsid w:val="004A190E"/>
    <w:rsid w:val="004C140D"/>
    <w:rsid w:val="004D0B3B"/>
    <w:rsid w:val="004D4D70"/>
    <w:rsid w:val="00503112"/>
    <w:rsid w:val="00506583"/>
    <w:rsid w:val="00570CD9"/>
    <w:rsid w:val="00572CB4"/>
    <w:rsid w:val="005B06FD"/>
    <w:rsid w:val="005B476C"/>
    <w:rsid w:val="005E1CCE"/>
    <w:rsid w:val="005E2430"/>
    <w:rsid w:val="005E4172"/>
    <w:rsid w:val="005F2FDC"/>
    <w:rsid w:val="00620849"/>
    <w:rsid w:val="00620C83"/>
    <w:rsid w:val="0063417A"/>
    <w:rsid w:val="0063725E"/>
    <w:rsid w:val="00645F16"/>
    <w:rsid w:val="00660FAD"/>
    <w:rsid w:val="00662755"/>
    <w:rsid w:val="006861BF"/>
    <w:rsid w:val="006933B0"/>
    <w:rsid w:val="006C14EE"/>
    <w:rsid w:val="006D6181"/>
    <w:rsid w:val="006D722A"/>
    <w:rsid w:val="006F26E6"/>
    <w:rsid w:val="00727653"/>
    <w:rsid w:val="007336AF"/>
    <w:rsid w:val="00736C67"/>
    <w:rsid w:val="00743D63"/>
    <w:rsid w:val="00770F14"/>
    <w:rsid w:val="00776C05"/>
    <w:rsid w:val="00786EA0"/>
    <w:rsid w:val="00794AE9"/>
    <w:rsid w:val="00797A91"/>
    <w:rsid w:val="007B0F22"/>
    <w:rsid w:val="007B33AA"/>
    <w:rsid w:val="007C768E"/>
    <w:rsid w:val="007F41A0"/>
    <w:rsid w:val="00817974"/>
    <w:rsid w:val="00830887"/>
    <w:rsid w:val="00837325"/>
    <w:rsid w:val="008375B7"/>
    <w:rsid w:val="008510A3"/>
    <w:rsid w:val="00851CB4"/>
    <w:rsid w:val="00860403"/>
    <w:rsid w:val="00860A28"/>
    <w:rsid w:val="008B4453"/>
    <w:rsid w:val="008B769B"/>
    <w:rsid w:val="008C4418"/>
    <w:rsid w:val="008D78A3"/>
    <w:rsid w:val="008F56CF"/>
    <w:rsid w:val="00907BD7"/>
    <w:rsid w:val="009140CD"/>
    <w:rsid w:val="0093405A"/>
    <w:rsid w:val="00944BD7"/>
    <w:rsid w:val="00956380"/>
    <w:rsid w:val="009612E6"/>
    <w:rsid w:val="00971847"/>
    <w:rsid w:val="00994279"/>
    <w:rsid w:val="009A38F3"/>
    <w:rsid w:val="009B084C"/>
    <w:rsid w:val="009B0D59"/>
    <w:rsid w:val="009C789B"/>
    <w:rsid w:val="009E681D"/>
    <w:rsid w:val="00A121C4"/>
    <w:rsid w:val="00A34E92"/>
    <w:rsid w:val="00A82E7D"/>
    <w:rsid w:val="00AC2AAC"/>
    <w:rsid w:val="00AC4026"/>
    <w:rsid w:val="00AC6428"/>
    <w:rsid w:val="00AD018D"/>
    <w:rsid w:val="00AD19E3"/>
    <w:rsid w:val="00AE0029"/>
    <w:rsid w:val="00AE06DF"/>
    <w:rsid w:val="00B00D52"/>
    <w:rsid w:val="00B067A0"/>
    <w:rsid w:val="00B10DE2"/>
    <w:rsid w:val="00B32383"/>
    <w:rsid w:val="00B45A9E"/>
    <w:rsid w:val="00B54847"/>
    <w:rsid w:val="00B54F9C"/>
    <w:rsid w:val="00B57F6C"/>
    <w:rsid w:val="00B708CD"/>
    <w:rsid w:val="00B97C57"/>
    <w:rsid w:val="00BA69B1"/>
    <w:rsid w:val="00BB10DD"/>
    <w:rsid w:val="00BD1DA4"/>
    <w:rsid w:val="00C17570"/>
    <w:rsid w:val="00C6013D"/>
    <w:rsid w:val="00C80355"/>
    <w:rsid w:val="00C95A4D"/>
    <w:rsid w:val="00CA2E4C"/>
    <w:rsid w:val="00CF00A9"/>
    <w:rsid w:val="00D01408"/>
    <w:rsid w:val="00D15066"/>
    <w:rsid w:val="00D25907"/>
    <w:rsid w:val="00D31402"/>
    <w:rsid w:val="00D32C4E"/>
    <w:rsid w:val="00D466F0"/>
    <w:rsid w:val="00D47865"/>
    <w:rsid w:val="00D5511A"/>
    <w:rsid w:val="00D612AB"/>
    <w:rsid w:val="00D8452D"/>
    <w:rsid w:val="00D85C14"/>
    <w:rsid w:val="00DC54B9"/>
    <w:rsid w:val="00DE2454"/>
    <w:rsid w:val="00DE3B07"/>
    <w:rsid w:val="00DE7084"/>
    <w:rsid w:val="00DF11E2"/>
    <w:rsid w:val="00DF15F6"/>
    <w:rsid w:val="00E006D7"/>
    <w:rsid w:val="00E0429A"/>
    <w:rsid w:val="00E20B14"/>
    <w:rsid w:val="00E21741"/>
    <w:rsid w:val="00E24754"/>
    <w:rsid w:val="00E52FBB"/>
    <w:rsid w:val="00E639AE"/>
    <w:rsid w:val="00E65AC6"/>
    <w:rsid w:val="00E914FE"/>
    <w:rsid w:val="00EA71EA"/>
    <w:rsid w:val="00EC051B"/>
    <w:rsid w:val="00EC1046"/>
    <w:rsid w:val="00EE6B50"/>
    <w:rsid w:val="00F03D00"/>
    <w:rsid w:val="00F14AF3"/>
    <w:rsid w:val="00F35112"/>
    <w:rsid w:val="00F85C5C"/>
    <w:rsid w:val="00F97293"/>
    <w:rsid w:val="00FA49B9"/>
    <w:rsid w:val="00FC3112"/>
    <w:rsid w:val="00FD76D5"/>
    <w:rsid w:val="00FE1358"/>
    <w:rsid w:val="00FE1363"/>
    <w:rsid w:val="00FF2E6B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1CDC58-2D79-4995-B414-531FCCA6D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1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3B71C-D8A7-41EE-8B50-32984ACF5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5</Pages>
  <Words>843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215</cp:revision>
  <cp:lastPrinted>2025-02-04T08:49:00Z</cp:lastPrinted>
  <dcterms:created xsi:type="dcterms:W3CDTF">2013-12-27T06:06:00Z</dcterms:created>
  <dcterms:modified xsi:type="dcterms:W3CDTF">2025-05-21T08:34:00Z</dcterms:modified>
</cp:coreProperties>
</file>