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786EA0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86EA0"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  <w:proofErr w:type="gramStart"/>
            <w:r w:rsidR="00786EA0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86EA0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bookmarkStart w:id="0" w:name="_GoBack"/>
            <w:bookmarkEnd w:id="0"/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786EA0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29128,50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C6013D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5796,60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P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914 04 08 02 2 01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S9260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1096,60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P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4700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1252EE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C6013D">
              <w:rPr>
                <w:rFonts w:ascii="Times New Roman" w:eastAsia="Times New Roman" w:hAnsi="Times New Roman" w:cs="Times New Roman"/>
                <w:b/>
              </w:rPr>
              <w:t> 931,90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</w:t>
            </w:r>
            <w:r w:rsidR="00185A25">
              <w:rPr>
                <w:rFonts w:ascii="Times New Roman" w:eastAsia="Times New Roman" w:hAnsi="Times New Roman" w:cs="Times New Roman"/>
              </w:rPr>
              <w:t>водозабор</w:t>
            </w:r>
            <w:r>
              <w:rPr>
                <w:rFonts w:ascii="Times New Roman" w:eastAsia="Times New Roman" w:hAnsi="Times New Roman" w:cs="Times New Roman"/>
              </w:rPr>
              <w:t xml:space="preserve"> «Пришиб»</w:t>
            </w:r>
            <w:r w:rsidR="001252EE">
              <w:rPr>
                <w:rFonts w:ascii="Times New Roman" w:eastAsia="Times New Roman" w:hAnsi="Times New Roman" w:cs="Times New Roman"/>
              </w:rPr>
              <w:t xml:space="preserve">, система канализации в </w:t>
            </w:r>
            <w:proofErr w:type="spellStart"/>
            <w:r w:rsidR="001252EE">
              <w:rPr>
                <w:rFonts w:ascii="Times New Roman" w:eastAsia="Times New Roman" w:hAnsi="Times New Roman" w:cs="Times New Roman"/>
              </w:rPr>
              <w:t>п.Пригородный</w:t>
            </w:r>
            <w:proofErr w:type="spellEnd"/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252E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85C5C" w:rsidRPr="004A190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насосов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1252EE">
              <w:rPr>
                <w:rFonts w:ascii="Times New Roman" w:eastAsia="Times New Roman" w:hAnsi="Times New Roman" w:cs="Times New Roman"/>
              </w:rPr>
              <w:t>8</w:t>
            </w:r>
            <w:r w:rsidR="001252EE">
              <w:rPr>
                <w:rFonts w:ascii="Times New Roman" w:eastAsia="Times New Roman" w:hAnsi="Times New Roman" w:cs="Times New Roman"/>
              </w:rPr>
              <w:t>1</w:t>
            </w:r>
            <w:r w:rsidRPr="001252EE">
              <w:rPr>
                <w:rFonts w:ascii="Times New Roman" w:eastAsia="Times New Roman" w:hAnsi="Times New Roman" w:cs="Times New Roman"/>
              </w:rPr>
              <w:t>00 400</w:t>
            </w:r>
          </w:p>
          <w:p w:rsid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252EE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7322,10</w:t>
            </w: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C6013D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</w:t>
            </w:r>
            <w:r w:rsidR="001252EE">
              <w:rPr>
                <w:rFonts w:ascii="Times New Roman" w:eastAsia="Times New Roman" w:hAnsi="Times New Roman" w:cs="Times New Roman"/>
              </w:rPr>
              <w:t>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1D44B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специализированного автомобиля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914 02 05 02 3 02 00590 200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FE136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9140CD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794AE9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914 05 06 02 3 04 89020 500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«Содержание мест (площадок) накопления твердых коммунальных отходов на территории сельских поселений Калачеевского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района»  </w:t>
            </w:r>
            <w:proofErr w:type="gramEnd"/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мест (площадок) накопления твердых коммунальных отходов на территории сельских поселений Калачеевского муниципального района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914 05 06 02 3 07 89020 500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252EE"/>
    <w:rsid w:val="00147D88"/>
    <w:rsid w:val="00151DD0"/>
    <w:rsid w:val="00185A25"/>
    <w:rsid w:val="001906CC"/>
    <w:rsid w:val="00192D40"/>
    <w:rsid w:val="001A7AB3"/>
    <w:rsid w:val="00203606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C4026"/>
    <w:rsid w:val="00AD018D"/>
    <w:rsid w:val="00AD19E3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364FC-C7B6-44D6-A60B-60B20CA2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154</cp:revision>
  <cp:lastPrinted>2022-09-07T11:32:00Z</cp:lastPrinted>
  <dcterms:created xsi:type="dcterms:W3CDTF">2013-12-27T06:06:00Z</dcterms:created>
  <dcterms:modified xsi:type="dcterms:W3CDTF">2022-09-07T11:33:00Z</dcterms:modified>
</cp:coreProperties>
</file>