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Pr="008C41FD" w:rsidRDefault="00004F7D" w:rsidP="003B611C">
      <w:pPr>
        <w:pStyle w:val="ConsPlusTitle"/>
        <w:widowControl/>
        <w:ind w:firstLine="709"/>
        <w:jc w:val="center"/>
        <w:rPr>
          <w:b w:val="0"/>
          <w:bCs w:val="0"/>
          <w:i/>
          <w:iCs/>
          <w:sz w:val="24"/>
          <w:szCs w:val="24"/>
        </w:rPr>
      </w:pPr>
      <w:r w:rsidRPr="008C41FD">
        <w:rPr>
          <w:b w:val="0"/>
          <w:noProof/>
          <w:sz w:val="24"/>
          <w:szCs w:val="24"/>
          <w:lang w:eastAsia="ru-RU"/>
        </w:rPr>
        <w:drawing>
          <wp:inline distT="0" distB="0" distL="0" distR="0" wp14:anchorId="791AF0FC" wp14:editId="199BF566">
            <wp:extent cx="4476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7D" w:rsidRPr="008C41FD" w:rsidRDefault="00004F7D" w:rsidP="003B611C">
      <w:pPr>
        <w:ind w:firstLine="709"/>
        <w:jc w:val="center"/>
        <w:rPr>
          <w:rFonts w:ascii="Arial" w:hAnsi="Arial" w:cs="Arial"/>
        </w:rPr>
      </w:pPr>
      <w:r w:rsidRPr="008C41FD">
        <w:rPr>
          <w:rFonts w:ascii="Arial" w:hAnsi="Arial" w:cs="Arial"/>
        </w:rPr>
        <w:t>АДМИНИСТРАЦИЯ</w:t>
      </w:r>
    </w:p>
    <w:p w:rsidR="00004F7D" w:rsidRPr="008C41FD" w:rsidRDefault="00004F7D" w:rsidP="003B611C">
      <w:pPr>
        <w:ind w:firstLine="709"/>
        <w:jc w:val="center"/>
        <w:rPr>
          <w:rFonts w:ascii="Arial" w:hAnsi="Arial" w:cs="Arial"/>
        </w:rPr>
      </w:pPr>
      <w:r w:rsidRPr="008C41FD">
        <w:rPr>
          <w:rFonts w:ascii="Arial" w:hAnsi="Arial" w:cs="Arial"/>
        </w:rPr>
        <w:t>КАЛАЧЕЕВСКОГО МУНИЦИПАЛЬНОГО РАЙОНА</w:t>
      </w:r>
    </w:p>
    <w:p w:rsidR="00004F7D" w:rsidRPr="008C41FD" w:rsidRDefault="00004F7D" w:rsidP="003B611C">
      <w:pPr>
        <w:ind w:firstLine="709"/>
        <w:jc w:val="center"/>
        <w:rPr>
          <w:rFonts w:ascii="Arial" w:hAnsi="Arial" w:cs="Arial"/>
        </w:rPr>
      </w:pPr>
      <w:r w:rsidRPr="008C41FD">
        <w:rPr>
          <w:rFonts w:ascii="Arial" w:hAnsi="Arial" w:cs="Arial"/>
        </w:rPr>
        <w:t>ВОРОНЕЖСКОЙ ОБЛАСТИ</w:t>
      </w:r>
    </w:p>
    <w:p w:rsidR="008C41FD" w:rsidRDefault="00F441C4" w:rsidP="003B611C">
      <w:pPr>
        <w:ind w:firstLine="709"/>
        <w:jc w:val="center"/>
        <w:rPr>
          <w:rFonts w:ascii="Arial" w:hAnsi="Arial" w:cs="Arial"/>
        </w:rPr>
      </w:pPr>
      <w:r w:rsidRPr="008C41FD">
        <w:rPr>
          <w:rFonts w:ascii="Arial" w:hAnsi="Arial" w:cs="Arial"/>
        </w:rPr>
        <w:t>ПОСТАНОВЛЕНИЕ</w:t>
      </w:r>
    </w:p>
    <w:p w:rsidR="00004F7D" w:rsidRPr="008C41FD" w:rsidRDefault="00FB38A6" w:rsidP="008C41FD">
      <w:pPr>
        <w:ind w:firstLine="709"/>
        <w:jc w:val="both"/>
        <w:rPr>
          <w:rFonts w:ascii="Arial" w:hAnsi="Arial" w:cs="Arial"/>
        </w:rPr>
      </w:pPr>
      <w:r w:rsidRPr="008C41FD">
        <w:rPr>
          <w:rFonts w:ascii="Arial" w:hAnsi="Arial" w:cs="Arial"/>
        </w:rPr>
        <w:t>от «</w:t>
      </w:r>
      <w:r w:rsidR="003B611C">
        <w:rPr>
          <w:rFonts w:ascii="Arial" w:hAnsi="Arial" w:cs="Arial"/>
        </w:rPr>
        <w:t xml:space="preserve"> 30 » декабря</w:t>
      </w:r>
      <w:r w:rsidRPr="008C41FD">
        <w:rPr>
          <w:rFonts w:ascii="Arial" w:hAnsi="Arial" w:cs="Arial"/>
        </w:rPr>
        <w:t xml:space="preserve"> 202</w:t>
      </w:r>
      <w:r w:rsidR="00A63CCD" w:rsidRPr="008C41FD">
        <w:rPr>
          <w:rFonts w:ascii="Arial" w:hAnsi="Arial" w:cs="Arial"/>
        </w:rPr>
        <w:t>1</w:t>
      </w:r>
      <w:r w:rsidR="00004F7D" w:rsidRPr="008C41FD">
        <w:rPr>
          <w:rFonts w:ascii="Arial" w:hAnsi="Arial" w:cs="Arial"/>
        </w:rPr>
        <w:t xml:space="preserve"> г. № </w:t>
      </w:r>
      <w:r w:rsidR="003B611C">
        <w:rPr>
          <w:rFonts w:ascii="Arial" w:hAnsi="Arial" w:cs="Arial"/>
        </w:rPr>
        <w:t>1188</w:t>
      </w:r>
    </w:p>
    <w:p w:rsidR="00691BB3" w:rsidRPr="008C41FD" w:rsidRDefault="008C41FD" w:rsidP="008C41F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04F7D" w:rsidRPr="008C41FD">
        <w:rPr>
          <w:rFonts w:ascii="Arial" w:hAnsi="Arial" w:cs="Arial"/>
        </w:rPr>
        <w:t>г. Калач</w:t>
      </w:r>
    </w:p>
    <w:p w:rsidR="00F441C4" w:rsidRPr="008C41FD" w:rsidRDefault="00F441C4" w:rsidP="008C41FD">
      <w:pPr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41C4" w:rsidRPr="008C41FD" w:rsidTr="0007111C">
        <w:trPr>
          <w:trHeight w:val="1191"/>
        </w:trPr>
        <w:tc>
          <w:tcPr>
            <w:tcW w:w="9639" w:type="dxa"/>
            <w:hideMark/>
          </w:tcPr>
          <w:p w:rsidR="008C41FD" w:rsidRDefault="00F441C4" w:rsidP="008C41F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C41FD">
              <w:rPr>
                <w:sz w:val="24"/>
                <w:szCs w:val="24"/>
              </w:rPr>
              <w:t xml:space="preserve">О внесении изменений в </w:t>
            </w:r>
            <w:r w:rsidR="008C41FD">
              <w:rPr>
                <w:sz w:val="24"/>
                <w:szCs w:val="24"/>
              </w:rPr>
              <w:t xml:space="preserve"> </w:t>
            </w:r>
            <w:r w:rsidRPr="008C41FD">
              <w:rPr>
                <w:sz w:val="24"/>
                <w:szCs w:val="24"/>
              </w:rPr>
              <w:t xml:space="preserve">постановление администрации </w:t>
            </w:r>
            <w:r w:rsidR="008C41FD">
              <w:rPr>
                <w:sz w:val="24"/>
                <w:szCs w:val="24"/>
              </w:rPr>
              <w:t xml:space="preserve"> </w:t>
            </w:r>
            <w:r w:rsidRPr="008C41FD">
              <w:rPr>
                <w:sz w:val="24"/>
                <w:szCs w:val="24"/>
              </w:rPr>
              <w:t>Калачеевского муниципального района от 15.10.2019 года № 612 «Об утверждении</w:t>
            </w:r>
            <w:r w:rsidR="008C41FD">
              <w:rPr>
                <w:sz w:val="24"/>
                <w:szCs w:val="24"/>
              </w:rPr>
              <w:t xml:space="preserve"> </w:t>
            </w:r>
            <w:r w:rsidRPr="008C41FD">
              <w:rPr>
                <w:sz w:val="24"/>
                <w:szCs w:val="24"/>
              </w:rPr>
              <w:t>муниципальной программы Калачеевского муниципального района «Обеспечение общественного порядка и противодействие преступности» на 2020-2026 годы</w:t>
            </w:r>
          </w:p>
          <w:p w:rsidR="00F441C4" w:rsidRPr="008C41FD" w:rsidRDefault="00F441C4" w:rsidP="008C41FD">
            <w:pPr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8C41FD">
              <w:rPr>
                <w:rFonts w:ascii="Arial" w:hAnsi="Arial" w:cs="Arial"/>
              </w:rPr>
              <w:t>В соответствии со ст. 184.1 Бюджетного кодекса Российской Федерации,</w:t>
            </w:r>
            <w:r w:rsidR="000541DD" w:rsidRPr="008C41FD">
              <w:rPr>
                <w:rFonts w:ascii="Arial" w:hAnsi="Arial" w:cs="Arial"/>
              </w:rPr>
              <w:t xml:space="preserve"> </w:t>
            </w:r>
            <w:r w:rsidR="002E431E" w:rsidRPr="008C41FD">
              <w:rPr>
                <w:rFonts w:ascii="Arial" w:hAnsi="Arial" w:cs="Arial"/>
              </w:rPr>
              <w:t>решением Совета народных депутатов от 21.12.2021 г. № 159 «О внесении изменений и дополнений в решение Совета народных депутатов от 24.12.2020 № 119</w:t>
            </w:r>
            <w:r w:rsidR="008C41FD">
              <w:rPr>
                <w:rFonts w:ascii="Arial" w:hAnsi="Arial" w:cs="Arial"/>
              </w:rPr>
              <w:t xml:space="preserve"> </w:t>
            </w:r>
            <w:r w:rsidRPr="008C41FD">
              <w:rPr>
                <w:rFonts w:ascii="Arial" w:hAnsi="Arial" w:cs="Arial"/>
              </w:rPr>
              <w:t xml:space="preserve">«О </w:t>
            </w:r>
            <w:r w:rsidR="002E431E" w:rsidRPr="008C41FD">
              <w:rPr>
                <w:rFonts w:ascii="Arial" w:hAnsi="Arial" w:cs="Arial"/>
              </w:rPr>
              <w:t>муниципальном бюджете на 2021 год и на плановый период 2022 и 2023</w:t>
            </w:r>
            <w:r w:rsidRPr="008C41FD">
              <w:rPr>
                <w:rFonts w:ascii="Arial" w:hAnsi="Arial" w:cs="Arial"/>
              </w:rPr>
              <w:t xml:space="preserve"> годов»,</w:t>
            </w:r>
            <w:r w:rsidR="008C41FD">
              <w:rPr>
                <w:rFonts w:ascii="Arial" w:hAnsi="Arial" w:cs="Arial"/>
              </w:rPr>
              <w:t xml:space="preserve"> </w:t>
            </w:r>
            <w:r w:rsidRPr="008C41FD">
              <w:rPr>
                <w:rFonts w:ascii="Arial" w:hAnsi="Arial" w:cs="Arial"/>
              </w:rPr>
              <w:t>постановлением администрации Калачеевского муниципального района от 24.09.2013 г. №</w:t>
            </w:r>
            <w:r w:rsidR="00C661C9" w:rsidRPr="008C41FD">
              <w:rPr>
                <w:rFonts w:ascii="Arial" w:hAnsi="Arial" w:cs="Arial"/>
              </w:rPr>
              <w:t xml:space="preserve"> </w:t>
            </w:r>
            <w:r w:rsidRPr="008C41FD">
              <w:rPr>
                <w:rFonts w:ascii="Arial" w:hAnsi="Arial" w:cs="Arial"/>
              </w:rPr>
              <w:t>686 «Об утверждении Порядка разработки, реализации и оценки</w:t>
            </w:r>
            <w:proofErr w:type="gramEnd"/>
            <w:r w:rsidRPr="008C41FD">
              <w:rPr>
                <w:rFonts w:ascii="Arial" w:hAnsi="Arial" w:cs="Arial"/>
              </w:rPr>
              <w:t xml:space="preserve"> эффективности муниципальных программ Калачеевского муниципального района Воронежской области» (в редакции постановлений от 08.07.2014 г. №557, от 24.12.2015 г. № 545, от 18.12.2018 г. №706, от 09.10.2019 г. №599) администрация Калачеевского муниципального района </w:t>
            </w:r>
            <w:proofErr w:type="gramStart"/>
            <w:r w:rsidRPr="008C41FD">
              <w:rPr>
                <w:rFonts w:ascii="Arial" w:hAnsi="Arial" w:cs="Arial"/>
              </w:rPr>
              <w:t>п</w:t>
            </w:r>
            <w:proofErr w:type="gramEnd"/>
            <w:r w:rsidRPr="008C41FD">
              <w:rPr>
                <w:rFonts w:ascii="Arial" w:hAnsi="Arial" w:cs="Arial"/>
              </w:rPr>
              <w:t xml:space="preserve"> о с т а н о в л я е т:</w:t>
            </w:r>
          </w:p>
          <w:p w:rsidR="00F441C4" w:rsidRPr="008C41FD" w:rsidRDefault="00F441C4" w:rsidP="008C41F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C41FD">
              <w:rPr>
                <w:sz w:val="24"/>
                <w:szCs w:val="24"/>
              </w:rPr>
              <w:t>1. Внести следующие изменения в постановление администрации Калачеевского муниципального района от 15.10.2019 г. №612 «Об утверждении муниципальной программы Калачеевского муниципального района «Обеспечение общественного порядка и противодействие п</w:t>
            </w:r>
            <w:r w:rsidR="00CF3D1F" w:rsidRPr="008C41FD">
              <w:rPr>
                <w:sz w:val="24"/>
                <w:szCs w:val="24"/>
              </w:rPr>
              <w:t>реступности» на 2020-2026 годы (в редакции постановлений от 30.12.2020 № 543, от 20.02.2</w:t>
            </w:r>
            <w:r w:rsidR="00ED2849" w:rsidRPr="008C41FD">
              <w:rPr>
                <w:sz w:val="24"/>
                <w:szCs w:val="24"/>
              </w:rPr>
              <w:t>021 № 117, от 22.12.2021 №1116):</w:t>
            </w:r>
          </w:p>
          <w:p w:rsidR="00F441C4" w:rsidRPr="008C41FD" w:rsidRDefault="00F441C4" w:rsidP="008C41F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8C41FD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«Обеспечение общественного порядка и противодействие преступности» на 2020-2026 годы,</w:t>
            </w:r>
            <w:r w:rsidRPr="008C41FD">
              <w:rPr>
                <w:color w:val="FF0000"/>
                <w:sz w:val="24"/>
                <w:szCs w:val="24"/>
              </w:rPr>
              <w:t xml:space="preserve"> </w:t>
            </w:r>
            <w:r w:rsidRPr="008C41FD">
              <w:rPr>
                <w:sz w:val="24"/>
                <w:szCs w:val="24"/>
              </w:rPr>
              <w:t>строку «Объёмы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Pr="008C41FD">
              <w:rPr>
                <w:bCs/>
                <w:sz w:val="24"/>
                <w:szCs w:val="24"/>
              </w:rPr>
              <w:t>» изложить в следующей редакции:</w:t>
            </w:r>
          </w:p>
          <w:p w:rsidR="00F441C4" w:rsidRPr="008C41FD" w:rsidRDefault="00F441C4" w:rsidP="008C41FD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8C41FD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7088"/>
            </w:tblGrid>
            <w:tr w:rsidR="00F441C4" w:rsidRPr="008C41FD" w:rsidTr="0007111C">
              <w:trPr>
                <w:trHeight w:val="938"/>
              </w:trPr>
              <w:tc>
                <w:tcPr>
                  <w:tcW w:w="24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/>
                    </w:rPr>
                    <w:t>Объёмы и источники финансирования муниципальной программы</w:t>
                  </w:r>
                </w:p>
              </w:tc>
              <w:tc>
                <w:tcPr>
                  <w:tcW w:w="70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Общий объём финансирования муниципальной программы – </w:t>
                  </w:r>
                  <w:r w:rsidR="006D53DE" w:rsidRPr="008C41FD">
                    <w:rPr>
                      <w:rFonts w:ascii="Arial" w:eastAsia="Calibri" w:hAnsi="Arial" w:cs="Arial"/>
                      <w:lang w:eastAsia="en-US" w:bidi="en-US"/>
                    </w:rPr>
                    <w:t>621,79</w:t>
                  </w: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 тыс. руб. за счет средств бюджета Калачеевского муниципального района –</w:t>
                  </w:r>
                  <w:r w:rsidR="00CF3D1F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 621</w:t>
                  </w: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,79 тыс. руб., в том числе по годам: 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2020 г.- 98,79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2021 г.- 98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2022 г.- 100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2023 г.- 100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2024 г.- 75,0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2025 г. -75,0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2026 г. -75,0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 в том числе на выполнение Подпрограмм: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Подпрограмма 1 «Повышение безопасности дорожного движения в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Калачеевском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 муниципальном районе» 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-о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бъем </w:t>
                  </w: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lastRenderedPageBreak/>
                    <w:t xml:space="preserve">финансирования </w:t>
                  </w:r>
                  <w:r w:rsidR="00CF3D1F" w:rsidRPr="008C41FD">
                    <w:rPr>
                      <w:rFonts w:ascii="Arial" w:eastAsia="Calibri" w:hAnsi="Arial" w:cs="Arial"/>
                      <w:color w:val="000000"/>
                      <w:lang w:eastAsia="en-US" w:bidi="en-US"/>
                    </w:rPr>
                    <w:t>6</w:t>
                  </w:r>
                  <w:r w:rsidRPr="008C41FD">
                    <w:rPr>
                      <w:rFonts w:ascii="Arial" w:eastAsia="Calibri" w:hAnsi="Arial" w:cs="Arial"/>
                      <w:color w:val="000000"/>
                      <w:lang w:eastAsia="en-US" w:bidi="en-US"/>
                    </w:rPr>
                    <w:t xml:space="preserve">0,0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color w:val="000000"/>
                      <w:lang w:eastAsia="en-US" w:bidi="en-US"/>
                    </w:rPr>
                    <w:t>тыс.руб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., в том числе по годам: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2020 г.- 0,0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2021 г. – 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0,0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2022 г. – 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0,0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2023 г. – 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0,0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2024 г. – 20,0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2025 г. – 20,0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2026 г. – 20,0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Подпрограмма 2 «Обеспечение общественной безопасности и противодействие преступн</w:t>
                  </w:r>
                  <w:r w:rsidR="00CF3D1F" w:rsidRPr="008C41FD">
                    <w:rPr>
                      <w:rFonts w:ascii="Arial" w:eastAsia="Calibri" w:hAnsi="Arial" w:cs="Arial"/>
                      <w:lang w:eastAsia="en-US" w:bidi="en-US"/>
                    </w:rPr>
                    <w:t>ости» - объем финансирования – 3</w:t>
                  </w: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0,0 тыс. руб., в том числе по годам: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2020 г.- 0,0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2021 г.- 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0,0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2022 г.- 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0,0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2023 г.- 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0,0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2024 г.- 10,0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2025 г.- 10,0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2026 г.- 10,0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Подпрограмма 3 «Профилактика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- объем финансирования – </w:t>
                  </w:r>
                  <w:r w:rsidR="00CF3D1F" w:rsidRPr="008C41FD">
                    <w:rPr>
                      <w:rFonts w:ascii="Arial" w:eastAsia="Calibri" w:hAnsi="Arial" w:cs="Arial"/>
                      <w:lang w:eastAsia="en-US" w:bidi="en-US"/>
                    </w:rPr>
                    <w:t>531,79</w:t>
                  </w: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,79 тыс. руб., в том числе по годам: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2020 г.- 98,79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2021 г.</w:t>
                  </w:r>
                  <w:r w:rsidR="00CF3D1F" w:rsidRPr="008C41FD">
                    <w:rPr>
                      <w:rFonts w:ascii="Arial" w:eastAsia="Calibri" w:hAnsi="Arial" w:cs="Arial"/>
                      <w:lang w:eastAsia="en-US" w:bidi="en-US"/>
                    </w:rPr>
                    <w:t>- 98</w:t>
                  </w: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2022 г.- 100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CF3D1F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2023 г.- 100</w:t>
                  </w:r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,0 </w:t>
                  </w:r>
                  <w:proofErr w:type="spell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="00F441C4"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2024 г.- 45,0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2025 г.- 45,0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  <w:lang w:eastAsia="en-US" w:bidi="en-US"/>
                    </w:rPr>
                  </w:pPr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 xml:space="preserve">2026 г.- 45,0 </w:t>
                  </w:r>
                  <w:proofErr w:type="spell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тыс</w:t>
                  </w:r>
                  <w:proofErr w:type="gramStart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.р</w:t>
                  </w:r>
                  <w:proofErr w:type="gram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уб</w:t>
                  </w:r>
                  <w:proofErr w:type="spellEnd"/>
                  <w:r w:rsidRPr="008C41FD">
                    <w:rPr>
                      <w:rFonts w:ascii="Arial" w:eastAsia="Calibri" w:hAnsi="Arial" w:cs="Arial"/>
                      <w:lang w:eastAsia="en-US" w:bidi="en-US"/>
                    </w:rPr>
                    <w:t>.</w:t>
                  </w:r>
                </w:p>
              </w:tc>
            </w:tr>
            <w:tr w:rsidR="00F441C4" w:rsidRPr="008C41FD" w:rsidTr="0007111C">
              <w:trPr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F441C4" w:rsidRPr="008C41FD" w:rsidRDefault="00F441C4" w:rsidP="008C41F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C41FD">
              <w:rPr>
                <w:sz w:val="24"/>
                <w:szCs w:val="24"/>
              </w:rPr>
              <w:lastRenderedPageBreak/>
              <w:t>»</w:t>
            </w:r>
          </w:p>
          <w:p w:rsidR="00F441C4" w:rsidRPr="008C41FD" w:rsidRDefault="00F441C4" w:rsidP="008C41FD">
            <w:pPr>
              <w:pStyle w:val="a6"/>
              <w:numPr>
                <w:ilvl w:val="1"/>
                <w:numId w:val="8"/>
              </w:numPr>
              <w:ind w:left="0" w:firstLine="709"/>
              <w:jc w:val="both"/>
              <w:rPr>
                <w:rFonts w:ascii="Arial" w:hAnsi="Arial" w:cs="Arial"/>
                <w:bCs/>
              </w:rPr>
            </w:pPr>
            <w:proofErr w:type="gramStart"/>
            <w:r w:rsidRPr="008C41FD">
              <w:rPr>
                <w:rFonts w:ascii="Arial" w:hAnsi="Arial" w:cs="Arial"/>
              </w:rPr>
              <w:t>В паспорте подпрограммы 3 «</w:t>
            </w:r>
            <w:r w:rsidRPr="008C41FD">
              <w:rPr>
                <w:rFonts w:ascii="Arial" w:eastAsia="Calibri" w:hAnsi="Arial" w:cs="Arial"/>
                <w:bCs/>
                <w:lang w:eastAsia="en-US"/>
              </w:rPr>
              <w:t>Профилактика терроризма и экстремизма, минимизации и ликвидации последствий проявлений терроризма и экстремизма на территории Калачеевского муниципального района» муниципальной программы Калачеевского муниципального района «Обеспечение общественного порядка и противодействие преступности</w:t>
            </w:r>
            <w:r w:rsidRPr="008C41FD">
              <w:rPr>
                <w:rFonts w:ascii="Arial" w:hAnsi="Arial" w:cs="Arial"/>
              </w:rPr>
              <w:t>» на 2020-2026 годы, строку «</w:t>
            </w:r>
            <w:r w:rsidRPr="008C41FD">
              <w:rPr>
                <w:rFonts w:ascii="Arial" w:hAnsi="Arial" w:cs="Arial"/>
                <w:bCs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      </w:r>
            <w:proofErr w:type="gramEnd"/>
          </w:p>
          <w:p w:rsidR="00F441C4" w:rsidRPr="008C41FD" w:rsidRDefault="00F441C4" w:rsidP="008C41FD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8C41FD">
              <w:rPr>
                <w:rFonts w:ascii="Arial" w:hAnsi="Arial" w:cs="Arial"/>
                <w:bCs/>
              </w:rPr>
              <w:t xml:space="preserve"> «</w:t>
            </w:r>
          </w:p>
          <w:tbl>
            <w:tblPr>
              <w:tblpPr w:leftFromText="181" w:rightFromText="181" w:vertAnchor="text" w:horzAnchor="margin" w:tblpY="1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406"/>
              <w:gridCol w:w="1996"/>
              <w:gridCol w:w="1559"/>
              <w:gridCol w:w="1701"/>
              <w:gridCol w:w="851"/>
            </w:tblGrid>
            <w:tr w:rsidR="00F441C4" w:rsidRPr="008C41FD" w:rsidTr="0007111C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 xml:space="preserve">Объемы и источники финансирования Подпрограммы 3 </w:t>
                  </w:r>
                </w:p>
              </w:tc>
              <w:tc>
                <w:tcPr>
                  <w:tcW w:w="6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FA0C0C" w:rsidRPr="008C41FD">
                    <w:rPr>
                      <w:rFonts w:ascii="Arial" w:hAnsi="Arial" w:cs="Arial"/>
                    </w:rPr>
                    <w:t>531,79</w:t>
                  </w:r>
                  <w:r w:rsidRPr="008C41FD">
                    <w:rPr>
                      <w:rFonts w:ascii="Arial" w:hAnsi="Arial" w:cs="Arial"/>
                    </w:rPr>
                    <w:t xml:space="preserve"> тыс. рублей, в том числе средства областного бюджета – 0 тыс. рублей, средства бюджета </w:t>
                  </w:r>
                  <w:r w:rsidRPr="008C41FD">
                    <w:rPr>
                      <w:rFonts w:ascii="Arial" w:hAnsi="Arial" w:cs="Arial"/>
                      <w:spacing w:val="-1"/>
                    </w:rPr>
                    <w:t>Калачеевского</w:t>
                  </w:r>
                  <w:r w:rsidRPr="008C41FD">
                    <w:rPr>
                      <w:rFonts w:ascii="Arial" w:hAnsi="Arial" w:cs="Arial"/>
                    </w:rPr>
                    <w:t xml:space="preserve"> муниципального района – </w:t>
                  </w:r>
                  <w:r w:rsidR="007C29E8" w:rsidRPr="008C41FD">
                    <w:rPr>
                      <w:rFonts w:ascii="Arial" w:hAnsi="Arial" w:cs="Arial"/>
                    </w:rPr>
                    <w:t>531</w:t>
                  </w:r>
                  <w:r w:rsidR="00FA0C0C" w:rsidRPr="008C41FD">
                    <w:rPr>
                      <w:rFonts w:ascii="Arial" w:hAnsi="Arial" w:cs="Arial"/>
                    </w:rPr>
                    <w:t>,79</w:t>
                  </w:r>
                  <w:r w:rsidRPr="008C41FD">
                    <w:rPr>
                      <w:rFonts w:ascii="Arial" w:hAnsi="Arial" w:cs="Arial"/>
                    </w:rPr>
                    <w:t xml:space="preserve"> тыс. руб.;</w:t>
                  </w:r>
                </w:p>
                <w:p w:rsidR="00F441C4" w:rsidRPr="008C41FD" w:rsidRDefault="00F441C4" w:rsidP="008C41FD">
                  <w:pPr>
                    <w:jc w:val="both"/>
                    <w:rPr>
                      <w:rFonts w:ascii="Arial" w:eastAsia="Calibri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Объем бюджетных ассигнований на реализацию подпрограммы по годам оставляет (тыс. руб.):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441C4" w:rsidRPr="008C41FD" w:rsidTr="0007111C">
              <w:trPr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Муниципальный бюджет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441C4" w:rsidRPr="008C41FD" w:rsidTr="0007111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98,79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98,79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441C4" w:rsidRPr="008C41FD" w:rsidTr="0007111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A0C0C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98</w:t>
                  </w:r>
                  <w:r w:rsidR="00F441C4" w:rsidRPr="008C41FD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6D53DE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98</w:t>
                  </w:r>
                  <w:r w:rsidR="00F441C4" w:rsidRPr="008C41FD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441C4" w:rsidRPr="008C41FD" w:rsidTr="0007111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A0C0C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100</w:t>
                  </w:r>
                  <w:r w:rsidR="00F441C4" w:rsidRPr="008C41FD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6D53DE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100</w:t>
                  </w:r>
                  <w:r w:rsidR="00F441C4" w:rsidRPr="008C41FD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441C4" w:rsidRPr="008C41FD" w:rsidTr="0007111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A0C0C" w:rsidP="008C41FD">
                  <w:pPr>
                    <w:tabs>
                      <w:tab w:val="left" w:pos="470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100</w:t>
                  </w:r>
                  <w:r w:rsidR="00F441C4" w:rsidRPr="008C41FD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6D53DE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100</w:t>
                  </w:r>
                  <w:r w:rsidR="00F441C4" w:rsidRPr="008C41FD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441C4" w:rsidRPr="008C41FD" w:rsidTr="0007111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45,0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441C4" w:rsidRPr="008C41FD" w:rsidTr="0007111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45,0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441C4" w:rsidRPr="008C41FD" w:rsidTr="0007111C">
              <w:trPr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shd w:val="clear" w:color="auto" w:fill="FFFFFF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45,0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1C4" w:rsidRPr="008C41FD" w:rsidRDefault="00F441C4" w:rsidP="008C41FD">
                  <w:pPr>
                    <w:tabs>
                      <w:tab w:val="left" w:pos="754"/>
                    </w:tabs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441C4" w:rsidRPr="008C41FD" w:rsidRDefault="00F441C4" w:rsidP="008C41F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F441C4" w:rsidRPr="008C41FD" w:rsidRDefault="00F441C4" w:rsidP="008C41FD">
            <w:pPr>
              <w:tabs>
                <w:tab w:val="left" w:pos="1843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8C41FD">
              <w:rPr>
                <w:rFonts w:ascii="Arial" w:hAnsi="Arial" w:cs="Arial"/>
              </w:rPr>
              <w:t>»</w:t>
            </w:r>
          </w:p>
        </w:tc>
      </w:tr>
      <w:tr w:rsidR="00F441C4" w:rsidRPr="008C41FD" w:rsidTr="0007111C">
        <w:trPr>
          <w:trHeight w:val="1351"/>
        </w:trPr>
        <w:tc>
          <w:tcPr>
            <w:tcW w:w="9639" w:type="dxa"/>
            <w:hideMark/>
          </w:tcPr>
          <w:p w:rsidR="00F441C4" w:rsidRPr="008C41FD" w:rsidRDefault="006D53DE" w:rsidP="008C41FD">
            <w:pPr>
              <w:tabs>
                <w:tab w:val="left" w:pos="1843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8C41FD">
              <w:rPr>
                <w:rFonts w:ascii="Arial" w:hAnsi="Arial" w:cs="Arial"/>
              </w:rPr>
              <w:lastRenderedPageBreak/>
              <w:t>1.3</w:t>
            </w:r>
            <w:r w:rsidR="00F441C4" w:rsidRPr="008C41FD">
              <w:rPr>
                <w:rFonts w:ascii="Arial" w:hAnsi="Arial" w:cs="Arial"/>
              </w:rPr>
              <w:t>. Приложения 2,3,4 к муниципальной программе изложить в новой редакции согласно приложению 1,2,3 к настоящему постановлению.</w:t>
            </w:r>
          </w:p>
          <w:p w:rsidR="00F441C4" w:rsidRPr="008C41FD" w:rsidRDefault="00F441C4" w:rsidP="008C41FD">
            <w:pPr>
              <w:tabs>
                <w:tab w:val="left" w:pos="1560"/>
              </w:tabs>
              <w:ind w:firstLine="709"/>
              <w:jc w:val="both"/>
              <w:rPr>
                <w:rFonts w:ascii="Arial" w:hAnsi="Arial" w:cs="Arial"/>
              </w:rPr>
            </w:pPr>
            <w:r w:rsidRPr="008C41FD">
              <w:rPr>
                <w:rFonts w:ascii="Arial" w:hAnsi="Arial" w:cs="Arial"/>
              </w:rPr>
              <w:t>2. Опубликовать настоящее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F441C4" w:rsidRPr="008C41FD" w:rsidRDefault="00F441C4" w:rsidP="008C41FD">
            <w:pPr>
              <w:tabs>
                <w:tab w:val="left" w:pos="1843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  <w:r w:rsidRPr="008C41FD">
              <w:rPr>
                <w:rFonts w:ascii="Arial" w:hAnsi="Arial" w:cs="Arial"/>
              </w:rPr>
              <w:t xml:space="preserve">3. </w:t>
            </w:r>
            <w:proofErr w:type="gramStart"/>
            <w:r w:rsidRPr="008C41FD">
              <w:rPr>
                <w:rFonts w:ascii="Arial" w:hAnsi="Arial" w:cs="Arial"/>
              </w:rPr>
              <w:t>Контроль за</w:t>
            </w:r>
            <w:proofErr w:type="gramEnd"/>
            <w:r w:rsidRPr="008C41FD">
              <w:rPr>
                <w:rFonts w:ascii="Arial" w:hAnsi="Arial" w:cs="Arial"/>
              </w:rPr>
              <w:t xml:space="preserve"> исполнением настоящ</w:t>
            </w:r>
            <w:r w:rsidR="007C29E8" w:rsidRPr="008C41FD">
              <w:rPr>
                <w:rFonts w:ascii="Arial" w:hAnsi="Arial" w:cs="Arial"/>
              </w:rPr>
              <w:t>его постановления возложить на з</w:t>
            </w:r>
            <w:r w:rsidRPr="008C41FD">
              <w:rPr>
                <w:rFonts w:ascii="Arial" w:hAnsi="Arial" w:cs="Arial"/>
              </w:rPr>
              <w:t>аместителя главы администрации-руководителя отдела по образованию администрации Калачеевского муниципального района Пономарева А.В.</w:t>
            </w:r>
          </w:p>
          <w:p w:rsidR="00F441C4" w:rsidRPr="008C41FD" w:rsidRDefault="00F441C4" w:rsidP="008C41FD">
            <w:pPr>
              <w:tabs>
                <w:tab w:val="left" w:pos="1843"/>
                <w:tab w:val="left" w:pos="1985"/>
              </w:tabs>
              <w:ind w:firstLine="709"/>
              <w:jc w:val="both"/>
              <w:rPr>
                <w:rFonts w:ascii="Arial" w:hAnsi="Arial" w:cs="Arial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8C41FD" w:rsidTr="008C41FD">
              <w:tc>
                <w:tcPr>
                  <w:tcW w:w="3136" w:type="dxa"/>
                </w:tcPr>
                <w:p w:rsidR="008C41FD" w:rsidRPr="008C41FD" w:rsidRDefault="008C41FD" w:rsidP="008C41FD">
                  <w:pPr>
                    <w:pStyle w:val="ad"/>
                    <w:tabs>
                      <w:tab w:val="left" w:pos="0"/>
                    </w:tabs>
                    <w:ind w:firstLine="0"/>
                    <w:rPr>
                      <w:rFonts w:ascii="Arial" w:hAnsi="Arial" w:cs="Arial"/>
                      <w:bCs/>
                      <w:sz w:val="24"/>
                    </w:rPr>
                  </w:pPr>
                  <w:r w:rsidRPr="008C41FD">
                    <w:rPr>
                      <w:rFonts w:ascii="Arial" w:hAnsi="Arial" w:cs="Arial"/>
                      <w:bCs/>
                      <w:sz w:val="24"/>
                    </w:rPr>
                    <w:t>Глава администрации Калачеевского</w:t>
                  </w:r>
                  <w:r>
                    <w:rPr>
                      <w:rFonts w:ascii="Arial" w:hAnsi="Arial" w:cs="Arial"/>
                      <w:bCs/>
                      <w:sz w:val="24"/>
                    </w:rPr>
                    <w:t xml:space="preserve"> </w:t>
                  </w:r>
                </w:p>
                <w:p w:rsidR="008C41FD" w:rsidRPr="008C41FD" w:rsidRDefault="008C41FD" w:rsidP="008C41FD">
                  <w:pPr>
                    <w:pStyle w:val="ad"/>
                    <w:tabs>
                      <w:tab w:val="left" w:pos="0"/>
                    </w:tabs>
                    <w:ind w:firstLine="0"/>
                    <w:rPr>
                      <w:rFonts w:ascii="Arial" w:hAnsi="Arial" w:cs="Arial"/>
                      <w:sz w:val="24"/>
                    </w:rPr>
                  </w:pPr>
                  <w:r w:rsidRPr="008C41FD">
                    <w:rPr>
                      <w:rFonts w:ascii="Arial" w:hAnsi="Arial" w:cs="Arial"/>
                      <w:bCs/>
                      <w:sz w:val="24"/>
                    </w:rPr>
                    <w:t>муниципального района</w:t>
                  </w:r>
                </w:p>
                <w:p w:rsidR="008C41FD" w:rsidRDefault="008C41FD" w:rsidP="008C41F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6" w:type="dxa"/>
                </w:tcPr>
                <w:p w:rsidR="008C41FD" w:rsidRDefault="008C41FD" w:rsidP="008C41F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36" w:type="dxa"/>
                </w:tcPr>
                <w:p w:rsidR="008C41FD" w:rsidRDefault="008C41FD" w:rsidP="008C41FD">
                  <w:pPr>
                    <w:jc w:val="both"/>
                    <w:rPr>
                      <w:rFonts w:ascii="Arial" w:hAnsi="Arial" w:cs="Arial"/>
                    </w:rPr>
                  </w:pPr>
                  <w:r w:rsidRPr="008C41FD">
                    <w:rPr>
                      <w:rFonts w:ascii="Arial" w:hAnsi="Arial" w:cs="Arial"/>
                      <w:bCs/>
                    </w:rPr>
                    <w:t xml:space="preserve">Н.Т. </w:t>
                  </w:r>
                  <w:proofErr w:type="spellStart"/>
                  <w:r w:rsidRPr="008C41FD">
                    <w:rPr>
                      <w:rFonts w:ascii="Arial" w:hAnsi="Arial" w:cs="Arial"/>
                      <w:bCs/>
                    </w:rPr>
                    <w:t>Котолевский</w:t>
                  </w:r>
                  <w:proofErr w:type="spellEnd"/>
                </w:p>
              </w:tc>
            </w:tr>
          </w:tbl>
          <w:p w:rsidR="00F441C4" w:rsidRPr="008C41FD" w:rsidRDefault="00F441C4" w:rsidP="008C41F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6D53DE" w:rsidRPr="008C41FD" w:rsidRDefault="006D53DE" w:rsidP="008C41FD">
      <w:pPr>
        <w:pStyle w:val="ad"/>
        <w:tabs>
          <w:tab w:val="left" w:pos="0"/>
        </w:tabs>
        <w:ind w:firstLine="709"/>
        <w:rPr>
          <w:rFonts w:ascii="Arial" w:hAnsi="Arial" w:cs="Arial"/>
          <w:bCs/>
          <w:sz w:val="24"/>
        </w:rPr>
      </w:pPr>
    </w:p>
    <w:p w:rsidR="000056DB" w:rsidRPr="008C41FD" w:rsidRDefault="000056DB" w:rsidP="008C41F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C41FD">
        <w:rPr>
          <w:rFonts w:ascii="Arial" w:eastAsia="Calibri" w:hAnsi="Arial" w:cs="Arial"/>
          <w:lang w:eastAsia="en-US"/>
        </w:rPr>
        <w:br w:type="page"/>
      </w:r>
    </w:p>
    <w:p w:rsidR="000056DB" w:rsidRPr="008C41FD" w:rsidRDefault="000056DB" w:rsidP="008C41FD">
      <w:pPr>
        <w:ind w:firstLine="709"/>
        <w:jc w:val="both"/>
        <w:rPr>
          <w:rFonts w:ascii="Arial" w:eastAsia="Calibri" w:hAnsi="Arial" w:cs="Arial"/>
          <w:lang w:eastAsia="en-US"/>
        </w:rPr>
        <w:sectPr w:rsidR="000056DB" w:rsidRPr="008C41FD" w:rsidSect="008C41FD">
          <w:headerReference w:type="default" r:id="rId9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0056DB" w:rsidRPr="008C41FD" w:rsidRDefault="008C41FD" w:rsidP="008C41FD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</w:t>
      </w:r>
    </w:p>
    <w:p w:rsidR="008C41FD" w:rsidRDefault="008C41FD" w:rsidP="008C41FD">
      <w:pPr>
        <w:ind w:left="921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0056DB" w:rsidRPr="000056DB">
        <w:rPr>
          <w:rFonts w:ascii="Arial" w:hAnsi="Arial" w:cs="Arial"/>
          <w:color w:val="000000" w:themeColor="text1"/>
        </w:rPr>
        <w:t>«Приложение № 2  к муниципальной программе "Обеспечение</w:t>
      </w:r>
      <w:r>
        <w:rPr>
          <w:rFonts w:ascii="Arial" w:hAnsi="Arial" w:cs="Arial"/>
          <w:color w:val="000000" w:themeColor="text1"/>
        </w:rPr>
        <w:t xml:space="preserve"> </w:t>
      </w:r>
      <w:r w:rsidR="000056DB" w:rsidRPr="000056DB">
        <w:rPr>
          <w:rFonts w:ascii="Arial" w:hAnsi="Arial" w:cs="Arial"/>
          <w:color w:val="000000" w:themeColor="text1"/>
        </w:rPr>
        <w:t>общественного порядка и противодействие</w:t>
      </w:r>
      <w:r>
        <w:rPr>
          <w:rFonts w:ascii="Arial" w:hAnsi="Arial" w:cs="Arial"/>
          <w:color w:val="000000" w:themeColor="text1"/>
        </w:rPr>
        <w:t xml:space="preserve">  </w:t>
      </w:r>
      <w:r w:rsidR="000056DB" w:rsidRPr="000056DB">
        <w:rPr>
          <w:rFonts w:ascii="Arial" w:hAnsi="Arial" w:cs="Arial"/>
          <w:color w:val="000000" w:themeColor="text1"/>
        </w:rPr>
        <w:t>преступности" на 2020 - 2026 годы»</w:t>
      </w:r>
      <w:r>
        <w:rPr>
          <w:rFonts w:ascii="Arial" w:hAnsi="Arial" w:cs="Arial"/>
          <w:color w:val="000000" w:themeColor="text1"/>
        </w:rPr>
        <w:t xml:space="preserve"> </w:t>
      </w:r>
    </w:p>
    <w:p w:rsidR="000056DB" w:rsidRPr="000056DB" w:rsidRDefault="000056DB" w:rsidP="008C41FD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0056DB">
        <w:rPr>
          <w:rFonts w:ascii="Arial" w:hAnsi="Arial" w:cs="Arial"/>
          <w:bCs/>
          <w:color w:val="000000" w:themeColor="text1"/>
        </w:rPr>
        <w:t>Расходы бюджета Калачеевского муниципального района на реализацию муниципальной программы Калачеевского муниципального района «Обеспечение общественного порядка и противодействие преступности» в 2020-2026 годах</w:t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668"/>
        <w:gridCol w:w="4136"/>
        <w:gridCol w:w="820"/>
        <w:gridCol w:w="882"/>
        <w:gridCol w:w="993"/>
        <w:gridCol w:w="991"/>
        <w:gridCol w:w="1022"/>
        <w:gridCol w:w="39"/>
        <w:gridCol w:w="1066"/>
        <w:gridCol w:w="992"/>
        <w:gridCol w:w="992"/>
      </w:tblGrid>
      <w:tr w:rsidR="000056DB" w:rsidRPr="000056DB" w:rsidTr="00C73026">
        <w:trPr>
          <w:gridAfter w:val="1"/>
          <w:wAfter w:w="992" w:type="dxa"/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Статус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Расходы бюджета по годам реализации программы, тыс. руб.</w:t>
            </w:r>
          </w:p>
        </w:tc>
      </w:tr>
      <w:tr w:rsidR="000056DB" w:rsidRPr="000056DB" w:rsidTr="00C73026">
        <w:trPr>
          <w:gridAfter w:val="1"/>
          <w:wAfter w:w="992" w:type="dxa"/>
          <w:trHeight w:val="8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2026</w:t>
            </w:r>
          </w:p>
        </w:tc>
      </w:tr>
      <w:tr w:rsidR="000056DB" w:rsidRPr="000056DB" w:rsidTr="00C73026">
        <w:trPr>
          <w:gridAfter w:val="1"/>
          <w:wAfter w:w="992" w:type="dxa"/>
          <w:trHeight w:val="3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0056DB" w:rsidRPr="000056DB" w:rsidTr="00C73026">
        <w:trPr>
          <w:gridAfter w:val="1"/>
          <w:wAfter w:w="992" w:type="dxa"/>
          <w:trHeight w:val="52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МУНИЦИПАЛЬНАЯ ПРОГРАММА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</w:tr>
      <w:tr w:rsidR="000056DB" w:rsidRPr="000056DB" w:rsidTr="00C73026">
        <w:trPr>
          <w:gridAfter w:val="1"/>
          <w:wAfter w:w="992" w:type="dxa"/>
          <w:trHeight w:val="65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64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</w:tr>
      <w:tr w:rsidR="000056DB" w:rsidRPr="000056DB" w:rsidTr="00C73026">
        <w:trPr>
          <w:gridAfter w:val="1"/>
          <w:wAfter w:w="992" w:type="dxa"/>
          <w:trHeight w:val="74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ПОДПРОГРАММА 1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Повышение безопасности дорожного движения в </w:t>
            </w:r>
            <w:proofErr w:type="spellStart"/>
            <w:r w:rsidRPr="000056DB">
              <w:rPr>
                <w:rFonts w:ascii="Arial" w:hAnsi="Arial" w:cs="Arial"/>
                <w:bCs/>
                <w:color w:val="000000" w:themeColor="text1"/>
              </w:rPr>
              <w:t>Калачеевском</w:t>
            </w:r>
            <w:proofErr w:type="spellEnd"/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муниципальном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</w:tr>
      <w:tr w:rsidR="000056DB" w:rsidRPr="000056DB" w:rsidTr="00C73026">
        <w:trPr>
          <w:gridAfter w:val="1"/>
          <w:wAfter w:w="992" w:type="dxa"/>
          <w:trHeight w:val="50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8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6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</w:tr>
      <w:tr w:rsidR="000056DB" w:rsidRPr="000056DB" w:rsidTr="00C73026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Основное мероприятие 1.1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5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49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6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7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</w:t>
            </w:r>
            <w:r w:rsidRPr="000056DB">
              <w:rPr>
                <w:rFonts w:ascii="Arial" w:hAnsi="Arial" w:cs="Arial"/>
                <w:color w:val="000000" w:themeColor="text1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1.1.2.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Организация и проведение смотров и конкурсов по профилактике детского дорожн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транспортного травматизма («Дорожная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матаня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>»)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муниципального района, 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 (по согласованию),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2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строительства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,т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ранспорта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и ЖКХ администрации Калачеевского муниципального района, 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</w:t>
            </w:r>
            <w:r w:rsidRPr="000056DB">
              <w:rPr>
                <w:rFonts w:ascii="Arial" w:hAnsi="Arial" w:cs="Arial"/>
                <w:color w:val="000000" w:themeColor="text1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Основное мероприятие 1.2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2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1.2.1.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Администрация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проверки состояния улично-дорожной сети города и района и содержания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 xml:space="preserve"> Ж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/Д переездов и подъездных путей к ним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Комиссия по вопросам улучшения транспортного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обслуживания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,о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ценке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технического состояния улично-дорожной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сети,искуственных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сооружений,железнодорожных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переездов и обеспечения дорожного движения в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1.2.3.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</w:t>
            </w:r>
            <w:r w:rsidRPr="000056DB">
              <w:rPr>
                <w:rFonts w:ascii="Arial" w:hAnsi="Arial" w:cs="Arial"/>
                <w:color w:val="000000" w:themeColor="text1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32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Мероприятие 1.2.4.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Усиление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наличием, исправностью и применением ремней безопасности, детских удерживающих сидений и иных средств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безопасности в автотранспортных средствах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</w:t>
            </w:r>
            <w:r w:rsidRPr="000056DB">
              <w:rPr>
                <w:rFonts w:ascii="Arial" w:hAnsi="Arial" w:cs="Arial"/>
                <w:color w:val="000000" w:themeColor="text1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2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1.2.5.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Комиссия по вопросам улучшения транспортного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обслуживания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,о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ценке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технического состояния улично-дорожной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сети,искуственных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сооружений,железнодорожных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переездов и обеспечения дорожного движения в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районе,ОГИБДД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</w:t>
            </w:r>
            <w:r w:rsidRPr="000056DB">
              <w:rPr>
                <w:rFonts w:ascii="Arial" w:hAnsi="Arial" w:cs="Arial"/>
                <w:color w:val="000000" w:themeColor="text1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68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1.2.6.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Россошанского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муниципального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Комиссия по вопросам улучшения транспортного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обслуживания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,о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ценке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технического состояния улично-дорожной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сети,искуственных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сооружений,железнодорожных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переездов и обеспечения дорожного движения в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районе,ОГИБДД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</w:t>
            </w:r>
            <w:r w:rsidRPr="000056DB">
              <w:rPr>
                <w:rFonts w:ascii="Arial" w:hAnsi="Arial" w:cs="Arial"/>
                <w:color w:val="000000" w:themeColor="text1"/>
              </w:rPr>
              <w:br/>
              <w:t>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49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Основное мероприятие 1.3.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Предупреждение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20,00</w:t>
            </w:r>
          </w:p>
        </w:tc>
      </w:tr>
      <w:tr w:rsidR="000056DB" w:rsidRPr="000056DB" w:rsidTr="00C73026">
        <w:trPr>
          <w:gridAfter w:val="1"/>
          <w:wAfter w:w="992" w:type="dxa"/>
          <w:trHeight w:val="6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в том числе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ГРБС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:а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дминистрация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7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5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20,00</w:t>
            </w:r>
          </w:p>
        </w:tc>
      </w:tr>
      <w:tr w:rsidR="000056DB" w:rsidRPr="000056DB" w:rsidTr="00C73026">
        <w:trPr>
          <w:gridAfter w:val="1"/>
          <w:wAfter w:w="992" w:type="dxa"/>
          <w:trHeight w:val="17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1.3.1.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Участие в проведении акций: «Вежливый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водитель»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,к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онкурсов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отрядов ЮИД «Безопасное колесо», турниров эрудитов «АВС»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по образованию, 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2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1.3.2.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муниципального района, 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3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1.3.3.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муниципального района, 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7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Мероприятие 1.3.4.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родительских собраний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прпофилактике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и</w:t>
            </w:r>
            <w:r w:rsidR="008C41F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56DB">
              <w:rPr>
                <w:rFonts w:ascii="Arial" w:hAnsi="Arial" w:cs="Arial"/>
                <w:color w:val="000000" w:themeColor="text1"/>
              </w:rPr>
              <w:t>предупреждению детского дорожно-транспортного травматизма.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муниципального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2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Организация работы в средних общеобразовательных учреждениях по планированию учебных часов на изучение правил дорожного движения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и безопасного поведения на дорогах и в транспорте.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Отдел по образованию администрации Калачеевского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муниципального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05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1.3.6.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муниципального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1.3.7.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Размещение на рекламных щитах информации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теме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"П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рофилактика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муниципального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район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</w:tr>
      <w:tr w:rsidR="000056DB" w:rsidRPr="000056DB" w:rsidTr="00C73026">
        <w:trPr>
          <w:gridAfter w:val="1"/>
          <w:wAfter w:w="992" w:type="dxa"/>
          <w:trHeight w:val="7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1.3.8.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по каждому факту ДТП с участием ребенка служебного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Отдел по образованию администрации Калачеевского муниципального район, 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 (по согласованию),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1.3.9.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Оборудование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автогородка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для обучения детей правилами дорожного движения.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МБУ "Отдел по физической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культуре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,с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порту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и работе с молодежью", отдел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26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1.3.10.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муниципального район, ОГИБДД отдела 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ПОДПРОГРАММА 2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gridAfter w:val="1"/>
          <w:wAfter w:w="992" w:type="dxa"/>
          <w:trHeight w:val="53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4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gramStart"/>
            <w:r w:rsidRPr="000056DB">
              <w:rPr>
                <w:rFonts w:ascii="Arial" w:hAnsi="Arial" w:cs="Arial"/>
                <w:bCs/>
                <w:color w:val="000000" w:themeColor="text1"/>
              </w:rPr>
              <w:t>муниципального</w:t>
            </w:r>
            <w:proofErr w:type="gramEnd"/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район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gridAfter w:val="1"/>
          <w:wAfter w:w="992" w:type="dxa"/>
          <w:trHeight w:val="67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МБУ «Управление по физической культуре и спорту администрации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Основное мероприятие 2.1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45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86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МБУ «Управление по физической культуре и спорту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229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2.1.1.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Рассмотрение вопросов предупреждения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безнадзорности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,п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равонарушения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2.1.2.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заседаний комиссии с целью оперативного реагирования на изменение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наркоситуации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260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2.1.3.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оперативно-профилактических мероприятий: рейда "Подросток", 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353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2.1.4.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Организация и проведение семинаров для социальных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педагогов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,з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аместителей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Комиссия по делам несовершеннолетних и защите их прав, Отдел по образованию администрации Калачеевского муниципального район,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Основное </w:t>
            </w: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мероприятие 2.2.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Реализация </w:t>
            </w: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комплексных мер противодействия злоупотреблению наркотикам и их незаконному обороту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gridAfter w:val="1"/>
          <w:wAfter w:w="992" w:type="dxa"/>
          <w:trHeight w:val="53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43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gridAfter w:val="1"/>
          <w:wAfter w:w="992" w:type="dxa"/>
          <w:trHeight w:val="8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10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2.2.1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96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Мероприятие 2.2.2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оперативно-профилактической операции "Ночь", "Школа"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35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Мероприятие 2.2.3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социально-психологического тестирования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обучающихся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gridAfter w:val="1"/>
          <w:wAfter w:w="992" w:type="dxa"/>
          <w:trHeight w:val="133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Мероприятие 2.2.4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5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 Мероприятие 2.2.5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Организация работы Совета по 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2.2.6.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Комиссия по делам несовершеннолетних и защите их прав,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Мероприятие 2.3. 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Содействие снижению уровня правонарушений в районе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40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 том числе по ГРБС: администрация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МБУ «Управление по физической культуре и спорту Калачеевского муниципального района»;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5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Антинаркотическая комиссия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44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2.3.1.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Организация и проведение акций: «Скажи наркотикам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-н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ет", "Сигареты на конфету!", "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Спид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не спит".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МБУ «Управление по физической культуре и спорту Калачеевского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муниципального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район»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42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2.3.2.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br/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2.3.3.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Комиссия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2.3.4.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круглых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столов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,б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есед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Комиссия по делам несовершеннолетних и защите их прав, Отдел по образованию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Совместно с представителями родительской общественности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0056DB" w:rsidRPr="000056DB" w:rsidTr="00C73026">
        <w:trPr>
          <w:gridAfter w:val="1"/>
          <w:wAfter w:w="992" w:type="dxa"/>
          <w:trHeight w:val="13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2.3.5.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Безопасный город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Сектор строительства, транспорта и ЖКХ администрации Калачеевского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056DB" w:rsidRPr="000056DB" w:rsidTr="00C73026">
        <w:trPr>
          <w:gridAfter w:val="1"/>
          <w:wAfter w:w="992" w:type="dxa"/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ПОДПРОГРАММА 3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Профилактика терроризма и экстремизма, минимизации и ликвидации последствий проявлений терроризма и экстремизма на </w:t>
            </w:r>
            <w:proofErr w:type="spellStart"/>
            <w:r w:rsidRPr="000056DB">
              <w:rPr>
                <w:rFonts w:ascii="Arial" w:hAnsi="Arial" w:cs="Arial"/>
                <w:bCs/>
                <w:color w:val="000000" w:themeColor="text1"/>
              </w:rPr>
              <w:t>территорииКалачеевского</w:t>
            </w:r>
            <w:proofErr w:type="spellEnd"/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</w:tr>
      <w:tr w:rsidR="000056DB" w:rsidRPr="000056DB" w:rsidTr="00C73026">
        <w:trPr>
          <w:gridAfter w:val="1"/>
          <w:wAfter w:w="992" w:type="dxa"/>
          <w:trHeight w:val="75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в том числе по </w:t>
            </w:r>
            <w:proofErr w:type="spellStart"/>
            <w:r w:rsidRPr="000056DB">
              <w:rPr>
                <w:rFonts w:ascii="Arial" w:hAnsi="Arial" w:cs="Arial"/>
                <w:bCs/>
                <w:color w:val="000000" w:themeColor="text1"/>
              </w:rPr>
              <w:t>ГРБС</w:t>
            </w:r>
            <w:proofErr w:type="gramStart"/>
            <w:r w:rsidRPr="000056DB">
              <w:rPr>
                <w:rFonts w:ascii="Arial" w:hAnsi="Arial" w:cs="Arial"/>
                <w:bCs/>
                <w:color w:val="000000" w:themeColor="text1"/>
              </w:rPr>
              <w:t>:а</w:t>
            </w:r>
            <w:proofErr w:type="gramEnd"/>
            <w:r w:rsidRPr="000056DB">
              <w:rPr>
                <w:rFonts w:ascii="Arial" w:hAnsi="Arial" w:cs="Arial"/>
                <w:bCs/>
                <w:color w:val="000000" w:themeColor="text1"/>
              </w:rPr>
              <w:t>дминистрация</w:t>
            </w:r>
            <w:proofErr w:type="spellEnd"/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Калачеевского муниципального района: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6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</w:tr>
      <w:tr w:rsidR="000056DB" w:rsidRPr="000056DB" w:rsidTr="00C73026">
        <w:trPr>
          <w:gridAfter w:val="1"/>
          <w:wAfter w:w="992" w:type="dxa"/>
          <w:trHeight w:val="8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МБУ «Управление по физической культуре и спорту администрации Калачеевского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4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Основное мероприятие 3.1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Организация и проведение </w:t>
            </w:r>
            <w:proofErr w:type="spellStart"/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мероприятийинформационно</w:t>
            </w:r>
            <w:proofErr w:type="spellEnd"/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-пропагандистского характера информационно-пропагандистского </w:t>
            </w: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характера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5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в том числе по </w:t>
            </w:r>
            <w:proofErr w:type="spellStart"/>
            <w:r w:rsidRPr="000056DB">
              <w:rPr>
                <w:rFonts w:ascii="Arial" w:hAnsi="Arial" w:cs="Arial"/>
                <w:bCs/>
                <w:color w:val="000000" w:themeColor="text1"/>
              </w:rPr>
              <w:t>ГРБС</w:t>
            </w:r>
            <w:proofErr w:type="gramStart"/>
            <w:r w:rsidRPr="000056DB">
              <w:rPr>
                <w:rFonts w:ascii="Arial" w:hAnsi="Arial" w:cs="Arial"/>
                <w:bCs/>
                <w:color w:val="000000" w:themeColor="text1"/>
              </w:rPr>
              <w:t>:а</w:t>
            </w:r>
            <w:proofErr w:type="gramEnd"/>
            <w:r w:rsidRPr="000056DB">
              <w:rPr>
                <w:rFonts w:ascii="Arial" w:hAnsi="Arial" w:cs="Arial"/>
                <w:bCs/>
                <w:color w:val="000000" w:themeColor="text1"/>
              </w:rPr>
              <w:t>дминистрация</w:t>
            </w:r>
            <w:proofErr w:type="spellEnd"/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5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8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МБУ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2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3.1.1.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Комиссия по противодействию экстремизму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9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3.1.2.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цикла "Круглых столов", лекций, семинаров.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МКУ «Управление по физической культуре и спорту Калачеевского муниципального района», отдел по образованию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9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3.1.3.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4136" w:type="dxa"/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МКУ «Управление по физической культуре и спорту Калачеевского муниципального района»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3.1.4.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Комиссия Калачеевского муниципального района по профилактике правонарушений,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3.1.5.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8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Организация взаимодействия с отделом ОМВД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району, отделом УФСБ России по Воронежской области в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г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.П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авловск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по вопросам координации действий в профилактике терроризма и экстремизма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Комиссия Калачеевского муниципального района по профилактике правонарушений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 xml:space="preserve"> ,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антитеррористическая комиссия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Основное мероприятие 3.2 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Проведение организационно-профилактических мероприятий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5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в том числе по </w:t>
            </w:r>
            <w:proofErr w:type="spellStart"/>
            <w:r w:rsidRPr="000056DB">
              <w:rPr>
                <w:rFonts w:ascii="Arial" w:hAnsi="Arial" w:cs="Arial"/>
                <w:bCs/>
                <w:color w:val="000000" w:themeColor="text1"/>
              </w:rPr>
              <w:t>ГРБС</w:t>
            </w:r>
            <w:proofErr w:type="gramStart"/>
            <w:r w:rsidRPr="000056DB">
              <w:rPr>
                <w:rFonts w:ascii="Arial" w:hAnsi="Arial" w:cs="Arial"/>
                <w:bCs/>
                <w:color w:val="000000" w:themeColor="text1"/>
              </w:rPr>
              <w:t>:а</w:t>
            </w:r>
            <w:proofErr w:type="gramEnd"/>
            <w:r w:rsidRPr="000056DB">
              <w:rPr>
                <w:rFonts w:ascii="Arial" w:hAnsi="Arial" w:cs="Arial"/>
                <w:bCs/>
                <w:color w:val="000000" w:themeColor="text1"/>
              </w:rPr>
              <w:t>дминистрация</w:t>
            </w:r>
            <w:proofErr w:type="spellEnd"/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Калачеевского муниципального района: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5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8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3.2.1.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1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3.2.2.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Антитеррористическая комиссия, Комиссия по противодействию экстремизму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gridAfter w:val="1"/>
          <w:wAfter w:w="992" w:type="dxa"/>
          <w:trHeight w:val="2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3.3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Оснащение техническими средствами обеспечения безопасности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</w:tr>
      <w:tr w:rsidR="000056DB" w:rsidRPr="000056DB" w:rsidTr="00C73026">
        <w:trPr>
          <w:gridAfter w:val="1"/>
          <w:wAfter w:w="992" w:type="dxa"/>
          <w:trHeight w:val="42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в том числе по </w:t>
            </w:r>
            <w:proofErr w:type="spellStart"/>
            <w:r w:rsidRPr="000056DB">
              <w:rPr>
                <w:rFonts w:ascii="Arial" w:hAnsi="Arial" w:cs="Arial"/>
                <w:bCs/>
                <w:color w:val="000000" w:themeColor="text1"/>
              </w:rPr>
              <w:t>ГРБС</w:t>
            </w:r>
            <w:proofErr w:type="gramStart"/>
            <w:r w:rsidRPr="000056DB">
              <w:rPr>
                <w:rFonts w:ascii="Arial" w:hAnsi="Arial" w:cs="Arial"/>
                <w:bCs/>
                <w:color w:val="000000" w:themeColor="text1"/>
              </w:rPr>
              <w:t>:а</w:t>
            </w:r>
            <w:proofErr w:type="gramEnd"/>
            <w:r w:rsidRPr="000056DB">
              <w:rPr>
                <w:rFonts w:ascii="Arial" w:hAnsi="Arial" w:cs="Arial"/>
                <w:bCs/>
                <w:color w:val="000000" w:themeColor="text1"/>
              </w:rPr>
              <w:t>дминистрация</w:t>
            </w:r>
            <w:proofErr w:type="spellEnd"/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056DB" w:rsidRPr="000056DB" w:rsidTr="00C73026">
        <w:trPr>
          <w:gridAfter w:val="1"/>
          <w:wAfter w:w="992" w:type="dxa"/>
          <w:trHeight w:val="60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</w:tr>
      <w:tr w:rsidR="000056DB" w:rsidRPr="000056DB" w:rsidTr="00C73026">
        <w:trPr>
          <w:trHeight w:val="2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муниципального района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Обеспечение круглосуточного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видеонаблюдения в образовательных учреждениях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Отдел по образованию администрации Калачеевского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муниципального района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</w:tbl>
    <w:p w:rsidR="000056DB" w:rsidRPr="000056DB" w:rsidRDefault="000056DB" w:rsidP="008C41F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0056DB" w:rsidRPr="000056DB" w:rsidRDefault="000056DB" w:rsidP="008C41FD">
      <w:pPr>
        <w:ind w:firstLine="709"/>
        <w:jc w:val="both"/>
        <w:rPr>
          <w:rFonts w:ascii="Arial" w:hAnsi="Arial" w:cs="Arial"/>
          <w:color w:val="000000" w:themeColor="text1"/>
        </w:rPr>
        <w:sectPr w:rsidR="000056DB" w:rsidRPr="000056DB" w:rsidSect="008C41FD">
          <w:headerReference w:type="default" r:id="rId10"/>
          <w:headerReference w:type="first" r:id="rId11"/>
          <w:pgSz w:w="16838" w:h="11906" w:orient="landscape"/>
          <w:pgMar w:top="2268" w:right="567" w:bottom="567" w:left="1701" w:header="720" w:footer="720" w:gutter="0"/>
          <w:cols w:space="720"/>
          <w:titlePg/>
          <w:docGrid w:linePitch="381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8"/>
        <w:gridCol w:w="4502"/>
      </w:tblGrid>
      <w:tr w:rsidR="000056DB" w:rsidRPr="000056DB" w:rsidTr="00C73026">
        <w:trPr>
          <w:trHeight w:val="856"/>
        </w:trPr>
        <w:tc>
          <w:tcPr>
            <w:tcW w:w="10108" w:type="dxa"/>
            <w:vAlign w:val="center"/>
            <w:hideMark/>
          </w:tcPr>
          <w:p w:rsidR="000056DB" w:rsidRPr="000056DB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502" w:type="dxa"/>
            <w:noWrap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«Приложение № 3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к муниципальной программе "Обеспечение общественного порядка и противодействие преступности" на 2020 - 2026 годы»</w:t>
            </w:r>
          </w:p>
        </w:tc>
      </w:tr>
      <w:tr w:rsidR="000056DB" w:rsidRPr="000056DB" w:rsidTr="00C73026">
        <w:trPr>
          <w:trHeight w:val="960"/>
        </w:trPr>
        <w:tc>
          <w:tcPr>
            <w:tcW w:w="14610" w:type="dxa"/>
            <w:gridSpan w:val="2"/>
            <w:vAlign w:val="center"/>
          </w:tcPr>
          <w:p w:rsidR="000056DB" w:rsidRPr="000056DB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 "Обеспечение общественного порядка и противодействие преступности" в 2020-2026 годах</w:t>
            </w:r>
          </w:p>
        </w:tc>
      </w:tr>
    </w:tbl>
    <w:p w:rsidR="000056DB" w:rsidRPr="000056DB" w:rsidRDefault="000056DB" w:rsidP="008C41FD">
      <w:pPr>
        <w:ind w:firstLine="709"/>
        <w:jc w:val="both"/>
        <w:rPr>
          <w:rFonts w:ascii="Arial" w:hAnsi="Arial" w:cs="Arial"/>
          <w:vanish/>
          <w:color w:val="000000" w:themeColor="text1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2128"/>
        <w:gridCol w:w="3546"/>
        <w:gridCol w:w="991"/>
        <w:gridCol w:w="1134"/>
        <w:gridCol w:w="1134"/>
        <w:gridCol w:w="992"/>
        <w:gridCol w:w="992"/>
        <w:gridCol w:w="992"/>
        <w:gridCol w:w="1134"/>
      </w:tblGrid>
      <w:tr w:rsidR="000056DB" w:rsidRPr="000056DB" w:rsidTr="00C73026">
        <w:trPr>
          <w:trHeight w:val="72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Источники ресурсного обеспечения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1" w:type="dxa"/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2026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75,0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юридические лица </w:t>
            </w:r>
            <w:r w:rsidRPr="000056DB">
              <w:rPr>
                <w:rFonts w:ascii="Arial" w:hAnsi="Arial" w:cs="Arial"/>
                <w:bCs/>
                <w:color w:val="000000" w:themeColor="text1"/>
                <w:vertAlign w:val="superscript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7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Повышение безопасности дорожного </w:t>
            </w: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движения в </w:t>
            </w:r>
            <w:proofErr w:type="spellStart"/>
            <w:r w:rsidRPr="000056DB">
              <w:rPr>
                <w:rFonts w:ascii="Arial" w:hAnsi="Arial" w:cs="Arial"/>
                <w:bCs/>
                <w:color w:val="000000" w:themeColor="text1"/>
              </w:rPr>
              <w:t>Калачеевском</w:t>
            </w:r>
            <w:proofErr w:type="spellEnd"/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муниципальном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75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Основное мероприятие 1.1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Организация и проведение смотров и конкурсов по профилактике детского дорожн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транспортного травматизма («Дорожная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матаня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>»)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Основное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1.2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Организационно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-контрольная деятельность в области обеспечения безопасности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проверки состояния улично-дорожной сети города и района и содержания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 xml:space="preserve"> Ж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/Д переездов и подъездных путей к ним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Информирование населения через СМИ о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состоянии аварийности и проблемных вопросах по БДД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Усиление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 xml:space="preserve"> наличием, исправностью и применением ремней безопасности, детских удерживающих сидений и иных средств безопасности в автотранспортных средствах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1.2.5.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Мероприятие 1.2.6.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43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Основное мероприятие 1.3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Предупреждение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</w:tr>
      <w:tr w:rsidR="000056DB" w:rsidRPr="000056DB" w:rsidTr="00C73026">
        <w:trPr>
          <w:trHeight w:val="36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36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</w:tr>
      <w:tr w:rsidR="000056DB" w:rsidRPr="000056DB" w:rsidTr="00C73026">
        <w:trPr>
          <w:trHeight w:val="43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83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01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</w:t>
            </w: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е 1.3.1.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Участие в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проведении акций: «Вежливый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водитель»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,к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онкурсов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отрядов ЮИД «Безопасное колесо», турниров эрудитов «АВС»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1.3.2.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1.3.3.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Оформление маршрутов движения школьных автобусов и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паспортов маршрутов.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1.3.4.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родительских собраний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прпофилактике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и</w:t>
            </w:r>
            <w:r w:rsidR="008C41F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056DB">
              <w:rPr>
                <w:rFonts w:ascii="Arial" w:hAnsi="Arial" w:cs="Arial"/>
                <w:color w:val="000000" w:themeColor="text1"/>
              </w:rPr>
              <w:t>предупреждению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1.3.5.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Организация работы в средних общеобразовательных учреждениях по планированию учебных часов на изучение правил дорожного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движения и безопасного поведения на дорогах и в транспорте.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Мероприятие 1.3.6.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1.3.7.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Размещение на рекламных щитах информации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теме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"П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рофилактика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20,0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Мероприятие 1.3.8.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по каждому факту ДТП с участием ребенка служебного расследования и внеплановых 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1.3.9.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Оборудование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автогородка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для обучения детей правилами дорожного движения.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1.3.10.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Безопасность пассажирских перевозок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(ГЛОНАСС, Страхование транспорта и жизни, техосмотр автобусов)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Основное мероприятие 2.1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е 2.1.1.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Рассмотрение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вопросов предупреждения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безнадзорности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,п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равонарушения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заседаний комиссии с целью оперативного реагирования на изменение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наркоситуации</w:t>
            </w:r>
            <w:proofErr w:type="spellEnd"/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оперативно-профилактических мероприятий: рейда "Подросток",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операции "Каникулы", обеспечение межведомственной координации деятельности органов и учреждений системы профилактики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Организация и проведение семинаров для социальных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педагогов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,з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аместителей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несовершеннолетних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Основное мероприятие 2.2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2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оперативно-профилактической операции "Ночь", "Школа"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2.2.3.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социально-психологического тестирования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обучающихся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2.2.4.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2.2.5.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Организация работы Совета по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профилактике безнадзорности, правонарушений, 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Мерпориятие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2.2.6.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46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Основное мероприятие 2.3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Содействие снижению уровня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правонарушений в районе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8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2.3.1.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Организация и проведение акций: «Скажи наркотикам 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-н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ет", "Сигареты на конфету!", "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Спид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не спит".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2.3.2.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2.3.3.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2.3.4.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Проведение круглых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столов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,б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есед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2.3.5.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Мероприятие 2.3.6.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Безопасный город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Профилактика терроризма и экстремизма, а также минимизации и ликвидации последствий терроризма и экстремизма на территории Калачеевского муниципального района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Основное мероприятие 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бюджетКалачеевского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9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цикла "Круглых столов", лекций, семинаров.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3.1.3.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3.1.4.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Информирование населения района по вопросам противодействия терроризму, предупреждени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ю террористических актов, поведения в чрезвычайных ситуациях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3.1.5.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3.1.6.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Организация взаимодействия с отделом ОМВД России по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району, отделом УФСБ России по Воронежской области в </w:t>
            </w: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г</w:t>
            </w:r>
            <w:proofErr w:type="gramStart"/>
            <w:r w:rsidRPr="000056DB">
              <w:rPr>
                <w:rFonts w:ascii="Arial" w:hAnsi="Arial" w:cs="Arial"/>
                <w:color w:val="000000" w:themeColor="text1"/>
              </w:rPr>
              <w:t>.П</w:t>
            </w:r>
            <w:proofErr w:type="gramEnd"/>
            <w:r w:rsidRPr="000056DB">
              <w:rPr>
                <w:rFonts w:ascii="Arial" w:hAnsi="Arial" w:cs="Arial"/>
                <w:color w:val="000000" w:themeColor="text1"/>
              </w:rPr>
              <w:t>авловск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по вопросам координации действий в профилактике терроризма и экстремизма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6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Основное мероприятие 3.2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организационно-профилактических мероприятий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5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1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4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056DB">
              <w:rPr>
                <w:rFonts w:ascii="Arial" w:hAnsi="Arial" w:cs="Arial"/>
                <w:color w:val="000000" w:themeColor="text1"/>
              </w:rPr>
              <w:t>Мерпориятие</w:t>
            </w:r>
            <w:proofErr w:type="spellEnd"/>
            <w:r w:rsidRPr="000056DB">
              <w:rPr>
                <w:rFonts w:ascii="Arial" w:hAnsi="Arial" w:cs="Arial"/>
                <w:color w:val="000000" w:themeColor="text1"/>
              </w:rPr>
              <w:t xml:space="preserve"> 3.2.1.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Мероприятие 3.2.2.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Основное мероприятие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3.3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 xml:space="preserve">Оснащение техническими </w:t>
            </w:r>
            <w:r w:rsidRPr="000056DB">
              <w:rPr>
                <w:rFonts w:ascii="Arial" w:hAnsi="Arial" w:cs="Arial"/>
                <w:color w:val="000000" w:themeColor="text1"/>
              </w:rPr>
              <w:lastRenderedPageBreak/>
              <w:t>средствами обеспечения безопасности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3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508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45,0</w:t>
            </w:r>
          </w:p>
        </w:tc>
      </w:tr>
      <w:tr w:rsidR="000056DB" w:rsidRPr="000056DB" w:rsidTr="00C73026">
        <w:trPr>
          <w:trHeight w:val="315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27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Основное мероприятие 3.4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Основное мероприятие 3.5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Обеспечение круглосуточного видеонаблюдения в образовательных учреждениях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0056DB">
              <w:rPr>
                <w:rFonts w:ascii="Arial" w:hAnsi="Arial" w:cs="Arial"/>
                <w:bCs/>
                <w:color w:val="000000" w:themeColor="text1"/>
              </w:rPr>
              <w:t>всего, 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бюджет Калачеевского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 xml:space="preserve"> внебюджетные фонды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юридические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  <w:tr w:rsidR="000056DB" w:rsidRPr="000056DB" w:rsidTr="00C73026">
        <w:trPr>
          <w:trHeight w:val="30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физические лица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6DB" w:rsidRPr="000056DB" w:rsidRDefault="000056DB" w:rsidP="008C41F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056DB">
              <w:rPr>
                <w:rFonts w:ascii="Arial" w:hAnsi="Arial" w:cs="Arial"/>
                <w:color w:val="000000" w:themeColor="text1"/>
              </w:rPr>
              <w:t>0,00</w:t>
            </w:r>
          </w:p>
        </w:tc>
      </w:tr>
    </w:tbl>
    <w:p w:rsidR="008C41FD" w:rsidRDefault="008C41FD" w:rsidP="008C41F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0056DB" w:rsidRPr="008C41FD" w:rsidRDefault="000056DB" w:rsidP="008C41F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C41FD">
        <w:rPr>
          <w:rFonts w:ascii="Arial" w:eastAsia="Calibri" w:hAnsi="Arial" w:cs="Arial"/>
          <w:lang w:eastAsia="en-US"/>
        </w:rPr>
        <w:br w:type="page"/>
      </w: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"/>
        <w:gridCol w:w="1041"/>
        <w:gridCol w:w="2835"/>
        <w:gridCol w:w="1985"/>
        <w:gridCol w:w="1134"/>
        <w:gridCol w:w="992"/>
        <w:gridCol w:w="2268"/>
        <w:gridCol w:w="2693"/>
        <w:gridCol w:w="1242"/>
        <w:gridCol w:w="69"/>
      </w:tblGrid>
      <w:tr w:rsidR="000056DB" w:rsidRPr="008C41FD" w:rsidTr="00C73026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1FD" w:rsidRDefault="008C41FD" w:rsidP="008C41FD">
            <w:pPr>
              <w:ind w:left="841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Приложение 3 к постановлению администрации Калачеевского муниципального района Воронежской области от «</w:t>
            </w:r>
            <w:r w:rsidR="003B611C">
              <w:rPr>
                <w:rFonts w:ascii="Arial" w:hAnsi="Arial" w:cs="Arial"/>
                <w:color w:val="000000" w:themeColor="text1"/>
              </w:rPr>
              <w:t>30»декабря 2021 №1188</w:t>
            </w:r>
            <w:bookmarkStart w:id="0" w:name="_GoBack"/>
            <w:bookmarkEnd w:id="0"/>
          </w:p>
          <w:p w:rsidR="000056DB" w:rsidRPr="008C41FD" w:rsidRDefault="008C41FD" w:rsidP="008C41FD">
            <w:pPr>
              <w:ind w:left="8412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56DB" w:rsidRPr="008C41FD">
              <w:rPr>
                <w:rFonts w:ascii="Arial" w:hAnsi="Arial" w:cs="Arial"/>
                <w:color w:val="000000" w:themeColor="text1"/>
              </w:rPr>
              <w:t xml:space="preserve">«Приложение № 4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56DB" w:rsidRPr="008C41FD">
              <w:rPr>
                <w:rFonts w:ascii="Arial" w:hAnsi="Arial" w:cs="Arial"/>
                <w:color w:val="000000" w:themeColor="text1"/>
              </w:rPr>
              <w:t xml:space="preserve">к муниципальной программе "Обеспечение 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="000056DB" w:rsidRPr="008C41FD">
              <w:rPr>
                <w:rFonts w:ascii="Arial" w:hAnsi="Arial" w:cs="Arial"/>
                <w:color w:val="000000" w:themeColor="text1"/>
              </w:rPr>
              <w:t xml:space="preserve">общественного порядка и противодействие 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="000056DB" w:rsidRPr="008C41FD">
              <w:rPr>
                <w:rFonts w:ascii="Arial" w:hAnsi="Arial" w:cs="Arial"/>
                <w:color w:val="000000" w:themeColor="text1"/>
              </w:rPr>
              <w:t>преступности" на 2020 - 2026 годы»</w:t>
            </w:r>
          </w:p>
        </w:tc>
      </w:tr>
      <w:tr w:rsidR="000056DB" w:rsidRPr="008C41FD" w:rsidTr="00C73026">
        <w:trPr>
          <w:gridBefore w:val="2"/>
          <w:wBefore w:w="978" w:type="dxa"/>
          <w:trHeight w:val="1305"/>
        </w:trPr>
        <w:tc>
          <w:tcPr>
            <w:tcW w:w="14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План реализации муниципальной программы Калачеевского муниципального района «Обеспечение общественного порядка и противодействие преступности» в 2020-2026 годах на 2021 год</w:t>
            </w:r>
          </w:p>
        </w:tc>
      </w:tr>
      <w:tr w:rsidR="000056DB" w:rsidRPr="008C41FD" w:rsidTr="00C73026">
        <w:trPr>
          <w:gridAfter w:val="1"/>
          <w:wAfter w:w="69" w:type="dxa"/>
          <w:trHeight w:val="540"/>
        </w:trPr>
        <w:tc>
          <w:tcPr>
            <w:tcW w:w="710" w:type="dxa"/>
            <w:vMerge w:val="restart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№ </w:t>
            </w: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>/п</w:t>
            </w:r>
          </w:p>
        </w:tc>
        <w:tc>
          <w:tcPr>
            <w:tcW w:w="1309" w:type="dxa"/>
            <w:gridSpan w:val="2"/>
            <w:vMerge w:val="restart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бюджета Калачеевского муниципального района), Ф.И.О., должность исполнителя)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Срок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КБК (местный бюджет)</w:t>
            </w:r>
          </w:p>
        </w:tc>
        <w:tc>
          <w:tcPr>
            <w:tcW w:w="1242" w:type="dxa"/>
            <w:vMerge w:val="restart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Расходы, предусмотренные решением Совета народных депутатов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Калачееевского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муниципального района Воронежской области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о бюджете Калачеевского муниципального района, на год,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тыс</w:t>
            </w: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.р</w:t>
            </w:r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>уб</w:t>
            </w:r>
            <w:proofErr w:type="spellEnd"/>
          </w:p>
        </w:tc>
      </w:tr>
      <w:tr w:rsidR="000056DB" w:rsidRPr="008C41FD" w:rsidTr="00C73026">
        <w:trPr>
          <w:gridAfter w:val="1"/>
          <w:wAfter w:w="69" w:type="dxa"/>
          <w:trHeight w:val="315"/>
        </w:trPr>
        <w:tc>
          <w:tcPr>
            <w:tcW w:w="710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2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056DB" w:rsidRPr="008C41FD" w:rsidTr="00C73026">
        <w:trPr>
          <w:gridAfter w:val="1"/>
          <w:wAfter w:w="69" w:type="dxa"/>
          <w:trHeight w:val="3345"/>
        </w:trPr>
        <w:tc>
          <w:tcPr>
            <w:tcW w:w="710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9" w:type="dxa"/>
            <w:gridSpan w:val="2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начала реализации мероприятия в очередном финансовом году 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окончания реализации мероприятия в очередном финансовом году </w:t>
            </w:r>
          </w:p>
        </w:tc>
        <w:tc>
          <w:tcPr>
            <w:tcW w:w="2268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2" w:type="dxa"/>
            <w:vMerge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056DB" w:rsidRPr="008C41FD" w:rsidTr="00C73026">
        <w:trPr>
          <w:gridAfter w:val="1"/>
          <w:wAfter w:w="69" w:type="dxa"/>
          <w:trHeight w:val="315"/>
        </w:trPr>
        <w:tc>
          <w:tcPr>
            <w:tcW w:w="710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9,0</w:t>
            </w:r>
          </w:p>
        </w:tc>
      </w:tr>
      <w:tr w:rsidR="000056DB" w:rsidRPr="008C41FD" w:rsidTr="00C73026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ПРОГРАММА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Обеспечение общественного порядка и противодействие преступности в 2020-2026 годах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Снижение уровня преступности и ДТП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</w:tr>
      <w:tr w:rsidR="000056DB" w:rsidRPr="008C41FD" w:rsidTr="00C73026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ПОДПРОГРАММА 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Повышение безопасности дорожного движения в </w:t>
            </w:r>
            <w:proofErr w:type="spellStart"/>
            <w:r w:rsidRPr="008C41FD">
              <w:rPr>
                <w:rFonts w:ascii="Arial" w:hAnsi="Arial" w:cs="Arial"/>
                <w:bCs/>
                <w:color w:val="000000" w:themeColor="text1"/>
              </w:rPr>
              <w:t>Калачеевском</w:t>
            </w:r>
            <w:proofErr w:type="spellEnd"/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муниципальном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обеспечение безопасных условий для участников дорожного движения на дорогах Калачеевского муниципального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Основное мероприятие 1.1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профилактических мероприятий «Такси», «Автобус», «Внимание переезд», «Контроль дорожный знак», «Внимание пешеход»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1.1.2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Организация и проведение смотров и конкурсов по профилактике детского дорожн</w:t>
            </w: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 xml:space="preserve"> транспортного травматизма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Формирование у детей и подростков стереотипов безопасного поведения</w:t>
            </w:r>
            <w:r w:rsidRPr="008C41FD">
              <w:rPr>
                <w:rFonts w:ascii="Arial" w:hAnsi="Arial" w:cs="Arial"/>
                <w:color w:val="000000" w:themeColor="text1"/>
              </w:rPr>
              <w:br/>
              <w:t>на дорогах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220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совещания с руководителями АТП и с владельцами частного пассажирского транспорта по вопросам укрепления дисциплины и безопасности дорожного движения на дорогах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строительства, транспорта и ЖКХ администрации Калачеевского муниципального района,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БДД при осуществлении пассажирских перевозок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1.2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Организационно-контрольная деятельность в области обеспечения безопасности дорожного движения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заседаний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проверки состояния улично-дорожной сети города и района и содержания</w:t>
            </w: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 xml:space="preserve"> Ж</w:t>
            </w:r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>/Д переездов и подъездных путей к ним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Информирование населения через СМИ о состоянии аварийности и проблемных вопросах по БДД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1.2.4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Усиление </w:t>
            </w: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 xml:space="preserve"> наличием, исправностью и применением ремней безопасности, детских удерживающих сидений и иных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средств безопасности в автотранспортных средствах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89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1.2.5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мониторинга динамики дорожно-транспортного травматизма, изучения общественного мнения по проблемам безопасности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анализа мест концентрации ДТП и подготовка предложений по их устранению на рассмотрении комиссии по обеспечению безопасности дорожного движения на территории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Комиссия по вопросам улучшения транспортного обслуживания, оценке технического состояния улично-дорожной сети, искусственных сооружений, железнодорожных переездов и обеспечения дорожного движения в районе,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1.3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Предупреждение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Приобретение твердых навыков по безопасности дорожного движения среди детей и </w:t>
            </w:r>
            <w:r w:rsidRPr="008C41FD">
              <w:rPr>
                <w:rFonts w:ascii="Arial" w:hAnsi="Arial" w:cs="Arial"/>
                <w:bCs/>
                <w:color w:val="000000" w:themeColor="text1"/>
              </w:rPr>
              <w:lastRenderedPageBreak/>
              <w:t>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</w:tr>
      <w:tr w:rsidR="000056DB" w:rsidRPr="008C41FD" w:rsidTr="00C73026">
        <w:trPr>
          <w:gridAfter w:val="1"/>
          <w:wAfter w:w="69" w:type="dxa"/>
          <w:trHeight w:val="1519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1.3.1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Участие в проведении акций: «Вежливый водитель», конкурсов отрядов ЮИД «Безопасное колесо», турниров эрудитов «АВС»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района,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1592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района,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237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1.3.3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Оформление маршрутов движения школьных автобусов и паспортов маршрутов.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района,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249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родительских собраний по профилактике и</w:t>
            </w:r>
            <w:r w:rsidR="008C41F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C41FD">
              <w:rPr>
                <w:rFonts w:ascii="Arial" w:hAnsi="Arial" w:cs="Arial"/>
                <w:color w:val="000000" w:themeColor="text1"/>
              </w:rPr>
              <w:t>предупреждению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579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1.3.5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Организация работы в средних общеобразовательных учреждениях по планированию учебных часов на изучение правил дорожного движения и безопасного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поведения на дорогах и в транспорте.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268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1.3.6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Включение в планы воспитательной работы образовательных организаций мероприятий по профилактике детского дорожно-транспортного травматизма.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Приобретение твердых навыков по безопасности дорожного движения среди 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492"/>
        </w:trPr>
        <w:tc>
          <w:tcPr>
            <w:tcW w:w="710" w:type="dxa"/>
            <w:shd w:val="clear" w:color="auto" w:fill="FFFFFF"/>
            <w:noWrap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1.3.7</w:t>
            </w:r>
          </w:p>
        </w:tc>
        <w:tc>
          <w:tcPr>
            <w:tcW w:w="283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Размещение на рекламных щитах информации по теме "Профилактика детского дорожно-транспортного травматизма" вблизи общеобразовательных и дошкольных учреждений</w:t>
            </w:r>
          </w:p>
        </w:tc>
        <w:tc>
          <w:tcPr>
            <w:tcW w:w="198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дисциплины участников дорожного движения</w:t>
            </w:r>
          </w:p>
        </w:tc>
        <w:tc>
          <w:tcPr>
            <w:tcW w:w="2693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924 0707 0718028 200</w:t>
            </w:r>
          </w:p>
        </w:tc>
        <w:tc>
          <w:tcPr>
            <w:tcW w:w="124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1591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1.3.8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Проведение по каждому факту ДТП с участием ребенка служебного расследования и внеплановых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мероприятий среди учащихся и их родителей по предупреждению несчастных случаев на дорогах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района,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Приобретение твердых навыков по безопасности дорожного движения среди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детей и уменьшение ДТП с участием детей.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088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1.3.9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Оборудование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автогородка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для обучения детей правилами дорожного движения.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Приобретение твердых навыков по безопасности дорожного движения среди детей 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0</w:t>
            </w:r>
          </w:p>
        </w:tc>
      </w:tr>
      <w:tr w:rsidR="000056DB" w:rsidRPr="008C41FD" w:rsidTr="00C73026">
        <w:trPr>
          <w:gridAfter w:val="1"/>
          <w:wAfter w:w="69" w:type="dxa"/>
          <w:trHeight w:val="990"/>
        </w:trPr>
        <w:tc>
          <w:tcPr>
            <w:tcW w:w="710" w:type="dxa"/>
            <w:shd w:val="clear" w:color="auto" w:fill="FFFFFF"/>
            <w:noWrap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1.3.10.</w:t>
            </w:r>
          </w:p>
        </w:tc>
        <w:tc>
          <w:tcPr>
            <w:tcW w:w="283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Безопасность пассажирских перевозок (ГЛОНАСС, Страхование транспорта и жизни, техосмотр автобусов) </w:t>
            </w:r>
          </w:p>
        </w:tc>
        <w:tc>
          <w:tcPr>
            <w:tcW w:w="198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района, ОГИБДД отдела 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 (по согласованию)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безопасности перевозок пассажиров</w:t>
            </w:r>
          </w:p>
        </w:tc>
        <w:tc>
          <w:tcPr>
            <w:tcW w:w="2693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2828"/>
        </w:trPr>
        <w:tc>
          <w:tcPr>
            <w:tcW w:w="710" w:type="dxa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ПОДПРОГРАММА 2</w:t>
            </w:r>
          </w:p>
        </w:tc>
        <w:tc>
          <w:tcPr>
            <w:tcW w:w="2835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Обеспечение общественной безопасности и противодействия преступности</w:t>
            </w:r>
          </w:p>
        </w:tc>
        <w:tc>
          <w:tcPr>
            <w:tcW w:w="1985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стабилизация </w:t>
            </w:r>
            <w:proofErr w:type="gramStart"/>
            <w:r w:rsidRPr="008C41FD">
              <w:rPr>
                <w:rFonts w:ascii="Arial" w:hAnsi="Arial" w:cs="Arial"/>
                <w:bCs/>
                <w:color w:val="000000" w:themeColor="text1"/>
              </w:rPr>
              <w:t>криминогенной обстановки</w:t>
            </w:r>
            <w:proofErr w:type="gramEnd"/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, снижение уровня преступности и других негативных явлений по отдельным направлениям жизнедеятельности населения, создание условий для реального повышения уровня безопасности и комфортности </w:t>
            </w:r>
          </w:p>
        </w:tc>
        <w:tc>
          <w:tcPr>
            <w:tcW w:w="2693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2337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развитие системы социальной профилактики правонарушений, направленной на активизацию борьбы с пьянством, алкоголизмом, преступностью, безнадзорностью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2.1.1.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Рассмотрение вопросов предупреждения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безнадзорности</w:t>
            </w: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,п</w:t>
            </w:r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>равонарушения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среди подростков на заседаниях комиссии по делам несовершеннолетних и защите их прав Калачеевского муниципального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C41FD">
              <w:rPr>
                <w:rFonts w:ascii="Arial" w:hAnsi="Arial" w:cs="Arial"/>
                <w:bCs/>
                <w:color w:val="000000" w:themeColor="text1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снижение уровня преступлений и правонарушений в районе</w:t>
            </w:r>
            <w:r w:rsidRPr="008C41FD">
              <w:rPr>
                <w:rFonts w:ascii="Arial" w:hAnsi="Arial" w:cs="Arial"/>
                <w:color w:val="000000" w:themeColor="text1"/>
              </w:rPr>
              <w:br w:type="page"/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2119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2.1.2.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Проведение заседаний комиссии с целью оперативного реагирования на изменение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наркоситуации</w:t>
            </w:r>
            <w:proofErr w:type="spellEnd"/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своевременное выявление причин и условий,</w:t>
            </w:r>
            <w:r w:rsidRPr="008C41FD">
              <w:rPr>
                <w:rFonts w:ascii="Arial" w:hAnsi="Arial" w:cs="Arial"/>
                <w:color w:val="000000" w:themeColor="text1"/>
              </w:rPr>
              <w:br/>
              <w:t xml:space="preserve">способствующих распространению наркомании, </w:t>
            </w:r>
            <w:r w:rsidRPr="008C41FD">
              <w:rPr>
                <w:rFonts w:ascii="Arial" w:hAnsi="Arial" w:cs="Arial"/>
                <w:color w:val="000000" w:themeColor="text1"/>
              </w:rPr>
              <w:br/>
              <w:t xml:space="preserve">организация комплексных мероприятий по их </w:t>
            </w:r>
            <w:r w:rsidRPr="008C41FD">
              <w:rPr>
                <w:rFonts w:ascii="Arial" w:hAnsi="Arial" w:cs="Arial"/>
                <w:color w:val="000000" w:themeColor="text1"/>
              </w:rPr>
              <w:br/>
              <w:t>эффективному устранению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974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2.1.3.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Проведение оперативно-профилактических мероприятий: рейда "Подросток", операции "Каникулы", обеспечение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межведомственной координации деятельности органов и учреждений системы профилактики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Комиссия по делам несовершеннолетних и защите их прав Калачеевского </w:t>
            </w:r>
            <w:r w:rsidRPr="008C41FD">
              <w:rPr>
                <w:rFonts w:ascii="Arial" w:hAnsi="Arial" w:cs="Arial"/>
                <w:bCs/>
                <w:color w:val="000000" w:themeColor="text1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снижение количества правонарушений, совершенных в общественных местах, увеличение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количества подростков по вовлечению в досуговую и трудовую занятость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2.1.4.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Организация и проведение семинаров для социальных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педагогов</w:t>
            </w: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,з</w:t>
            </w:r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>аместителей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директоров по воспитательной работе, педагогов-психологов по вопросам профилактики асоциального поведения детей и подростков, законодательства РФ по защите законных прав и интересов несовершеннолетних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района, 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создание системы социальных и</w:t>
            </w:r>
            <w:r w:rsidRPr="008C41FD">
              <w:rPr>
                <w:rFonts w:ascii="Arial" w:hAnsi="Arial" w:cs="Arial"/>
                <w:color w:val="000000" w:themeColor="text1"/>
              </w:rPr>
              <w:br/>
              <w:t>экономических стимулов для профилактики</w:t>
            </w:r>
            <w:r w:rsidRPr="008C41FD">
              <w:rPr>
                <w:rFonts w:ascii="Arial" w:hAnsi="Arial" w:cs="Arial"/>
                <w:color w:val="000000" w:themeColor="text1"/>
              </w:rPr>
              <w:br/>
              <w:t>правонарушений и ведения законопослушного</w:t>
            </w:r>
            <w:r w:rsidRPr="008C41FD">
              <w:rPr>
                <w:rFonts w:ascii="Arial" w:hAnsi="Arial" w:cs="Arial"/>
                <w:color w:val="000000" w:themeColor="text1"/>
              </w:rPr>
              <w:br/>
              <w:t>образа жизни подростков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2585"/>
        </w:trPr>
        <w:tc>
          <w:tcPr>
            <w:tcW w:w="710" w:type="dxa"/>
            <w:shd w:val="clear" w:color="auto" w:fill="FFFFFF"/>
            <w:noWrap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2.1.5.</w:t>
            </w:r>
          </w:p>
        </w:tc>
        <w:tc>
          <w:tcPr>
            <w:tcW w:w="283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Обеспечение бесплатного проезда дружинников организации «Афганец» к местам проведения массовых мероприятий и обратно</w:t>
            </w:r>
          </w:p>
        </w:tc>
        <w:tc>
          <w:tcPr>
            <w:tcW w:w="198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Содействие снижению уровня правонарушений в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муниципальном районе</w:t>
            </w:r>
          </w:p>
        </w:tc>
        <w:tc>
          <w:tcPr>
            <w:tcW w:w="2693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461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Реализация комплексных мер противодействия злоупотреблению наркотикам и их незаконному обороту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осуществление антинаркотической</w:t>
            </w:r>
            <w:r w:rsidRPr="008C41FD">
              <w:rPr>
                <w:rFonts w:ascii="Arial" w:hAnsi="Arial" w:cs="Arial"/>
                <w:bCs/>
                <w:color w:val="000000" w:themeColor="text1"/>
              </w:rPr>
              <w:br/>
              <w:t>пропаганды и формирование негативного</w:t>
            </w:r>
            <w:r w:rsidRPr="008C41FD">
              <w:rPr>
                <w:rFonts w:ascii="Arial" w:hAnsi="Arial" w:cs="Arial"/>
                <w:bCs/>
                <w:color w:val="000000" w:themeColor="text1"/>
              </w:rPr>
              <w:br/>
              <w:t>общественного мнения к потреблению наркотиков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1072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всероссийских профилактических операций: "Мак", "Канал"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пресечение каналов поступления наркотиков, выявление и ликвидация незаконных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посевов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оперативно-профилактической операции "Ночь", "Школа"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2.2.3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социальн</w:t>
            </w: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о-</w:t>
            </w:r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 xml:space="preserve"> психологического тестирования обучающихся на предмет потребления наркотических средств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пресечение распространения наркотиков в молодежной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2.2.4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Информирование населения через СМИ о проблемах распространения наркомании среди населения города и района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Антинаркотическая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26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2.2.5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Организация работы Совета по профилактике безнадзорности, правонарушений,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наркомании среди несовершеннолетних и пропаганде здорового образа жизни в организациях осуществляющих образовательную деятельность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Отдел по образованию администрации Калачеевского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усиление профилактической работы среди подростков и их родителей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552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2.2.6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Распространение иллюстрированных печатных изданий, направленных на профилактику незаконного потребления наркотиков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8C41FD">
              <w:rPr>
                <w:rFonts w:ascii="Arial" w:hAnsi="Arial" w:cs="Arial"/>
                <w:color w:val="000000" w:themeColor="text1"/>
              </w:rPr>
              <w:t>МКУ «Управление по физической культуре и спорту Калачеевского муниципального района»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формирования установки на неприятие наркотического стереотипа мышления, снижения уровня зависимости от наркотических средств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57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2.3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Снижение уровня правонарушений в районе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снижение подростковой преступности, а также преступных проявлений в отношении несовершеннолетних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2.3.1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Участие в проведении акций: «Скажи наркотикам </w:t>
            </w:r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-н</w:t>
            </w:r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>ет !"", "Сигарету на конфету!", "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Спид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не спит" 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1634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2.3.2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районного конкурса творческих работ на тему "Нет наркотикам" (рисунков, плакатов, сочинений и т.д.)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Отдел по образованию администрации Калачеевского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муниципаль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>-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увеличение охвата подростков в мероприятиях по ЗОЖ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927 0707 0718028 600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98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2.3.3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Разработка планов совместной деятельности по профилактике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Комиссия по делам несовершеннолетних и защите их прав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559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2.3.4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круглых столов, бесед по проблемам асоциальных проявлений в молодежной среде, в том числе с привлечением специалистов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Комиссия по делам несовершеннолетних и защите их прав Калачеевского муниципального района, </w:t>
            </w:r>
            <w:r w:rsidRPr="008C41FD">
              <w:rPr>
                <w:rFonts w:ascii="Arial" w:hAnsi="Arial" w:cs="Arial"/>
                <w:color w:val="000000" w:themeColor="text1"/>
              </w:rPr>
              <w:t xml:space="preserve">МКУ «Управление по физической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культуре и спорту Калачеевского муниципального района», Отдел по образованию администрации Калачеевского </w:t>
            </w:r>
            <w:proofErr w:type="spellStart"/>
            <w:proofErr w:type="gramStart"/>
            <w:r w:rsidRPr="008C41FD">
              <w:rPr>
                <w:rFonts w:ascii="Arial" w:hAnsi="Arial" w:cs="Arial"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8C41FD">
              <w:rPr>
                <w:rFonts w:ascii="Arial" w:hAnsi="Arial" w:cs="Arial"/>
                <w:color w:val="000000" w:themeColor="text1"/>
              </w:rPr>
              <w:t xml:space="preserve">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  <w:tr w:rsidR="000056DB" w:rsidRPr="008C41FD" w:rsidTr="00C73026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2.3.5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Совместно с представителями родительской общественности проводить разъяснительную работу на родительских собраниях по предупреждению правонарушений и преступлений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снижение уровня правонарушений и преступности в подростковой среде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527"/>
        </w:trPr>
        <w:tc>
          <w:tcPr>
            <w:tcW w:w="710" w:type="dxa"/>
            <w:shd w:val="clear" w:color="auto" w:fill="FFFFFF"/>
            <w:noWrap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2.3.6</w:t>
            </w:r>
          </w:p>
        </w:tc>
        <w:tc>
          <w:tcPr>
            <w:tcW w:w="283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Построение и развитие АПК «Безопасный город»</w:t>
            </w:r>
          </w:p>
        </w:tc>
        <w:tc>
          <w:tcPr>
            <w:tcW w:w="198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Сектор строительства, транспорта и ЖКХ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Повышение правого сознания, предупреждение опасного поведения участников дорожного движения, обеспечение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общественной безопасности и противодействие преступности</w:t>
            </w:r>
          </w:p>
        </w:tc>
        <w:tc>
          <w:tcPr>
            <w:tcW w:w="2693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4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666"/>
        </w:trPr>
        <w:tc>
          <w:tcPr>
            <w:tcW w:w="710" w:type="dxa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ПОДПРОГРАММА 3</w:t>
            </w:r>
          </w:p>
        </w:tc>
        <w:tc>
          <w:tcPr>
            <w:tcW w:w="2835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Калачеевского муниципального района</w:t>
            </w:r>
          </w:p>
        </w:tc>
        <w:tc>
          <w:tcPr>
            <w:tcW w:w="1985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98,0</w:t>
            </w:r>
          </w:p>
        </w:tc>
      </w:tr>
      <w:tr w:rsidR="000056DB" w:rsidRPr="008C41FD" w:rsidTr="00C73026">
        <w:trPr>
          <w:gridAfter w:val="1"/>
          <w:wAfter w:w="69" w:type="dxa"/>
          <w:trHeight w:val="94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3.1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Организация и проведение мероприятий информационно-пропагандистского характера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профилактика терроризма и экстремизма среди населения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848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3.1.1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Разработка мер, направленных на предупреждение экстремистской деятельности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Комиссия по профилактике проявлений экстремизма в молодежной среде Калачеевского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снижение возможности проявления экстремистской деятельности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83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3.1.2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цикла "Круглых столов", лекций, семинаров, организация тематических выставок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Повышение информированности молодежи по вопросам профилактики терроризма и экстремизма, укрепление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наравственного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здоровья в обществе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80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3.1.3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Организация встреч молодежи с представителями религиозных конфессий.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Укрепление межнациональных отношений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225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3.1.4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Информирование населения района по вопросам противодействия терроризму, предупреждению террористических актов, поведения в чрезвычайных ситуациях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Комиссия по профилактике правонарушений Калачеевского муниципального района, антинаркотическая комиссия Калачеевского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Повышение бдительности населения и содействия правоохранительным органам в выявлении правонарушений и преступлений данной категории.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253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Мероприятие 3.1.5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заседаний Антитеррористической комиссии Калачеевского муниципального района и Комиссии по противодействию экстремизму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совершенствование форм и методов работы по профилактике терроризма и экстремизма, проявлений ксенофобии, национальной и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рассовой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нетерпимости, противодействию этнической дискриминации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2910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3.1.6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Организация взаимодействия с отделом ОМВД России по </w:t>
            </w: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Калачеевскому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району, отделом УФСБ России по Воронежской области в г. Павловск по вопросам координации действий в профилактике терроризма и экстремизма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Комиссия по профилактике правонарушений Калачеевского муниципального района, антитеррористическая комиссия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41FD">
              <w:rPr>
                <w:rFonts w:ascii="Arial" w:hAnsi="Arial" w:cs="Arial"/>
                <w:color w:val="000000" w:themeColor="text1"/>
              </w:rPr>
              <w:t>Спижение</w:t>
            </w:r>
            <w:proofErr w:type="spellEnd"/>
            <w:r w:rsidRPr="008C41FD">
              <w:rPr>
                <w:rFonts w:ascii="Arial" w:hAnsi="Arial" w:cs="Arial"/>
                <w:color w:val="000000" w:themeColor="text1"/>
              </w:rPr>
              <w:t xml:space="preserve"> возможности совершения террористических и экстремистских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485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3.2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Проведение организационно-профилактических мероприятий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127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3.2.1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Разработка плана мероприятий по предупреждению террористических актов в учреждениях образования и социальной сферы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Антитеррористическая комиссия Калачеевского муниципального района, комиссия по профилактике проявлений экстремизма в молодежной </w:t>
            </w: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1011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Мероприятие 3.2.2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Проведение комплексных обследований объектов жизнеобеспечения, потенциально опасных объектов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Антитеррористическая комиссия Калачеевского муниципального района, комиссия по профилактике проявлений экстремизма в молодежной среде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Снижение возможности совершения террористических актов на территории района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</w:t>
            </w:r>
          </w:p>
        </w:tc>
      </w:tr>
      <w:tr w:rsidR="000056DB" w:rsidRPr="008C41FD" w:rsidTr="00C73026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3.3</w:t>
            </w:r>
          </w:p>
        </w:tc>
        <w:tc>
          <w:tcPr>
            <w:tcW w:w="283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Оснащение техническими средствами обеспечения безопасности</w:t>
            </w:r>
          </w:p>
        </w:tc>
        <w:tc>
          <w:tcPr>
            <w:tcW w:w="1985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924 0701 073 03 00590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924 0702 073 03 00590</w:t>
            </w:r>
          </w:p>
        </w:tc>
        <w:tc>
          <w:tcPr>
            <w:tcW w:w="1242" w:type="dxa"/>
            <w:shd w:val="clear" w:color="auto" w:fill="FFFFFF"/>
            <w:hideMark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14,0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84,0</w:t>
            </w:r>
          </w:p>
        </w:tc>
      </w:tr>
      <w:tr w:rsidR="000056DB" w:rsidRPr="008C41FD" w:rsidTr="00C73026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3.4</w:t>
            </w:r>
          </w:p>
        </w:tc>
        <w:tc>
          <w:tcPr>
            <w:tcW w:w="283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Осуществление охраны образовательных учреждений (вневедомственная охрана, ЧОП)</w:t>
            </w:r>
          </w:p>
        </w:tc>
        <w:tc>
          <w:tcPr>
            <w:tcW w:w="198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Создание системы физической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924 0702 073 04 00590 200 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924 0702 073 04 00590 600</w:t>
            </w:r>
          </w:p>
        </w:tc>
        <w:tc>
          <w:tcPr>
            <w:tcW w:w="124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 xml:space="preserve">0,0 </w:t>
            </w:r>
          </w:p>
        </w:tc>
      </w:tr>
      <w:tr w:rsidR="000056DB" w:rsidRPr="008C41FD" w:rsidTr="00C73026">
        <w:trPr>
          <w:gridAfter w:val="1"/>
          <w:wAfter w:w="69" w:type="dxa"/>
          <w:trHeight w:val="2018"/>
        </w:trPr>
        <w:tc>
          <w:tcPr>
            <w:tcW w:w="710" w:type="dxa"/>
            <w:shd w:val="clear" w:color="auto" w:fill="FFFFFF"/>
            <w:noWrap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Основное мероприятие 3.5</w:t>
            </w:r>
          </w:p>
        </w:tc>
        <w:tc>
          <w:tcPr>
            <w:tcW w:w="283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Обеспечение круглосуточного видеонаблюдения в образовательных учреждениях</w:t>
            </w:r>
          </w:p>
        </w:tc>
        <w:tc>
          <w:tcPr>
            <w:tcW w:w="1985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 Отдел по образованию администрации Калачеевского муниципального района</w:t>
            </w:r>
          </w:p>
        </w:tc>
        <w:tc>
          <w:tcPr>
            <w:tcW w:w="1134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январь 2021</w:t>
            </w:r>
          </w:p>
        </w:tc>
        <w:tc>
          <w:tcPr>
            <w:tcW w:w="99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декабрь 2021</w:t>
            </w:r>
          </w:p>
        </w:tc>
        <w:tc>
          <w:tcPr>
            <w:tcW w:w="2268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Создание системы технической защиты объектов социальной сферы образования и объектов с массовым пребыванием граждан</w:t>
            </w:r>
          </w:p>
        </w:tc>
        <w:tc>
          <w:tcPr>
            <w:tcW w:w="2693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 xml:space="preserve">924 0702 073 05 00590 200 </w:t>
            </w:r>
          </w:p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  <w:r w:rsidRPr="008C41FD">
              <w:rPr>
                <w:rFonts w:ascii="Arial" w:hAnsi="Arial" w:cs="Arial"/>
                <w:color w:val="000000" w:themeColor="text1"/>
              </w:rPr>
              <w:t>924 0702 073 05 00590 600</w:t>
            </w:r>
          </w:p>
        </w:tc>
        <w:tc>
          <w:tcPr>
            <w:tcW w:w="1242" w:type="dxa"/>
            <w:shd w:val="clear" w:color="auto" w:fill="FFFFFF"/>
          </w:tcPr>
          <w:p w:rsidR="000056DB" w:rsidRPr="008C41FD" w:rsidRDefault="000056DB" w:rsidP="008C41FD">
            <w:pPr>
              <w:ind w:firstLine="709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C41FD">
              <w:rPr>
                <w:rFonts w:ascii="Arial" w:hAnsi="Arial" w:cs="Arial"/>
                <w:bCs/>
                <w:color w:val="000000" w:themeColor="text1"/>
              </w:rPr>
              <w:t>0,0</w:t>
            </w:r>
          </w:p>
        </w:tc>
      </w:tr>
    </w:tbl>
    <w:p w:rsidR="008C41FD" w:rsidRDefault="008C41FD" w:rsidP="008C41FD">
      <w:pPr>
        <w:pStyle w:val="ad"/>
        <w:tabs>
          <w:tab w:val="left" w:pos="0"/>
        </w:tabs>
        <w:ind w:firstLine="709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</w:t>
      </w:r>
    </w:p>
    <w:p w:rsidR="00CB52DC" w:rsidRPr="008C41FD" w:rsidRDefault="00CB52DC" w:rsidP="008C41FD">
      <w:pPr>
        <w:ind w:firstLine="709"/>
        <w:jc w:val="both"/>
        <w:rPr>
          <w:rFonts w:ascii="Arial" w:eastAsia="Calibri" w:hAnsi="Arial" w:cs="Arial"/>
          <w:lang w:eastAsia="en-US"/>
        </w:rPr>
      </w:pPr>
    </w:p>
    <w:sectPr w:rsidR="00CB52DC" w:rsidRPr="008C41FD" w:rsidSect="008C41FD">
      <w:headerReference w:type="default" r:id="rId12"/>
      <w:headerReference w:type="first" r:id="rId13"/>
      <w:pgSz w:w="16838" w:h="11906" w:orient="landscape"/>
      <w:pgMar w:top="226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27" w:rsidRDefault="00AD3727" w:rsidP="003C057E">
      <w:r>
        <w:separator/>
      </w:r>
    </w:p>
  </w:endnote>
  <w:endnote w:type="continuationSeparator" w:id="0">
    <w:p w:rsidR="00AD3727" w:rsidRDefault="00AD3727" w:rsidP="003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27" w:rsidRDefault="00AD3727" w:rsidP="003C057E">
      <w:r>
        <w:separator/>
      </w:r>
    </w:p>
  </w:footnote>
  <w:footnote w:type="continuationSeparator" w:id="0">
    <w:p w:rsidR="00AD3727" w:rsidRDefault="00AD3727" w:rsidP="003C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68" w:rsidRDefault="00FC7868" w:rsidP="00FC7868">
    <w:pPr>
      <w:pStyle w:val="a8"/>
      <w:tabs>
        <w:tab w:val="clear" w:pos="4677"/>
        <w:tab w:val="clear" w:pos="9355"/>
        <w:tab w:val="left" w:pos="771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DB" w:rsidRDefault="000056DB" w:rsidP="00A07104">
    <w:pPr>
      <w:pStyle w:val="a8"/>
      <w:jc w:val="center"/>
    </w:pPr>
    <w:r>
      <w:t xml:space="preserve">                                              </w:t>
    </w:r>
  </w:p>
  <w:p w:rsidR="000056DB" w:rsidRPr="00A07104" w:rsidRDefault="000056DB" w:rsidP="00A07104">
    <w:pPr>
      <w:pStyle w:val="a8"/>
      <w:jc w:val="right"/>
    </w:pPr>
    <w: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DB" w:rsidRPr="00A736CF" w:rsidRDefault="000056DB" w:rsidP="00D42783">
    <w:pPr>
      <w:pStyle w:val="a8"/>
      <w:jc w:val="center"/>
      <w:rPr>
        <w:sz w:val="22"/>
        <w:szCs w:val="22"/>
      </w:rPr>
    </w:pPr>
    <w:r>
      <w:t xml:space="preserve">                                                                                                       </w:t>
    </w:r>
    <w:r w:rsidRPr="00A736CF">
      <w:rPr>
        <w:sz w:val="22"/>
        <w:szCs w:val="22"/>
      </w:rPr>
      <w:t>Приложение № 1</w:t>
    </w:r>
  </w:p>
  <w:p w:rsidR="000056DB" w:rsidRPr="00A736CF" w:rsidRDefault="000056DB" w:rsidP="00D42783">
    <w:pPr>
      <w:pStyle w:val="a8"/>
      <w:jc w:val="center"/>
      <w:rPr>
        <w:sz w:val="22"/>
        <w:szCs w:val="22"/>
      </w:rPr>
    </w:pPr>
    <w:r w:rsidRPr="00A736CF">
      <w:rPr>
        <w:sz w:val="22"/>
        <w:szCs w:val="22"/>
      </w:rPr>
      <w:t xml:space="preserve">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</w:t>
    </w:r>
    <w:r w:rsidRPr="00A736CF">
      <w:rPr>
        <w:sz w:val="22"/>
        <w:szCs w:val="22"/>
      </w:rPr>
      <w:t xml:space="preserve">к постановлению администрации </w:t>
    </w:r>
  </w:p>
  <w:p w:rsidR="000056DB" w:rsidRPr="00A736CF" w:rsidRDefault="000056DB" w:rsidP="00D42783">
    <w:pPr>
      <w:pStyle w:val="a8"/>
      <w:jc w:val="center"/>
      <w:rPr>
        <w:sz w:val="22"/>
        <w:szCs w:val="22"/>
      </w:rPr>
    </w:pPr>
    <w:r w:rsidRPr="00A736CF">
      <w:rPr>
        <w:sz w:val="22"/>
        <w:szCs w:val="22"/>
      </w:rPr>
      <w:t xml:space="preserve">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</w:t>
    </w:r>
    <w:r w:rsidRPr="00A736CF">
      <w:rPr>
        <w:sz w:val="22"/>
        <w:szCs w:val="22"/>
      </w:rPr>
      <w:t xml:space="preserve">Калачеевского муниципального района </w:t>
    </w:r>
  </w:p>
  <w:p w:rsidR="000056DB" w:rsidRPr="00A736CF" w:rsidRDefault="000056DB" w:rsidP="00D42783">
    <w:pPr>
      <w:pStyle w:val="a8"/>
      <w:jc w:val="center"/>
      <w:rPr>
        <w:sz w:val="22"/>
        <w:szCs w:val="22"/>
      </w:rPr>
    </w:pPr>
    <w:r w:rsidRPr="00A736CF">
      <w:rPr>
        <w:sz w:val="22"/>
        <w:szCs w:val="22"/>
      </w:rPr>
      <w:t xml:space="preserve">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</w:t>
    </w:r>
    <w:r w:rsidRPr="00A736CF">
      <w:rPr>
        <w:sz w:val="22"/>
        <w:szCs w:val="22"/>
      </w:rPr>
      <w:t xml:space="preserve">Воронежской области от </w:t>
    </w:r>
    <w:r w:rsidR="003B611C">
      <w:rPr>
        <w:sz w:val="22"/>
        <w:szCs w:val="22"/>
      </w:rPr>
      <w:t>30.12.2021г.</w:t>
    </w:r>
    <w:r w:rsidRPr="00A736CF">
      <w:rPr>
        <w:sz w:val="22"/>
        <w:szCs w:val="22"/>
      </w:rPr>
      <w:t xml:space="preserve">  №</w:t>
    </w:r>
    <w:r w:rsidR="003B611C">
      <w:rPr>
        <w:sz w:val="22"/>
        <w:szCs w:val="22"/>
      </w:rPr>
      <w:t xml:space="preserve"> 1188</w:t>
    </w:r>
    <w:r w:rsidRPr="00A736CF">
      <w:rPr>
        <w:sz w:val="22"/>
        <w:szCs w:val="22"/>
      </w:rPr>
      <w:t xml:space="preserve">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47" w:rsidRPr="00D42783" w:rsidRDefault="00F31C05" w:rsidP="00594CE4">
    <w:pPr>
      <w:pStyle w:val="a8"/>
      <w:jc w:val="center"/>
    </w:pPr>
    <w:r>
      <w:t xml:space="preserve">                                                                                  </w:t>
    </w:r>
  </w:p>
  <w:p w:rsidR="00700247" w:rsidRPr="00A07104" w:rsidRDefault="00F31C05" w:rsidP="00A07104">
    <w:pPr>
      <w:pStyle w:val="a8"/>
      <w:jc w:val="right"/>
    </w:pPr>
    <w:r>
      <w:t xml:space="preserve">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47" w:rsidRPr="00D1661F" w:rsidRDefault="00F31C05" w:rsidP="00D42783">
    <w:pPr>
      <w:pStyle w:val="a8"/>
      <w:jc w:val="center"/>
      <w:rPr>
        <w:sz w:val="22"/>
        <w:szCs w:val="22"/>
      </w:rPr>
    </w:pPr>
    <w:r>
      <w:t xml:space="preserve">                                                                                                                    </w:t>
    </w:r>
    <w:r w:rsidRPr="00D1661F">
      <w:rPr>
        <w:sz w:val="22"/>
        <w:szCs w:val="22"/>
      </w:rPr>
      <w:t>Приложение № 2</w:t>
    </w:r>
  </w:p>
  <w:p w:rsidR="00700247" w:rsidRPr="00D1661F" w:rsidRDefault="00F31C05" w:rsidP="00D42783">
    <w:pPr>
      <w:pStyle w:val="a8"/>
      <w:jc w:val="center"/>
      <w:rPr>
        <w:sz w:val="22"/>
        <w:szCs w:val="22"/>
      </w:rPr>
    </w:pP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к постановлению администрации </w:t>
    </w:r>
  </w:p>
  <w:p w:rsidR="00700247" w:rsidRPr="00D1661F" w:rsidRDefault="00F31C05" w:rsidP="00D42783">
    <w:pPr>
      <w:pStyle w:val="a8"/>
      <w:jc w:val="center"/>
      <w:rPr>
        <w:sz w:val="22"/>
        <w:szCs w:val="22"/>
      </w:rPr>
    </w:pP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Калачеевского муниципального района </w:t>
    </w:r>
  </w:p>
  <w:p w:rsidR="00700247" w:rsidRPr="00D1661F" w:rsidRDefault="00F31C05" w:rsidP="00D42783">
    <w:pPr>
      <w:pStyle w:val="a8"/>
      <w:jc w:val="center"/>
      <w:rPr>
        <w:sz w:val="22"/>
        <w:szCs w:val="22"/>
      </w:rPr>
    </w:pPr>
    <w:r w:rsidRPr="00D1661F">
      <w:rPr>
        <w:sz w:val="22"/>
        <w:szCs w:val="22"/>
      </w:rPr>
      <w:t xml:space="preserve">                 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</w:t>
    </w:r>
    <w:r w:rsidRPr="00D1661F">
      <w:rPr>
        <w:sz w:val="22"/>
        <w:szCs w:val="22"/>
      </w:rPr>
      <w:t xml:space="preserve">Воронежской области от </w:t>
    </w:r>
    <w:r w:rsidR="003B611C">
      <w:rPr>
        <w:sz w:val="22"/>
        <w:szCs w:val="22"/>
      </w:rPr>
      <w:t>30.12.2021 г.</w:t>
    </w:r>
    <w:r w:rsidRPr="00D1661F">
      <w:rPr>
        <w:sz w:val="22"/>
        <w:szCs w:val="22"/>
      </w:rPr>
      <w:t xml:space="preserve">  №</w:t>
    </w:r>
    <w:r w:rsidR="003B611C">
      <w:rPr>
        <w:sz w:val="22"/>
        <w:szCs w:val="22"/>
      </w:rPr>
      <w:t>1188</w:t>
    </w:r>
    <w:r w:rsidRPr="00D1661F">
      <w:rPr>
        <w:sz w:val="22"/>
        <w:szCs w:val="22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10"/>
      <w:lvlText w:val="-"/>
      <w:lvlJc w:val="left"/>
      <w:pPr>
        <w:tabs>
          <w:tab w:val="num" w:pos="1494"/>
        </w:tabs>
        <w:ind w:left="1494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A36A48"/>
    <w:multiLevelType w:val="hybridMultilevel"/>
    <w:tmpl w:val="02C6C778"/>
    <w:lvl w:ilvl="0" w:tplc="D8086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9">
    <w:nsid w:val="091A602D"/>
    <w:multiLevelType w:val="multilevel"/>
    <w:tmpl w:val="BFC6B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867E75"/>
    <w:multiLevelType w:val="multilevel"/>
    <w:tmpl w:val="0419001F"/>
    <w:numStyleLink w:val="111111"/>
  </w:abstractNum>
  <w:abstractNum w:abstractNumId="11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B64296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42790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AE7514"/>
    <w:multiLevelType w:val="hybridMultilevel"/>
    <w:tmpl w:val="937A5BA0"/>
    <w:lvl w:ilvl="0" w:tplc="7EB2CF30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9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1D1D32"/>
    <w:multiLevelType w:val="hybridMultilevel"/>
    <w:tmpl w:val="9F66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0B1"/>
    <w:multiLevelType w:val="hybridMultilevel"/>
    <w:tmpl w:val="C0E0EFF8"/>
    <w:lvl w:ilvl="0" w:tplc="FD52C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418E5"/>
    <w:multiLevelType w:val="hybridMultilevel"/>
    <w:tmpl w:val="58F880B0"/>
    <w:lvl w:ilvl="0" w:tplc="E6B06E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33C01"/>
    <w:multiLevelType w:val="multilevel"/>
    <w:tmpl w:val="979E31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4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8"/>
  </w:num>
  <w:num w:numId="17">
    <w:abstractNumId w:val="17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0"/>
  </w:num>
  <w:num w:numId="23">
    <w:abstractNumId w:val="14"/>
  </w:num>
  <w:num w:numId="24">
    <w:abstractNumId w:val="10"/>
  </w:num>
  <w:num w:numId="25">
    <w:abstractNumId w:val="25"/>
  </w:num>
  <w:num w:numId="26">
    <w:abstractNumId w:val="29"/>
  </w:num>
  <w:num w:numId="27">
    <w:abstractNumId w:val="31"/>
  </w:num>
  <w:num w:numId="28">
    <w:abstractNumId w:val="19"/>
  </w:num>
  <w:num w:numId="29">
    <w:abstractNumId w:val="23"/>
  </w:num>
  <w:num w:numId="30">
    <w:abstractNumId w:val="34"/>
  </w:num>
  <w:num w:numId="31">
    <w:abstractNumId w:val="15"/>
  </w:num>
  <w:num w:numId="32">
    <w:abstractNumId w:val="13"/>
  </w:num>
  <w:num w:numId="33">
    <w:abstractNumId w:val="24"/>
  </w:num>
  <w:num w:numId="34">
    <w:abstractNumId w:val="16"/>
  </w:num>
  <w:num w:numId="35">
    <w:abstractNumId w:val="35"/>
  </w:num>
  <w:num w:numId="36">
    <w:abstractNumId w:val="30"/>
  </w:num>
  <w:num w:numId="37">
    <w:abstractNumId w:val="3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7A"/>
    <w:rsid w:val="00004F7D"/>
    <w:rsid w:val="000056DB"/>
    <w:rsid w:val="000349F5"/>
    <w:rsid w:val="000352A3"/>
    <w:rsid w:val="00050C70"/>
    <w:rsid w:val="000541DD"/>
    <w:rsid w:val="00084D98"/>
    <w:rsid w:val="00182B35"/>
    <w:rsid w:val="001B6C96"/>
    <w:rsid w:val="001C1266"/>
    <w:rsid w:val="001C3C76"/>
    <w:rsid w:val="001E36A0"/>
    <w:rsid w:val="002442B6"/>
    <w:rsid w:val="002B38A9"/>
    <w:rsid w:val="002C2156"/>
    <w:rsid w:val="002C7942"/>
    <w:rsid w:val="002E431E"/>
    <w:rsid w:val="003159E7"/>
    <w:rsid w:val="00364A58"/>
    <w:rsid w:val="003B611C"/>
    <w:rsid w:val="003C057E"/>
    <w:rsid w:val="003D08C4"/>
    <w:rsid w:val="003D6907"/>
    <w:rsid w:val="003E421F"/>
    <w:rsid w:val="004110BA"/>
    <w:rsid w:val="004C770A"/>
    <w:rsid w:val="004D57A1"/>
    <w:rsid w:val="005359C1"/>
    <w:rsid w:val="00586F4E"/>
    <w:rsid w:val="00592B31"/>
    <w:rsid w:val="005E5A9B"/>
    <w:rsid w:val="00691BB3"/>
    <w:rsid w:val="006A16BC"/>
    <w:rsid w:val="006B7E8D"/>
    <w:rsid w:val="006D53DE"/>
    <w:rsid w:val="006E0BD4"/>
    <w:rsid w:val="00722CFB"/>
    <w:rsid w:val="00730062"/>
    <w:rsid w:val="0078187C"/>
    <w:rsid w:val="00795027"/>
    <w:rsid w:val="0079690F"/>
    <w:rsid w:val="007A1D0C"/>
    <w:rsid w:val="007C29E8"/>
    <w:rsid w:val="007F1823"/>
    <w:rsid w:val="00807249"/>
    <w:rsid w:val="00825723"/>
    <w:rsid w:val="00850124"/>
    <w:rsid w:val="0085170A"/>
    <w:rsid w:val="00880F82"/>
    <w:rsid w:val="008A507A"/>
    <w:rsid w:val="008C0116"/>
    <w:rsid w:val="008C41FD"/>
    <w:rsid w:val="008D701A"/>
    <w:rsid w:val="009436E6"/>
    <w:rsid w:val="009B7518"/>
    <w:rsid w:val="009D69DB"/>
    <w:rsid w:val="00A1483F"/>
    <w:rsid w:val="00A1578F"/>
    <w:rsid w:val="00A16D4E"/>
    <w:rsid w:val="00A37DD8"/>
    <w:rsid w:val="00A63CCD"/>
    <w:rsid w:val="00A66A0C"/>
    <w:rsid w:val="00AD3727"/>
    <w:rsid w:val="00AF2951"/>
    <w:rsid w:val="00B04E5D"/>
    <w:rsid w:val="00B2144A"/>
    <w:rsid w:val="00B26400"/>
    <w:rsid w:val="00B75F09"/>
    <w:rsid w:val="00B80999"/>
    <w:rsid w:val="00BB2E8A"/>
    <w:rsid w:val="00BD09D5"/>
    <w:rsid w:val="00BE2A2F"/>
    <w:rsid w:val="00BF7EA3"/>
    <w:rsid w:val="00C661C9"/>
    <w:rsid w:val="00C83515"/>
    <w:rsid w:val="00CA125B"/>
    <w:rsid w:val="00CA7C93"/>
    <w:rsid w:val="00CB171A"/>
    <w:rsid w:val="00CB52DC"/>
    <w:rsid w:val="00CC53D2"/>
    <w:rsid w:val="00CE081B"/>
    <w:rsid w:val="00CF3D1F"/>
    <w:rsid w:val="00D4029D"/>
    <w:rsid w:val="00D42FE6"/>
    <w:rsid w:val="00D52E02"/>
    <w:rsid w:val="00D92A8E"/>
    <w:rsid w:val="00DA11D8"/>
    <w:rsid w:val="00DB2871"/>
    <w:rsid w:val="00DF426F"/>
    <w:rsid w:val="00E46B80"/>
    <w:rsid w:val="00E826C4"/>
    <w:rsid w:val="00ED2849"/>
    <w:rsid w:val="00F31C05"/>
    <w:rsid w:val="00F441C4"/>
    <w:rsid w:val="00F4508C"/>
    <w:rsid w:val="00FA0C0C"/>
    <w:rsid w:val="00FA27B2"/>
    <w:rsid w:val="00FB38A6"/>
    <w:rsid w:val="00FB4F8D"/>
    <w:rsid w:val="00FB79D5"/>
    <w:rsid w:val="00FC7868"/>
    <w:rsid w:val="00FF1EE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!Части документа"/>
    <w:basedOn w:val="a"/>
    <w:next w:val="a"/>
    <w:link w:val="12"/>
    <w:qFormat/>
    <w:rsid w:val="000056DB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56DB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004F7D"/>
    <w:pPr>
      <w:keepNext/>
      <w:jc w:val="center"/>
      <w:outlineLvl w:val="2"/>
    </w:pPr>
    <w:rPr>
      <w:rFonts w:eastAsia="Arial Unicode MS"/>
      <w:b/>
      <w:sz w:val="44"/>
      <w:szCs w:val="20"/>
    </w:rPr>
  </w:style>
  <w:style w:type="paragraph" w:styleId="4">
    <w:name w:val="heading 4"/>
    <w:aliases w:val="!Параграфы/Статьи документа"/>
    <w:basedOn w:val="a"/>
    <w:link w:val="40"/>
    <w:qFormat/>
    <w:rsid w:val="000056D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56DB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56DB"/>
    <w:pPr>
      <w:keepNext/>
      <w:ind w:firstLine="567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056DB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056DB"/>
    <w:pPr>
      <w:spacing w:before="240" w:after="60"/>
      <w:ind w:firstLine="567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4F7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04F7D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aliases w:val="!Части документа Знак"/>
    <w:basedOn w:val="a0"/>
    <w:link w:val="11"/>
    <w:rsid w:val="000056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56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056D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056DB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56DB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056DB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056DB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056DB"/>
  </w:style>
  <w:style w:type="character" w:customStyle="1" w:styleId="WW8Num2z0">
    <w:name w:val="WW8Num2z0"/>
    <w:rsid w:val="000056DB"/>
    <w:rPr>
      <w:rFonts w:ascii="Symbol" w:hAnsi="Symbol"/>
    </w:rPr>
  </w:style>
  <w:style w:type="character" w:customStyle="1" w:styleId="WW8Num5z0">
    <w:name w:val="WW8Num5z0"/>
    <w:rsid w:val="000056DB"/>
    <w:rPr>
      <w:rFonts w:ascii="OpenSymbol" w:hAnsi="OpenSymbol"/>
    </w:rPr>
  </w:style>
  <w:style w:type="character" w:customStyle="1" w:styleId="Absatz-Standardschriftart">
    <w:name w:val="Absatz-Standardschriftart"/>
    <w:rsid w:val="000056DB"/>
  </w:style>
  <w:style w:type="character" w:customStyle="1" w:styleId="WW8Num6z0">
    <w:name w:val="WW8Num6z0"/>
    <w:rsid w:val="000056DB"/>
    <w:rPr>
      <w:rFonts w:ascii="Symbol" w:hAnsi="Symbol" w:cs="OpenSymbol"/>
    </w:rPr>
  </w:style>
  <w:style w:type="character" w:customStyle="1" w:styleId="WW-Absatz-Standardschriftart">
    <w:name w:val="WW-Absatz-Standardschriftart"/>
    <w:rsid w:val="000056DB"/>
  </w:style>
  <w:style w:type="character" w:customStyle="1" w:styleId="WW-Absatz-Standardschriftart1">
    <w:name w:val="WW-Absatz-Standardschriftart1"/>
    <w:rsid w:val="000056DB"/>
  </w:style>
  <w:style w:type="character" w:customStyle="1" w:styleId="WW-Absatz-Standardschriftart11">
    <w:name w:val="WW-Absatz-Standardschriftart11"/>
    <w:rsid w:val="000056DB"/>
  </w:style>
  <w:style w:type="character" w:customStyle="1" w:styleId="WW-Absatz-Standardschriftart111">
    <w:name w:val="WW-Absatz-Standardschriftart111"/>
    <w:rsid w:val="000056DB"/>
  </w:style>
  <w:style w:type="character" w:customStyle="1" w:styleId="WW-Absatz-Standardschriftart1111">
    <w:name w:val="WW-Absatz-Standardschriftart1111"/>
    <w:rsid w:val="000056DB"/>
  </w:style>
  <w:style w:type="character" w:customStyle="1" w:styleId="WW-Absatz-Standardschriftart11111">
    <w:name w:val="WW-Absatz-Standardschriftart11111"/>
    <w:rsid w:val="000056DB"/>
  </w:style>
  <w:style w:type="character" w:customStyle="1" w:styleId="WW-Absatz-Standardschriftart111111">
    <w:name w:val="WW-Absatz-Standardschriftart111111"/>
    <w:rsid w:val="000056DB"/>
  </w:style>
  <w:style w:type="character" w:customStyle="1" w:styleId="WW8Num6z2">
    <w:name w:val="WW8Num6z2"/>
    <w:rsid w:val="000056DB"/>
    <w:rPr>
      <w:rFonts w:ascii="Wingdings" w:hAnsi="Wingdings"/>
    </w:rPr>
  </w:style>
  <w:style w:type="character" w:customStyle="1" w:styleId="WW8Num7z0">
    <w:name w:val="WW8Num7z0"/>
    <w:rsid w:val="000056DB"/>
    <w:rPr>
      <w:sz w:val="24"/>
      <w:szCs w:val="29"/>
    </w:rPr>
  </w:style>
  <w:style w:type="character" w:customStyle="1" w:styleId="22">
    <w:name w:val="Основной шрифт абзаца2"/>
    <w:rsid w:val="000056DB"/>
  </w:style>
  <w:style w:type="character" w:customStyle="1" w:styleId="WW-Absatz-Standardschriftart1111111">
    <w:name w:val="WW-Absatz-Standardschriftart1111111"/>
    <w:rsid w:val="000056DB"/>
  </w:style>
  <w:style w:type="character" w:customStyle="1" w:styleId="WW-Absatz-Standardschriftart11111111">
    <w:name w:val="WW-Absatz-Standardschriftart11111111"/>
    <w:rsid w:val="000056DB"/>
  </w:style>
  <w:style w:type="character" w:customStyle="1" w:styleId="WW-Absatz-Standardschriftart111111111">
    <w:name w:val="WW-Absatz-Standardschriftart111111111"/>
    <w:rsid w:val="000056DB"/>
  </w:style>
  <w:style w:type="character" w:customStyle="1" w:styleId="WW-Absatz-Standardschriftart1111111111">
    <w:name w:val="WW-Absatz-Standardschriftart1111111111"/>
    <w:rsid w:val="000056DB"/>
  </w:style>
  <w:style w:type="character" w:customStyle="1" w:styleId="WW-Absatz-Standardschriftart11111111111">
    <w:name w:val="WW-Absatz-Standardschriftart11111111111"/>
    <w:rsid w:val="000056DB"/>
  </w:style>
  <w:style w:type="character" w:customStyle="1" w:styleId="WW-Absatz-Standardschriftart111111111111">
    <w:name w:val="WW-Absatz-Standardschriftart111111111111"/>
    <w:rsid w:val="000056DB"/>
  </w:style>
  <w:style w:type="character" w:customStyle="1" w:styleId="WW-Absatz-Standardschriftart1111111111111">
    <w:name w:val="WW-Absatz-Standardschriftart1111111111111"/>
    <w:rsid w:val="000056DB"/>
  </w:style>
  <w:style w:type="character" w:customStyle="1" w:styleId="WW-Absatz-Standardschriftart11111111111111">
    <w:name w:val="WW-Absatz-Standardschriftart11111111111111"/>
    <w:rsid w:val="000056DB"/>
  </w:style>
  <w:style w:type="character" w:customStyle="1" w:styleId="WW-Absatz-Standardschriftart111111111111111">
    <w:name w:val="WW-Absatz-Standardschriftart111111111111111"/>
    <w:rsid w:val="000056DB"/>
  </w:style>
  <w:style w:type="character" w:customStyle="1" w:styleId="WW-Absatz-Standardschriftart1111111111111111">
    <w:name w:val="WW-Absatz-Standardschriftart1111111111111111"/>
    <w:rsid w:val="000056DB"/>
  </w:style>
  <w:style w:type="character" w:customStyle="1" w:styleId="WW-Absatz-Standardschriftart11111111111111111">
    <w:name w:val="WW-Absatz-Standardschriftart11111111111111111"/>
    <w:rsid w:val="000056DB"/>
  </w:style>
  <w:style w:type="character" w:customStyle="1" w:styleId="WW-Absatz-Standardschriftart111111111111111111">
    <w:name w:val="WW-Absatz-Standardschriftart111111111111111111"/>
    <w:rsid w:val="000056DB"/>
  </w:style>
  <w:style w:type="character" w:customStyle="1" w:styleId="WW-Absatz-Standardschriftart1111111111111111111">
    <w:name w:val="WW-Absatz-Standardschriftart1111111111111111111"/>
    <w:rsid w:val="000056DB"/>
  </w:style>
  <w:style w:type="character" w:customStyle="1" w:styleId="WW-Absatz-Standardschriftart11111111111111111111">
    <w:name w:val="WW-Absatz-Standardschriftart11111111111111111111"/>
    <w:rsid w:val="000056DB"/>
  </w:style>
  <w:style w:type="character" w:customStyle="1" w:styleId="WW-Absatz-Standardschriftart111111111111111111111">
    <w:name w:val="WW-Absatz-Standardschriftart111111111111111111111"/>
    <w:rsid w:val="000056DB"/>
  </w:style>
  <w:style w:type="character" w:customStyle="1" w:styleId="WW-Absatz-Standardschriftart1111111111111111111111">
    <w:name w:val="WW-Absatz-Standardschriftart1111111111111111111111"/>
    <w:rsid w:val="000056DB"/>
  </w:style>
  <w:style w:type="character" w:customStyle="1" w:styleId="WW-Absatz-Standardschriftart11111111111111111111111">
    <w:name w:val="WW-Absatz-Standardschriftart11111111111111111111111"/>
    <w:rsid w:val="000056DB"/>
  </w:style>
  <w:style w:type="character" w:customStyle="1" w:styleId="WW8Num4z0">
    <w:name w:val="WW8Num4z0"/>
    <w:rsid w:val="000056DB"/>
    <w:rPr>
      <w:rFonts w:ascii="Symbol" w:hAnsi="Symbol"/>
    </w:rPr>
  </w:style>
  <w:style w:type="character" w:customStyle="1" w:styleId="WW8Num6z1">
    <w:name w:val="WW8Num6z1"/>
    <w:rsid w:val="000056DB"/>
    <w:rPr>
      <w:rFonts w:ascii="Courier New" w:hAnsi="Courier New"/>
    </w:rPr>
  </w:style>
  <w:style w:type="character" w:customStyle="1" w:styleId="WW8Num6z3">
    <w:name w:val="WW8Num6z3"/>
    <w:rsid w:val="000056DB"/>
    <w:rPr>
      <w:rFonts w:ascii="Symbol" w:hAnsi="Symbol"/>
    </w:rPr>
  </w:style>
  <w:style w:type="character" w:customStyle="1" w:styleId="14">
    <w:name w:val="Основной шрифт абзаца1"/>
    <w:rsid w:val="000056DB"/>
  </w:style>
  <w:style w:type="character" w:customStyle="1" w:styleId="af">
    <w:name w:val="Символ нумерации"/>
    <w:rsid w:val="000056DB"/>
    <w:rPr>
      <w:sz w:val="24"/>
      <w:szCs w:val="29"/>
    </w:rPr>
  </w:style>
  <w:style w:type="character" w:customStyle="1" w:styleId="af0">
    <w:name w:val="Маркеры списка"/>
    <w:rsid w:val="000056DB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f1"/>
    <w:uiPriority w:val="99"/>
    <w:rsid w:val="000056DB"/>
    <w:pPr>
      <w:keepNext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0056DB"/>
    <w:pPr>
      <w:ind w:right="-41"/>
      <w:jc w:val="both"/>
    </w:pPr>
    <w:rPr>
      <w:rFonts w:ascii="Arial" w:hAnsi="Arial"/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basedOn w:val="a0"/>
    <w:link w:val="af1"/>
    <w:rsid w:val="000056DB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0056DB"/>
    <w:rPr>
      <w:rFonts w:cs="Tahoma"/>
    </w:rPr>
  </w:style>
  <w:style w:type="paragraph" w:customStyle="1" w:styleId="23">
    <w:name w:val="Название2"/>
    <w:basedOn w:val="a"/>
    <w:uiPriority w:val="99"/>
    <w:rsid w:val="000056DB"/>
    <w:pPr>
      <w:suppressLineNumbers/>
      <w:spacing w:before="120" w:after="120"/>
      <w:ind w:firstLine="567"/>
      <w:jc w:val="both"/>
    </w:pPr>
    <w:rPr>
      <w:rFonts w:ascii="Arial" w:hAnsi="Arial" w:cs="Tahoma"/>
      <w:i/>
      <w:iCs/>
    </w:rPr>
  </w:style>
  <w:style w:type="paragraph" w:customStyle="1" w:styleId="24">
    <w:name w:val="Указатель2"/>
    <w:basedOn w:val="a"/>
    <w:uiPriority w:val="99"/>
    <w:rsid w:val="000056DB"/>
    <w:pPr>
      <w:suppressLineNumbers/>
      <w:ind w:firstLine="567"/>
      <w:jc w:val="both"/>
    </w:pPr>
    <w:rPr>
      <w:rFonts w:ascii="Arial" w:hAnsi="Arial" w:cs="Tahoma"/>
    </w:rPr>
  </w:style>
  <w:style w:type="paragraph" w:customStyle="1" w:styleId="16">
    <w:name w:val="Название1"/>
    <w:basedOn w:val="a"/>
    <w:uiPriority w:val="99"/>
    <w:rsid w:val="000056DB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</w:rPr>
  </w:style>
  <w:style w:type="paragraph" w:customStyle="1" w:styleId="17">
    <w:name w:val="Указатель1"/>
    <w:basedOn w:val="a"/>
    <w:uiPriority w:val="99"/>
    <w:rsid w:val="000056DB"/>
    <w:pPr>
      <w:suppressLineNumbers/>
      <w:ind w:firstLine="567"/>
      <w:jc w:val="both"/>
    </w:pPr>
    <w:rPr>
      <w:rFonts w:ascii="Arial" w:hAnsi="Arial" w:cs="Tahoma"/>
    </w:rPr>
  </w:style>
  <w:style w:type="paragraph" w:customStyle="1" w:styleId="210">
    <w:name w:val="Нумерованный список 21"/>
    <w:basedOn w:val="a"/>
    <w:uiPriority w:val="99"/>
    <w:rsid w:val="000056DB"/>
    <w:pPr>
      <w:numPr>
        <w:numId w:val="12"/>
      </w:numPr>
      <w:jc w:val="center"/>
    </w:pPr>
    <w:rPr>
      <w:rFonts w:ascii="Arial" w:hAnsi="Arial"/>
    </w:rPr>
  </w:style>
  <w:style w:type="paragraph" w:customStyle="1" w:styleId="1">
    <w:name w:val="Нумерованный список1"/>
    <w:basedOn w:val="210"/>
    <w:uiPriority w:val="99"/>
    <w:rsid w:val="000056DB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0056DB"/>
    <w:pPr>
      <w:numPr>
        <w:numId w:val="13"/>
      </w:numPr>
      <w:jc w:val="both"/>
    </w:pPr>
    <w:rPr>
      <w:rFonts w:ascii="Arial" w:hAnsi="Arial"/>
    </w:rPr>
  </w:style>
  <w:style w:type="paragraph" w:customStyle="1" w:styleId="21">
    <w:name w:val="Маркированный список 21"/>
    <w:basedOn w:val="a"/>
    <w:uiPriority w:val="99"/>
    <w:rsid w:val="000056DB"/>
    <w:pPr>
      <w:numPr>
        <w:numId w:val="10"/>
      </w:numPr>
      <w:jc w:val="both"/>
    </w:pPr>
    <w:rPr>
      <w:rFonts w:ascii="Arial" w:hAnsi="Arial"/>
    </w:rPr>
  </w:style>
  <w:style w:type="paragraph" w:styleId="25">
    <w:name w:val="toc 2"/>
    <w:basedOn w:val="a"/>
    <w:next w:val="a"/>
    <w:uiPriority w:val="99"/>
    <w:rsid w:val="000056DB"/>
    <w:pPr>
      <w:tabs>
        <w:tab w:val="right" w:leader="dot" w:pos="8930"/>
      </w:tabs>
      <w:overflowPunct w:val="0"/>
      <w:autoSpaceDE w:val="0"/>
      <w:ind w:left="200"/>
      <w:textAlignment w:val="baseline"/>
    </w:pPr>
    <w:rPr>
      <w:rFonts w:ascii="Arial" w:hAnsi="Arial"/>
      <w:szCs w:val="20"/>
    </w:rPr>
  </w:style>
  <w:style w:type="paragraph" w:styleId="18">
    <w:name w:val="toc 1"/>
    <w:basedOn w:val="a"/>
    <w:next w:val="a"/>
    <w:uiPriority w:val="99"/>
    <w:rsid w:val="000056DB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rFonts w:ascii="Arial" w:hAnsi="Arial"/>
      <w:b/>
      <w:caps/>
      <w:szCs w:val="20"/>
    </w:rPr>
  </w:style>
  <w:style w:type="paragraph" w:styleId="31">
    <w:name w:val="toc 3"/>
    <w:basedOn w:val="a"/>
    <w:next w:val="a"/>
    <w:uiPriority w:val="99"/>
    <w:rsid w:val="000056DB"/>
    <w:pPr>
      <w:tabs>
        <w:tab w:val="right" w:leader="dot" w:pos="8930"/>
      </w:tabs>
      <w:overflowPunct w:val="0"/>
      <w:autoSpaceDE w:val="0"/>
      <w:ind w:left="400"/>
      <w:textAlignment w:val="baseline"/>
    </w:pPr>
    <w:rPr>
      <w:rFonts w:ascii="Arial" w:hAnsi="Arial"/>
      <w:i/>
      <w:szCs w:val="20"/>
    </w:rPr>
  </w:style>
  <w:style w:type="paragraph" w:customStyle="1" w:styleId="19">
    <w:name w:val="Обычный1"/>
    <w:basedOn w:val="a"/>
    <w:uiPriority w:val="99"/>
    <w:rsid w:val="000056DB"/>
    <w:pPr>
      <w:ind w:firstLine="851"/>
      <w:jc w:val="both"/>
    </w:pPr>
    <w:rPr>
      <w:rFonts w:ascii="Arial" w:hAnsi="Arial"/>
    </w:rPr>
  </w:style>
  <w:style w:type="paragraph" w:customStyle="1" w:styleId="af4">
    <w:name w:val="Содержимое таблицы"/>
    <w:basedOn w:val="a"/>
    <w:uiPriority w:val="99"/>
    <w:rsid w:val="000056DB"/>
    <w:pPr>
      <w:suppressLineNumbers/>
      <w:ind w:firstLine="567"/>
      <w:jc w:val="both"/>
    </w:pPr>
    <w:rPr>
      <w:rFonts w:ascii="Arial" w:hAnsi="Arial"/>
    </w:rPr>
  </w:style>
  <w:style w:type="paragraph" w:customStyle="1" w:styleId="af5">
    <w:name w:val="Заголовок таблицы"/>
    <w:basedOn w:val="af4"/>
    <w:uiPriority w:val="99"/>
    <w:rsid w:val="000056DB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0056DB"/>
    <w:pPr>
      <w:spacing w:after="160" w:line="240" w:lineRule="exact"/>
      <w:ind w:firstLine="567"/>
    </w:pPr>
    <w:rPr>
      <w:rFonts w:ascii="Verdana" w:hAnsi="Verdana"/>
      <w:lang w:val="en-US"/>
    </w:rPr>
  </w:style>
  <w:style w:type="table" w:customStyle="1" w:styleId="1a">
    <w:name w:val="Сетка таблицы1"/>
    <w:basedOn w:val="a1"/>
    <w:next w:val="ac"/>
    <w:rsid w:val="0000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056DB"/>
  </w:style>
  <w:style w:type="paragraph" w:styleId="af6">
    <w:name w:val="Normal (Web)"/>
    <w:basedOn w:val="a"/>
    <w:uiPriority w:val="99"/>
    <w:unhideWhenUsed/>
    <w:rsid w:val="000056DB"/>
    <w:pPr>
      <w:spacing w:before="100" w:beforeAutospacing="1" w:after="100" w:afterAutospacing="1" w:line="276" w:lineRule="auto"/>
      <w:ind w:firstLine="567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0056DB"/>
    <w:rPr>
      <w:lang w:val="en-US" w:bidi="en-US"/>
    </w:rPr>
  </w:style>
  <w:style w:type="paragraph" w:styleId="af8">
    <w:name w:val="No Spacing"/>
    <w:link w:val="af7"/>
    <w:uiPriority w:val="1"/>
    <w:qFormat/>
    <w:rsid w:val="000056DB"/>
    <w:pPr>
      <w:spacing w:after="0" w:line="240" w:lineRule="auto"/>
    </w:pPr>
    <w:rPr>
      <w:lang w:val="en-US" w:bidi="en-US"/>
    </w:rPr>
  </w:style>
  <w:style w:type="character" w:customStyle="1" w:styleId="butback1">
    <w:name w:val="butback1"/>
    <w:rsid w:val="000056DB"/>
    <w:rPr>
      <w:color w:val="666666"/>
    </w:rPr>
  </w:style>
  <w:style w:type="character" w:customStyle="1" w:styleId="submenu-table">
    <w:name w:val="submenu-table"/>
    <w:rsid w:val="000056DB"/>
  </w:style>
  <w:style w:type="character" w:styleId="af9">
    <w:name w:val="Strong"/>
    <w:uiPriority w:val="22"/>
    <w:qFormat/>
    <w:rsid w:val="000056DB"/>
    <w:rPr>
      <w:b/>
      <w:bCs/>
    </w:rPr>
  </w:style>
  <w:style w:type="paragraph" w:customStyle="1" w:styleId="acenter1">
    <w:name w:val="acenter1"/>
    <w:basedOn w:val="a"/>
    <w:uiPriority w:val="99"/>
    <w:rsid w:val="000056DB"/>
    <w:pPr>
      <w:ind w:firstLine="567"/>
      <w:jc w:val="center"/>
    </w:pPr>
    <w:rPr>
      <w:rFonts w:ascii="Arial" w:hAnsi="Arial"/>
    </w:rPr>
  </w:style>
  <w:style w:type="paragraph" w:customStyle="1" w:styleId="ConsNormal">
    <w:name w:val="ConsNormal"/>
    <w:uiPriority w:val="99"/>
    <w:rsid w:val="00005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0056DB"/>
    <w:pPr>
      <w:spacing w:after="120" w:line="480" w:lineRule="auto"/>
      <w:ind w:left="283" w:firstLine="567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0056DB"/>
    <w:rPr>
      <w:rFonts w:ascii="Calibri" w:eastAsia="Calibri" w:hAnsi="Calibri" w:cs="Times New Roman"/>
    </w:rPr>
  </w:style>
  <w:style w:type="paragraph" w:customStyle="1" w:styleId="1b">
    <w:name w:val="1Орган_ПР"/>
    <w:basedOn w:val="a"/>
    <w:link w:val="1c"/>
    <w:qFormat/>
    <w:rsid w:val="000056DB"/>
    <w:pPr>
      <w:snapToGrid w:val="0"/>
      <w:ind w:firstLine="567"/>
      <w:jc w:val="center"/>
    </w:pPr>
    <w:rPr>
      <w:rFonts w:ascii="Arial" w:eastAsia="Calibri" w:hAnsi="Arial"/>
      <w:b/>
      <w:caps/>
      <w:sz w:val="26"/>
      <w:szCs w:val="28"/>
    </w:rPr>
  </w:style>
  <w:style w:type="character" w:customStyle="1" w:styleId="1c">
    <w:name w:val="1Орган_ПР Знак"/>
    <w:link w:val="1b"/>
    <w:rsid w:val="000056DB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00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0056DB"/>
    <w:pPr>
      <w:autoSpaceDE w:val="0"/>
      <w:autoSpaceDN w:val="0"/>
      <w:adjustRightInd w:val="0"/>
      <w:ind w:firstLine="567"/>
      <w:jc w:val="both"/>
      <w:outlineLvl w:val="0"/>
    </w:pPr>
    <w:rPr>
      <w:rFonts w:ascii="Arial" w:hAnsi="Arial" w:cs="Calibri"/>
      <w:szCs w:val="22"/>
      <w:lang w:eastAsia="en-US"/>
    </w:rPr>
  </w:style>
  <w:style w:type="paragraph" w:customStyle="1" w:styleId="ConsPlusCell">
    <w:name w:val="ConsPlusCell"/>
    <w:uiPriority w:val="99"/>
    <w:rsid w:val="000056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eft">
    <w:name w:val="left"/>
    <w:basedOn w:val="a"/>
    <w:uiPriority w:val="99"/>
    <w:rsid w:val="000056DB"/>
    <w:pPr>
      <w:ind w:firstLine="567"/>
    </w:pPr>
    <w:rPr>
      <w:rFonts w:ascii="Arial" w:hAnsi="Arial"/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0056DB"/>
    <w:pPr>
      <w:widowControl w:val="0"/>
      <w:autoSpaceDN w:val="0"/>
      <w:spacing w:after="120"/>
      <w:ind w:firstLine="567"/>
      <w:textAlignment w:val="baseline"/>
    </w:pPr>
    <w:rPr>
      <w:rFonts w:ascii="Arial" w:eastAsia="SimSun" w:hAnsi="Arial"/>
      <w:kern w:val="3"/>
      <w:lang w:eastAsia="zh-CN"/>
    </w:rPr>
  </w:style>
  <w:style w:type="numbering" w:styleId="111111">
    <w:name w:val="Outline List 2"/>
    <w:basedOn w:val="a2"/>
    <w:rsid w:val="000056DB"/>
    <w:pPr>
      <w:numPr>
        <w:numId w:val="23"/>
      </w:numPr>
    </w:pPr>
  </w:style>
  <w:style w:type="paragraph" w:customStyle="1" w:styleId="Standard">
    <w:name w:val="Standard"/>
    <w:uiPriority w:val="99"/>
    <w:rsid w:val="000056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0056DB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0056DB"/>
    <w:pPr>
      <w:spacing w:after="200" w:line="276" w:lineRule="auto"/>
      <w:ind w:firstLine="567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0056DB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0056DB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0056DB"/>
    <w:rPr>
      <w:color w:val="800080"/>
      <w:u w:val="single"/>
    </w:rPr>
  </w:style>
  <w:style w:type="paragraph" w:customStyle="1" w:styleId="xl65">
    <w:name w:val="xl6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</w:rPr>
  </w:style>
  <w:style w:type="paragraph" w:customStyle="1" w:styleId="xl66">
    <w:name w:val="xl66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 w:val="32"/>
      <w:szCs w:val="32"/>
    </w:rPr>
  </w:style>
  <w:style w:type="paragraph" w:customStyle="1" w:styleId="xl67">
    <w:name w:val="xl67"/>
    <w:basedOn w:val="a"/>
    <w:uiPriority w:val="99"/>
    <w:rsid w:val="000056DB"/>
    <w:pPr>
      <w:pBdr>
        <w:bottom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36"/>
      <w:szCs w:val="36"/>
    </w:rPr>
  </w:style>
  <w:style w:type="paragraph" w:customStyle="1" w:styleId="xl68">
    <w:name w:val="xl6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69">
    <w:name w:val="xl6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70">
    <w:name w:val="xl7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71">
    <w:name w:val="xl7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72">
    <w:name w:val="xl7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73">
    <w:name w:val="xl7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74">
    <w:name w:val="xl74"/>
    <w:basedOn w:val="a"/>
    <w:uiPriority w:val="99"/>
    <w:rsid w:val="000056DB"/>
    <w:pP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75">
    <w:name w:val="xl75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6">
    <w:name w:val="xl76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7">
    <w:name w:val="xl77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8">
    <w:name w:val="xl78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color w:val="000000"/>
      <w:szCs w:val="28"/>
    </w:rPr>
  </w:style>
  <w:style w:type="paragraph" w:customStyle="1" w:styleId="xl79">
    <w:name w:val="xl79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color w:val="000000"/>
      <w:szCs w:val="28"/>
    </w:rPr>
  </w:style>
  <w:style w:type="paragraph" w:customStyle="1" w:styleId="xl80">
    <w:name w:val="xl80"/>
    <w:basedOn w:val="a"/>
    <w:uiPriority w:val="99"/>
    <w:rsid w:val="000056DB"/>
    <w:pP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81">
    <w:name w:val="xl8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2">
    <w:name w:val="xl8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3">
    <w:name w:val="xl8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4">
    <w:name w:val="xl8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5">
    <w:name w:val="xl85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6">
    <w:name w:val="xl8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7">
    <w:name w:val="xl8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8">
    <w:name w:val="xl8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9">
    <w:name w:val="xl8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90">
    <w:name w:val="xl90"/>
    <w:basedOn w:val="a"/>
    <w:uiPriority w:val="99"/>
    <w:rsid w:val="000056DB"/>
    <w:pPr>
      <w:shd w:val="clear" w:color="000000" w:fill="FFFFF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1">
    <w:name w:val="xl9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92">
    <w:name w:val="xl9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93">
    <w:name w:val="xl93"/>
    <w:basedOn w:val="a"/>
    <w:uiPriority w:val="99"/>
    <w:rsid w:val="000056DB"/>
    <w:pPr>
      <w:shd w:val="clear" w:color="000000" w:fill="FABF8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4">
    <w:name w:val="xl9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95">
    <w:name w:val="xl9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96">
    <w:name w:val="xl9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97">
    <w:name w:val="xl9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98">
    <w:name w:val="xl98"/>
    <w:basedOn w:val="a"/>
    <w:uiPriority w:val="99"/>
    <w:rsid w:val="000056DB"/>
    <w:pPr>
      <w:shd w:val="clear" w:color="000000" w:fill="BFBFB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9">
    <w:name w:val="xl9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0">
    <w:name w:val="xl10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01">
    <w:name w:val="xl10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2">
    <w:name w:val="xl10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3">
    <w:name w:val="xl10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04">
    <w:name w:val="xl10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5">
    <w:name w:val="xl10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6">
    <w:name w:val="xl10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107">
    <w:name w:val="xl107"/>
    <w:basedOn w:val="a"/>
    <w:uiPriority w:val="99"/>
    <w:rsid w:val="000056DB"/>
    <w:pPr>
      <w:shd w:val="clear" w:color="000000" w:fill="FCD5B4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08">
    <w:name w:val="xl10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109">
    <w:name w:val="xl10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</w:pPr>
    <w:rPr>
      <w:rFonts w:ascii="Arial" w:hAnsi="Arial"/>
      <w:b/>
      <w:bCs/>
      <w:szCs w:val="28"/>
    </w:rPr>
  </w:style>
  <w:style w:type="paragraph" w:customStyle="1" w:styleId="xl110">
    <w:name w:val="xl11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11">
    <w:name w:val="xl111"/>
    <w:basedOn w:val="a"/>
    <w:uiPriority w:val="99"/>
    <w:rsid w:val="000056DB"/>
    <w:pPr>
      <w:shd w:val="clear" w:color="000000" w:fill="BFBFBF"/>
      <w:spacing w:before="100" w:beforeAutospacing="1" w:after="100" w:afterAutospacing="1"/>
      <w:ind w:firstLine="567"/>
      <w:jc w:val="both"/>
      <w:textAlignment w:val="center"/>
    </w:pPr>
    <w:rPr>
      <w:rFonts w:ascii="Arial" w:hAnsi="Arial"/>
    </w:rPr>
  </w:style>
  <w:style w:type="paragraph" w:customStyle="1" w:styleId="xl112">
    <w:name w:val="xl11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13">
    <w:name w:val="xl11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14">
    <w:name w:val="xl114"/>
    <w:basedOn w:val="a"/>
    <w:uiPriority w:val="99"/>
    <w:rsid w:val="000056DB"/>
    <w:pP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15">
    <w:name w:val="xl11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16">
    <w:name w:val="xl11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17">
    <w:name w:val="xl11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</w:rPr>
  </w:style>
  <w:style w:type="paragraph" w:customStyle="1" w:styleId="xl118">
    <w:name w:val="xl11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19">
    <w:name w:val="xl11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0">
    <w:name w:val="xl120"/>
    <w:basedOn w:val="a"/>
    <w:uiPriority w:val="99"/>
    <w:rsid w:val="000056DB"/>
    <w:pPr>
      <w:shd w:val="clear" w:color="000000" w:fill="FFFF00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1">
    <w:name w:val="xl12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2">
    <w:name w:val="xl12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3">
    <w:name w:val="xl12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</w:rPr>
  </w:style>
  <w:style w:type="paragraph" w:customStyle="1" w:styleId="xl124">
    <w:name w:val="xl12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25">
    <w:name w:val="xl12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</w:rPr>
  </w:style>
  <w:style w:type="paragraph" w:customStyle="1" w:styleId="xl126">
    <w:name w:val="xl12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27">
    <w:name w:val="xl12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28">
    <w:name w:val="xl12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29">
    <w:name w:val="xl129"/>
    <w:basedOn w:val="a"/>
    <w:uiPriority w:val="99"/>
    <w:rsid w:val="000056DB"/>
    <w:pP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30">
    <w:name w:val="xl13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31">
    <w:name w:val="xl13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32">
    <w:name w:val="xl13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33">
    <w:name w:val="xl13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34">
    <w:name w:val="xl13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35">
    <w:name w:val="xl13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36">
    <w:name w:val="xl13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37">
    <w:name w:val="xl13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38">
    <w:name w:val="xl138"/>
    <w:basedOn w:val="a"/>
    <w:uiPriority w:val="99"/>
    <w:rsid w:val="000056DB"/>
    <w:pP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36"/>
      <w:szCs w:val="36"/>
    </w:rPr>
  </w:style>
  <w:style w:type="paragraph" w:customStyle="1" w:styleId="xl139">
    <w:name w:val="xl139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 w:val="36"/>
      <w:szCs w:val="36"/>
    </w:rPr>
  </w:style>
  <w:style w:type="paragraph" w:customStyle="1" w:styleId="xl140">
    <w:name w:val="xl140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Cs w:val="28"/>
    </w:rPr>
  </w:style>
  <w:style w:type="paragraph" w:customStyle="1" w:styleId="xl141">
    <w:name w:val="xl14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</w:rPr>
  </w:style>
  <w:style w:type="paragraph" w:customStyle="1" w:styleId="xl142">
    <w:name w:val="xl14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3">
    <w:name w:val="xl14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44">
    <w:name w:val="xl144"/>
    <w:basedOn w:val="a"/>
    <w:uiPriority w:val="99"/>
    <w:rsid w:val="000056DB"/>
    <w:pP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45">
    <w:name w:val="xl14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46">
    <w:name w:val="xl14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47">
    <w:name w:val="xl14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8">
    <w:name w:val="xl14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9">
    <w:name w:val="xl14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50">
    <w:name w:val="xl15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</w:pPr>
    <w:rPr>
      <w:rFonts w:ascii="Arial" w:hAnsi="Arial"/>
      <w:b/>
      <w:bCs/>
      <w:szCs w:val="28"/>
    </w:rPr>
  </w:style>
  <w:style w:type="paragraph" w:customStyle="1" w:styleId="xl151">
    <w:name w:val="xl151"/>
    <w:basedOn w:val="a"/>
    <w:uiPriority w:val="99"/>
    <w:rsid w:val="000056DB"/>
    <w:pPr>
      <w:shd w:val="clear" w:color="000000" w:fill="FFCC99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52">
    <w:name w:val="xl15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53">
    <w:name w:val="xl15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154">
    <w:name w:val="xl154"/>
    <w:basedOn w:val="a"/>
    <w:uiPriority w:val="99"/>
    <w:rsid w:val="000056DB"/>
    <w:pPr>
      <w:shd w:val="clear" w:color="000000" w:fill="FABF8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55">
    <w:name w:val="xl15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156">
    <w:name w:val="xl156"/>
    <w:basedOn w:val="a"/>
    <w:uiPriority w:val="99"/>
    <w:rsid w:val="000056DB"/>
    <w:pPr>
      <w:spacing w:before="100" w:beforeAutospacing="1" w:after="100" w:afterAutospacing="1"/>
      <w:ind w:firstLine="567"/>
      <w:jc w:val="right"/>
      <w:textAlignment w:val="center"/>
    </w:pPr>
    <w:rPr>
      <w:rFonts w:ascii="Arial" w:hAnsi="Arial"/>
    </w:rPr>
  </w:style>
  <w:style w:type="paragraph" w:customStyle="1" w:styleId="xl157">
    <w:name w:val="xl15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58">
    <w:name w:val="xl158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59">
    <w:name w:val="xl159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0">
    <w:name w:val="xl160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1">
    <w:name w:val="xl16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2">
    <w:name w:val="xl162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3">
    <w:name w:val="xl163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4">
    <w:name w:val="xl164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65">
    <w:name w:val="xl165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66">
    <w:name w:val="xl166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7">
    <w:name w:val="xl167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8">
    <w:name w:val="xl168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9">
    <w:name w:val="xl16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0">
    <w:name w:val="xl170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71">
    <w:name w:val="xl171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72">
    <w:name w:val="xl172"/>
    <w:basedOn w:val="a"/>
    <w:uiPriority w:val="99"/>
    <w:rsid w:val="000056DB"/>
    <w:pP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173">
    <w:name w:val="xl17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4">
    <w:name w:val="xl174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5">
    <w:name w:val="xl175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6">
    <w:name w:val="xl176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7">
    <w:name w:val="xl177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8">
    <w:name w:val="xl17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9">
    <w:name w:val="xl179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0">
    <w:name w:val="xl180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1">
    <w:name w:val="xl18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82">
    <w:name w:val="xl182"/>
    <w:basedOn w:val="a"/>
    <w:uiPriority w:val="99"/>
    <w:rsid w:val="00005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83">
    <w:name w:val="xl183"/>
    <w:basedOn w:val="a"/>
    <w:uiPriority w:val="99"/>
    <w:rsid w:val="00005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84">
    <w:name w:val="xl18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5">
    <w:name w:val="xl185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6">
    <w:name w:val="xl186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7">
    <w:name w:val="xl187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8">
    <w:name w:val="xl188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9">
    <w:name w:val="xl189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90">
    <w:name w:val="xl190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91">
    <w:name w:val="xl191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92">
    <w:name w:val="xl192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93">
    <w:name w:val="xl193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</w:rPr>
  </w:style>
  <w:style w:type="paragraph" w:customStyle="1" w:styleId="font5">
    <w:name w:val="font5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0056DB"/>
  </w:style>
  <w:style w:type="numbering" w:customStyle="1" w:styleId="1111111">
    <w:name w:val="1 / 1.1 / 1.1.11"/>
    <w:basedOn w:val="a2"/>
    <w:next w:val="111111"/>
    <w:rsid w:val="000056DB"/>
  </w:style>
  <w:style w:type="character" w:styleId="HTML">
    <w:name w:val="HTML Variable"/>
    <w:aliases w:val="!Ссылки в документе"/>
    <w:rsid w:val="000056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0056D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0056D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056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2">
    <w:name w:val="Заголовок 1 Знак1"/>
    <w:aliases w:val="!Части документа Знак1"/>
    <w:rsid w:val="000056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0056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0056D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0056D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1"/>
    <w:semiHidden/>
    <w:rsid w:val="000056DB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0056DB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0056DB"/>
    <w:pPr>
      <w:ind w:firstLine="567"/>
      <w:jc w:val="center"/>
    </w:pPr>
    <w:rPr>
      <w:rFonts w:ascii="Arial" w:hAnsi="Arial"/>
      <w:b/>
    </w:rPr>
  </w:style>
  <w:style w:type="character" w:customStyle="1" w:styleId="aff2">
    <w:name w:val="Название Знак"/>
    <w:basedOn w:val="a0"/>
    <w:link w:val="aff1"/>
    <w:uiPriority w:val="99"/>
    <w:rsid w:val="000056D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56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pplication">
    <w:name w:val="Application!Приложение"/>
    <w:rsid w:val="000056D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056D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056D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9">
    <w:name w:val="2Название Знак"/>
    <w:link w:val="2a"/>
    <w:locked/>
    <w:rsid w:val="000056DB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0056DB"/>
    <w:pPr>
      <w:ind w:firstLine="567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0056DB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0056DB"/>
    <w:pPr>
      <w:ind w:left="5103" w:firstLine="567"/>
      <w:jc w:val="both"/>
    </w:pPr>
    <w:rPr>
      <w:rFonts w:ascii="Arial" w:eastAsiaTheme="minorHAnsi" w:hAnsi="Arial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0056DB"/>
    <w:pPr>
      <w:ind w:left="0"/>
    </w:pPr>
    <w:rPr>
      <w:sz w:val="22"/>
    </w:rPr>
  </w:style>
  <w:style w:type="paragraph" w:customStyle="1" w:styleId="FR1">
    <w:name w:val="FR1"/>
    <w:uiPriority w:val="99"/>
    <w:rsid w:val="000056D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umberAndDate">
    <w:name w:val="NumberAndDate"/>
    <w:aliases w:val="!Дата и Номер"/>
    <w:qFormat/>
    <w:rsid w:val="000056D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e">
    <w:name w:val="Верхний колонтитул Знак1"/>
    <w:uiPriority w:val="99"/>
    <w:semiHidden/>
    <w:rsid w:val="000056DB"/>
    <w:rPr>
      <w:rFonts w:ascii="Arial" w:hAnsi="Arial" w:cs="Arial" w:hint="default"/>
      <w:sz w:val="24"/>
      <w:szCs w:val="24"/>
    </w:rPr>
  </w:style>
  <w:style w:type="character" w:customStyle="1" w:styleId="1f">
    <w:name w:val="Схема документа Знак1"/>
    <w:uiPriority w:val="99"/>
    <w:semiHidden/>
    <w:rsid w:val="000056DB"/>
    <w:rPr>
      <w:rFonts w:ascii="Tahoma" w:hAnsi="Tahoma" w:cs="Tahoma" w:hint="default"/>
      <w:sz w:val="16"/>
      <w:szCs w:val="16"/>
    </w:rPr>
  </w:style>
  <w:style w:type="character" w:customStyle="1" w:styleId="1f0">
    <w:name w:val="Нижний колонтитул Знак1"/>
    <w:uiPriority w:val="99"/>
    <w:semiHidden/>
    <w:rsid w:val="000056DB"/>
    <w:rPr>
      <w:rFonts w:ascii="Arial" w:hAnsi="Arial" w:cs="Arial" w:hint="default"/>
      <w:sz w:val="24"/>
      <w:szCs w:val="24"/>
    </w:rPr>
  </w:style>
  <w:style w:type="character" w:customStyle="1" w:styleId="1f1">
    <w:name w:val="Основной текст Знак1"/>
    <w:aliases w:val="Знак1 Знак1,body text Знак1,Основной текст Знак Знак Знак1"/>
    <w:semiHidden/>
    <w:rsid w:val="000056DB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0056D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!Части документа"/>
    <w:basedOn w:val="a"/>
    <w:next w:val="a"/>
    <w:link w:val="12"/>
    <w:qFormat/>
    <w:rsid w:val="000056DB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56DB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004F7D"/>
    <w:pPr>
      <w:keepNext/>
      <w:jc w:val="center"/>
      <w:outlineLvl w:val="2"/>
    </w:pPr>
    <w:rPr>
      <w:rFonts w:eastAsia="Arial Unicode MS"/>
      <w:b/>
      <w:sz w:val="44"/>
      <w:szCs w:val="20"/>
    </w:rPr>
  </w:style>
  <w:style w:type="paragraph" w:styleId="4">
    <w:name w:val="heading 4"/>
    <w:aliases w:val="!Параграфы/Статьи документа"/>
    <w:basedOn w:val="a"/>
    <w:link w:val="40"/>
    <w:qFormat/>
    <w:rsid w:val="000056D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56DB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56DB"/>
    <w:pPr>
      <w:keepNext/>
      <w:ind w:firstLine="567"/>
      <w:jc w:val="center"/>
      <w:outlineLvl w:val="5"/>
    </w:pPr>
    <w:rPr>
      <w:rFonts w:ascii="Arial" w:hAnsi="Arial"/>
      <w:b/>
      <w:sz w:val="3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056DB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056DB"/>
    <w:pPr>
      <w:spacing w:before="240" w:after="60"/>
      <w:ind w:firstLine="567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4F7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04F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unhideWhenUsed/>
    <w:rsid w:val="0000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04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04F7D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A16D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05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5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CB52DC"/>
    <w:pPr>
      <w:suppressAutoHyphens/>
      <w:jc w:val="center"/>
    </w:pPr>
    <w:rPr>
      <w:b/>
      <w:bCs/>
      <w:sz w:val="28"/>
      <w:lang w:eastAsia="ar-SA"/>
    </w:rPr>
  </w:style>
  <w:style w:type="paragraph" w:styleId="ad">
    <w:name w:val="Body Text Indent"/>
    <w:basedOn w:val="a"/>
    <w:link w:val="ae"/>
    <w:uiPriority w:val="99"/>
    <w:rsid w:val="00B2144A"/>
    <w:pPr>
      <w:ind w:firstLine="85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B21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41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aliases w:val="!Части документа Знак"/>
    <w:basedOn w:val="a0"/>
    <w:link w:val="11"/>
    <w:rsid w:val="000056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56D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056D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056DB"/>
    <w:rPr>
      <w:rFonts w:ascii="Arial" w:eastAsia="Times New Roman" w:hAnsi="Arial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56DB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056DB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056DB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056DB"/>
  </w:style>
  <w:style w:type="character" w:customStyle="1" w:styleId="WW8Num2z0">
    <w:name w:val="WW8Num2z0"/>
    <w:rsid w:val="000056DB"/>
    <w:rPr>
      <w:rFonts w:ascii="Symbol" w:hAnsi="Symbol"/>
    </w:rPr>
  </w:style>
  <w:style w:type="character" w:customStyle="1" w:styleId="WW8Num5z0">
    <w:name w:val="WW8Num5z0"/>
    <w:rsid w:val="000056DB"/>
    <w:rPr>
      <w:rFonts w:ascii="OpenSymbol" w:hAnsi="OpenSymbol"/>
    </w:rPr>
  </w:style>
  <w:style w:type="character" w:customStyle="1" w:styleId="Absatz-Standardschriftart">
    <w:name w:val="Absatz-Standardschriftart"/>
    <w:rsid w:val="000056DB"/>
  </w:style>
  <w:style w:type="character" w:customStyle="1" w:styleId="WW8Num6z0">
    <w:name w:val="WW8Num6z0"/>
    <w:rsid w:val="000056DB"/>
    <w:rPr>
      <w:rFonts w:ascii="Symbol" w:hAnsi="Symbol" w:cs="OpenSymbol"/>
    </w:rPr>
  </w:style>
  <w:style w:type="character" w:customStyle="1" w:styleId="WW-Absatz-Standardschriftart">
    <w:name w:val="WW-Absatz-Standardschriftart"/>
    <w:rsid w:val="000056DB"/>
  </w:style>
  <w:style w:type="character" w:customStyle="1" w:styleId="WW-Absatz-Standardschriftart1">
    <w:name w:val="WW-Absatz-Standardschriftart1"/>
    <w:rsid w:val="000056DB"/>
  </w:style>
  <w:style w:type="character" w:customStyle="1" w:styleId="WW-Absatz-Standardschriftart11">
    <w:name w:val="WW-Absatz-Standardschriftart11"/>
    <w:rsid w:val="000056DB"/>
  </w:style>
  <w:style w:type="character" w:customStyle="1" w:styleId="WW-Absatz-Standardschriftart111">
    <w:name w:val="WW-Absatz-Standardschriftart111"/>
    <w:rsid w:val="000056DB"/>
  </w:style>
  <w:style w:type="character" w:customStyle="1" w:styleId="WW-Absatz-Standardschriftart1111">
    <w:name w:val="WW-Absatz-Standardschriftart1111"/>
    <w:rsid w:val="000056DB"/>
  </w:style>
  <w:style w:type="character" w:customStyle="1" w:styleId="WW-Absatz-Standardschriftart11111">
    <w:name w:val="WW-Absatz-Standardschriftart11111"/>
    <w:rsid w:val="000056DB"/>
  </w:style>
  <w:style w:type="character" w:customStyle="1" w:styleId="WW-Absatz-Standardschriftart111111">
    <w:name w:val="WW-Absatz-Standardschriftart111111"/>
    <w:rsid w:val="000056DB"/>
  </w:style>
  <w:style w:type="character" w:customStyle="1" w:styleId="WW8Num6z2">
    <w:name w:val="WW8Num6z2"/>
    <w:rsid w:val="000056DB"/>
    <w:rPr>
      <w:rFonts w:ascii="Wingdings" w:hAnsi="Wingdings"/>
    </w:rPr>
  </w:style>
  <w:style w:type="character" w:customStyle="1" w:styleId="WW8Num7z0">
    <w:name w:val="WW8Num7z0"/>
    <w:rsid w:val="000056DB"/>
    <w:rPr>
      <w:sz w:val="24"/>
      <w:szCs w:val="29"/>
    </w:rPr>
  </w:style>
  <w:style w:type="character" w:customStyle="1" w:styleId="22">
    <w:name w:val="Основной шрифт абзаца2"/>
    <w:rsid w:val="000056DB"/>
  </w:style>
  <w:style w:type="character" w:customStyle="1" w:styleId="WW-Absatz-Standardschriftart1111111">
    <w:name w:val="WW-Absatz-Standardschriftart1111111"/>
    <w:rsid w:val="000056DB"/>
  </w:style>
  <w:style w:type="character" w:customStyle="1" w:styleId="WW-Absatz-Standardschriftart11111111">
    <w:name w:val="WW-Absatz-Standardschriftart11111111"/>
    <w:rsid w:val="000056DB"/>
  </w:style>
  <w:style w:type="character" w:customStyle="1" w:styleId="WW-Absatz-Standardschriftart111111111">
    <w:name w:val="WW-Absatz-Standardschriftart111111111"/>
    <w:rsid w:val="000056DB"/>
  </w:style>
  <w:style w:type="character" w:customStyle="1" w:styleId="WW-Absatz-Standardschriftart1111111111">
    <w:name w:val="WW-Absatz-Standardschriftart1111111111"/>
    <w:rsid w:val="000056DB"/>
  </w:style>
  <w:style w:type="character" w:customStyle="1" w:styleId="WW-Absatz-Standardschriftart11111111111">
    <w:name w:val="WW-Absatz-Standardschriftart11111111111"/>
    <w:rsid w:val="000056DB"/>
  </w:style>
  <w:style w:type="character" w:customStyle="1" w:styleId="WW-Absatz-Standardschriftart111111111111">
    <w:name w:val="WW-Absatz-Standardschriftart111111111111"/>
    <w:rsid w:val="000056DB"/>
  </w:style>
  <w:style w:type="character" w:customStyle="1" w:styleId="WW-Absatz-Standardschriftart1111111111111">
    <w:name w:val="WW-Absatz-Standardschriftart1111111111111"/>
    <w:rsid w:val="000056DB"/>
  </w:style>
  <w:style w:type="character" w:customStyle="1" w:styleId="WW-Absatz-Standardschriftart11111111111111">
    <w:name w:val="WW-Absatz-Standardschriftart11111111111111"/>
    <w:rsid w:val="000056DB"/>
  </w:style>
  <w:style w:type="character" w:customStyle="1" w:styleId="WW-Absatz-Standardschriftart111111111111111">
    <w:name w:val="WW-Absatz-Standardschriftart111111111111111"/>
    <w:rsid w:val="000056DB"/>
  </w:style>
  <w:style w:type="character" w:customStyle="1" w:styleId="WW-Absatz-Standardschriftart1111111111111111">
    <w:name w:val="WW-Absatz-Standardschriftart1111111111111111"/>
    <w:rsid w:val="000056DB"/>
  </w:style>
  <w:style w:type="character" w:customStyle="1" w:styleId="WW-Absatz-Standardschriftart11111111111111111">
    <w:name w:val="WW-Absatz-Standardschriftart11111111111111111"/>
    <w:rsid w:val="000056DB"/>
  </w:style>
  <w:style w:type="character" w:customStyle="1" w:styleId="WW-Absatz-Standardschriftart111111111111111111">
    <w:name w:val="WW-Absatz-Standardschriftart111111111111111111"/>
    <w:rsid w:val="000056DB"/>
  </w:style>
  <w:style w:type="character" w:customStyle="1" w:styleId="WW-Absatz-Standardschriftart1111111111111111111">
    <w:name w:val="WW-Absatz-Standardschriftart1111111111111111111"/>
    <w:rsid w:val="000056DB"/>
  </w:style>
  <w:style w:type="character" w:customStyle="1" w:styleId="WW-Absatz-Standardschriftart11111111111111111111">
    <w:name w:val="WW-Absatz-Standardschriftart11111111111111111111"/>
    <w:rsid w:val="000056DB"/>
  </w:style>
  <w:style w:type="character" w:customStyle="1" w:styleId="WW-Absatz-Standardschriftart111111111111111111111">
    <w:name w:val="WW-Absatz-Standardschriftart111111111111111111111"/>
    <w:rsid w:val="000056DB"/>
  </w:style>
  <w:style w:type="character" w:customStyle="1" w:styleId="WW-Absatz-Standardschriftart1111111111111111111111">
    <w:name w:val="WW-Absatz-Standardschriftart1111111111111111111111"/>
    <w:rsid w:val="000056DB"/>
  </w:style>
  <w:style w:type="character" w:customStyle="1" w:styleId="WW-Absatz-Standardschriftart11111111111111111111111">
    <w:name w:val="WW-Absatz-Standardschriftart11111111111111111111111"/>
    <w:rsid w:val="000056DB"/>
  </w:style>
  <w:style w:type="character" w:customStyle="1" w:styleId="WW8Num4z0">
    <w:name w:val="WW8Num4z0"/>
    <w:rsid w:val="000056DB"/>
    <w:rPr>
      <w:rFonts w:ascii="Symbol" w:hAnsi="Symbol"/>
    </w:rPr>
  </w:style>
  <w:style w:type="character" w:customStyle="1" w:styleId="WW8Num6z1">
    <w:name w:val="WW8Num6z1"/>
    <w:rsid w:val="000056DB"/>
    <w:rPr>
      <w:rFonts w:ascii="Courier New" w:hAnsi="Courier New"/>
    </w:rPr>
  </w:style>
  <w:style w:type="character" w:customStyle="1" w:styleId="WW8Num6z3">
    <w:name w:val="WW8Num6z3"/>
    <w:rsid w:val="000056DB"/>
    <w:rPr>
      <w:rFonts w:ascii="Symbol" w:hAnsi="Symbol"/>
    </w:rPr>
  </w:style>
  <w:style w:type="character" w:customStyle="1" w:styleId="14">
    <w:name w:val="Основной шрифт абзаца1"/>
    <w:rsid w:val="000056DB"/>
  </w:style>
  <w:style w:type="character" w:customStyle="1" w:styleId="af">
    <w:name w:val="Символ нумерации"/>
    <w:rsid w:val="000056DB"/>
    <w:rPr>
      <w:sz w:val="24"/>
      <w:szCs w:val="29"/>
    </w:rPr>
  </w:style>
  <w:style w:type="character" w:customStyle="1" w:styleId="af0">
    <w:name w:val="Маркеры списка"/>
    <w:rsid w:val="000056DB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f1"/>
    <w:uiPriority w:val="99"/>
    <w:rsid w:val="000056DB"/>
    <w:pPr>
      <w:keepNext/>
      <w:spacing w:before="240" w:after="120"/>
      <w:ind w:firstLine="567"/>
      <w:jc w:val="both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aliases w:val="Знак1,body text,Основной текст Знак Знак"/>
    <w:basedOn w:val="a"/>
    <w:link w:val="af2"/>
    <w:rsid w:val="000056DB"/>
    <w:pPr>
      <w:ind w:right="-41"/>
      <w:jc w:val="both"/>
    </w:pPr>
    <w:rPr>
      <w:rFonts w:ascii="Arial" w:hAnsi="Arial"/>
      <w:b/>
    </w:rPr>
  </w:style>
  <w:style w:type="character" w:customStyle="1" w:styleId="af2">
    <w:name w:val="Основной текст Знак"/>
    <w:aliases w:val="Знак1 Знак,body text Знак,Основной текст Знак Знак Знак"/>
    <w:basedOn w:val="a0"/>
    <w:link w:val="af1"/>
    <w:rsid w:val="000056DB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f3">
    <w:name w:val="List"/>
    <w:basedOn w:val="af1"/>
    <w:uiPriority w:val="99"/>
    <w:rsid w:val="000056DB"/>
    <w:rPr>
      <w:rFonts w:cs="Tahoma"/>
    </w:rPr>
  </w:style>
  <w:style w:type="paragraph" w:customStyle="1" w:styleId="23">
    <w:name w:val="Название2"/>
    <w:basedOn w:val="a"/>
    <w:uiPriority w:val="99"/>
    <w:rsid w:val="000056DB"/>
    <w:pPr>
      <w:suppressLineNumbers/>
      <w:spacing w:before="120" w:after="120"/>
      <w:ind w:firstLine="567"/>
      <w:jc w:val="both"/>
    </w:pPr>
    <w:rPr>
      <w:rFonts w:ascii="Arial" w:hAnsi="Arial" w:cs="Tahoma"/>
      <w:i/>
      <w:iCs/>
    </w:rPr>
  </w:style>
  <w:style w:type="paragraph" w:customStyle="1" w:styleId="24">
    <w:name w:val="Указатель2"/>
    <w:basedOn w:val="a"/>
    <w:uiPriority w:val="99"/>
    <w:rsid w:val="000056DB"/>
    <w:pPr>
      <w:suppressLineNumbers/>
      <w:ind w:firstLine="567"/>
      <w:jc w:val="both"/>
    </w:pPr>
    <w:rPr>
      <w:rFonts w:ascii="Arial" w:hAnsi="Arial" w:cs="Tahoma"/>
    </w:rPr>
  </w:style>
  <w:style w:type="paragraph" w:customStyle="1" w:styleId="16">
    <w:name w:val="Название1"/>
    <w:basedOn w:val="a"/>
    <w:uiPriority w:val="99"/>
    <w:rsid w:val="000056DB"/>
    <w:pPr>
      <w:suppressLineNumbers/>
      <w:spacing w:before="120" w:after="120"/>
      <w:ind w:firstLine="567"/>
      <w:jc w:val="both"/>
    </w:pPr>
    <w:rPr>
      <w:rFonts w:ascii="Arial" w:hAnsi="Arial" w:cs="Tahoma"/>
      <w:i/>
      <w:iCs/>
      <w:sz w:val="20"/>
    </w:rPr>
  </w:style>
  <w:style w:type="paragraph" w:customStyle="1" w:styleId="17">
    <w:name w:val="Указатель1"/>
    <w:basedOn w:val="a"/>
    <w:uiPriority w:val="99"/>
    <w:rsid w:val="000056DB"/>
    <w:pPr>
      <w:suppressLineNumbers/>
      <w:ind w:firstLine="567"/>
      <w:jc w:val="both"/>
    </w:pPr>
    <w:rPr>
      <w:rFonts w:ascii="Arial" w:hAnsi="Arial" w:cs="Tahoma"/>
    </w:rPr>
  </w:style>
  <w:style w:type="paragraph" w:customStyle="1" w:styleId="210">
    <w:name w:val="Нумерованный список 21"/>
    <w:basedOn w:val="a"/>
    <w:uiPriority w:val="99"/>
    <w:rsid w:val="000056DB"/>
    <w:pPr>
      <w:numPr>
        <w:numId w:val="12"/>
      </w:numPr>
      <w:jc w:val="center"/>
    </w:pPr>
    <w:rPr>
      <w:rFonts w:ascii="Arial" w:hAnsi="Arial"/>
    </w:rPr>
  </w:style>
  <w:style w:type="paragraph" w:customStyle="1" w:styleId="1">
    <w:name w:val="Нумерованный список1"/>
    <w:basedOn w:val="210"/>
    <w:uiPriority w:val="99"/>
    <w:rsid w:val="000056DB"/>
    <w:pPr>
      <w:numPr>
        <w:numId w:val="11"/>
      </w:numPr>
      <w:jc w:val="both"/>
    </w:pPr>
  </w:style>
  <w:style w:type="paragraph" w:customStyle="1" w:styleId="10">
    <w:name w:val="Маркированный список1"/>
    <w:basedOn w:val="a"/>
    <w:uiPriority w:val="99"/>
    <w:rsid w:val="000056DB"/>
    <w:pPr>
      <w:numPr>
        <w:numId w:val="13"/>
      </w:numPr>
      <w:jc w:val="both"/>
    </w:pPr>
    <w:rPr>
      <w:rFonts w:ascii="Arial" w:hAnsi="Arial"/>
    </w:rPr>
  </w:style>
  <w:style w:type="paragraph" w:customStyle="1" w:styleId="21">
    <w:name w:val="Маркированный список 21"/>
    <w:basedOn w:val="a"/>
    <w:uiPriority w:val="99"/>
    <w:rsid w:val="000056DB"/>
    <w:pPr>
      <w:numPr>
        <w:numId w:val="10"/>
      </w:numPr>
      <w:jc w:val="both"/>
    </w:pPr>
    <w:rPr>
      <w:rFonts w:ascii="Arial" w:hAnsi="Arial"/>
    </w:rPr>
  </w:style>
  <w:style w:type="paragraph" w:styleId="25">
    <w:name w:val="toc 2"/>
    <w:basedOn w:val="a"/>
    <w:next w:val="a"/>
    <w:uiPriority w:val="99"/>
    <w:rsid w:val="000056DB"/>
    <w:pPr>
      <w:tabs>
        <w:tab w:val="right" w:leader="dot" w:pos="8930"/>
      </w:tabs>
      <w:overflowPunct w:val="0"/>
      <w:autoSpaceDE w:val="0"/>
      <w:ind w:left="200"/>
      <w:textAlignment w:val="baseline"/>
    </w:pPr>
    <w:rPr>
      <w:rFonts w:ascii="Arial" w:hAnsi="Arial"/>
      <w:szCs w:val="20"/>
    </w:rPr>
  </w:style>
  <w:style w:type="paragraph" w:styleId="18">
    <w:name w:val="toc 1"/>
    <w:basedOn w:val="a"/>
    <w:next w:val="a"/>
    <w:uiPriority w:val="99"/>
    <w:rsid w:val="000056DB"/>
    <w:pPr>
      <w:tabs>
        <w:tab w:val="right" w:leader="dot" w:pos="8930"/>
      </w:tabs>
      <w:overflowPunct w:val="0"/>
      <w:autoSpaceDE w:val="0"/>
      <w:spacing w:before="120" w:after="120"/>
      <w:textAlignment w:val="baseline"/>
    </w:pPr>
    <w:rPr>
      <w:rFonts w:ascii="Arial" w:hAnsi="Arial"/>
      <w:b/>
      <w:caps/>
      <w:szCs w:val="20"/>
    </w:rPr>
  </w:style>
  <w:style w:type="paragraph" w:styleId="31">
    <w:name w:val="toc 3"/>
    <w:basedOn w:val="a"/>
    <w:next w:val="a"/>
    <w:uiPriority w:val="99"/>
    <w:rsid w:val="000056DB"/>
    <w:pPr>
      <w:tabs>
        <w:tab w:val="right" w:leader="dot" w:pos="8930"/>
      </w:tabs>
      <w:overflowPunct w:val="0"/>
      <w:autoSpaceDE w:val="0"/>
      <w:ind w:left="400"/>
      <w:textAlignment w:val="baseline"/>
    </w:pPr>
    <w:rPr>
      <w:rFonts w:ascii="Arial" w:hAnsi="Arial"/>
      <w:i/>
      <w:szCs w:val="20"/>
    </w:rPr>
  </w:style>
  <w:style w:type="paragraph" w:customStyle="1" w:styleId="19">
    <w:name w:val="Обычный1"/>
    <w:basedOn w:val="a"/>
    <w:uiPriority w:val="99"/>
    <w:rsid w:val="000056DB"/>
    <w:pPr>
      <w:ind w:firstLine="851"/>
      <w:jc w:val="both"/>
    </w:pPr>
    <w:rPr>
      <w:rFonts w:ascii="Arial" w:hAnsi="Arial"/>
    </w:rPr>
  </w:style>
  <w:style w:type="paragraph" w:customStyle="1" w:styleId="af4">
    <w:name w:val="Содержимое таблицы"/>
    <w:basedOn w:val="a"/>
    <w:uiPriority w:val="99"/>
    <w:rsid w:val="000056DB"/>
    <w:pPr>
      <w:suppressLineNumbers/>
      <w:ind w:firstLine="567"/>
      <w:jc w:val="both"/>
    </w:pPr>
    <w:rPr>
      <w:rFonts w:ascii="Arial" w:hAnsi="Arial"/>
    </w:rPr>
  </w:style>
  <w:style w:type="paragraph" w:customStyle="1" w:styleId="af5">
    <w:name w:val="Заголовок таблицы"/>
    <w:basedOn w:val="af4"/>
    <w:uiPriority w:val="99"/>
    <w:rsid w:val="000056DB"/>
    <w:pPr>
      <w:jc w:val="center"/>
    </w:pPr>
    <w:rPr>
      <w:b/>
      <w:bCs/>
    </w:rPr>
  </w:style>
  <w:style w:type="paragraph" w:customStyle="1" w:styleId="110">
    <w:name w:val="Знак1 Знак Знак Знак1"/>
    <w:basedOn w:val="a"/>
    <w:uiPriority w:val="99"/>
    <w:rsid w:val="000056DB"/>
    <w:pPr>
      <w:spacing w:after="160" w:line="240" w:lineRule="exact"/>
      <w:ind w:firstLine="567"/>
    </w:pPr>
    <w:rPr>
      <w:rFonts w:ascii="Verdana" w:hAnsi="Verdana"/>
      <w:lang w:val="en-US"/>
    </w:rPr>
  </w:style>
  <w:style w:type="table" w:customStyle="1" w:styleId="1a">
    <w:name w:val="Сетка таблицы1"/>
    <w:basedOn w:val="a1"/>
    <w:next w:val="ac"/>
    <w:rsid w:val="0000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056DB"/>
  </w:style>
  <w:style w:type="paragraph" w:styleId="af6">
    <w:name w:val="Normal (Web)"/>
    <w:basedOn w:val="a"/>
    <w:uiPriority w:val="99"/>
    <w:unhideWhenUsed/>
    <w:rsid w:val="000056DB"/>
    <w:pPr>
      <w:spacing w:before="100" w:beforeAutospacing="1" w:after="100" w:afterAutospacing="1" w:line="276" w:lineRule="auto"/>
      <w:ind w:firstLine="567"/>
    </w:pPr>
    <w:rPr>
      <w:rFonts w:ascii="Calibri" w:hAnsi="Calibri"/>
      <w:sz w:val="22"/>
      <w:lang w:val="en-US" w:eastAsia="en-US" w:bidi="en-US"/>
    </w:rPr>
  </w:style>
  <w:style w:type="character" w:customStyle="1" w:styleId="af7">
    <w:name w:val="Без интервала Знак"/>
    <w:link w:val="af8"/>
    <w:uiPriority w:val="1"/>
    <w:locked/>
    <w:rsid w:val="000056DB"/>
    <w:rPr>
      <w:lang w:val="en-US" w:bidi="en-US"/>
    </w:rPr>
  </w:style>
  <w:style w:type="paragraph" w:styleId="af8">
    <w:name w:val="No Spacing"/>
    <w:link w:val="af7"/>
    <w:uiPriority w:val="1"/>
    <w:qFormat/>
    <w:rsid w:val="000056DB"/>
    <w:pPr>
      <w:spacing w:after="0" w:line="240" w:lineRule="auto"/>
    </w:pPr>
    <w:rPr>
      <w:lang w:val="en-US" w:bidi="en-US"/>
    </w:rPr>
  </w:style>
  <w:style w:type="character" w:customStyle="1" w:styleId="butback1">
    <w:name w:val="butback1"/>
    <w:rsid w:val="000056DB"/>
    <w:rPr>
      <w:color w:val="666666"/>
    </w:rPr>
  </w:style>
  <w:style w:type="character" w:customStyle="1" w:styleId="submenu-table">
    <w:name w:val="submenu-table"/>
    <w:rsid w:val="000056DB"/>
  </w:style>
  <w:style w:type="character" w:styleId="af9">
    <w:name w:val="Strong"/>
    <w:uiPriority w:val="22"/>
    <w:qFormat/>
    <w:rsid w:val="000056DB"/>
    <w:rPr>
      <w:b/>
      <w:bCs/>
    </w:rPr>
  </w:style>
  <w:style w:type="paragraph" w:customStyle="1" w:styleId="acenter1">
    <w:name w:val="acenter1"/>
    <w:basedOn w:val="a"/>
    <w:uiPriority w:val="99"/>
    <w:rsid w:val="000056DB"/>
    <w:pPr>
      <w:ind w:firstLine="567"/>
      <w:jc w:val="center"/>
    </w:pPr>
    <w:rPr>
      <w:rFonts w:ascii="Arial" w:hAnsi="Arial"/>
    </w:rPr>
  </w:style>
  <w:style w:type="paragraph" w:customStyle="1" w:styleId="ConsNormal">
    <w:name w:val="ConsNormal"/>
    <w:uiPriority w:val="99"/>
    <w:rsid w:val="00005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0056DB"/>
    <w:pPr>
      <w:spacing w:after="120" w:line="480" w:lineRule="auto"/>
      <w:ind w:left="283" w:firstLine="567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0056DB"/>
    <w:rPr>
      <w:rFonts w:ascii="Calibri" w:eastAsia="Calibri" w:hAnsi="Calibri" w:cs="Times New Roman"/>
    </w:rPr>
  </w:style>
  <w:style w:type="paragraph" w:customStyle="1" w:styleId="1b">
    <w:name w:val="1Орган_ПР"/>
    <w:basedOn w:val="a"/>
    <w:link w:val="1c"/>
    <w:qFormat/>
    <w:rsid w:val="000056DB"/>
    <w:pPr>
      <w:snapToGrid w:val="0"/>
      <w:ind w:firstLine="567"/>
      <w:jc w:val="center"/>
    </w:pPr>
    <w:rPr>
      <w:rFonts w:ascii="Arial" w:eastAsia="Calibri" w:hAnsi="Arial"/>
      <w:b/>
      <w:caps/>
      <w:sz w:val="26"/>
      <w:szCs w:val="28"/>
    </w:rPr>
  </w:style>
  <w:style w:type="character" w:customStyle="1" w:styleId="1c">
    <w:name w:val="1Орган_ПР Знак"/>
    <w:link w:val="1b"/>
    <w:rsid w:val="000056DB"/>
    <w:rPr>
      <w:rFonts w:ascii="Arial" w:eastAsia="Calibri" w:hAnsi="Arial" w:cs="Times New Roman"/>
      <w:b/>
      <w:caps/>
      <w:sz w:val="26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00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новый"/>
    <w:basedOn w:val="a"/>
    <w:uiPriority w:val="99"/>
    <w:qFormat/>
    <w:rsid w:val="000056DB"/>
    <w:pPr>
      <w:autoSpaceDE w:val="0"/>
      <w:autoSpaceDN w:val="0"/>
      <w:adjustRightInd w:val="0"/>
      <w:ind w:firstLine="567"/>
      <w:jc w:val="both"/>
      <w:outlineLvl w:val="0"/>
    </w:pPr>
    <w:rPr>
      <w:rFonts w:ascii="Arial" w:hAnsi="Arial" w:cs="Calibri"/>
      <w:szCs w:val="22"/>
      <w:lang w:eastAsia="en-US"/>
    </w:rPr>
  </w:style>
  <w:style w:type="paragraph" w:customStyle="1" w:styleId="ConsPlusCell">
    <w:name w:val="ConsPlusCell"/>
    <w:uiPriority w:val="99"/>
    <w:rsid w:val="000056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left">
    <w:name w:val="left"/>
    <w:basedOn w:val="a"/>
    <w:uiPriority w:val="99"/>
    <w:rsid w:val="000056DB"/>
    <w:pPr>
      <w:ind w:firstLine="567"/>
    </w:pPr>
    <w:rPr>
      <w:rFonts w:ascii="Arial" w:hAnsi="Arial"/>
      <w:color w:val="000000"/>
      <w:sz w:val="20"/>
      <w:szCs w:val="20"/>
    </w:rPr>
  </w:style>
  <w:style w:type="paragraph" w:customStyle="1" w:styleId="Textbody">
    <w:name w:val="Text body"/>
    <w:basedOn w:val="a"/>
    <w:uiPriority w:val="99"/>
    <w:rsid w:val="000056DB"/>
    <w:pPr>
      <w:widowControl w:val="0"/>
      <w:autoSpaceDN w:val="0"/>
      <w:spacing w:after="120"/>
      <w:ind w:firstLine="567"/>
      <w:textAlignment w:val="baseline"/>
    </w:pPr>
    <w:rPr>
      <w:rFonts w:ascii="Arial" w:eastAsia="SimSun" w:hAnsi="Arial"/>
      <w:kern w:val="3"/>
      <w:lang w:eastAsia="zh-CN"/>
    </w:rPr>
  </w:style>
  <w:style w:type="numbering" w:styleId="111111">
    <w:name w:val="Outline List 2"/>
    <w:basedOn w:val="a2"/>
    <w:rsid w:val="000056DB"/>
    <w:pPr>
      <w:numPr>
        <w:numId w:val="23"/>
      </w:numPr>
    </w:pPr>
  </w:style>
  <w:style w:type="paragraph" w:customStyle="1" w:styleId="Standard">
    <w:name w:val="Standard"/>
    <w:uiPriority w:val="99"/>
    <w:rsid w:val="000056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uiPriority w:val="99"/>
    <w:rsid w:val="000056DB"/>
    <w:pPr>
      <w:widowControl w:val="0"/>
      <w:suppressAutoHyphens/>
      <w:autoSpaceDE w:val="0"/>
      <w:autoSpaceDN w:val="0"/>
      <w:spacing w:after="283" w:line="240" w:lineRule="auto"/>
      <w:textAlignment w:val="baseline"/>
    </w:pPr>
    <w:rPr>
      <w:rFonts w:ascii="Tahoma" w:eastAsia="Times New Roman" w:hAnsi="Tahoma" w:cs="Tahoma"/>
      <w:kern w:val="3"/>
      <w:sz w:val="64"/>
      <w:szCs w:val="64"/>
      <w:lang w:eastAsia="zh-CN"/>
    </w:rPr>
  </w:style>
  <w:style w:type="paragraph" w:styleId="afb">
    <w:name w:val="Document Map"/>
    <w:basedOn w:val="a"/>
    <w:link w:val="afc"/>
    <w:uiPriority w:val="99"/>
    <w:semiHidden/>
    <w:unhideWhenUsed/>
    <w:rsid w:val="000056DB"/>
    <w:pPr>
      <w:spacing w:after="200" w:line="276" w:lineRule="auto"/>
      <w:ind w:firstLine="567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0056DB"/>
    <w:rPr>
      <w:rFonts w:ascii="Tahoma" w:eastAsia="Calibri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0056DB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0056DB"/>
    <w:rPr>
      <w:color w:val="800080"/>
      <w:u w:val="single"/>
    </w:rPr>
  </w:style>
  <w:style w:type="paragraph" w:customStyle="1" w:styleId="xl65">
    <w:name w:val="xl6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</w:rPr>
  </w:style>
  <w:style w:type="paragraph" w:customStyle="1" w:styleId="xl66">
    <w:name w:val="xl66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 w:val="32"/>
      <w:szCs w:val="32"/>
    </w:rPr>
  </w:style>
  <w:style w:type="paragraph" w:customStyle="1" w:styleId="xl67">
    <w:name w:val="xl67"/>
    <w:basedOn w:val="a"/>
    <w:uiPriority w:val="99"/>
    <w:rsid w:val="000056DB"/>
    <w:pPr>
      <w:pBdr>
        <w:bottom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36"/>
      <w:szCs w:val="36"/>
    </w:rPr>
  </w:style>
  <w:style w:type="paragraph" w:customStyle="1" w:styleId="xl68">
    <w:name w:val="xl6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69">
    <w:name w:val="xl6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70">
    <w:name w:val="xl7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71">
    <w:name w:val="xl7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72">
    <w:name w:val="xl7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73">
    <w:name w:val="xl7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74">
    <w:name w:val="xl74"/>
    <w:basedOn w:val="a"/>
    <w:uiPriority w:val="99"/>
    <w:rsid w:val="000056DB"/>
    <w:pP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75">
    <w:name w:val="xl75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6">
    <w:name w:val="xl76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7">
    <w:name w:val="xl77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78">
    <w:name w:val="xl78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color w:val="000000"/>
      <w:szCs w:val="28"/>
    </w:rPr>
  </w:style>
  <w:style w:type="paragraph" w:customStyle="1" w:styleId="xl79">
    <w:name w:val="xl79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color w:val="000000"/>
      <w:szCs w:val="28"/>
    </w:rPr>
  </w:style>
  <w:style w:type="paragraph" w:customStyle="1" w:styleId="xl80">
    <w:name w:val="xl80"/>
    <w:basedOn w:val="a"/>
    <w:uiPriority w:val="99"/>
    <w:rsid w:val="000056DB"/>
    <w:pP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81">
    <w:name w:val="xl8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2">
    <w:name w:val="xl8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3">
    <w:name w:val="xl8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4">
    <w:name w:val="xl8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5">
    <w:name w:val="xl85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6">
    <w:name w:val="xl8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87">
    <w:name w:val="xl8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8">
    <w:name w:val="xl8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89">
    <w:name w:val="xl8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90">
    <w:name w:val="xl90"/>
    <w:basedOn w:val="a"/>
    <w:uiPriority w:val="99"/>
    <w:rsid w:val="000056DB"/>
    <w:pPr>
      <w:shd w:val="clear" w:color="000000" w:fill="FFFFF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1">
    <w:name w:val="xl9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92">
    <w:name w:val="xl9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93">
    <w:name w:val="xl93"/>
    <w:basedOn w:val="a"/>
    <w:uiPriority w:val="99"/>
    <w:rsid w:val="000056DB"/>
    <w:pPr>
      <w:shd w:val="clear" w:color="000000" w:fill="FABF8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4">
    <w:name w:val="xl9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95">
    <w:name w:val="xl9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96">
    <w:name w:val="xl9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97">
    <w:name w:val="xl9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98">
    <w:name w:val="xl98"/>
    <w:basedOn w:val="a"/>
    <w:uiPriority w:val="99"/>
    <w:rsid w:val="000056DB"/>
    <w:pPr>
      <w:shd w:val="clear" w:color="000000" w:fill="BFBFB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99">
    <w:name w:val="xl9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0">
    <w:name w:val="xl10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01">
    <w:name w:val="xl10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2">
    <w:name w:val="xl10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3">
    <w:name w:val="xl10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04">
    <w:name w:val="xl10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5">
    <w:name w:val="xl10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06">
    <w:name w:val="xl10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107">
    <w:name w:val="xl107"/>
    <w:basedOn w:val="a"/>
    <w:uiPriority w:val="99"/>
    <w:rsid w:val="000056DB"/>
    <w:pPr>
      <w:shd w:val="clear" w:color="000000" w:fill="FCD5B4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08">
    <w:name w:val="xl10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109">
    <w:name w:val="xl10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</w:pPr>
    <w:rPr>
      <w:rFonts w:ascii="Arial" w:hAnsi="Arial"/>
      <w:b/>
      <w:bCs/>
      <w:szCs w:val="28"/>
    </w:rPr>
  </w:style>
  <w:style w:type="paragraph" w:customStyle="1" w:styleId="xl110">
    <w:name w:val="xl11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11">
    <w:name w:val="xl111"/>
    <w:basedOn w:val="a"/>
    <w:uiPriority w:val="99"/>
    <w:rsid w:val="000056DB"/>
    <w:pPr>
      <w:shd w:val="clear" w:color="000000" w:fill="BFBFBF"/>
      <w:spacing w:before="100" w:beforeAutospacing="1" w:after="100" w:afterAutospacing="1"/>
      <w:ind w:firstLine="567"/>
      <w:jc w:val="both"/>
      <w:textAlignment w:val="center"/>
    </w:pPr>
    <w:rPr>
      <w:rFonts w:ascii="Arial" w:hAnsi="Arial"/>
    </w:rPr>
  </w:style>
  <w:style w:type="paragraph" w:customStyle="1" w:styleId="xl112">
    <w:name w:val="xl11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13">
    <w:name w:val="xl11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14">
    <w:name w:val="xl114"/>
    <w:basedOn w:val="a"/>
    <w:uiPriority w:val="99"/>
    <w:rsid w:val="000056DB"/>
    <w:pPr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15">
    <w:name w:val="xl11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16">
    <w:name w:val="xl11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17">
    <w:name w:val="xl11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</w:rPr>
  </w:style>
  <w:style w:type="paragraph" w:customStyle="1" w:styleId="xl118">
    <w:name w:val="xl11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19">
    <w:name w:val="xl11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0">
    <w:name w:val="xl120"/>
    <w:basedOn w:val="a"/>
    <w:uiPriority w:val="99"/>
    <w:rsid w:val="000056DB"/>
    <w:pPr>
      <w:shd w:val="clear" w:color="000000" w:fill="FFFF00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1">
    <w:name w:val="xl12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2">
    <w:name w:val="xl12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23">
    <w:name w:val="xl12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</w:rPr>
  </w:style>
  <w:style w:type="paragraph" w:customStyle="1" w:styleId="xl124">
    <w:name w:val="xl12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25">
    <w:name w:val="xl12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</w:rPr>
  </w:style>
  <w:style w:type="paragraph" w:customStyle="1" w:styleId="xl126">
    <w:name w:val="xl12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</w:rPr>
  </w:style>
  <w:style w:type="paragraph" w:customStyle="1" w:styleId="xl127">
    <w:name w:val="xl12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28">
    <w:name w:val="xl12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29">
    <w:name w:val="xl129"/>
    <w:basedOn w:val="a"/>
    <w:uiPriority w:val="99"/>
    <w:rsid w:val="000056DB"/>
    <w:pP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30">
    <w:name w:val="xl13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31">
    <w:name w:val="xl13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32">
    <w:name w:val="xl13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33">
    <w:name w:val="xl13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34">
    <w:name w:val="xl13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35">
    <w:name w:val="xl13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</w:pPr>
    <w:rPr>
      <w:rFonts w:ascii="Arial" w:hAnsi="Arial"/>
      <w:b/>
      <w:bCs/>
    </w:rPr>
  </w:style>
  <w:style w:type="paragraph" w:customStyle="1" w:styleId="xl136">
    <w:name w:val="xl13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</w:pPr>
    <w:rPr>
      <w:rFonts w:ascii="Arial" w:hAnsi="Arial"/>
    </w:rPr>
  </w:style>
  <w:style w:type="paragraph" w:customStyle="1" w:styleId="xl137">
    <w:name w:val="xl13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38">
    <w:name w:val="xl138"/>
    <w:basedOn w:val="a"/>
    <w:uiPriority w:val="99"/>
    <w:rsid w:val="000056DB"/>
    <w:pP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 w:val="36"/>
      <w:szCs w:val="36"/>
    </w:rPr>
  </w:style>
  <w:style w:type="paragraph" w:customStyle="1" w:styleId="xl139">
    <w:name w:val="xl139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sz w:val="36"/>
      <w:szCs w:val="36"/>
    </w:rPr>
  </w:style>
  <w:style w:type="paragraph" w:customStyle="1" w:styleId="xl140">
    <w:name w:val="xl140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szCs w:val="28"/>
    </w:rPr>
  </w:style>
  <w:style w:type="paragraph" w:customStyle="1" w:styleId="xl141">
    <w:name w:val="xl14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</w:rPr>
  </w:style>
  <w:style w:type="paragraph" w:customStyle="1" w:styleId="xl142">
    <w:name w:val="xl14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3">
    <w:name w:val="xl14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44">
    <w:name w:val="xl144"/>
    <w:basedOn w:val="a"/>
    <w:uiPriority w:val="99"/>
    <w:rsid w:val="000056DB"/>
    <w:pPr>
      <w:shd w:val="clear" w:color="000000" w:fill="D8E4BC"/>
      <w:spacing w:before="100" w:beforeAutospacing="1" w:after="100" w:afterAutospacing="1"/>
      <w:ind w:firstLine="567"/>
      <w:textAlignment w:val="center"/>
    </w:pPr>
    <w:rPr>
      <w:rFonts w:ascii="Arial" w:hAnsi="Arial"/>
      <w:b/>
      <w:bCs/>
    </w:rPr>
  </w:style>
  <w:style w:type="paragraph" w:customStyle="1" w:styleId="xl145">
    <w:name w:val="xl14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46">
    <w:name w:val="xl146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47">
    <w:name w:val="xl14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8">
    <w:name w:val="xl14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49">
    <w:name w:val="xl14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b/>
      <w:bCs/>
      <w:szCs w:val="28"/>
    </w:rPr>
  </w:style>
  <w:style w:type="paragraph" w:customStyle="1" w:styleId="xl150">
    <w:name w:val="xl150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</w:pPr>
    <w:rPr>
      <w:rFonts w:ascii="Arial" w:hAnsi="Arial"/>
      <w:b/>
      <w:bCs/>
      <w:szCs w:val="28"/>
    </w:rPr>
  </w:style>
  <w:style w:type="paragraph" w:customStyle="1" w:styleId="xl151">
    <w:name w:val="xl151"/>
    <w:basedOn w:val="a"/>
    <w:uiPriority w:val="99"/>
    <w:rsid w:val="000056DB"/>
    <w:pPr>
      <w:shd w:val="clear" w:color="000000" w:fill="FFCC99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52">
    <w:name w:val="xl152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jc w:val="center"/>
    </w:pPr>
    <w:rPr>
      <w:rFonts w:ascii="Arial" w:hAnsi="Arial"/>
      <w:b/>
      <w:bCs/>
      <w:szCs w:val="28"/>
    </w:rPr>
  </w:style>
  <w:style w:type="paragraph" w:customStyle="1" w:styleId="xl153">
    <w:name w:val="xl15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right"/>
    </w:pPr>
    <w:rPr>
      <w:rFonts w:ascii="Arial" w:hAnsi="Arial"/>
      <w:szCs w:val="28"/>
    </w:rPr>
  </w:style>
  <w:style w:type="paragraph" w:customStyle="1" w:styleId="xl154">
    <w:name w:val="xl154"/>
    <w:basedOn w:val="a"/>
    <w:uiPriority w:val="99"/>
    <w:rsid w:val="000056DB"/>
    <w:pPr>
      <w:shd w:val="clear" w:color="000000" w:fill="FABF8F"/>
      <w:spacing w:before="100" w:beforeAutospacing="1" w:after="100" w:afterAutospacing="1"/>
      <w:ind w:firstLine="567"/>
    </w:pPr>
    <w:rPr>
      <w:rFonts w:ascii="Arial" w:hAnsi="Arial"/>
      <w:szCs w:val="28"/>
    </w:rPr>
  </w:style>
  <w:style w:type="paragraph" w:customStyle="1" w:styleId="xl155">
    <w:name w:val="xl155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jc w:val="center"/>
    </w:pPr>
    <w:rPr>
      <w:rFonts w:ascii="Arial" w:hAnsi="Arial"/>
      <w:szCs w:val="28"/>
    </w:rPr>
  </w:style>
  <w:style w:type="paragraph" w:customStyle="1" w:styleId="xl156">
    <w:name w:val="xl156"/>
    <w:basedOn w:val="a"/>
    <w:uiPriority w:val="99"/>
    <w:rsid w:val="000056DB"/>
    <w:pPr>
      <w:spacing w:before="100" w:beforeAutospacing="1" w:after="100" w:afterAutospacing="1"/>
      <w:ind w:firstLine="567"/>
      <w:jc w:val="right"/>
      <w:textAlignment w:val="center"/>
    </w:pPr>
    <w:rPr>
      <w:rFonts w:ascii="Arial" w:hAnsi="Arial"/>
    </w:rPr>
  </w:style>
  <w:style w:type="paragraph" w:customStyle="1" w:styleId="xl157">
    <w:name w:val="xl157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58">
    <w:name w:val="xl158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59">
    <w:name w:val="xl159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0">
    <w:name w:val="xl160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1">
    <w:name w:val="xl16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2">
    <w:name w:val="xl162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3">
    <w:name w:val="xl163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64">
    <w:name w:val="xl164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65">
    <w:name w:val="xl165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66">
    <w:name w:val="xl166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7">
    <w:name w:val="xl167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8">
    <w:name w:val="xl168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69">
    <w:name w:val="xl169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0">
    <w:name w:val="xl170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71">
    <w:name w:val="xl171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72">
    <w:name w:val="xl172"/>
    <w:basedOn w:val="a"/>
    <w:uiPriority w:val="99"/>
    <w:rsid w:val="000056DB"/>
    <w:pP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173">
    <w:name w:val="xl173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4">
    <w:name w:val="xl174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5">
    <w:name w:val="xl175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6">
    <w:name w:val="xl176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7">
    <w:name w:val="xl177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jc w:val="center"/>
      <w:textAlignment w:val="top"/>
    </w:pPr>
    <w:rPr>
      <w:rFonts w:ascii="Arial" w:hAnsi="Arial"/>
      <w:b/>
      <w:bCs/>
      <w:szCs w:val="28"/>
    </w:rPr>
  </w:style>
  <w:style w:type="paragraph" w:customStyle="1" w:styleId="xl178">
    <w:name w:val="xl178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79">
    <w:name w:val="xl179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0">
    <w:name w:val="xl180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1">
    <w:name w:val="xl181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/>
      <w:szCs w:val="28"/>
    </w:rPr>
  </w:style>
  <w:style w:type="paragraph" w:customStyle="1" w:styleId="xl182">
    <w:name w:val="xl182"/>
    <w:basedOn w:val="a"/>
    <w:uiPriority w:val="99"/>
    <w:rsid w:val="00005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83">
    <w:name w:val="xl183"/>
    <w:basedOn w:val="a"/>
    <w:uiPriority w:val="99"/>
    <w:rsid w:val="00005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center"/>
    </w:pPr>
    <w:rPr>
      <w:rFonts w:ascii="Arial" w:hAnsi="Arial"/>
    </w:rPr>
  </w:style>
  <w:style w:type="paragraph" w:customStyle="1" w:styleId="xl184">
    <w:name w:val="xl184"/>
    <w:basedOn w:val="a"/>
    <w:uiPriority w:val="99"/>
    <w:rsid w:val="0000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5">
    <w:name w:val="xl185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6">
    <w:name w:val="xl186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7">
    <w:name w:val="xl187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8">
    <w:name w:val="xl188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89">
    <w:name w:val="xl189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90">
    <w:name w:val="xl190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567"/>
      <w:textAlignment w:val="top"/>
    </w:pPr>
    <w:rPr>
      <w:rFonts w:ascii="Arial" w:hAnsi="Arial"/>
      <w:b/>
      <w:bCs/>
      <w:szCs w:val="28"/>
    </w:rPr>
  </w:style>
  <w:style w:type="paragraph" w:customStyle="1" w:styleId="xl191">
    <w:name w:val="xl191"/>
    <w:basedOn w:val="a"/>
    <w:uiPriority w:val="99"/>
    <w:rsid w:val="0000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92">
    <w:name w:val="xl192"/>
    <w:basedOn w:val="a"/>
    <w:uiPriority w:val="99"/>
    <w:rsid w:val="000056DB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ind w:firstLine="567"/>
      <w:textAlignment w:val="top"/>
    </w:pPr>
    <w:rPr>
      <w:rFonts w:ascii="Arial" w:hAnsi="Arial"/>
      <w:szCs w:val="28"/>
    </w:rPr>
  </w:style>
  <w:style w:type="paragraph" w:customStyle="1" w:styleId="xl193">
    <w:name w:val="xl193"/>
    <w:basedOn w:val="a"/>
    <w:uiPriority w:val="99"/>
    <w:rsid w:val="0000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textAlignment w:val="top"/>
    </w:pPr>
    <w:rPr>
      <w:rFonts w:ascii="Arial" w:hAnsi="Arial"/>
    </w:rPr>
  </w:style>
  <w:style w:type="paragraph" w:customStyle="1" w:styleId="font5">
    <w:name w:val="font5"/>
    <w:basedOn w:val="a"/>
    <w:uiPriority w:val="99"/>
    <w:rsid w:val="000056DB"/>
    <w:pPr>
      <w:spacing w:before="100" w:beforeAutospacing="1" w:after="100" w:afterAutospacing="1"/>
      <w:ind w:firstLine="567"/>
    </w:pPr>
    <w:rPr>
      <w:rFonts w:ascii="Arial" w:hAnsi="Arial"/>
      <w:b/>
      <w:bCs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0056DB"/>
  </w:style>
  <w:style w:type="numbering" w:customStyle="1" w:styleId="1111111">
    <w:name w:val="1 / 1.1 / 1.1.11"/>
    <w:basedOn w:val="a2"/>
    <w:next w:val="111111"/>
    <w:rsid w:val="000056DB"/>
  </w:style>
  <w:style w:type="character" w:styleId="HTML">
    <w:name w:val="HTML Variable"/>
    <w:aliases w:val="!Ссылки в документе"/>
    <w:rsid w:val="000056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0056DB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semiHidden/>
    <w:rsid w:val="000056D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056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2">
    <w:name w:val="Заголовок 1 Знак1"/>
    <w:aliases w:val="!Части документа Знак1"/>
    <w:rsid w:val="000056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!Разделы документа Знак1"/>
    <w:semiHidden/>
    <w:rsid w:val="000056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semiHidden/>
    <w:rsid w:val="000056D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0056D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1"/>
    <w:semiHidden/>
    <w:rsid w:val="000056DB"/>
    <w:rPr>
      <w:rFonts w:ascii="Arial" w:hAnsi="Arial"/>
    </w:rPr>
  </w:style>
  <w:style w:type="paragraph" w:styleId="aff0">
    <w:name w:val="caption"/>
    <w:basedOn w:val="a"/>
    <w:next w:val="a"/>
    <w:uiPriority w:val="99"/>
    <w:semiHidden/>
    <w:unhideWhenUsed/>
    <w:qFormat/>
    <w:rsid w:val="000056DB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styleId="aff1">
    <w:name w:val="Title"/>
    <w:basedOn w:val="a"/>
    <w:link w:val="aff2"/>
    <w:uiPriority w:val="99"/>
    <w:qFormat/>
    <w:rsid w:val="000056DB"/>
    <w:pPr>
      <w:ind w:firstLine="567"/>
      <w:jc w:val="center"/>
    </w:pPr>
    <w:rPr>
      <w:rFonts w:ascii="Arial" w:hAnsi="Arial"/>
      <w:b/>
    </w:rPr>
  </w:style>
  <w:style w:type="character" w:customStyle="1" w:styleId="aff2">
    <w:name w:val="Название Знак"/>
    <w:basedOn w:val="a0"/>
    <w:link w:val="aff1"/>
    <w:uiPriority w:val="99"/>
    <w:rsid w:val="000056D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56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pplication">
    <w:name w:val="Application!Приложение"/>
    <w:rsid w:val="000056D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056D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056D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9">
    <w:name w:val="2Название Знак"/>
    <w:link w:val="2a"/>
    <w:locked/>
    <w:rsid w:val="000056DB"/>
    <w:rPr>
      <w:rFonts w:ascii="Arial" w:hAnsi="Arial" w:cs="Arial"/>
      <w:b/>
      <w:sz w:val="28"/>
      <w:szCs w:val="28"/>
      <w:lang w:eastAsia="ar-SA"/>
    </w:rPr>
  </w:style>
  <w:style w:type="paragraph" w:customStyle="1" w:styleId="2a">
    <w:name w:val="2Название"/>
    <w:basedOn w:val="a"/>
    <w:link w:val="29"/>
    <w:qFormat/>
    <w:rsid w:val="000056DB"/>
    <w:pPr>
      <w:ind w:firstLine="567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locked/>
    <w:rsid w:val="000056DB"/>
    <w:rPr>
      <w:rFonts w:ascii="Arial" w:hAnsi="Arial" w:cs="Arial"/>
      <w:sz w:val="24"/>
      <w:szCs w:val="28"/>
    </w:rPr>
  </w:style>
  <w:style w:type="paragraph" w:customStyle="1" w:styleId="33">
    <w:name w:val="3Приложение"/>
    <w:basedOn w:val="a"/>
    <w:link w:val="32"/>
    <w:qFormat/>
    <w:rsid w:val="000056DB"/>
    <w:pPr>
      <w:ind w:left="5103" w:firstLine="567"/>
      <w:jc w:val="both"/>
    </w:pPr>
    <w:rPr>
      <w:rFonts w:ascii="Arial" w:eastAsiaTheme="minorHAnsi" w:hAnsi="Arial" w:cs="Arial"/>
      <w:szCs w:val="28"/>
      <w:lang w:eastAsia="en-US"/>
    </w:rPr>
  </w:style>
  <w:style w:type="paragraph" w:customStyle="1" w:styleId="4-">
    <w:name w:val="4Таблица-Т"/>
    <w:basedOn w:val="33"/>
    <w:uiPriority w:val="99"/>
    <w:qFormat/>
    <w:rsid w:val="000056DB"/>
    <w:pPr>
      <w:ind w:left="0"/>
    </w:pPr>
    <w:rPr>
      <w:sz w:val="22"/>
    </w:rPr>
  </w:style>
  <w:style w:type="paragraph" w:customStyle="1" w:styleId="FR1">
    <w:name w:val="FR1"/>
    <w:uiPriority w:val="99"/>
    <w:rsid w:val="000056D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umberAndDate">
    <w:name w:val="NumberAndDate"/>
    <w:aliases w:val="!Дата и Номер"/>
    <w:qFormat/>
    <w:rsid w:val="000056D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e">
    <w:name w:val="Верхний колонтитул Знак1"/>
    <w:uiPriority w:val="99"/>
    <w:semiHidden/>
    <w:rsid w:val="000056DB"/>
    <w:rPr>
      <w:rFonts w:ascii="Arial" w:hAnsi="Arial" w:cs="Arial" w:hint="default"/>
      <w:sz w:val="24"/>
      <w:szCs w:val="24"/>
    </w:rPr>
  </w:style>
  <w:style w:type="character" w:customStyle="1" w:styleId="1f">
    <w:name w:val="Схема документа Знак1"/>
    <w:uiPriority w:val="99"/>
    <w:semiHidden/>
    <w:rsid w:val="000056DB"/>
    <w:rPr>
      <w:rFonts w:ascii="Tahoma" w:hAnsi="Tahoma" w:cs="Tahoma" w:hint="default"/>
      <w:sz w:val="16"/>
      <w:szCs w:val="16"/>
    </w:rPr>
  </w:style>
  <w:style w:type="character" w:customStyle="1" w:styleId="1f0">
    <w:name w:val="Нижний колонтитул Знак1"/>
    <w:uiPriority w:val="99"/>
    <w:semiHidden/>
    <w:rsid w:val="000056DB"/>
    <w:rPr>
      <w:rFonts w:ascii="Arial" w:hAnsi="Arial" w:cs="Arial" w:hint="default"/>
      <w:sz w:val="24"/>
      <w:szCs w:val="24"/>
    </w:rPr>
  </w:style>
  <w:style w:type="character" w:customStyle="1" w:styleId="1f1">
    <w:name w:val="Основной текст Знак1"/>
    <w:aliases w:val="Знак1 Знак1,body text Знак1,Основной текст Знак Знак Знак1"/>
    <w:semiHidden/>
    <w:rsid w:val="000056DB"/>
    <w:rPr>
      <w:rFonts w:ascii="Arial" w:hAnsi="Arial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rsid w:val="000056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70</Pages>
  <Words>11885</Words>
  <Characters>67747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Нестеренко</dc:creator>
  <cp:lastModifiedBy>Слепокурова Светлана</cp:lastModifiedBy>
  <cp:revision>8</cp:revision>
  <cp:lastPrinted>2022-01-18T13:48:00Z</cp:lastPrinted>
  <dcterms:created xsi:type="dcterms:W3CDTF">2022-01-17T13:37:00Z</dcterms:created>
  <dcterms:modified xsi:type="dcterms:W3CDTF">2022-01-19T08:26:00Z</dcterms:modified>
</cp:coreProperties>
</file>