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D5C" w:rsidRDefault="00571D5C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к постановлению администрации</w:t>
      </w:r>
    </w:p>
    <w:p w:rsidR="00571D5C" w:rsidRDefault="00571D5C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Калачеевского муниципального района </w:t>
      </w:r>
    </w:p>
    <w:p w:rsidR="00571D5C" w:rsidRDefault="00571D5C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Воронежской области</w:t>
      </w:r>
    </w:p>
    <w:p w:rsidR="00571D5C" w:rsidRDefault="00571D5C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«___» __________ 2019 года №_____</w:t>
      </w:r>
    </w:p>
    <w:p w:rsidR="004C5E8A" w:rsidRPr="007B4659" w:rsidRDefault="00571D5C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4C5E8A" w:rsidRPr="007B4659">
        <w:rPr>
          <w:rFonts w:ascii="Times New Roman" w:hAnsi="Times New Roman" w:cs="Times New Roman"/>
          <w:sz w:val="26"/>
          <w:szCs w:val="26"/>
        </w:rPr>
        <w:t xml:space="preserve"> 2</w:t>
      </w:r>
    </w:p>
    <w:p w:rsidR="004C5E8A" w:rsidRPr="007B4659" w:rsidRDefault="004C5E8A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>к Правилам</w:t>
      </w:r>
    </w:p>
    <w:p w:rsidR="004C5E8A" w:rsidRPr="007B4659" w:rsidRDefault="004C5E8A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 xml:space="preserve">определения </w:t>
      </w:r>
      <w:proofErr w:type="gramStart"/>
      <w:r w:rsidRPr="007B4659">
        <w:rPr>
          <w:rFonts w:ascii="Times New Roman" w:hAnsi="Times New Roman" w:cs="Times New Roman"/>
          <w:sz w:val="26"/>
          <w:szCs w:val="26"/>
        </w:rPr>
        <w:t>нормативных</w:t>
      </w:r>
      <w:proofErr w:type="gramEnd"/>
    </w:p>
    <w:p w:rsidR="004C5E8A" w:rsidRPr="007B4659" w:rsidRDefault="004C5E8A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>затрат на обеспечение функций</w:t>
      </w:r>
    </w:p>
    <w:p w:rsidR="004C5E8A" w:rsidRDefault="004C5E8A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 xml:space="preserve"> органов </w:t>
      </w:r>
      <w:r>
        <w:rPr>
          <w:rFonts w:ascii="Times New Roman" w:hAnsi="Times New Roman" w:cs="Times New Roman"/>
          <w:sz w:val="26"/>
          <w:szCs w:val="26"/>
        </w:rPr>
        <w:t xml:space="preserve">местного самоуправления </w:t>
      </w:r>
    </w:p>
    <w:p w:rsidR="004C5E8A" w:rsidRDefault="004C5E8A" w:rsidP="004C5E8A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Калачеевского муниципального района</w:t>
      </w:r>
    </w:p>
    <w:p w:rsidR="004C5E8A" w:rsidRPr="007B4659" w:rsidRDefault="004C5E8A" w:rsidP="004C5E8A">
      <w:pPr>
        <w:pStyle w:val="ConsPlusNormal"/>
        <w:ind w:left="10620"/>
        <w:jc w:val="center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>Воронежской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4659">
        <w:rPr>
          <w:rFonts w:ascii="Times New Roman" w:hAnsi="Times New Roman" w:cs="Times New Roman"/>
          <w:sz w:val="26"/>
          <w:szCs w:val="26"/>
        </w:rPr>
        <w:t>области, в том числе подведомственных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7B4659">
        <w:rPr>
          <w:rFonts w:ascii="Times New Roman" w:hAnsi="Times New Roman" w:cs="Times New Roman"/>
          <w:sz w:val="26"/>
          <w:szCs w:val="26"/>
        </w:rPr>
        <w:t>им казенных</w:t>
      </w:r>
      <w:r>
        <w:rPr>
          <w:rFonts w:ascii="Times New Roman" w:hAnsi="Times New Roman" w:cs="Times New Roman"/>
          <w:sz w:val="26"/>
          <w:szCs w:val="26"/>
        </w:rPr>
        <w:t xml:space="preserve">      у</w:t>
      </w:r>
      <w:r w:rsidRPr="007B4659">
        <w:rPr>
          <w:rFonts w:ascii="Times New Roman" w:hAnsi="Times New Roman" w:cs="Times New Roman"/>
          <w:sz w:val="26"/>
          <w:szCs w:val="26"/>
        </w:rPr>
        <w:t>чреждений</w:t>
      </w:r>
    </w:p>
    <w:p w:rsidR="004C5E8A" w:rsidRPr="007B4659" w:rsidRDefault="004C5E8A" w:rsidP="004C5E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E8A" w:rsidRPr="007B4659" w:rsidRDefault="004C5E8A" w:rsidP="004C5E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986"/>
      <w:bookmarkEnd w:id="0"/>
      <w:r w:rsidRPr="007B4659">
        <w:rPr>
          <w:rFonts w:ascii="Times New Roman" w:hAnsi="Times New Roman" w:cs="Times New Roman"/>
          <w:sz w:val="26"/>
          <w:szCs w:val="26"/>
        </w:rPr>
        <w:t>Нормативы</w:t>
      </w:r>
    </w:p>
    <w:p w:rsidR="004C5E8A" w:rsidRPr="007B4659" w:rsidRDefault="004C5E8A" w:rsidP="004C5E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>обе</w:t>
      </w:r>
      <w:r>
        <w:rPr>
          <w:rFonts w:ascii="Times New Roman" w:hAnsi="Times New Roman" w:cs="Times New Roman"/>
          <w:sz w:val="26"/>
          <w:szCs w:val="26"/>
        </w:rPr>
        <w:t>спечения функций</w:t>
      </w:r>
      <w:r w:rsidRPr="007B4659">
        <w:rPr>
          <w:rFonts w:ascii="Times New Roman" w:hAnsi="Times New Roman" w:cs="Times New Roman"/>
          <w:sz w:val="26"/>
          <w:szCs w:val="26"/>
        </w:rPr>
        <w:t xml:space="preserve"> органов</w:t>
      </w:r>
      <w:r>
        <w:rPr>
          <w:rFonts w:ascii="Times New Roman" w:hAnsi="Times New Roman" w:cs="Times New Roman"/>
          <w:sz w:val="26"/>
          <w:szCs w:val="26"/>
        </w:rPr>
        <w:t xml:space="preserve"> местного самоуправления</w:t>
      </w:r>
    </w:p>
    <w:p w:rsidR="004C5E8A" w:rsidRPr="007B4659" w:rsidRDefault="004C5E8A" w:rsidP="004C5E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Калачеевского муниципального района </w:t>
      </w:r>
      <w:r w:rsidRPr="007B4659">
        <w:rPr>
          <w:rFonts w:ascii="Times New Roman" w:hAnsi="Times New Roman" w:cs="Times New Roman"/>
          <w:sz w:val="26"/>
          <w:szCs w:val="26"/>
        </w:rPr>
        <w:t>Воронежской области, применяемые при расчете</w:t>
      </w:r>
      <w:proofErr w:type="gramEnd"/>
    </w:p>
    <w:p w:rsidR="004C5E8A" w:rsidRPr="007B4659" w:rsidRDefault="004C5E8A" w:rsidP="004C5E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 xml:space="preserve">нормативных затрат на приобретение </w:t>
      </w:r>
      <w:proofErr w:type="gramStart"/>
      <w:r w:rsidRPr="007B4659">
        <w:rPr>
          <w:rFonts w:ascii="Times New Roman" w:hAnsi="Times New Roman" w:cs="Times New Roman"/>
          <w:sz w:val="26"/>
          <w:szCs w:val="26"/>
        </w:rPr>
        <w:t>служебного</w:t>
      </w:r>
      <w:proofErr w:type="gramEnd"/>
    </w:p>
    <w:p w:rsidR="004C5E8A" w:rsidRPr="007B4659" w:rsidRDefault="004C5E8A" w:rsidP="004C5E8A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  <w:r w:rsidRPr="007B4659">
        <w:rPr>
          <w:rFonts w:ascii="Times New Roman" w:hAnsi="Times New Roman" w:cs="Times New Roman"/>
          <w:sz w:val="26"/>
          <w:szCs w:val="26"/>
        </w:rPr>
        <w:t>легкового автотранспорта</w:t>
      </w:r>
    </w:p>
    <w:p w:rsidR="004C5E8A" w:rsidRPr="007B4659" w:rsidRDefault="004C5E8A" w:rsidP="004C5E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089" w:type="dxa"/>
        <w:tblInd w:w="-3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891"/>
        <w:gridCol w:w="3175"/>
        <w:gridCol w:w="3288"/>
        <w:gridCol w:w="2268"/>
        <w:gridCol w:w="3467"/>
      </w:tblGrid>
      <w:tr w:rsidR="004C5E8A" w:rsidRPr="007B4659" w:rsidTr="00C911D2">
        <w:tc>
          <w:tcPr>
            <w:tcW w:w="2891" w:type="dxa"/>
            <w:vMerge w:val="restart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Уровень 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органа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местного самоуправления Калачеевского муниципального района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Воронежской области</w:t>
            </w:r>
          </w:p>
        </w:tc>
        <w:tc>
          <w:tcPr>
            <w:tcW w:w="6463" w:type="dxa"/>
            <w:gridSpan w:val="2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Транспортное средство с персональным закреплением</w:t>
            </w:r>
          </w:p>
        </w:tc>
        <w:tc>
          <w:tcPr>
            <w:tcW w:w="5735" w:type="dxa"/>
            <w:gridSpan w:val="2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Служебное транспортное средство, предоставляемое по вызову (без персонального закрепления)</w:t>
            </w:r>
          </w:p>
        </w:tc>
      </w:tr>
      <w:tr w:rsidR="004C5E8A" w:rsidRPr="007B4659" w:rsidTr="00C911D2">
        <w:tc>
          <w:tcPr>
            <w:tcW w:w="2891" w:type="dxa"/>
            <w:vMerge/>
          </w:tcPr>
          <w:p w:rsidR="004C5E8A" w:rsidRPr="007B4659" w:rsidRDefault="004C5E8A" w:rsidP="00C911D2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175" w:type="dxa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3288" w:type="dxa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цена и мощность</w:t>
            </w:r>
          </w:p>
        </w:tc>
        <w:tc>
          <w:tcPr>
            <w:tcW w:w="2268" w:type="dxa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количество</w:t>
            </w:r>
          </w:p>
        </w:tc>
        <w:tc>
          <w:tcPr>
            <w:tcW w:w="3467" w:type="dxa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цена и мощность</w:t>
            </w:r>
          </w:p>
        </w:tc>
      </w:tr>
      <w:tr w:rsidR="004C5E8A" w:rsidRPr="007B4659" w:rsidTr="00C911D2">
        <w:tc>
          <w:tcPr>
            <w:tcW w:w="2891" w:type="dxa"/>
          </w:tcPr>
          <w:p w:rsidR="004C5E8A" w:rsidRPr="007B4659" w:rsidRDefault="004C5E8A" w:rsidP="00571D5C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Администрация Калачеевского муниципального района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Воронежской области</w:t>
            </w:r>
          </w:p>
        </w:tc>
        <w:tc>
          <w:tcPr>
            <w:tcW w:w="3175" w:type="dxa"/>
          </w:tcPr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>не более 1 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диницы в расчете на муниципального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служащего, замещающего должность, относящуюся к высшей группе должностей</w:t>
            </w:r>
          </w:p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не более 1 единицы в расчете на муниципального служащего, замещающего должность, относящуюся к главной группе должностей</w:t>
            </w:r>
          </w:p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  <w:tc>
          <w:tcPr>
            <w:tcW w:w="3288" w:type="dxa"/>
          </w:tcPr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- 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2,5 млн. рублей и не более 200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лошадиных сил включительно в расчете 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 xml:space="preserve">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замещающего должность, относящуюся к высшей группе должностей</w:t>
            </w:r>
          </w:p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5E8A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1,5 млн. рублей и не более 200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лошадиных сил включительно в расчете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служащего, замещающего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должность, относящуюся к главной</w:t>
            </w:r>
            <w:r w:rsidRPr="007B4659">
              <w:rPr>
                <w:rFonts w:ascii="Times New Roman" w:hAnsi="Times New Roman" w:cs="Times New Roman"/>
                <w:sz w:val="26"/>
                <w:szCs w:val="26"/>
              </w:rPr>
              <w:t xml:space="preserve"> группе должностей</w:t>
            </w:r>
          </w:p>
        </w:tc>
        <w:tc>
          <w:tcPr>
            <w:tcW w:w="2268" w:type="dxa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467" w:type="dxa"/>
          </w:tcPr>
          <w:p w:rsidR="004C5E8A" w:rsidRPr="007B4659" w:rsidRDefault="004C5E8A" w:rsidP="00C911D2">
            <w:pPr>
              <w:pStyle w:val="ConsPlusNormal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C5E8A" w:rsidRPr="007B4659" w:rsidRDefault="004C5E8A" w:rsidP="004C5E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4C5E8A" w:rsidRPr="007B4659" w:rsidRDefault="004C5E8A" w:rsidP="004C5E8A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F8130A" w:rsidRDefault="00F8130A"/>
    <w:sectPr w:rsidR="00F8130A" w:rsidSect="004C5E8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C5E8A"/>
    <w:rsid w:val="004C5E8A"/>
    <w:rsid w:val="00571D5C"/>
    <w:rsid w:val="00623762"/>
    <w:rsid w:val="008C582D"/>
    <w:rsid w:val="00EE16EF"/>
    <w:rsid w:val="00F81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7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C5E8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1308</Characters>
  <Application>Microsoft Office Word</Application>
  <DocSecurity>0</DocSecurity>
  <Lines>10</Lines>
  <Paragraphs>3</Paragraphs>
  <ScaleCrop>false</ScaleCrop>
  <Company>Microsoft</Company>
  <LinksUpToDate>false</LinksUpToDate>
  <CharactersWithSpaces>1534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cp:lastPrinted>2019-04-04T06:24:00Z</cp:lastPrinted>
  <dcterms:created xsi:type="dcterms:W3CDTF">2019-04-03T10:41:00Z</dcterms:created>
  <dcterms:modified xsi:type="dcterms:W3CDTF">2019-04-04T06:26:00Z</dcterms:modified>
</cp:coreProperties>
</file>