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E4A" w:rsidRDefault="00631E4A" w:rsidP="00631E4A">
      <w:pPr>
        <w:rPr>
          <w:rFonts w:ascii="Times New Roman" w:hAnsi="Times New Roman" w:cs="Times New Roman"/>
          <w:b/>
          <w:sz w:val="24"/>
          <w:szCs w:val="24"/>
        </w:rPr>
      </w:pPr>
    </w:p>
    <w:p w:rsidR="00B86E6B" w:rsidRPr="00B86E6B" w:rsidRDefault="00B86E6B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E6B">
        <w:rPr>
          <w:rFonts w:ascii="Times New Roman" w:hAnsi="Times New Roman" w:cs="Times New Roman"/>
          <w:b/>
          <w:sz w:val="24"/>
          <w:szCs w:val="24"/>
        </w:rPr>
        <w:t>Ув</w:t>
      </w:r>
      <w:r w:rsidR="002B014E">
        <w:rPr>
          <w:rFonts w:ascii="Times New Roman" w:hAnsi="Times New Roman" w:cs="Times New Roman"/>
          <w:b/>
          <w:sz w:val="24"/>
          <w:szCs w:val="24"/>
        </w:rPr>
        <w:t>едомление о проведении осмотра 1</w:t>
      </w:r>
      <w:r w:rsidR="00C71AB7">
        <w:rPr>
          <w:rFonts w:ascii="Times New Roman" w:hAnsi="Times New Roman" w:cs="Times New Roman"/>
          <w:b/>
          <w:sz w:val="24"/>
          <w:szCs w:val="24"/>
        </w:rPr>
        <w:t>6</w:t>
      </w:r>
      <w:r w:rsidRPr="00B86E6B">
        <w:rPr>
          <w:rFonts w:ascii="Times New Roman" w:hAnsi="Times New Roman" w:cs="Times New Roman"/>
          <w:b/>
          <w:sz w:val="24"/>
          <w:szCs w:val="24"/>
        </w:rPr>
        <w:t>.0</w:t>
      </w:r>
      <w:r w:rsidR="002B014E">
        <w:rPr>
          <w:rFonts w:ascii="Times New Roman" w:hAnsi="Times New Roman" w:cs="Times New Roman"/>
          <w:b/>
          <w:sz w:val="24"/>
          <w:szCs w:val="24"/>
        </w:rPr>
        <w:t>4</w:t>
      </w:r>
      <w:r w:rsidRPr="00B86E6B">
        <w:rPr>
          <w:rFonts w:ascii="Times New Roman" w:hAnsi="Times New Roman" w:cs="Times New Roman"/>
          <w:b/>
          <w:sz w:val="24"/>
          <w:szCs w:val="24"/>
        </w:rPr>
        <w:t>.202</w:t>
      </w:r>
      <w:r w:rsidR="002B014E">
        <w:rPr>
          <w:rFonts w:ascii="Times New Roman" w:hAnsi="Times New Roman" w:cs="Times New Roman"/>
          <w:b/>
          <w:sz w:val="24"/>
          <w:szCs w:val="24"/>
        </w:rPr>
        <w:t>5</w:t>
      </w:r>
      <w:r w:rsidRPr="00B86E6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05468C">
        <w:rPr>
          <w:rFonts w:ascii="Times New Roman" w:hAnsi="Times New Roman" w:cs="Times New Roman"/>
          <w:sz w:val="24"/>
          <w:szCs w:val="24"/>
        </w:rPr>
        <w:t>Калачеевского муниципального района Воронежской области</w:t>
      </w:r>
      <w:r w:rsidRPr="009B3A73">
        <w:rPr>
          <w:rFonts w:ascii="Times New Roman" w:hAnsi="Times New Roman" w:cs="Times New Roman"/>
          <w:sz w:val="24"/>
          <w:szCs w:val="24"/>
        </w:rPr>
        <w:t xml:space="preserve"> уведомляет о проведении </w:t>
      </w:r>
      <w:r w:rsidR="002B014E">
        <w:rPr>
          <w:rFonts w:ascii="Times New Roman" w:hAnsi="Times New Roman" w:cs="Times New Roman"/>
          <w:sz w:val="24"/>
          <w:szCs w:val="24"/>
        </w:rPr>
        <w:t>1</w:t>
      </w:r>
      <w:r w:rsidR="00C71AB7">
        <w:rPr>
          <w:rFonts w:ascii="Times New Roman" w:hAnsi="Times New Roman" w:cs="Times New Roman"/>
          <w:sz w:val="24"/>
          <w:szCs w:val="24"/>
        </w:rPr>
        <w:t>6</w:t>
      </w:r>
      <w:r w:rsidR="00B86E6B">
        <w:rPr>
          <w:rFonts w:ascii="Times New Roman" w:hAnsi="Times New Roman" w:cs="Times New Roman"/>
          <w:sz w:val="24"/>
          <w:szCs w:val="24"/>
        </w:rPr>
        <w:t>.0</w:t>
      </w:r>
      <w:r w:rsidR="002B014E">
        <w:rPr>
          <w:rFonts w:ascii="Times New Roman" w:hAnsi="Times New Roman" w:cs="Times New Roman"/>
          <w:sz w:val="24"/>
          <w:szCs w:val="24"/>
        </w:rPr>
        <w:t>4</w:t>
      </w:r>
      <w:r w:rsidR="00B86E6B">
        <w:rPr>
          <w:rFonts w:ascii="Times New Roman" w:hAnsi="Times New Roman" w:cs="Times New Roman"/>
          <w:sz w:val="24"/>
          <w:szCs w:val="24"/>
        </w:rPr>
        <w:t>.202</w:t>
      </w:r>
      <w:r w:rsidR="002B014E">
        <w:rPr>
          <w:rFonts w:ascii="Times New Roman" w:hAnsi="Times New Roman" w:cs="Times New Roman"/>
          <w:sz w:val="24"/>
          <w:szCs w:val="24"/>
        </w:rPr>
        <w:t>5</w:t>
      </w:r>
      <w:r w:rsidR="00B86E6B">
        <w:rPr>
          <w:rFonts w:ascii="Times New Roman" w:hAnsi="Times New Roman" w:cs="Times New Roman"/>
          <w:sz w:val="24"/>
          <w:szCs w:val="24"/>
        </w:rPr>
        <w:t xml:space="preserve"> г. в период с 10 часов 00 минут до 14 часов 00 минут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</w:t>
      </w:r>
      <w:r w:rsidR="00C71AB7">
        <w:rPr>
          <w:rFonts w:ascii="Times New Roman" w:hAnsi="Times New Roman" w:cs="Times New Roman"/>
          <w:sz w:val="24"/>
          <w:szCs w:val="24"/>
        </w:rPr>
        <w:t>его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C71AB7">
        <w:rPr>
          <w:rFonts w:ascii="Times New Roman" w:hAnsi="Times New Roman" w:cs="Times New Roman"/>
          <w:sz w:val="24"/>
          <w:szCs w:val="24"/>
        </w:rPr>
        <w:t>а</w:t>
      </w:r>
      <w:r w:rsidRPr="009B3A73">
        <w:rPr>
          <w:rFonts w:ascii="Times New Roman" w:hAnsi="Times New Roman" w:cs="Times New Roman"/>
          <w:sz w:val="24"/>
          <w:szCs w:val="24"/>
        </w:rPr>
        <w:t xml:space="preserve">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B37C20" w:rsidRPr="009B3A73" w:rsidTr="00696D22">
        <w:tc>
          <w:tcPr>
            <w:tcW w:w="540" w:type="dxa"/>
            <w:vAlign w:val="center"/>
          </w:tcPr>
          <w:p w:rsidR="00B37C20" w:rsidRPr="009B3A73" w:rsidRDefault="00577FE4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:rsidR="00B37C20" w:rsidRPr="009B3A73" w:rsidRDefault="00C71AB7" w:rsidP="002B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Заброды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Заброденская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</w:tc>
        <w:tc>
          <w:tcPr>
            <w:tcW w:w="1825" w:type="dxa"/>
            <w:vAlign w:val="center"/>
          </w:tcPr>
          <w:p w:rsidR="00B37C20" w:rsidRPr="009B3A73" w:rsidRDefault="00B37C20" w:rsidP="00B3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B37C20" w:rsidRPr="009B3A73" w:rsidRDefault="00024D89" w:rsidP="002C0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</w:t>
            </w:r>
            <w:r w:rsidR="00C71A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C71A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0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71AB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:rsidR="00CA001E" w:rsidRDefault="00CA001E"/>
    <w:p w:rsidR="009B3A73" w:rsidRDefault="009B3A73">
      <w:bookmarkStart w:id="0" w:name="_GoBack"/>
      <w:bookmarkEnd w:id="0"/>
    </w:p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85D"/>
    <w:rsid w:val="00024D89"/>
    <w:rsid w:val="0002675A"/>
    <w:rsid w:val="0003321F"/>
    <w:rsid w:val="0005468C"/>
    <w:rsid w:val="0010185D"/>
    <w:rsid w:val="001953C1"/>
    <w:rsid w:val="002177D3"/>
    <w:rsid w:val="00292CAC"/>
    <w:rsid w:val="002B014E"/>
    <w:rsid w:val="002C0B70"/>
    <w:rsid w:val="00387A1B"/>
    <w:rsid w:val="004E7760"/>
    <w:rsid w:val="005447CD"/>
    <w:rsid w:val="00577FE4"/>
    <w:rsid w:val="005A2A1A"/>
    <w:rsid w:val="005E0596"/>
    <w:rsid w:val="00631E4A"/>
    <w:rsid w:val="00696D22"/>
    <w:rsid w:val="006C2BF3"/>
    <w:rsid w:val="00767CDB"/>
    <w:rsid w:val="00930805"/>
    <w:rsid w:val="009B3A73"/>
    <w:rsid w:val="00A90873"/>
    <w:rsid w:val="00B3119F"/>
    <w:rsid w:val="00B37C20"/>
    <w:rsid w:val="00B86E6B"/>
    <w:rsid w:val="00BC5E4A"/>
    <w:rsid w:val="00C341CB"/>
    <w:rsid w:val="00C56DB4"/>
    <w:rsid w:val="00C607CF"/>
    <w:rsid w:val="00C71AB7"/>
    <w:rsid w:val="00CA001E"/>
    <w:rsid w:val="00D82738"/>
    <w:rsid w:val="00DA061A"/>
    <w:rsid w:val="00DD2118"/>
    <w:rsid w:val="00E16C09"/>
    <w:rsid w:val="00ED440D"/>
    <w:rsid w:val="00EE7CEE"/>
    <w:rsid w:val="00FE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9594"/>
  <w15:docId w15:val="{6DF998D2-E6D1-41F7-93D9-4696C25C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Петрова Евгения Александровна</cp:lastModifiedBy>
  <cp:revision>46</cp:revision>
  <cp:lastPrinted>2022-04-04T06:06:00Z</cp:lastPrinted>
  <dcterms:created xsi:type="dcterms:W3CDTF">2022-05-13T08:03:00Z</dcterms:created>
  <dcterms:modified xsi:type="dcterms:W3CDTF">2025-04-14T05:52:00Z</dcterms:modified>
</cp:coreProperties>
</file>