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B6903" w14:textId="77777777" w:rsidR="00863EF0" w:rsidRDefault="00863EF0" w:rsidP="00863EF0">
      <w:pPr>
        <w:jc w:val="right"/>
        <w:rPr>
          <w:b/>
          <w:sz w:val="28"/>
          <w:szCs w:val="28"/>
        </w:rPr>
      </w:pPr>
    </w:p>
    <w:p w14:paraId="21589778" w14:textId="77777777" w:rsidR="00685BFA" w:rsidRDefault="00685BFA" w:rsidP="00685BFA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86B80FB" wp14:editId="1F3FE21F">
            <wp:extent cx="485775" cy="647700"/>
            <wp:effectExtent l="19050" t="0" r="9525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B7A857" w14:textId="77777777" w:rsidR="00685BFA" w:rsidRDefault="00685BFA" w:rsidP="00685BF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Совет народных депутатов </w:t>
      </w:r>
    </w:p>
    <w:p w14:paraId="46C1F1F7" w14:textId="77777777" w:rsidR="00685BFA" w:rsidRDefault="00685BFA" w:rsidP="00685BF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Калачеевского муниципального района</w:t>
      </w:r>
    </w:p>
    <w:p w14:paraId="196C5AD6" w14:textId="77777777" w:rsidR="00685BFA" w:rsidRDefault="00685BFA" w:rsidP="00685BFA">
      <w:pPr>
        <w:pStyle w:val="5"/>
        <w:jc w:val="center"/>
        <w:rPr>
          <w:i w:val="0"/>
          <w:sz w:val="36"/>
          <w:szCs w:val="36"/>
        </w:rPr>
      </w:pPr>
      <w:r>
        <w:rPr>
          <w:i w:val="0"/>
          <w:sz w:val="36"/>
          <w:szCs w:val="36"/>
        </w:rPr>
        <w:t>Воронежской области</w:t>
      </w:r>
    </w:p>
    <w:p w14:paraId="6CE58FDE" w14:textId="77777777" w:rsidR="000A202A" w:rsidRDefault="000A202A" w:rsidP="0025480A">
      <w:pPr>
        <w:rPr>
          <w:b/>
          <w:sz w:val="28"/>
          <w:szCs w:val="28"/>
        </w:rPr>
      </w:pPr>
      <w:r>
        <w:rPr>
          <w:sz w:val="36"/>
          <w:szCs w:val="36"/>
        </w:rPr>
        <w:t xml:space="preserve">                                         </w:t>
      </w:r>
      <w:r w:rsidR="00685BFA">
        <w:rPr>
          <w:sz w:val="36"/>
          <w:szCs w:val="36"/>
        </w:rPr>
        <w:t>РЕШЕНИЕ</w:t>
      </w:r>
      <w:r>
        <w:rPr>
          <w:i/>
          <w:sz w:val="36"/>
          <w:szCs w:val="36"/>
        </w:rPr>
        <w:t xml:space="preserve">                              </w:t>
      </w:r>
    </w:p>
    <w:p w14:paraId="3DCD2678" w14:textId="77777777" w:rsidR="00685BFA" w:rsidRDefault="00685BFA" w:rsidP="00685BFA">
      <w:pPr>
        <w:pStyle w:val="5"/>
        <w:jc w:val="center"/>
        <w:rPr>
          <w:i w:val="0"/>
          <w:sz w:val="36"/>
          <w:szCs w:val="36"/>
        </w:rPr>
      </w:pPr>
    </w:p>
    <w:p w14:paraId="024995F3" w14:textId="77777777" w:rsidR="00685BFA" w:rsidRDefault="00685BFA" w:rsidP="00685BFA"/>
    <w:p w14:paraId="5C0A4246" w14:textId="77777777" w:rsidR="00685BFA" w:rsidRPr="00D53CCC" w:rsidRDefault="00685BFA" w:rsidP="00685BFA"/>
    <w:p w14:paraId="0020D747" w14:textId="3EDA94CD" w:rsidR="003B663B" w:rsidRDefault="00685BFA" w:rsidP="00685BFA">
      <w:pPr>
        <w:rPr>
          <w:sz w:val="28"/>
          <w:szCs w:val="28"/>
        </w:rPr>
      </w:pPr>
      <w:r>
        <w:rPr>
          <w:sz w:val="28"/>
          <w:szCs w:val="28"/>
        </w:rPr>
        <w:t>от "</w:t>
      </w:r>
      <w:r w:rsidR="00BF4953">
        <w:rPr>
          <w:sz w:val="28"/>
          <w:szCs w:val="28"/>
        </w:rPr>
        <w:t>26</w:t>
      </w:r>
      <w:r>
        <w:rPr>
          <w:sz w:val="28"/>
          <w:szCs w:val="28"/>
        </w:rPr>
        <w:t xml:space="preserve">" </w:t>
      </w:r>
      <w:r w:rsidR="00BF4953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</w:t>
      </w:r>
      <w:r w:rsidR="001C3367">
        <w:rPr>
          <w:sz w:val="28"/>
          <w:szCs w:val="28"/>
        </w:rPr>
        <w:t>2</w:t>
      </w:r>
      <w:r w:rsidR="00E56101">
        <w:rPr>
          <w:sz w:val="28"/>
          <w:szCs w:val="28"/>
        </w:rPr>
        <w:t>4</w:t>
      </w:r>
      <w:r>
        <w:rPr>
          <w:sz w:val="28"/>
          <w:szCs w:val="28"/>
        </w:rPr>
        <w:t xml:space="preserve"> г.      №</w:t>
      </w:r>
      <w:r w:rsidR="003D233E">
        <w:rPr>
          <w:sz w:val="28"/>
          <w:szCs w:val="28"/>
        </w:rPr>
        <w:t xml:space="preserve"> </w:t>
      </w:r>
      <w:r w:rsidR="00BF4953">
        <w:rPr>
          <w:sz w:val="28"/>
          <w:szCs w:val="28"/>
        </w:rPr>
        <w:t>74</w:t>
      </w:r>
    </w:p>
    <w:p w14:paraId="628B46A6" w14:textId="77777777" w:rsidR="00BF4953" w:rsidRDefault="00BF4953" w:rsidP="00685BFA">
      <w:pPr>
        <w:rPr>
          <w:sz w:val="28"/>
          <w:szCs w:val="28"/>
        </w:rPr>
      </w:pPr>
    </w:p>
    <w:p w14:paraId="06EF6F33" w14:textId="77777777" w:rsidR="00D938CF" w:rsidRDefault="00685BFA" w:rsidP="00685BFA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проект</w:t>
      </w:r>
      <w:r w:rsidR="00D938C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решения</w:t>
      </w:r>
      <w:r w:rsidR="0065795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Совета народных</w:t>
      </w:r>
    </w:p>
    <w:p w14:paraId="2A89B80B" w14:textId="77777777" w:rsidR="00016659" w:rsidRDefault="00016659" w:rsidP="00685BFA">
      <w:pPr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685BFA">
        <w:rPr>
          <w:b/>
          <w:sz w:val="28"/>
          <w:szCs w:val="28"/>
        </w:rPr>
        <w:t>епутатов</w:t>
      </w:r>
      <w:r>
        <w:rPr>
          <w:b/>
          <w:sz w:val="28"/>
          <w:szCs w:val="28"/>
        </w:rPr>
        <w:t xml:space="preserve"> Калачеевского </w:t>
      </w:r>
    </w:p>
    <w:p w14:paraId="00664EEA" w14:textId="77777777" w:rsidR="00016659" w:rsidRDefault="00016659" w:rsidP="00685BFA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</w:t>
      </w:r>
    </w:p>
    <w:p w14:paraId="6FEE11D4" w14:textId="77777777" w:rsidR="00D938CF" w:rsidRDefault="00685BFA" w:rsidP="00685B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муниципальном бюджете </w:t>
      </w:r>
    </w:p>
    <w:p w14:paraId="780618B7" w14:textId="42774CA9" w:rsidR="00996E86" w:rsidRDefault="00685BFA" w:rsidP="00D938CF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2E2A00">
        <w:rPr>
          <w:b/>
          <w:sz w:val="28"/>
          <w:szCs w:val="28"/>
        </w:rPr>
        <w:t>2</w:t>
      </w:r>
      <w:r w:rsidR="00E5610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</w:t>
      </w:r>
      <w:r w:rsidR="005603E2">
        <w:rPr>
          <w:b/>
          <w:sz w:val="28"/>
          <w:szCs w:val="28"/>
        </w:rPr>
        <w:t xml:space="preserve"> </w:t>
      </w:r>
      <w:r w:rsidR="00692C2F">
        <w:rPr>
          <w:b/>
          <w:sz w:val="28"/>
          <w:szCs w:val="28"/>
        </w:rPr>
        <w:t xml:space="preserve">и на </w:t>
      </w:r>
      <w:r w:rsidR="007C03D7">
        <w:rPr>
          <w:b/>
          <w:sz w:val="28"/>
          <w:szCs w:val="28"/>
        </w:rPr>
        <w:t xml:space="preserve">плановый </w:t>
      </w:r>
    </w:p>
    <w:p w14:paraId="6F142C5C" w14:textId="7A4B9C2A" w:rsidR="00685BFA" w:rsidRDefault="007C03D7" w:rsidP="00D938C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период 20</w:t>
      </w:r>
      <w:r w:rsidR="000D7963">
        <w:rPr>
          <w:b/>
          <w:sz w:val="28"/>
          <w:szCs w:val="28"/>
        </w:rPr>
        <w:t>2</w:t>
      </w:r>
      <w:r w:rsidR="00E56101">
        <w:rPr>
          <w:b/>
          <w:sz w:val="28"/>
          <w:szCs w:val="28"/>
        </w:rPr>
        <w:t>6</w:t>
      </w:r>
      <w:r w:rsidR="00996E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20</w:t>
      </w:r>
      <w:r w:rsidR="000D7963">
        <w:rPr>
          <w:b/>
          <w:sz w:val="28"/>
          <w:szCs w:val="28"/>
        </w:rPr>
        <w:t>2</w:t>
      </w:r>
      <w:r w:rsidR="00E56101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  <w:r w:rsidR="00685BFA">
        <w:rPr>
          <w:b/>
          <w:sz w:val="28"/>
          <w:szCs w:val="28"/>
        </w:rPr>
        <w:t>»</w:t>
      </w:r>
    </w:p>
    <w:p w14:paraId="73F6A793" w14:textId="77777777" w:rsidR="00685BFA" w:rsidRDefault="00685BFA" w:rsidP="00685BFA">
      <w:pPr>
        <w:rPr>
          <w:b/>
          <w:sz w:val="28"/>
          <w:szCs w:val="28"/>
        </w:rPr>
      </w:pPr>
    </w:p>
    <w:p w14:paraId="5887B0CE" w14:textId="0C12BCB4" w:rsidR="001F3E0A" w:rsidRDefault="00685BFA" w:rsidP="0063454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685BFA">
        <w:rPr>
          <w:sz w:val="28"/>
          <w:szCs w:val="28"/>
        </w:rPr>
        <w:t>В соответствии с</w:t>
      </w:r>
      <w:r w:rsidR="00B25402">
        <w:rPr>
          <w:sz w:val="28"/>
          <w:szCs w:val="28"/>
        </w:rPr>
        <w:t>о</w:t>
      </w:r>
      <w:r w:rsidRPr="00685BFA">
        <w:rPr>
          <w:sz w:val="28"/>
          <w:szCs w:val="28"/>
        </w:rPr>
        <w:t xml:space="preserve"> ст. 185 Б</w:t>
      </w:r>
      <w:r w:rsidR="001F3E0A">
        <w:rPr>
          <w:sz w:val="28"/>
          <w:szCs w:val="28"/>
        </w:rPr>
        <w:t xml:space="preserve">юджетного </w:t>
      </w:r>
      <w:r w:rsidRPr="00685BFA">
        <w:rPr>
          <w:sz w:val="28"/>
          <w:szCs w:val="28"/>
        </w:rPr>
        <w:t>К</w:t>
      </w:r>
      <w:r w:rsidR="001F3E0A">
        <w:rPr>
          <w:sz w:val="28"/>
          <w:szCs w:val="28"/>
        </w:rPr>
        <w:t xml:space="preserve">одекса </w:t>
      </w:r>
      <w:r w:rsidRPr="00685BFA">
        <w:rPr>
          <w:sz w:val="28"/>
          <w:szCs w:val="28"/>
        </w:rPr>
        <w:t xml:space="preserve">РФ и ст. </w:t>
      </w:r>
      <w:r w:rsidR="003B4ED1">
        <w:rPr>
          <w:sz w:val="28"/>
          <w:szCs w:val="28"/>
        </w:rPr>
        <w:t>45</w:t>
      </w:r>
      <w:r w:rsidRPr="00685BFA">
        <w:rPr>
          <w:sz w:val="28"/>
          <w:szCs w:val="28"/>
        </w:rPr>
        <w:t xml:space="preserve"> Положени</w:t>
      </w:r>
      <w:r>
        <w:rPr>
          <w:sz w:val="28"/>
          <w:szCs w:val="28"/>
        </w:rPr>
        <w:t>я</w:t>
      </w:r>
      <w:r w:rsidRPr="00685BFA">
        <w:rPr>
          <w:sz w:val="28"/>
          <w:szCs w:val="28"/>
        </w:rPr>
        <w:t xml:space="preserve"> о бюджетном процессе</w:t>
      </w:r>
      <w:r w:rsidR="001F3E0A">
        <w:rPr>
          <w:sz w:val="28"/>
          <w:szCs w:val="28"/>
        </w:rPr>
        <w:t xml:space="preserve"> в Калачеевском муниципальном районе Воронежской области Совет народных депутатов Калачеевского муниципального района   Р Е Ш И Л:</w:t>
      </w:r>
    </w:p>
    <w:p w14:paraId="6896B928" w14:textId="5DE5368A" w:rsidR="001F3E0A" w:rsidRDefault="001F3E0A" w:rsidP="0063454D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проект решения Совета народных депутатов Калачеевского муниципального района «О муниципальном бюджете на 20</w:t>
      </w:r>
      <w:r w:rsidR="002E2A00">
        <w:rPr>
          <w:sz w:val="28"/>
          <w:szCs w:val="28"/>
        </w:rPr>
        <w:t>2</w:t>
      </w:r>
      <w:r w:rsidR="00E56101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0D7963">
        <w:rPr>
          <w:sz w:val="28"/>
          <w:szCs w:val="28"/>
        </w:rPr>
        <w:t xml:space="preserve"> и на плановый период 202</w:t>
      </w:r>
      <w:r w:rsidR="00E56101">
        <w:rPr>
          <w:sz w:val="28"/>
          <w:szCs w:val="28"/>
        </w:rPr>
        <w:t>6</w:t>
      </w:r>
      <w:r w:rsidR="007D62BA">
        <w:rPr>
          <w:sz w:val="28"/>
          <w:szCs w:val="28"/>
        </w:rPr>
        <w:t xml:space="preserve"> и 20</w:t>
      </w:r>
      <w:r w:rsidR="004577DD">
        <w:rPr>
          <w:sz w:val="28"/>
          <w:szCs w:val="28"/>
        </w:rPr>
        <w:t>2</w:t>
      </w:r>
      <w:r w:rsidR="00E56101">
        <w:rPr>
          <w:sz w:val="28"/>
          <w:szCs w:val="28"/>
        </w:rPr>
        <w:t>7</w:t>
      </w:r>
      <w:r w:rsidR="007D62BA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="003755C5">
        <w:rPr>
          <w:sz w:val="28"/>
          <w:szCs w:val="28"/>
        </w:rPr>
        <w:t xml:space="preserve"> согласно приложению</w:t>
      </w:r>
      <w:r w:rsidR="00B91C4C">
        <w:rPr>
          <w:sz w:val="28"/>
          <w:szCs w:val="28"/>
        </w:rPr>
        <w:t>.</w:t>
      </w:r>
    </w:p>
    <w:p w14:paraId="794A2A11" w14:textId="48107422" w:rsidR="001F3E0A" w:rsidRPr="004D6001" w:rsidRDefault="001F3E0A" w:rsidP="007E74D6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452036">
        <w:rPr>
          <w:sz w:val="28"/>
          <w:szCs w:val="28"/>
        </w:rPr>
        <w:t>Назначить проведение публичных слушаний</w:t>
      </w:r>
      <w:r w:rsidR="00B91C4C" w:rsidRPr="00452036">
        <w:rPr>
          <w:sz w:val="28"/>
          <w:szCs w:val="28"/>
        </w:rPr>
        <w:t xml:space="preserve"> по </w:t>
      </w:r>
      <w:r w:rsidR="0063454D" w:rsidRPr="00452036">
        <w:rPr>
          <w:sz w:val="28"/>
          <w:szCs w:val="28"/>
        </w:rPr>
        <w:t>обсуждению</w:t>
      </w:r>
      <w:r w:rsidR="00B91C4C" w:rsidRPr="00452036">
        <w:rPr>
          <w:sz w:val="28"/>
          <w:szCs w:val="28"/>
        </w:rPr>
        <w:t xml:space="preserve"> проекта </w:t>
      </w:r>
      <w:r w:rsidR="0063454D" w:rsidRPr="00452036">
        <w:rPr>
          <w:sz w:val="28"/>
          <w:szCs w:val="28"/>
        </w:rPr>
        <w:t>решения Совета народных депутатов Калачеевского муниципального</w:t>
      </w:r>
      <w:r w:rsidR="00B91C4C" w:rsidRPr="00452036">
        <w:rPr>
          <w:sz w:val="28"/>
          <w:szCs w:val="28"/>
        </w:rPr>
        <w:t xml:space="preserve"> района  </w:t>
      </w:r>
      <w:r w:rsidR="0063454D" w:rsidRPr="00452036">
        <w:rPr>
          <w:sz w:val="28"/>
          <w:szCs w:val="28"/>
        </w:rPr>
        <w:t xml:space="preserve"> Воронежской области «О муниципальном бюджете </w:t>
      </w:r>
      <w:r w:rsidR="00B91C4C" w:rsidRPr="00452036">
        <w:rPr>
          <w:sz w:val="28"/>
          <w:szCs w:val="28"/>
        </w:rPr>
        <w:t>на 20</w:t>
      </w:r>
      <w:r w:rsidR="002E2A00" w:rsidRPr="00452036">
        <w:rPr>
          <w:sz w:val="28"/>
          <w:szCs w:val="28"/>
        </w:rPr>
        <w:t>2</w:t>
      </w:r>
      <w:r w:rsidR="00E56101">
        <w:rPr>
          <w:sz w:val="28"/>
          <w:szCs w:val="28"/>
        </w:rPr>
        <w:t>5</w:t>
      </w:r>
      <w:r w:rsidR="004160FD" w:rsidRPr="00452036">
        <w:rPr>
          <w:sz w:val="28"/>
          <w:szCs w:val="28"/>
        </w:rPr>
        <w:t xml:space="preserve"> год</w:t>
      </w:r>
      <w:r w:rsidR="007D62BA" w:rsidRPr="00452036">
        <w:rPr>
          <w:sz w:val="28"/>
          <w:szCs w:val="28"/>
        </w:rPr>
        <w:t xml:space="preserve"> и на плановый период 20</w:t>
      </w:r>
      <w:r w:rsidR="000D7963" w:rsidRPr="00452036">
        <w:rPr>
          <w:sz w:val="28"/>
          <w:szCs w:val="28"/>
        </w:rPr>
        <w:t>2</w:t>
      </w:r>
      <w:r w:rsidR="00E56101">
        <w:rPr>
          <w:sz w:val="28"/>
          <w:szCs w:val="28"/>
        </w:rPr>
        <w:t>6</w:t>
      </w:r>
      <w:r w:rsidR="001C3367">
        <w:rPr>
          <w:sz w:val="28"/>
          <w:szCs w:val="28"/>
        </w:rPr>
        <w:t xml:space="preserve"> </w:t>
      </w:r>
      <w:r w:rsidR="007D62BA" w:rsidRPr="00452036">
        <w:rPr>
          <w:sz w:val="28"/>
          <w:szCs w:val="28"/>
        </w:rPr>
        <w:t>и</w:t>
      </w:r>
      <w:r w:rsidR="0065795A" w:rsidRPr="00452036">
        <w:rPr>
          <w:sz w:val="28"/>
          <w:szCs w:val="28"/>
        </w:rPr>
        <w:t xml:space="preserve"> </w:t>
      </w:r>
      <w:r w:rsidR="007D62BA" w:rsidRPr="00452036">
        <w:rPr>
          <w:sz w:val="28"/>
          <w:szCs w:val="28"/>
        </w:rPr>
        <w:t>20</w:t>
      </w:r>
      <w:r w:rsidR="004577DD" w:rsidRPr="00452036">
        <w:rPr>
          <w:sz w:val="28"/>
          <w:szCs w:val="28"/>
        </w:rPr>
        <w:t>2</w:t>
      </w:r>
      <w:r w:rsidR="00E56101">
        <w:rPr>
          <w:sz w:val="28"/>
          <w:szCs w:val="28"/>
        </w:rPr>
        <w:t>7</w:t>
      </w:r>
      <w:r w:rsidR="007D62BA" w:rsidRPr="00452036">
        <w:rPr>
          <w:sz w:val="28"/>
          <w:szCs w:val="28"/>
        </w:rPr>
        <w:t xml:space="preserve"> </w:t>
      </w:r>
      <w:r w:rsidR="007D62BA" w:rsidRPr="00010F14">
        <w:rPr>
          <w:sz w:val="28"/>
          <w:szCs w:val="28"/>
        </w:rPr>
        <w:t>годов</w:t>
      </w:r>
      <w:r w:rsidR="0063454D" w:rsidRPr="00010F14">
        <w:rPr>
          <w:sz w:val="28"/>
          <w:szCs w:val="28"/>
        </w:rPr>
        <w:t>» на</w:t>
      </w:r>
      <w:r w:rsidR="002E2A00" w:rsidRPr="00010F14">
        <w:rPr>
          <w:sz w:val="28"/>
          <w:szCs w:val="28"/>
        </w:rPr>
        <w:t xml:space="preserve"> </w:t>
      </w:r>
      <w:r w:rsidR="004D6001" w:rsidRPr="00010F14">
        <w:rPr>
          <w:sz w:val="28"/>
          <w:szCs w:val="28"/>
        </w:rPr>
        <w:t>0</w:t>
      </w:r>
      <w:r w:rsidR="006B3B4B" w:rsidRPr="00010F14">
        <w:rPr>
          <w:sz w:val="28"/>
          <w:szCs w:val="28"/>
        </w:rPr>
        <w:t>5</w:t>
      </w:r>
      <w:r w:rsidR="00B91C4C" w:rsidRPr="00010F14">
        <w:rPr>
          <w:sz w:val="28"/>
          <w:szCs w:val="28"/>
        </w:rPr>
        <w:t xml:space="preserve"> декабря 20</w:t>
      </w:r>
      <w:r w:rsidR="003D233E" w:rsidRPr="00010F14">
        <w:rPr>
          <w:sz w:val="28"/>
          <w:szCs w:val="28"/>
        </w:rPr>
        <w:t>2</w:t>
      </w:r>
      <w:r w:rsidR="00E56101" w:rsidRPr="00010F14">
        <w:rPr>
          <w:sz w:val="28"/>
          <w:szCs w:val="28"/>
        </w:rPr>
        <w:t>4</w:t>
      </w:r>
      <w:r w:rsidR="00B91C4C" w:rsidRPr="00010F14">
        <w:rPr>
          <w:sz w:val="28"/>
          <w:szCs w:val="28"/>
        </w:rPr>
        <w:t xml:space="preserve"> года</w:t>
      </w:r>
      <w:r w:rsidR="0063454D" w:rsidRPr="00010F14">
        <w:rPr>
          <w:sz w:val="28"/>
          <w:szCs w:val="28"/>
        </w:rPr>
        <w:t xml:space="preserve"> на </w:t>
      </w:r>
      <w:r w:rsidR="00505B87" w:rsidRPr="00010F14">
        <w:rPr>
          <w:sz w:val="28"/>
          <w:szCs w:val="28"/>
        </w:rPr>
        <w:t>1</w:t>
      </w:r>
      <w:r w:rsidR="004D6001" w:rsidRPr="00010F14">
        <w:rPr>
          <w:sz w:val="28"/>
          <w:szCs w:val="28"/>
        </w:rPr>
        <w:t xml:space="preserve">5 </w:t>
      </w:r>
      <w:r w:rsidR="0063454D" w:rsidRPr="00010F14">
        <w:rPr>
          <w:sz w:val="28"/>
          <w:szCs w:val="28"/>
        </w:rPr>
        <w:t>час</w:t>
      </w:r>
      <w:r w:rsidR="003B4264" w:rsidRPr="00010F14">
        <w:rPr>
          <w:sz w:val="28"/>
          <w:szCs w:val="28"/>
        </w:rPr>
        <w:t>ов</w:t>
      </w:r>
      <w:r w:rsidR="004F51A1" w:rsidRPr="00010F14">
        <w:rPr>
          <w:sz w:val="28"/>
          <w:szCs w:val="28"/>
        </w:rPr>
        <w:t xml:space="preserve"> </w:t>
      </w:r>
      <w:r w:rsidR="00B91C4C" w:rsidRPr="00010F14">
        <w:rPr>
          <w:sz w:val="28"/>
          <w:szCs w:val="28"/>
        </w:rPr>
        <w:t>в актовом зале</w:t>
      </w:r>
      <w:r w:rsidR="0063454D" w:rsidRPr="00010F14">
        <w:rPr>
          <w:sz w:val="28"/>
          <w:szCs w:val="28"/>
        </w:rPr>
        <w:t xml:space="preserve"> (2 этаж) </w:t>
      </w:r>
      <w:r w:rsidR="00B91C4C" w:rsidRPr="00010F14">
        <w:rPr>
          <w:sz w:val="28"/>
          <w:szCs w:val="28"/>
        </w:rPr>
        <w:t>администрации Калачеевского муниципального района</w:t>
      </w:r>
      <w:r w:rsidR="0063454D" w:rsidRPr="00010F14">
        <w:rPr>
          <w:sz w:val="28"/>
          <w:szCs w:val="28"/>
        </w:rPr>
        <w:t>, расположенн</w:t>
      </w:r>
      <w:r w:rsidR="0063454D" w:rsidRPr="004D6001">
        <w:rPr>
          <w:sz w:val="28"/>
          <w:szCs w:val="28"/>
        </w:rPr>
        <w:t xml:space="preserve">ом по адресу: </w:t>
      </w:r>
      <w:proofErr w:type="spellStart"/>
      <w:r w:rsidR="0063454D" w:rsidRPr="004D6001">
        <w:rPr>
          <w:sz w:val="28"/>
          <w:szCs w:val="28"/>
        </w:rPr>
        <w:t>г.Калач</w:t>
      </w:r>
      <w:proofErr w:type="spellEnd"/>
      <w:r w:rsidR="0063454D" w:rsidRPr="004D6001">
        <w:rPr>
          <w:sz w:val="28"/>
          <w:szCs w:val="28"/>
        </w:rPr>
        <w:t>, пл.Ленина,8.</w:t>
      </w:r>
    </w:p>
    <w:p w14:paraId="2D3CB5A7" w14:textId="109C7946" w:rsidR="00B91C4C" w:rsidRPr="0063454D" w:rsidRDefault="0063454D" w:rsidP="0063454D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63454D">
        <w:rPr>
          <w:sz w:val="28"/>
          <w:szCs w:val="28"/>
        </w:rPr>
        <w:t xml:space="preserve">Опубликовать решение </w:t>
      </w:r>
      <w:r w:rsidR="00016659">
        <w:rPr>
          <w:sz w:val="28"/>
          <w:szCs w:val="28"/>
        </w:rPr>
        <w:t xml:space="preserve">«О </w:t>
      </w:r>
      <w:r w:rsidR="002474F7">
        <w:rPr>
          <w:sz w:val="28"/>
          <w:szCs w:val="28"/>
        </w:rPr>
        <w:t>проект</w:t>
      </w:r>
      <w:r w:rsidR="00016659">
        <w:rPr>
          <w:sz w:val="28"/>
          <w:szCs w:val="28"/>
        </w:rPr>
        <w:t>е</w:t>
      </w:r>
      <w:r w:rsidR="002474F7">
        <w:rPr>
          <w:sz w:val="28"/>
          <w:szCs w:val="28"/>
        </w:rPr>
        <w:t xml:space="preserve"> </w:t>
      </w:r>
      <w:r w:rsidRPr="0063454D">
        <w:rPr>
          <w:sz w:val="28"/>
          <w:szCs w:val="28"/>
        </w:rPr>
        <w:t>решения Совета народных депутатов Калачеевского муниципального района «О муниципальном бюджете на 20</w:t>
      </w:r>
      <w:r w:rsidR="002E2A00">
        <w:rPr>
          <w:sz w:val="28"/>
          <w:szCs w:val="28"/>
        </w:rPr>
        <w:t>2</w:t>
      </w:r>
      <w:r w:rsidR="00E56101">
        <w:rPr>
          <w:sz w:val="28"/>
          <w:szCs w:val="28"/>
        </w:rPr>
        <w:t>5</w:t>
      </w:r>
      <w:r w:rsidR="00723CCB">
        <w:rPr>
          <w:sz w:val="28"/>
          <w:szCs w:val="28"/>
        </w:rPr>
        <w:t xml:space="preserve"> год</w:t>
      </w:r>
      <w:r w:rsidR="007D62BA">
        <w:rPr>
          <w:sz w:val="28"/>
          <w:szCs w:val="28"/>
        </w:rPr>
        <w:t xml:space="preserve"> и на плановый период 20</w:t>
      </w:r>
      <w:r w:rsidR="000D7963">
        <w:rPr>
          <w:sz w:val="28"/>
          <w:szCs w:val="28"/>
        </w:rPr>
        <w:t>2</w:t>
      </w:r>
      <w:r w:rsidR="00E56101">
        <w:rPr>
          <w:sz w:val="28"/>
          <w:szCs w:val="28"/>
        </w:rPr>
        <w:t>6</w:t>
      </w:r>
      <w:r w:rsidR="007D62BA">
        <w:rPr>
          <w:sz w:val="28"/>
          <w:szCs w:val="28"/>
        </w:rPr>
        <w:t xml:space="preserve"> и 20</w:t>
      </w:r>
      <w:r w:rsidR="004577DD">
        <w:rPr>
          <w:sz w:val="28"/>
          <w:szCs w:val="28"/>
        </w:rPr>
        <w:t>2</w:t>
      </w:r>
      <w:r w:rsidR="00E56101">
        <w:rPr>
          <w:sz w:val="28"/>
          <w:szCs w:val="28"/>
        </w:rPr>
        <w:t>7</w:t>
      </w:r>
      <w:r w:rsidR="007D62BA">
        <w:rPr>
          <w:sz w:val="28"/>
          <w:szCs w:val="28"/>
        </w:rPr>
        <w:t xml:space="preserve"> годов</w:t>
      </w:r>
      <w:r w:rsidR="004160FD">
        <w:rPr>
          <w:sz w:val="28"/>
          <w:szCs w:val="28"/>
        </w:rPr>
        <w:t>"</w:t>
      </w:r>
      <w:r w:rsidRPr="0063454D">
        <w:rPr>
          <w:sz w:val="28"/>
          <w:szCs w:val="28"/>
        </w:rPr>
        <w:t xml:space="preserve"> в </w:t>
      </w:r>
      <w:r w:rsidR="008F1EE1">
        <w:rPr>
          <w:sz w:val="28"/>
          <w:szCs w:val="28"/>
        </w:rPr>
        <w:t xml:space="preserve">Вестнике муниципальных правовых актов </w:t>
      </w:r>
      <w:proofErr w:type="spellStart"/>
      <w:r w:rsidRPr="0063454D">
        <w:rPr>
          <w:sz w:val="28"/>
          <w:szCs w:val="28"/>
        </w:rPr>
        <w:t>Калачеевкого</w:t>
      </w:r>
      <w:proofErr w:type="spellEnd"/>
      <w:r w:rsidR="008F1EE1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.</w:t>
      </w:r>
    </w:p>
    <w:p w14:paraId="0D119BAB" w14:textId="77777777" w:rsidR="00B91C4C" w:rsidRDefault="00B91C4C" w:rsidP="00B91C4C">
      <w:pPr>
        <w:rPr>
          <w:sz w:val="28"/>
          <w:szCs w:val="28"/>
        </w:rPr>
      </w:pPr>
    </w:p>
    <w:p w14:paraId="778D93FC" w14:textId="77777777" w:rsidR="00E03977" w:rsidRDefault="00B91C4C" w:rsidP="00B91C4C">
      <w:pPr>
        <w:rPr>
          <w:b/>
          <w:sz w:val="24"/>
          <w:szCs w:val="24"/>
        </w:rPr>
      </w:pPr>
      <w:r w:rsidRPr="000F3D66">
        <w:rPr>
          <w:b/>
          <w:sz w:val="24"/>
          <w:szCs w:val="24"/>
        </w:rPr>
        <w:t xml:space="preserve">ГЛАВА </w:t>
      </w:r>
      <w:r w:rsidR="003755C5" w:rsidRPr="000F3D66">
        <w:rPr>
          <w:b/>
          <w:sz w:val="24"/>
          <w:szCs w:val="24"/>
        </w:rPr>
        <w:t>КАЛАЧЕЕВСКОГО</w:t>
      </w:r>
    </w:p>
    <w:p w14:paraId="12988367" w14:textId="2C2B2654" w:rsidR="000F3D66" w:rsidRDefault="00E03977" w:rsidP="00B91C4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</w:t>
      </w:r>
      <w:r w:rsidR="00B91C4C" w:rsidRPr="000F3D66">
        <w:rPr>
          <w:b/>
          <w:sz w:val="24"/>
          <w:szCs w:val="24"/>
        </w:rPr>
        <w:t xml:space="preserve">РАЙОНА                       </w:t>
      </w:r>
      <w:r w:rsidR="00E13FA0">
        <w:rPr>
          <w:b/>
          <w:sz w:val="24"/>
          <w:szCs w:val="24"/>
        </w:rPr>
        <w:t xml:space="preserve">                                </w:t>
      </w:r>
      <w:r w:rsidR="00B91C4C" w:rsidRPr="000F3D66">
        <w:rPr>
          <w:b/>
          <w:sz w:val="24"/>
          <w:szCs w:val="24"/>
        </w:rPr>
        <w:t xml:space="preserve">     В.И. ШУЛЕКИН</w:t>
      </w:r>
    </w:p>
    <w:sectPr w:rsidR="000F3D66" w:rsidSect="00710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BFA"/>
    <w:rsid w:val="00010959"/>
    <w:rsid w:val="00010F14"/>
    <w:rsid w:val="00016659"/>
    <w:rsid w:val="00016B2F"/>
    <w:rsid w:val="000423EA"/>
    <w:rsid w:val="0006339F"/>
    <w:rsid w:val="000A202A"/>
    <w:rsid w:val="000D7963"/>
    <w:rsid w:val="000F3D66"/>
    <w:rsid w:val="00111F20"/>
    <w:rsid w:val="0011797E"/>
    <w:rsid w:val="001251C0"/>
    <w:rsid w:val="00151540"/>
    <w:rsid w:val="00172A17"/>
    <w:rsid w:val="001C3367"/>
    <w:rsid w:val="001F3E0A"/>
    <w:rsid w:val="00212F01"/>
    <w:rsid w:val="002313DC"/>
    <w:rsid w:val="002474F7"/>
    <w:rsid w:val="0025480A"/>
    <w:rsid w:val="002E1765"/>
    <w:rsid w:val="002E2A00"/>
    <w:rsid w:val="00356823"/>
    <w:rsid w:val="003755C5"/>
    <w:rsid w:val="0038347F"/>
    <w:rsid w:val="003B4264"/>
    <w:rsid w:val="003B4ED1"/>
    <w:rsid w:val="003B663B"/>
    <w:rsid w:val="003D233E"/>
    <w:rsid w:val="003F071D"/>
    <w:rsid w:val="004160FD"/>
    <w:rsid w:val="00437352"/>
    <w:rsid w:val="00452036"/>
    <w:rsid w:val="004577DD"/>
    <w:rsid w:val="004D6001"/>
    <w:rsid w:val="004F51A1"/>
    <w:rsid w:val="00505B87"/>
    <w:rsid w:val="005603E2"/>
    <w:rsid w:val="00591E25"/>
    <w:rsid w:val="005A38FC"/>
    <w:rsid w:val="005B3A47"/>
    <w:rsid w:val="005C19F3"/>
    <w:rsid w:val="0063454D"/>
    <w:rsid w:val="0065795A"/>
    <w:rsid w:val="00685BFA"/>
    <w:rsid w:val="00692C2F"/>
    <w:rsid w:val="006B3B4B"/>
    <w:rsid w:val="00710EB1"/>
    <w:rsid w:val="00723CCB"/>
    <w:rsid w:val="00753418"/>
    <w:rsid w:val="007C03D7"/>
    <w:rsid w:val="007C0DFD"/>
    <w:rsid w:val="007D62BA"/>
    <w:rsid w:val="00827FC8"/>
    <w:rsid w:val="00863EF0"/>
    <w:rsid w:val="008A3E0A"/>
    <w:rsid w:val="008F1EE1"/>
    <w:rsid w:val="00904E07"/>
    <w:rsid w:val="00921C10"/>
    <w:rsid w:val="00996E86"/>
    <w:rsid w:val="009B5F75"/>
    <w:rsid w:val="009C32B0"/>
    <w:rsid w:val="00B16B83"/>
    <w:rsid w:val="00B25402"/>
    <w:rsid w:val="00B4648C"/>
    <w:rsid w:val="00B91C4C"/>
    <w:rsid w:val="00B96D0E"/>
    <w:rsid w:val="00BF4953"/>
    <w:rsid w:val="00BF4CB5"/>
    <w:rsid w:val="00C45314"/>
    <w:rsid w:val="00C70724"/>
    <w:rsid w:val="00C73862"/>
    <w:rsid w:val="00C80E4C"/>
    <w:rsid w:val="00C8235D"/>
    <w:rsid w:val="00C9413B"/>
    <w:rsid w:val="00D23F06"/>
    <w:rsid w:val="00D938CF"/>
    <w:rsid w:val="00E03977"/>
    <w:rsid w:val="00E13FA0"/>
    <w:rsid w:val="00E24944"/>
    <w:rsid w:val="00E5420E"/>
    <w:rsid w:val="00E56101"/>
    <w:rsid w:val="00E63E8B"/>
    <w:rsid w:val="00E73F3A"/>
    <w:rsid w:val="00E90AFD"/>
    <w:rsid w:val="00EF5DF8"/>
    <w:rsid w:val="00F02EDC"/>
    <w:rsid w:val="00F71665"/>
    <w:rsid w:val="00FC33DE"/>
    <w:rsid w:val="00FD037D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8717"/>
  <w15:docId w15:val="{E955268B-4D27-4AAB-94C8-A80EE52E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Сорокина Галина Ивановна</cp:lastModifiedBy>
  <cp:revision>5</cp:revision>
  <cp:lastPrinted>2022-11-15T11:52:00Z</cp:lastPrinted>
  <dcterms:created xsi:type="dcterms:W3CDTF">2023-12-04T07:35:00Z</dcterms:created>
  <dcterms:modified xsi:type="dcterms:W3CDTF">2024-11-26T11:50:00Z</dcterms:modified>
</cp:coreProperties>
</file>