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38" w:type="pct"/>
        <w:tblLayout w:type="fixed"/>
        <w:tblLook w:val="04A0" w:firstRow="1" w:lastRow="0" w:firstColumn="1" w:lastColumn="0" w:noHBand="0" w:noVBand="1"/>
      </w:tblPr>
      <w:tblGrid>
        <w:gridCol w:w="2449"/>
        <w:gridCol w:w="297"/>
        <w:gridCol w:w="2494"/>
        <w:gridCol w:w="1748"/>
        <w:gridCol w:w="63"/>
        <w:gridCol w:w="846"/>
        <w:gridCol w:w="9"/>
        <w:gridCol w:w="269"/>
        <w:gridCol w:w="861"/>
        <w:gridCol w:w="320"/>
        <w:gridCol w:w="677"/>
        <w:gridCol w:w="313"/>
        <w:gridCol w:w="254"/>
        <w:gridCol w:w="567"/>
        <w:gridCol w:w="993"/>
        <w:gridCol w:w="320"/>
        <w:gridCol w:w="814"/>
        <w:gridCol w:w="990"/>
        <w:gridCol w:w="570"/>
        <w:gridCol w:w="141"/>
        <w:gridCol w:w="238"/>
        <w:gridCol w:w="53"/>
        <w:gridCol w:w="141"/>
        <w:gridCol w:w="236"/>
      </w:tblGrid>
      <w:tr w:rsidR="00650E6C" w:rsidRPr="00DF0FEE" w:rsidTr="008C2B48">
        <w:trPr>
          <w:trHeight w:val="80"/>
        </w:trPr>
        <w:tc>
          <w:tcPr>
            <w:tcW w:w="8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8C2B48">
        <w:trPr>
          <w:gridAfter w:val="5"/>
          <w:wAfter w:w="258" w:type="pct"/>
          <w:trHeight w:val="80"/>
        </w:trPr>
        <w:tc>
          <w:tcPr>
            <w:tcW w:w="8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Default="0057015A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E6C">
              <w:rPr>
                <w:rFonts w:ascii="Times New Roman" w:hAnsi="Times New Roman"/>
                <w:bCs/>
                <w:sz w:val="24"/>
                <w:szCs w:val="24"/>
              </w:rPr>
              <w:t>Приложение</w:t>
            </w:r>
            <w:r w:rsidR="00650E6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C2B48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FD1182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  <w:p w:rsidR="0057015A" w:rsidRPr="00650E6C" w:rsidRDefault="007D1911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E6C">
              <w:rPr>
                <w:rFonts w:ascii="Times New Roman" w:hAnsi="Times New Roman"/>
                <w:bCs/>
                <w:sz w:val="24"/>
                <w:szCs w:val="24"/>
              </w:rPr>
              <w:t>к постановлению администрации Калачеевского муниципального района</w:t>
            </w:r>
          </w:p>
          <w:p w:rsidR="007D1911" w:rsidRPr="00650E6C" w:rsidRDefault="007D1911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E6C">
              <w:rPr>
                <w:rFonts w:ascii="Times New Roman" w:hAnsi="Times New Roman"/>
                <w:bCs/>
                <w:sz w:val="24"/>
                <w:szCs w:val="24"/>
              </w:rPr>
              <w:t>от «</w:t>
            </w:r>
            <w:r w:rsidR="00FF462A">
              <w:rPr>
                <w:rFonts w:ascii="Times New Roman" w:hAnsi="Times New Roman"/>
                <w:bCs/>
                <w:sz w:val="24"/>
                <w:szCs w:val="24"/>
              </w:rPr>
              <w:t>__</w:t>
            </w:r>
            <w:r w:rsidR="00B11D9E" w:rsidRPr="00650E6C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BC13E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F462A">
              <w:rPr>
                <w:rFonts w:ascii="Times New Roman" w:hAnsi="Times New Roman"/>
                <w:bCs/>
                <w:sz w:val="24"/>
                <w:szCs w:val="24"/>
              </w:rPr>
              <w:t>сентября</w:t>
            </w:r>
            <w:r w:rsidR="00B11D9E" w:rsidRPr="00650E6C">
              <w:rPr>
                <w:rFonts w:ascii="Times New Roman" w:hAnsi="Times New Roman"/>
                <w:bCs/>
                <w:sz w:val="24"/>
                <w:szCs w:val="24"/>
              </w:rPr>
              <w:t xml:space="preserve"> 201</w:t>
            </w:r>
            <w:r w:rsidR="00FD118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B11D9E" w:rsidRPr="00650E6C">
              <w:rPr>
                <w:rFonts w:ascii="Times New Roman" w:hAnsi="Times New Roman"/>
                <w:bCs/>
                <w:sz w:val="24"/>
                <w:szCs w:val="24"/>
              </w:rPr>
              <w:t xml:space="preserve"> г. №</w:t>
            </w:r>
            <w:r w:rsidR="0012596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F462A">
              <w:rPr>
                <w:rFonts w:ascii="Times New Roman" w:hAnsi="Times New Roman"/>
                <w:bCs/>
                <w:sz w:val="24"/>
                <w:szCs w:val="24"/>
              </w:rPr>
              <w:t>____</w:t>
            </w:r>
          </w:p>
          <w:p w:rsidR="0057015A" w:rsidRPr="00650E6C" w:rsidRDefault="0057015A" w:rsidP="00650E6C">
            <w:pPr>
              <w:snapToGrid w:val="0"/>
              <w:spacing w:after="0" w:line="240" w:lineRule="auto"/>
              <w:ind w:left="-108" w:hanging="9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0E6C" w:rsidRPr="00DF0FEE" w:rsidTr="008C2B48">
        <w:trPr>
          <w:gridAfter w:val="5"/>
          <w:wAfter w:w="258" w:type="pct"/>
          <w:trHeight w:val="705"/>
        </w:trPr>
        <w:tc>
          <w:tcPr>
            <w:tcW w:w="8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pct"/>
            <w:gridSpan w:val="6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0E6C" w:rsidRPr="00DF0FEE" w:rsidTr="008C2B48">
        <w:trPr>
          <w:trHeight w:val="945"/>
        </w:trPr>
        <w:tc>
          <w:tcPr>
            <w:tcW w:w="4787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8C2B48">
        <w:trPr>
          <w:trHeight w:val="255"/>
        </w:trPr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6708F5">
        <w:trPr>
          <w:trHeight w:val="716"/>
        </w:trPr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649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C2B48" w:rsidRPr="00DF0FEE" w:rsidTr="003D0175">
        <w:trPr>
          <w:trHeight w:val="630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C2B48" w:rsidRPr="0031703C" w:rsidRDefault="008C2B48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2014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8C2B48" w:rsidRPr="0031703C" w:rsidRDefault="008C2B48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2015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C2B48" w:rsidRPr="0031703C" w:rsidRDefault="008C2B48" w:rsidP="0031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2016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B48" w:rsidRPr="0031703C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2017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B48" w:rsidRPr="0031703C" w:rsidRDefault="008C2B48" w:rsidP="00DF0F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2018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B48" w:rsidRPr="0031703C" w:rsidRDefault="008C2B48" w:rsidP="00DF0F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2019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B48" w:rsidRPr="0031703C" w:rsidRDefault="008C2B48" w:rsidP="008C2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B48" w:rsidRPr="0031703C" w:rsidRDefault="008C2B48" w:rsidP="008C2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202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B48" w:rsidRPr="00DF0FEE" w:rsidRDefault="008C2B48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C2B48" w:rsidRPr="00DF0FEE" w:rsidTr="003D0175">
        <w:trPr>
          <w:trHeight w:val="315"/>
        </w:trPr>
        <w:tc>
          <w:tcPr>
            <w:tcW w:w="7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B48" w:rsidRPr="0031703C" w:rsidRDefault="008C2B48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B48" w:rsidRPr="0031703C" w:rsidRDefault="008C2B48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B48" w:rsidRPr="0031703C" w:rsidRDefault="008C2B48" w:rsidP="008C2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2B48" w:rsidRPr="0031703C" w:rsidRDefault="008C2B48" w:rsidP="008C2B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2B48" w:rsidRPr="00DF0FEE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C2B48" w:rsidRPr="00DF0FEE" w:rsidTr="003D0175">
        <w:trPr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 Калачеевского муниципального  района на 2014-2020 годы"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B48" w:rsidRPr="0031703C" w:rsidRDefault="008C2B48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9096,44</w:t>
            </w:r>
          </w:p>
        </w:tc>
        <w:tc>
          <w:tcPr>
            <w:tcW w:w="3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B48" w:rsidRPr="00342D65" w:rsidRDefault="008C2B48" w:rsidP="008C2B48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19311,55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2B48" w:rsidRPr="0031703C" w:rsidRDefault="008C2B48" w:rsidP="008C2B4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13749,30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2B48" w:rsidRPr="0031703C" w:rsidRDefault="008C2B48" w:rsidP="00B75B0B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36 934,20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2B48" w:rsidRPr="00342D65" w:rsidRDefault="006708F5" w:rsidP="008C2B4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14695,52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2B48" w:rsidRPr="0031703C" w:rsidRDefault="00FF462A" w:rsidP="00FF462A">
            <w:pPr>
              <w:tabs>
                <w:tab w:val="left" w:pos="918"/>
              </w:tabs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38 519,15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2B48" w:rsidRPr="0031703C" w:rsidRDefault="008C2B48" w:rsidP="008C2B48">
            <w:pPr>
              <w:spacing w:after="0" w:line="240" w:lineRule="auto"/>
              <w:ind w:right="-109"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136867,60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2B48" w:rsidRPr="0031703C" w:rsidRDefault="008C2B48" w:rsidP="007748BA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11367,60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2B48" w:rsidRPr="00DF0FEE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2B48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48" w:rsidRPr="0031703C" w:rsidRDefault="008C2B48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630,89</w:t>
            </w:r>
          </w:p>
        </w:tc>
        <w:tc>
          <w:tcPr>
            <w:tcW w:w="3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48" w:rsidRPr="0031703C" w:rsidRDefault="008C2B48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7772,45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716,20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4C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573,93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151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2 076,84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FF462A" w:rsidP="00FF46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2 870,89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B7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B7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2 500,00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2B48" w:rsidRPr="00DF0FEE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2B48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48" w:rsidRPr="0031703C" w:rsidRDefault="008C2B48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744,60</w:t>
            </w:r>
          </w:p>
        </w:tc>
        <w:tc>
          <w:tcPr>
            <w:tcW w:w="3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48" w:rsidRPr="0031703C" w:rsidRDefault="008C2B48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3225,20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404,25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A27454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26 248,81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6708F5" w:rsidP="006708F5">
            <w:pPr>
              <w:tabs>
                <w:tab w:val="left" w:pos="777"/>
              </w:tabs>
              <w:spacing w:after="0" w:line="240" w:lineRule="auto"/>
              <w:ind w:hanging="10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3104,75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FF462A" w:rsidP="00FF46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8 312,30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8C2B48">
            <w:pPr>
              <w:spacing w:after="0" w:line="240" w:lineRule="auto"/>
              <w:ind w:right="-108"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127623,50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131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2 500,00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2B48" w:rsidRPr="00DF0FEE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2B48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B48" w:rsidRPr="0031703C" w:rsidRDefault="008C2B48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48" w:rsidRPr="0031703C" w:rsidRDefault="008C2B48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4358,03</w:t>
            </w:r>
          </w:p>
        </w:tc>
        <w:tc>
          <w:tcPr>
            <w:tcW w:w="3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48" w:rsidRPr="0031703C" w:rsidRDefault="008C2B48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4052,70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8670,72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8747,20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67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6708F5">
              <w:rPr>
                <w:rFonts w:ascii="Times New Roman" w:eastAsia="Times New Roman" w:hAnsi="Times New Roman" w:cs="Times New Roman"/>
              </w:rPr>
              <w:t> 047,60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FF462A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9 693,10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2 744,10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B7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2367,60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2B48" w:rsidRPr="00DF0FEE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2B48" w:rsidRPr="00DF0FEE" w:rsidTr="003D0175">
        <w:trPr>
          <w:trHeight w:val="58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48" w:rsidRPr="0031703C" w:rsidRDefault="008C2B48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48" w:rsidRPr="0031703C" w:rsidRDefault="008C2B48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2B48" w:rsidRPr="00DF0FEE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2B48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B48" w:rsidRPr="0031703C" w:rsidRDefault="008C2B48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B48" w:rsidRPr="0031703C" w:rsidRDefault="008C2B48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2B48" w:rsidRPr="0031703C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2B48" w:rsidRPr="0031703C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2B48" w:rsidRPr="0031703C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2B48" w:rsidRPr="0031703C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2B48" w:rsidRPr="0031703C" w:rsidRDefault="008C2B48" w:rsidP="0081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2B48" w:rsidRPr="0031703C" w:rsidRDefault="008C2B48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2B48" w:rsidRPr="00DF0FEE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2B48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48" w:rsidRPr="0031703C" w:rsidRDefault="008C2B48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3362,92</w:t>
            </w:r>
          </w:p>
        </w:tc>
        <w:tc>
          <w:tcPr>
            <w:tcW w:w="3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48" w:rsidRPr="0031703C" w:rsidRDefault="008C2B48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4261,20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3958,13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1364,26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7 466,33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FF462A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17 642,86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4 000,00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4 000,00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2B48" w:rsidRPr="00DF0FEE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2B48" w:rsidRPr="00DF0FEE" w:rsidTr="003D0175">
        <w:trPr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2B48" w:rsidRPr="006D7ADF" w:rsidRDefault="008C2B48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D7ADF">
              <w:rPr>
                <w:rFonts w:ascii="Times New Roman" w:eastAsia="Times New Roman" w:hAnsi="Times New Roman" w:cs="Times New Roman"/>
                <w:b/>
              </w:rPr>
              <w:t>5389,00</w:t>
            </w:r>
          </w:p>
        </w:tc>
        <w:tc>
          <w:tcPr>
            <w:tcW w:w="36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2B48" w:rsidRPr="006D7ADF" w:rsidRDefault="008C2B48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D7ADF">
              <w:rPr>
                <w:rFonts w:ascii="Times New Roman" w:eastAsia="Times New Roman" w:hAnsi="Times New Roman" w:cs="Times New Roman"/>
                <w:b/>
              </w:rPr>
              <w:t>6234,00</w:t>
            </w:r>
          </w:p>
        </w:tc>
        <w:tc>
          <w:tcPr>
            <w:tcW w:w="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B48" w:rsidRPr="006D7ADF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D7ADF">
              <w:rPr>
                <w:rFonts w:ascii="Times New Roman" w:eastAsia="Times New Roman" w:hAnsi="Times New Roman" w:cs="Times New Roman"/>
                <w:b/>
              </w:rPr>
              <w:t>5778,58</w:t>
            </w:r>
          </w:p>
        </w:tc>
        <w:tc>
          <w:tcPr>
            <w:tcW w:w="3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B48" w:rsidRPr="006D7ADF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D7ADF">
              <w:rPr>
                <w:rFonts w:ascii="Times New Roman" w:eastAsia="Times New Roman" w:hAnsi="Times New Roman" w:cs="Times New Roman"/>
                <w:b/>
              </w:rPr>
              <w:t>3575,00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B48" w:rsidRPr="006D7ADF" w:rsidRDefault="008C2B48" w:rsidP="008C2B48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13 347,92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B48" w:rsidRPr="006D7ADF" w:rsidRDefault="00FF462A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24 844,05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B48" w:rsidRPr="006D7ADF" w:rsidRDefault="008C2B48" w:rsidP="008C2B4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10 00</w:t>
            </w:r>
            <w:r w:rsidRPr="006D7ADF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B48" w:rsidRPr="006D7ADF" w:rsidRDefault="008C2B48" w:rsidP="008C2B4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10 000,00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B48" w:rsidRPr="00DF0FEE" w:rsidRDefault="008C2B48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C2B48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2B48" w:rsidRPr="0031703C" w:rsidRDefault="008C2B48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630,89</w:t>
            </w:r>
          </w:p>
        </w:tc>
        <w:tc>
          <w:tcPr>
            <w:tcW w:w="36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2B48" w:rsidRPr="0031703C" w:rsidRDefault="008C2B48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556,96</w:t>
            </w:r>
          </w:p>
        </w:tc>
        <w:tc>
          <w:tcPr>
            <w:tcW w:w="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716,20</w:t>
            </w:r>
          </w:p>
        </w:tc>
        <w:tc>
          <w:tcPr>
            <w:tcW w:w="3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573,93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2B48" w:rsidRPr="0031703C" w:rsidRDefault="008C2B48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2 076,84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2B48" w:rsidRPr="0031703C" w:rsidRDefault="00FF462A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2 870,89 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32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B48" w:rsidRPr="0031703C" w:rsidRDefault="008C2B48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2 500,00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B48" w:rsidRPr="00DF0FEE" w:rsidRDefault="008C2B48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C2B48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744,60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610,48</w:t>
            </w:r>
          </w:p>
        </w:tc>
        <w:tc>
          <w:tcPr>
            <w:tcW w:w="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404,25</w:t>
            </w:r>
          </w:p>
        </w:tc>
        <w:tc>
          <w:tcPr>
            <w:tcW w:w="3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936,81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B48" w:rsidRPr="0031703C" w:rsidRDefault="008C2B48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3104,75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B48" w:rsidRPr="0031703C" w:rsidRDefault="00FD1182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FF462A">
              <w:rPr>
                <w:rFonts w:ascii="Times New Roman" w:eastAsia="Times New Roman" w:hAnsi="Times New Roman" w:cs="Times New Roman"/>
              </w:rPr>
              <w:t> 330,30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32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B48" w:rsidRPr="0031703C" w:rsidRDefault="008C2B48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2 500,00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B48" w:rsidRPr="00DF0FEE" w:rsidRDefault="008C2B48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C2B48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650,59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805,36</w:t>
            </w:r>
          </w:p>
        </w:tc>
        <w:tc>
          <w:tcPr>
            <w:tcW w:w="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700,00</w:t>
            </w:r>
          </w:p>
        </w:tc>
        <w:tc>
          <w:tcPr>
            <w:tcW w:w="3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700,00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B48" w:rsidRPr="0031703C" w:rsidRDefault="008C2B48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32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B48" w:rsidRPr="0031703C" w:rsidRDefault="008C2B48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B48" w:rsidRPr="00DF0FEE" w:rsidRDefault="008C2B48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C2B48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B48" w:rsidRPr="0031703C" w:rsidRDefault="008C2B48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B48" w:rsidRPr="00DF0FEE" w:rsidRDefault="008C2B48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C2B48" w:rsidRPr="00DF0FEE" w:rsidTr="003D0175">
        <w:trPr>
          <w:trHeight w:val="554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2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B48" w:rsidRPr="0031703C" w:rsidRDefault="008C2B48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B48" w:rsidRPr="00DF0FEE" w:rsidRDefault="008C2B48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C2B48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B48" w:rsidRPr="0031703C" w:rsidRDefault="008C2B48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3362,92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4261,20</w:t>
            </w:r>
          </w:p>
        </w:tc>
        <w:tc>
          <w:tcPr>
            <w:tcW w:w="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3958,13</w:t>
            </w:r>
          </w:p>
        </w:tc>
        <w:tc>
          <w:tcPr>
            <w:tcW w:w="3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B48" w:rsidRPr="0031703C" w:rsidRDefault="008C2B48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1364,26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B48" w:rsidRPr="0031703C" w:rsidRDefault="009A138C" w:rsidP="009A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7 466,33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2B48" w:rsidRPr="0031703C" w:rsidRDefault="00FF462A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17 642,86 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B48" w:rsidRPr="0031703C" w:rsidRDefault="008C2B48" w:rsidP="00537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4 000,00</w:t>
            </w:r>
          </w:p>
        </w:tc>
        <w:tc>
          <w:tcPr>
            <w:tcW w:w="32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B48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4 000,00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B48" w:rsidRPr="00DF0FEE" w:rsidRDefault="008C2B48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6D7ADF" w:rsidRDefault="009A138C" w:rsidP="003D0175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D7ADF">
              <w:rPr>
                <w:rFonts w:ascii="Times New Roman" w:eastAsia="Times New Roman" w:hAnsi="Times New Roman" w:cs="Times New Roman"/>
                <w:b/>
              </w:rPr>
              <w:t>5389,00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6D7ADF" w:rsidRDefault="009A138C" w:rsidP="0067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D7ADF">
              <w:rPr>
                <w:rFonts w:ascii="Times New Roman" w:eastAsia="Times New Roman" w:hAnsi="Times New Roman" w:cs="Times New Roman"/>
                <w:b/>
              </w:rPr>
              <w:t>6234,00</w:t>
            </w:r>
          </w:p>
        </w:tc>
        <w:tc>
          <w:tcPr>
            <w:tcW w:w="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6D7ADF" w:rsidRDefault="009A138C" w:rsidP="006C6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D7ADF">
              <w:rPr>
                <w:rFonts w:ascii="Times New Roman" w:eastAsia="Times New Roman" w:hAnsi="Times New Roman" w:cs="Times New Roman"/>
                <w:b/>
              </w:rPr>
              <w:t>5778,58</w:t>
            </w:r>
          </w:p>
        </w:tc>
        <w:tc>
          <w:tcPr>
            <w:tcW w:w="3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6D7ADF" w:rsidRDefault="009A138C" w:rsidP="006C6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D7ADF">
              <w:rPr>
                <w:rFonts w:ascii="Times New Roman" w:eastAsia="Times New Roman" w:hAnsi="Times New Roman" w:cs="Times New Roman"/>
                <w:b/>
              </w:rPr>
              <w:t>3575,00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6D7ADF" w:rsidRDefault="009A138C" w:rsidP="00DA1E2B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13 347,92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6D7ADF" w:rsidRDefault="00FF462A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24 844,05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6D7ADF" w:rsidRDefault="009A138C" w:rsidP="00DA1E2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10 00</w:t>
            </w:r>
            <w:r w:rsidRPr="006D7ADF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6D7ADF" w:rsidRDefault="009A138C" w:rsidP="00DA1E2B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10 000,00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3D0175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630,89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67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556,96</w:t>
            </w:r>
          </w:p>
        </w:tc>
        <w:tc>
          <w:tcPr>
            <w:tcW w:w="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6C6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716,20</w:t>
            </w:r>
          </w:p>
        </w:tc>
        <w:tc>
          <w:tcPr>
            <w:tcW w:w="3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6C6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573,93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9A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2 076,84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FF462A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2 870,89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9A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32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9A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2 500,00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3D0175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744,60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67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610,48</w:t>
            </w:r>
          </w:p>
        </w:tc>
        <w:tc>
          <w:tcPr>
            <w:tcW w:w="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6C6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404,25</w:t>
            </w:r>
          </w:p>
        </w:tc>
        <w:tc>
          <w:tcPr>
            <w:tcW w:w="3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6C6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936,81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3104,75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B75E10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FF462A">
              <w:rPr>
                <w:rFonts w:ascii="Times New Roman" w:eastAsia="Times New Roman" w:hAnsi="Times New Roman" w:cs="Times New Roman"/>
              </w:rPr>
              <w:t> 330,30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2 500,00</w:t>
            </w:r>
          </w:p>
        </w:tc>
        <w:tc>
          <w:tcPr>
            <w:tcW w:w="32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2 500,00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3D0175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650,59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67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805,36</w:t>
            </w:r>
          </w:p>
        </w:tc>
        <w:tc>
          <w:tcPr>
            <w:tcW w:w="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6C6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700,00</w:t>
            </w:r>
          </w:p>
        </w:tc>
        <w:tc>
          <w:tcPr>
            <w:tcW w:w="3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6C6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700,00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32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3D0175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67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6C6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6C6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3D0175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6C6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6C6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3D0175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3362,92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4261,20</w:t>
            </w:r>
          </w:p>
        </w:tc>
        <w:tc>
          <w:tcPr>
            <w:tcW w:w="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6C6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3958,13</w:t>
            </w:r>
          </w:p>
        </w:tc>
        <w:tc>
          <w:tcPr>
            <w:tcW w:w="3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6C6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1364,26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7 466,33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FF462A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B75E10"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> 642,86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4 000,00</w:t>
            </w:r>
          </w:p>
        </w:tc>
        <w:tc>
          <w:tcPr>
            <w:tcW w:w="32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4 000,00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3D0175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1590,34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8C2B48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11790,80</w:t>
            </w:r>
          </w:p>
        </w:tc>
        <w:tc>
          <w:tcPr>
            <w:tcW w:w="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612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1815,22</w:t>
            </w:r>
          </w:p>
        </w:tc>
        <w:tc>
          <w:tcPr>
            <w:tcW w:w="3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1455,20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67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6708F5">
              <w:rPr>
                <w:rFonts w:ascii="Times New Roman" w:eastAsia="Times New Roman" w:hAnsi="Times New Roman" w:cs="Times New Roman"/>
                <w:b/>
                <w:bCs/>
              </w:rPr>
              <w:t xml:space="preserve"> 347,60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9A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1 347,60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9A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1 347,60</w:t>
            </w:r>
          </w:p>
        </w:tc>
        <w:tc>
          <w:tcPr>
            <w:tcW w:w="32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1347,60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7215,49</w:t>
            </w:r>
          </w:p>
        </w:tc>
        <w:tc>
          <w:tcPr>
            <w:tcW w:w="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2614,72</w:t>
            </w:r>
          </w:p>
        </w:tc>
        <w:tc>
          <w:tcPr>
            <w:tcW w:w="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3D0175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1590,34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1960,59</w:t>
            </w:r>
          </w:p>
        </w:tc>
        <w:tc>
          <w:tcPr>
            <w:tcW w:w="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1815,22</w:t>
            </w:r>
          </w:p>
        </w:tc>
        <w:tc>
          <w:tcPr>
            <w:tcW w:w="3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1455,20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67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708F5">
              <w:rPr>
                <w:rFonts w:ascii="Times New Roman" w:eastAsia="Times New Roman" w:hAnsi="Times New Roman" w:cs="Times New Roman"/>
              </w:rPr>
              <w:t> 347,60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9A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1 347,60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9A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1 347,60</w:t>
            </w:r>
          </w:p>
        </w:tc>
        <w:tc>
          <w:tcPr>
            <w:tcW w:w="32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1 347,60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844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A138C" w:rsidRPr="0031703C" w:rsidRDefault="009A138C" w:rsidP="0065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Default="009A138C">
            <w:pPr>
              <w:rPr>
                <w:rFonts w:ascii="Times New Roman" w:eastAsia="Times New Roman" w:hAnsi="Times New Roman" w:cs="Times New Roman"/>
              </w:rPr>
            </w:pPr>
          </w:p>
          <w:p w:rsidR="009A138C" w:rsidRDefault="009A138C">
            <w:pPr>
              <w:rPr>
                <w:rFonts w:ascii="Times New Roman" w:eastAsia="Times New Roman" w:hAnsi="Times New Roman" w:cs="Times New Roman"/>
              </w:rPr>
            </w:pPr>
          </w:p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467,24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8C2B48">
            <w:pPr>
              <w:tabs>
                <w:tab w:val="left" w:pos="893"/>
              </w:tabs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10443,20</w:t>
            </w:r>
          </w:p>
        </w:tc>
        <w:tc>
          <w:tcPr>
            <w:tcW w:w="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467,62</w:t>
            </w:r>
          </w:p>
        </w:tc>
        <w:tc>
          <w:tcPr>
            <w:tcW w:w="3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107,60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6708F5" w:rsidP="0062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  <w:r w:rsidR="009A138C">
              <w:rPr>
                <w:rFonts w:ascii="Times New Roman" w:eastAsia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62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7215,49</w:t>
            </w:r>
          </w:p>
        </w:tc>
        <w:tc>
          <w:tcPr>
            <w:tcW w:w="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2614,72</w:t>
            </w:r>
          </w:p>
        </w:tc>
        <w:tc>
          <w:tcPr>
            <w:tcW w:w="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172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467,24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612,99</w:t>
            </w:r>
          </w:p>
        </w:tc>
        <w:tc>
          <w:tcPr>
            <w:tcW w:w="3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467,62</w:t>
            </w:r>
          </w:p>
        </w:tc>
        <w:tc>
          <w:tcPr>
            <w:tcW w:w="3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107,60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6708F5" w:rsidP="0062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9A138C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138C" w:rsidRPr="0031703C" w:rsidRDefault="009A138C" w:rsidP="0062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2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2.2</w:t>
            </w:r>
          </w:p>
        </w:tc>
        <w:tc>
          <w:tcPr>
            <w:tcW w:w="8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"Оптимизация пригородных маршрутов"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CB5701" w:rsidRDefault="009A138C" w:rsidP="003D017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701">
              <w:rPr>
                <w:rFonts w:ascii="Times New Roman" w:eastAsia="Times New Roman" w:hAnsi="Times New Roman" w:cs="Times New Roman"/>
                <w:b/>
              </w:rPr>
              <w:t>1123,10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CB5701" w:rsidRDefault="009A138C" w:rsidP="009F1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701">
              <w:rPr>
                <w:rFonts w:ascii="Times New Roman" w:eastAsia="Times New Roman" w:hAnsi="Times New Roman" w:cs="Times New Roman"/>
                <w:b/>
              </w:rPr>
              <w:t>1347,60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CB5701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701">
              <w:rPr>
                <w:rFonts w:ascii="Times New Roman" w:eastAsia="Times New Roman" w:hAnsi="Times New Roman" w:cs="Times New Roman"/>
                <w:b/>
              </w:rPr>
              <w:t>1347,60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CB5701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701">
              <w:rPr>
                <w:rFonts w:ascii="Times New Roman" w:eastAsia="Times New Roman" w:hAnsi="Times New Roman" w:cs="Times New Roman"/>
                <w:b/>
              </w:rPr>
              <w:t>1347,60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CB5701" w:rsidRDefault="009A138C" w:rsidP="0062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1347,60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CB5701" w:rsidRDefault="009A138C" w:rsidP="0062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701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347</w:t>
            </w:r>
            <w:r w:rsidRPr="00CB5701">
              <w:rPr>
                <w:rFonts w:ascii="Times New Roman" w:eastAsia="Times New Roman" w:hAnsi="Times New Roman" w:cs="Times New Roman"/>
                <w:b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CB570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CB5701" w:rsidRDefault="009A138C" w:rsidP="0062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701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347</w:t>
            </w:r>
            <w:r w:rsidRPr="00CB5701">
              <w:rPr>
                <w:rFonts w:ascii="Times New Roman" w:eastAsia="Times New Roman" w:hAnsi="Times New Roman" w:cs="Times New Roman"/>
                <w:b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CB570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CB5701" w:rsidRDefault="009A138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5701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347</w:t>
            </w:r>
            <w:r w:rsidRPr="00CB5701">
              <w:rPr>
                <w:rFonts w:ascii="Times New Roman" w:eastAsia="Times New Roman" w:hAnsi="Times New Roman" w:cs="Times New Roman"/>
                <w:b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CB570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3D017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3D017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3D017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1123,10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E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1347,60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1347,60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1347,60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62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1347,60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62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1347,60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62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1347,60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1347,60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3D017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3D017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537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3D017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населения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Калачеевского муниципального района"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3D017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1663,80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A7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314,10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6155,50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4C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8853,55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6708F5" w:rsidP="006708F5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FF462A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FF462A">
              <w:rPr>
                <w:rFonts w:ascii="Times New Roman" w:eastAsia="Times New Roman" w:hAnsi="Times New Roman" w:cs="Times New Roman"/>
                <w:b/>
                <w:bCs/>
              </w:rPr>
              <w:t>1 107,50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9A138C">
            <w:pPr>
              <w:spacing w:after="0" w:line="240" w:lineRule="auto"/>
              <w:ind w:right="-107" w:hanging="11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125500,00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3D017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AC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1749,70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6708F5" w:rsidP="009A138C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FF462A" w:rsidP="00FF462A">
            <w:pPr>
              <w:spacing w:after="0" w:line="240" w:lineRule="auto"/>
              <w:ind w:left="-1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4 982,00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9A138C">
            <w:pPr>
              <w:spacing w:after="0" w:line="240" w:lineRule="auto"/>
              <w:ind w:right="-107" w:hanging="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125123,50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1663,80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314,30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AC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6155,50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6503,85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6708F5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9A138C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FF462A" w:rsidP="00FF46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6 125,50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9A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376,50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</w:t>
            </w:r>
          </w:p>
        </w:tc>
        <w:tc>
          <w:tcPr>
            <w:tcW w:w="8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3D017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1147,10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53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6155,50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7777,04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6708F5" w:rsidP="009A138C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FF462A" w:rsidP="00FF462A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16,50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9A138C">
            <w:pPr>
              <w:spacing w:after="0" w:line="240" w:lineRule="auto"/>
              <w:ind w:right="-107" w:hanging="11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125500,00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3D017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3D017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7D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1749,70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6708F5" w:rsidP="009A138C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FF462A" w:rsidP="009A138C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9A138C">
            <w:pPr>
              <w:spacing w:after="0" w:line="240" w:lineRule="auto"/>
              <w:ind w:right="-107" w:hanging="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125123,50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2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3D017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1147,10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6155,50</w:t>
            </w:r>
          </w:p>
        </w:tc>
        <w:tc>
          <w:tcPr>
            <w:tcW w:w="3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6027,34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6708F5" w:rsidP="0062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9A138C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9A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16,50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9A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376,50</w:t>
            </w:r>
          </w:p>
        </w:tc>
        <w:tc>
          <w:tcPr>
            <w:tcW w:w="3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3D017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516,70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314,10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6708F5" w:rsidP="009A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FF462A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11 055,00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FF462A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4 982,00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516,70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314,10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67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</w:t>
            </w:r>
            <w:r w:rsidR="006708F5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FF462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6 073,00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885469">
        <w:trPr>
          <w:trHeight w:val="694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Межмуниципального Экологического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Отходоперерабаты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31703C">
              <w:rPr>
                <w:rFonts w:ascii="Times New Roman" w:eastAsia="Times New Roman" w:hAnsi="Times New Roman" w:cs="Times New Roman"/>
              </w:rPr>
              <w:t>вающего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Комплекса 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A7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A7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FF462A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36,00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62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  <w:r w:rsidR="009A138C">
              <w:rPr>
                <w:rFonts w:ascii="Times New Roman" w:eastAsia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AC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AC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FF462A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  <w:bookmarkStart w:id="1" w:name="_GoBack"/>
            <w:bookmarkEnd w:id="1"/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A7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AC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3D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</w:t>
            </w:r>
            <w:r w:rsidR="009A138C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9A138C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7A3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120"/>
        </w:trPr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</w:t>
            </w:r>
          </w:p>
        </w:tc>
        <w:tc>
          <w:tcPr>
            <w:tcW w:w="8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«Развитие мобильной связи и беспроводного Интернета на территории Калачеевского муниципального района»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7D1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2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26250D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26250D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26250D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26250D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476,51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26250D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26250D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Pr="0026250D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26250D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0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120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38C" w:rsidRPr="0031703C" w:rsidRDefault="009A138C" w:rsidP="007D19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2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120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7D19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2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105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7D19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2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476,51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120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38C" w:rsidRPr="0031703C" w:rsidRDefault="009A138C" w:rsidP="007D1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2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135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7D19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2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111"/>
        </w:trPr>
        <w:tc>
          <w:tcPr>
            <w:tcW w:w="7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9A138C" w:rsidP="007D19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2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138C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453,30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972,65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B75B0B">
            <w:pPr>
              <w:spacing w:after="0" w:line="240" w:lineRule="auto"/>
              <w:ind w:right="-102" w:hanging="107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23 650,45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B75E10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1 2</w:t>
            </w:r>
            <w:r w:rsidR="009A138C" w:rsidRPr="0031703C">
              <w:rPr>
                <w:rFonts w:ascii="Times New Roman" w:eastAsia="Times New Roman" w:hAnsi="Times New Roman" w:cs="Times New Roman"/>
                <w:b/>
                <w:bCs/>
              </w:rPr>
              <w:t>20,00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>20,00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2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B75B0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23 562,30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местный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453,30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972,65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1F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88,15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B75E10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1 2</w:t>
            </w:r>
            <w:r w:rsidR="009A138C" w:rsidRPr="0031703C"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"Строительство блочно-модульных котельных"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B75B0B">
            <w:pPr>
              <w:spacing w:after="0" w:line="240" w:lineRule="auto"/>
              <w:ind w:left="-107" w:right="-102" w:firstLine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23 650,45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7A3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B75E10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1 20</w:t>
            </w:r>
            <w:r w:rsidR="009A138C" w:rsidRPr="0031703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B75B0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23 562,30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342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88,15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B75E10" w:rsidP="00B7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1 200</w:t>
            </w:r>
            <w:r w:rsidR="009A138C" w:rsidRPr="0031703C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487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4.2</w:t>
            </w:r>
          </w:p>
        </w:tc>
        <w:tc>
          <w:tcPr>
            <w:tcW w:w="8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в бюджетной сфере"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453,30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36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972,65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>20,00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>20,00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453,30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972,65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3D0175">
        <w:trPr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A138C" w:rsidRPr="00DF0FEE" w:rsidTr="00885469">
        <w:trPr>
          <w:trHeight w:val="488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38C" w:rsidRPr="0031703C" w:rsidRDefault="009A138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138C" w:rsidRPr="0031703C" w:rsidRDefault="003D0175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38C" w:rsidRPr="00DF0FEE" w:rsidRDefault="009A138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23560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65531"/>
    <w:rsid w:val="00172080"/>
    <w:rsid w:val="001A20DE"/>
    <w:rsid w:val="001E0EB5"/>
    <w:rsid w:val="001F4410"/>
    <w:rsid w:val="0026250D"/>
    <w:rsid w:val="00265B1C"/>
    <w:rsid w:val="00281ED5"/>
    <w:rsid w:val="002B0D55"/>
    <w:rsid w:val="0031703C"/>
    <w:rsid w:val="00342D65"/>
    <w:rsid w:val="003626BF"/>
    <w:rsid w:val="003B4F11"/>
    <w:rsid w:val="003D0175"/>
    <w:rsid w:val="003D1706"/>
    <w:rsid w:val="0048794F"/>
    <w:rsid w:val="004C6F0C"/>
    <w:rsid w:val="0053706A"/>
    <w:rsid w:val="0057015A"/>
    <w:rsid w:val="00612A70"/>
    <w:rsid w:val="0062001D"/>
    <w:rsid w:val="00620AC6"/>
    <w:rsid w:val="00650ACB"/>
    <w:rsid w:val="00650E6C"/>
    <w:rsid w:val="00661F8D"/>
    <w:rsid w:val="006708F5"/>
    <w:rsid w:val="006730DA"/>
    <w:rsid w:val="006C6D9D"/>
    <w:rsid w:val="006D3AEA"/>
    <w:rsid w:val="006D7ADF"/>
    <w:rsid w:val="00770B23"/>
    <w:rsid w:val="007748BA"/>
    <w:rsid w:val="007A333C"/>
    <w:rsid w:val="007A4DDB"/>
    <w:rsid w:val="007B6BFE"/>
    <w:rsid w:val="007D1911"/>
    <w:rsid w:val="007D3955"/>
    <w:rsid w:val="007D6334"/>
    <w:rsid w:val="008020DC"/>
    <w:rsid w:val="0081099F"/>
    <w:rsid w:val="00820E05"/>
    <w:rsid w:val="00853371"/>
    <w:rsid w:val="00885469"/>
    <w:rsid w:val="008A5192"/>
    <w:rsid w:val="008C2B48"/>
    <w:rsid w:val="008C74B7"/>
    <w:rsid w:val="008D0E54"/>
    <w:rsid w:val="00920CEA"/>
    <w:rsid w:val="00965D15"/>
    <w:rsid w:val="0098240C"/>
    <w:rsid w:val="009A138C"/>
    <w:rsid w:val="009F14C3"/>
    <w:rsid w:val="00A05E28"/>
    <w:rsid w:val="00A22C41"/>
    <w:rsid w:val="00A27454"/>
    <w:rsid w:val="00A45F22"/>
    <w:rsid w:val="00A71213"/>
    <w:rsid w:val="00AC156A"/>
    <w:rsid w:val="00AC4EB5"/>
    <w:rsid w:val="00AD43E2"/>
    <w:rsid w:val="00AE66B5"/>
    <w:rsid w:val="00B016C1"/>
    <w:rsid w:val="00B11D9E"/>
    <w:rsid w:val="00B44119"/>
    <w:rsid w:val="00B75B0B"/>
    <w:rsid w:val="00B75E10"/>
    <w:rsid w:val="00BA6E77"/>
    <w:rsid w:val="00BC13E5"/>
    <w:rsid w:val="00BC1E2C"/>
    <w:rsid w:val="00CB5701"/>
    <w:rsid w:val="00D03A2B"/>
    <w:rsid w:val="00DE77F3"/>
    <w:rsid w:val="00DF0FEE"/>
    <w:rsid w:val="00E12209"/>
    <w:rsid w:val="00F068DF"/>
    <w:rsid w:val="00F50AEA"/>
    <w:rsid w:val="00F72D5D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76DDF-DE9A-49E7-8627-CA8E171B3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1368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86</cp:revision>
  <cp:lastPrinted>2019-03-11T05:32:00Z</cp:lastPrinted>
  <dcterms:created xsi:type="dcterms:W3CDTF">2013-12-27T06:05:00Z</dcterms:created>
  <dcterms:modified xsi:type="dcterms:W3CDTF">2019-09-03T13:53:00Z</dcterms:modified>
</cp:coreProperties>
</file>