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03" w:rsidRPr="004124FF" w:rsidRDefault="003E0003" w:rsidP="003E000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  <w:r w:rsidRPr="004124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31FB99" wp14:editId="3C8E11D8">
            <wp:extent cx="47625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03" w:rsidRPr="004124FF" w:rsidRDefault="003E0003" w:rsidP="003E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3E0003" w:rsidRPr="004124FF" w:rsidRDefault="003E0003" w:rsidP="003E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E0003" w:rsidRPr="004124FF" w:rsidRDefault="003E0003" w:rsidP="003E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24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3E0003" w:rsidRPr="004124FF" w:rsidRDefault="003E0003" w:rsidP="003E0003">
      <w:pPr>
        <w:spacing w:after="0" w:line="6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24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КАЛАЧЕЕВСКОГО МУНИЦИПАЛЬНОГО РАЙОНА</w:t>
      </w:r>
    </w:p>
    <w:p w:rsidR="003E0003" w:rsidRPr="004124FF" w:rsidRDefault="003E0003" w:rsidP="003E0003">
      <w:pPr>
        <w:spacing w:after="0" w:line="6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24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ВОРОНЕЖСКОЙ ОБЛАСТИ</w:t>
      </w:r>
    </w:p>
    <w:p w:rsidR="003E0003" w:rsidRPr="004124FF" w:rsidRDefault="003E0003" w:rsidP="003E00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40"/>
          <w:sz w:val="48"/>
          <w:szCs w:val="48"/>
          <w:lang w:eastAsia="ru-RU"/>
        </w:rPr>
      </w:pPr>
      <w:r w:rsidRPr="004124FF">
        <w:rPr>
          <w:rFonts w:ascii="Times New Roman" w:eastAsia="Times New Roman" w:hAnsi="Times New Roman" w:cs="Times New Roman"/>
          <w:b/>
          <w:bCs/>
          <w:position w:val="40"/>
          <w:sz w:val="48"/>
          <w:szCs w:val="48"/>
          <w:lang w:eastAsia="ru-RU"/>
        </w:rPr>
        <w:t>ПОСТАНОВЛЕНИЕ</w:t>
      </w:r>
    </w:p>
    <w:p w:rsidR="003E0003" w:rsidRPr="004124FF" w:rsidRDefault="003E0003" w:rsidP="003E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0003" w:rsidRPr="004124FF" w:rsidRDefault="003E0003" w:rsidP="003E0003">
      <w:pPr>
        <w:widowControl w:val="0"/>
        <w:suppressAutoHyphens/>
        <w:snapToGrid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" </w:t>
      </w:r>
      <w:r w:rsidR="00A41AE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21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4124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" ______</w:t>
      </w:r>
      <w:r w:rsidR="00A41AE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09</w:t>
      </w:r>
      <w:r w:rsidRPr="004124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_________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2022</w:t>
      </w:r>
      <w:r w:rsidRPr="004124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г.   №</w:t>
      </w:r>
      <w:r w:rsidR="00A41AE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688</w:t>
      </w:r>
    </w:p>
    <w:p w:rsidR="003E0003" w:rsidRPr="004124FF" w:rsidRDefault="003E0003" w:rsidP="003E0003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24F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г. Калач</w:t>
      </w:r>
    </w:p>
    <w:p w:rsidR="003E0003" w:rsidRPr="004124FF" w:rsidRDefault="003E0003" w:rsidP="003E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03" w:rsidRPr="004124FF" w:rsidRDefault="003E0003" w:rsidP="003E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03" w:rsidRPr="004124FF" w:rsidRDefault="003E0003" w:rsidP="003E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3E0003" w:rsidRPr="004124FF" w:rsidRDefault="003E0003" w:rsidP="003E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41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</w:t>
      </w:r>
      <w:proofErr w:type="spellEnd"/>
      <w:r w:rsidRPr="0041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</w:p>
    <w:p w:rsidR="003E0003" w:rsidRPr="004124FF" w:rsidRDefault="003E0003" w:rsidP="003E0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01.10.2020 года № 620 </w:t>
      </w:r>
      <w:r w:rsidRPr="0041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создании </w:t>
      </w:r>
    </w:p>
    <w:p w:rsidR="003E0003" w:rsidRPr="004124FF" w:rsidRDefault="003E0003" w:rsidP="003E0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административной комиссии администрации </w:t>
      </w:r>
    </w:p>
    <w:p w:rsidR="003E0003" w:rsidRPr="00BB3932" w:rsidRDefault="003E0003" w:rsidP="003E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1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</w:t>
      </w:r>
      <w:proofErr w:type="spellEnd"/>
      <w:r w:rsidRPr="0041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BB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3E0003" w:rsidRPr="004124FF" w:rsidRDefault="003E0003" w:rsidP="003E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03" w:rsidRPr="004124FF" w:rsidRDefault="003E0003" w:rsidP="003E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E0003" w:rsidRPr="004124FF" w:rsidRDefault="003E0003" w:rsidP="003E0003">
      <w:pPr>
        <w:widowControl w:val="0"/>
        <w:suppressAutoHyphens/>
        <w:spacing w:after="0" w:line="240" w:lineRule="auto"/>
        <w:ind w:firstLine="66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124F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целях актуализации состава административной комиссии, администрация </w:t>
      </w:r>
      <w:proofErr w:type="spellStart"/>
      <w:r w:rsidRPr="004124FF">
        <w:rPr>
          <w:rFonts w:ascii="Times New Roman" w:eastAsia="Lucida Sans Unicode" w:hAnsi="Times New Roman" w:cs="Times New Roman"/>
          <w:kern w:val="1"/>
          <w:sz w:val="28"/>
          <w:szCs w:val="28"/>
        </w:rPr>
        <w:t>Калачеевского</w:t>
      </w:r>
      <w:proofErr w:type="spellEnd"/>
      <w:r w:rsidRPr="004124F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муниципального района </w:t>
      </w:r>
      <w:r w:rsidRPr="004124FF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постановляет:</w:t>
      </w:r>
    </w:p>
    <w:p w:rsidR="003E0003" w:rsidRDefault="003E0003" w:rsidP="003E000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состав административной комиссии, утвержденный постановлением  администрации </w:t>
      </w:r>
      <w:proofErr w:type="spellStart"/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от 01.10.2020 г. № 620</w:t>
      </w:r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создании административной комиссии администрации </w:t>
      </w:r>
      <w:proofErr w:type="spellStart"/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района», </w:t>
      </w:r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E0003" w:rsidRPr="00835CCD" w:rsidRDefault="003E0003" w:rsidP="003E000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Вывести  из  состава административной комиссии Бондареву Марину Леонидовну</w:t>
      </w:r>
      <w:r w:rsidRPr="0083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0003" w:rsidRPr="00835CCD" w:rsidRDefault="003E0003" w:rsidP="003E000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Courier New"/>
          <w:kern w:val="1"/>
          <w:sz w:val="28"/>
          <w:szCs w:val="28"/>
        </w:rPr>
      </w:pPr>
      <w:r w:rsidRPr="00835C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1.2. Включить в</w:t>
      </w:r>
      <w:r w:rsidRPr="0083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административной комиссии </w:t>
      </w:r>
      <w:proofErr w:type="spellStart"/>
      <w:r w:rsidRPr="0083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Шушлебину</w:t>
      </w:r>
      <w:proofErr w:type="spellEnd"/>
      <w:r w:rsidRPr="0083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Светлану Александровну - </w:t>
      </w:r>
      <w:r w:rsidRPr="00835C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835CCD">
        <w:rPr>
          <w:rFonts w:ascii="Times New Roman" w:eastAsia="Courier New" w:hAnsi="Times New Roman" w:cs="Courier New"/>
          <w:kern w:val="1"/>
          <w:sz w:val="28"/>
          <w:szCs w:val="28"/>
        </w:rPr>
        <w:t xml:space="preserve">начальника отдела организационно – контрольной работы и муниципальной службы администрации </w:t>
      </w:r>
      <w:proofErr w:type="spellStart"/>
      <w:r w:rsidRPr="00835CCD">
        <w:rPr>
          <w:rFonts w:ascii="Times New Roman" w:eastAsia="Courier New" w:hAnsi="Times New Roman" w:cs="Courier New"/>
          <w:kern w:val="1"/>
          <w:sz w:val="28"/>
          <w:szCs w:val="28"/>
        </w:rPr>
        <w:t>Калачеевского</w:t>
      </w:r>
      <w:proofErr w:type="spellEnd"/>
      <w:r w:rsidRPr="00835CCD">
        <w:rPr>
          <w:rFonts w:ascii="Times New Roman" w:eastAsia="Courier New" w:hAnsi="Times New Roman" w:cs="Courier New"/>
          <w:kern w:val="1"/>
          <w:sz w:val="28"/>
          <w:szCs w:val="28"/>
        </w:rPr>
        <w:t xml:space="preserve"> муниципального района</w:t>
      </w:r>
      <w:r>
        <w:rPr>
          <w:rFonts w:ascii="Times New Roman" w:eastAsia="Courier New" w:hAnsi="Times New Roman" w:cs="Courier New"/>
          <w:kern w:val="1"/>
          <w:sz w:val="28"/>
          <w:szCs w:val="28"/>
        </w:rPr>
        <w:t xml:space="preserve">, </w:t>
      </w:r>
      <w:r w:rsidR="004F4F7A">
        <w:rPr>
          <w:rFonts w:ascii="Times New Roman" w:eastAsia="Courier New" w:hAnsi="Times New Roman" w:cs="Courier New"/>
          <w:kern w:val="1"/>
          <w:sz w:val="28"/>
          <w:szCs w:val="28"/>
        </w:rPr>
        <w:t>председателя административной комиссии.</w:t>
      </w:r>
    </w:p>
    <w:p w:rsidR="003E0003" w:rsidRPr="004124FF" w:rsidRDefault="00272CC4" w:rsidP="003E0003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003"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003"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«Вестнике нормативных правовых актов </w:t>
      </w:r>
      <w:proofErr w:type="spellStart"/>
      <w:r w:rsidR="003E0003"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3E0003"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области».</w:t>
      </w:r>
    </w:p>
    <w:p w:rsidR="003E0003" w:rsidRDefault="00272CC4" w:rsidP="003E000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E000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 </w:t>
      </w:r>
      <w:r w:rsidR="003E0003" w:rsidRPr="00EF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3E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собой. </w:t>
      </w:r>
    </w:p>
    <w:p w:rsidR="003E0003" w:rsidRDefault="003E0003" w:rsidP="003E000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03" w:rsidRPr="004124FF" w:rsidRDefault="003E0003" w:rsidP="003E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E0003" w:rsidRDefault="003E0003" w:rsidP="003E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</w:t>
      </w:r>
      <w:r w:rsidR="00BB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                    </w:t>
      </w:r>
      <w:r w:rsidRPr="004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Котолевский</w:t>
      </w:r>
      <w:proofErr w:type="spellEnd"/>
    </w:p>
    <w:sectPr w:rsidR="003E0003" w:rsidSect="00BB39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D7"/>
    <w:rsid w:val="00035033"/>
    <w:rsid w:val="00082EBE"/>
    <w:rsid w:val="00272CC4"/>
    <w:rsid w:val="002E45FA"/>
    <w:rsid w:val="003167A4"/>
    <w:rsid w:val="003E0003"/>
    <w:rsid w:val="0044675A"/>
    <w:rsid w:val="004F4F7A"/>
    <w:rsid w:val="00835CCD"/>
    <w:rsid w:val="00A178D7"/>
    <w:rsid w:val="00A41AEB"/>
    <w:rsid w:val="00B9695E"/>
    <w:rsid w:val="00BB3932"/>
    <w:rsid w:val="00DC4F1F"/>
    <w:rsid w:val="00F37ABE"/>
    <w:rsid w:val="00F6054A"/>
    <w:rsid w:val="00FB4FFC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CB5B-4DD9-4DA2-A1DE-C665F634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Чукардина Инна Александровна</dc:creator>
  <cp:keywords/>
  <dc:description/>
  <cp:lastModifiedBy>Слепокурова Светлана</cp:lastModifiedBy>
  <cp:revision>15</cp:revision>
  <cp:lastPrinted>2022-10-05T08:54:00Z</cp:lastPrinted>
  <dcterms:created xsi:type="dcterms:W3CDTF">2022-09-13T10:31:00Z</dcterms:created>
  <dcterms:modified xsi:type="dcterms:W3CDTF">2022-10-05T08:55:00Z</dcterms:modified>
</cp:coreProperties>
</file>