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925" w:type="pct"/>
        <w:tblLayout w:type="fixed"/>
        <w:tblLook w:val="04A0" w:firstRow="1" w:lastRow="0" w:firstColumn="1" w:lastColumn="0" w:noHBand="0" w:noVBand="1"/>
      </w:tblPr>
      <w:tblGrid>
        <w:gridCol w:w="2374"/>
        <w:gridCol w:w="2549"/>
        <w:gridCol w:w="1134"/>
        <w:gridCol w:w="986"/>
        <w:gridCol w:w="844"/>
        <w:gridCol w:w="15"/>
        <w:gridCol w:w="189"/>
        <w:gridCol w:w="738"/>
        <w:gridCol w:w="47"/>
        <w:gridCol w:w="696"/>
        <w:gridCol w:w="295"/>
        <w:gridCol w:w="448"/>
        <w:gridCol w:w="611"/>
        <w:gridCol w:w="422"/>
        <w:gridCol w:w="612"/>
        <w:gridCol w:w="132"/>
        <w:gridCol w:w="760"/>
        <w:gridCol w:w="100"/>
        <w:gridCol w:w="977"/>
        <w:gridCol w:w="1346"/>
        <w:gridCol w:w="290"/>
        <w:gridCol w:w="243"/>
        <w:gridCol w:w="238"/>
        <w:gridCol w:w="238"/>
        <w:gridCol w:w="238"/>
        <w:gridCol w:w="238"/>
        <w:gridCol w:w="1890"/>
        <w:gridCol w:w="1056"/>
        <w:gridCol w:w="739"/>
        <w:gridCol w:w="744"/>
        <w:gridCol w:w="744"/>
        <w:gridCol w:w="1040"/>
        <w:gridCol w:w="744"/>
        <w:gridCol w:w="744"/>
        <w:gridCol w:w="744"/>
        <w:gridCol w:w="238"/>
        <w:gridCol w:w="238"/>
        <w:gridCol w:w="238"/>
        <w:gridCol w:w="238"/>
        <w:gridCol w:w="236"/>
      </w:tblGrid>
      <w:tr w:rsidR="00A80628" w:rsidRPr="00EE09AE" w:rsidTr="00A80628">
        <w:trPr>
          <w:gridAfter w:val="14"/>
          <w:wAfter w:w="1825" w:type="pct"/>
          <w:trHeight w:val="405"/>
        </w:trPr>
        <w:tc>
          <w:tcPr>
            <w:tcW w:w="9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0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9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51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501650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</w:tr>
      <w:tr w:rsidR="007B04D5" w:rsidRPr="00EE09AE" w:rsidTr="008C1D4B">
        <w:trPr>
          <w:gridAfter w:val="14"/>
          <w:wAfter w:w="1825" w:type="pct"/>
          <w:trHeight w:val="405"/>
        </w:trPr>
        <w:tc>
          <w:tcPr>
            <w:tcW w:w="9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0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9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1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1135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4AEE" w:rsidRPr="007C1191" w:rsidRDefault="007B04D5" w:rsidP="00A54AEE">
            <w:pPr>
              <w:snapToGrid w:val="0"/>
              <w:spacing w:after="0" w:line="60" w:lineRule="atLeast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C1191">
              <w:rPr>
                <w:rFonts w:ascii="Times New Roman" w:hAnsi="Times New Roman"/>
                <w:bCs/>
                <w:sz w:val="28"/>
                <w:szCs w:val="28"/>
              </w:rPr>
              <w:t xml:space="preserve">Приложение </w:t>
            </w:r>
            <w:r w:rsidR="00236C6D" w:rsidRPr="007C1191">
              <w:rPr>
                <w:rFonts w:ascii="Times New Roman" w:hAnsi="Times New Roman"/>
                <w:bCs/>
                <w:sz w:val="28"/>
                <w:szCs w:val="28"/>
              </w:rPr>
              <w:t>№</w:t>
            </w:r>
            <w:r w:rsidR="009E5642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  <w:p w:rsidR="00340643" w:rsidRDefault="00340643" w:rsidP="0034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 </w:t>
            </w:r>
            <w:r w:rsidR="008E73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постановлению администрации</w:t>
            </w:r>
          </w:p>
          <w:p w:rsidR="00340643" w:rsidRDefault="00340643" w:rsidP="0034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Калачеевского  муниципального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района</w:t>
            </w:r>
          </w:p>
          <w:p w:rsidR="00025F5C" w:rsidRPr="00EE09AE" w:rsidRDefault="008E73BE" w:rsidP="005C4D3F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 «</w:t>
            </w:r>
            <w:r w:rsidR="005C4D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»</w:t>
            </w:r>
            <w:r w:rsidR="00CB3B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5C4D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апреля</w:t>
            </w:r>
            <w:r w:rsidR="00B457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 w:rsidR="005C61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г. №</w:t>
            </w:r>
            <w:r w:rsidR="005C4D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405</w:t>
            </w:r>
            <w:bookmarkStart w:id="0" w:name="_GoBack"/>
            <w:bookmarkEnd w:id="0"/>
          </w:p>
        </w:tc>
        <w:tc>
          <w:tcPr>
            <w:tcW w:w="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</w:tr>
      <w:tr w:rsidR="00501650" w:rsidRPr="00EE09AE" w:rsidTr="002334B9">
        <w:trPr>
          <w:trHeight w:val="1081"/>
        </w:trPr>
        <w:tc>
          <w:tcPr>
            <w:tcW w:w="3130" w:type="pct"/>
            <w:gridSpan w:val="25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FE0854" w:rsidRDefault="00FE0854" w:rsidP="00423D03">
            <w:pPr>
              <w:spacing w:after="0" w:line="240" w:lineRule="auto"/>
              <w:ind w:left="-284" w:right="855" w:firstLine="284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12598C" w:rsidRPr="00EE09AE" w:rsidRDefault="00EE09AE" w:rsidP="00423D03">
            <w:pPr>
              <w:spacing w:after="0" w:line="240" w:lineRule="auto"/>
              <w:ind w:left="-284" w:right="855" w:firstLine="284"/>
              <w:jc w:val="center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</w:pPr>
            <w:r w:rsidRPr="00A54AE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Расходы местного бюджета на реализацию муниципальной программы Калачеевского муниципального района </w:t>
            </w:r>
            <w:r w:rsidRPr="00A54AE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br/>
            </w:r>
            <w:r w:rsidR="00406308" w:rsidRPr="00A54AE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"</w:t>
            </w:r>
            <w:r w:rsidRPr="00A54AE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Обеспечение доступным и комфортным жильем, </w:t>
            </w:r>
            <w:proofErr w:type="gramStart"/>
            <w:r w:rsidRPr="00A54AE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транспортными  и</w:t>
            </w:r>
            <w:proofErr w:type="gramEnd"/>
            <w:r w:rsidRPr="00A54AE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коммунальными услугами населения, содействие энергосбережению на территории Калачеевского муниципального района</w:t>
            </w:r>
            <w:r w:rsidR="00423D0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на 2020</w:t>
            </w:r>
            <w:r w:rsidR="00B06F1D" w:rsidRPr="00A54AE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-202</w:t>
            </w:r>
            <w:r w:rsidR="00423D0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6</w:t>
            </w:r>
            <w:r w:rsidR="00B06F1D" w:rsidRPr="00A54AE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годы</w:t>
            </w:r>
            <w:r w:rsidRPr="00A54AE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"</w:t>
            </w:r>
          </w:p>
        </w:tc>
        <w:tc>
          <w:tcPr>
            <w:tcW w:w="40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b/>
                <w:bCs/>
                <w:sz w:val="36"/>
                <w:szCs w:val="36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</w:tr>
      <w:tr w:rsidR="00B71E1E" w:rsidRPr="00EE09AE" w:rsidTr="00942FDA">
        <w:trPr>
          <w:gridAfter w:val="14"/>
          <w:wAfter w:w="1825" w:type="pct"/>
          <w:trHeight w:val="70"/>
        </w:trPr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</w:p>
        </w:tc>
        <w:tc>
          <w:tcPr>
            <w:tcW w:w="69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</w:p>
        </w:tc>
        <w:tc>
          <w:tcPr>
            <w:tcW w:w="17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</w:p>
        </w:tc>
        <w:tc>
          <w:tcPr>
            <w:tcW w:w="1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</w:p>
        </w:tc>
        <w:tc>
          <w:tcPr>
            <w:tcW w:w="1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</w:p>
        </w:tc>
        <w:tc>
          <w:tcPr>
            <w:tcW w:w="1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36"/>
                <w:szCs w:val="36"/>
              </w:rPr>
            </w:pPr>
          </w:p>
        </w:tc>
        <w:tc>
          <w:tcPr>
            <w:tcW w:w="1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</w:tr>
      <w:tr w:rsidR="00936E08" w:rsidRPr="00501650" w:rsidTr="00B71E1E">
        <w:trPr>
          <w:gridAfter w:val="14"/>
          <w:wAfter w:w="1825" w:type="pct"/>
          <w:trHeight w:val="900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9AE" w:rsidRPr="00501650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Статус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9AE" w:rsidRPr="00501650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 xml:space="preserve">Наименование муниципальной программы, подпрограммы, основного мероприятия </w:t>
            </w:r>
          </w:p>
        </w:tc>
        <w:tc>
          <w:tcPr>
            <w:tcW w:w="347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9AE" w:rsidRPr="00501650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Наименование ответственного исполнителя, исполнителя - главного распорядителя средств местного бюджета (далее - ГРБС)</w:t>
            </w:r>
          </w:p>
        </w:tc>
        <w:tc>
          <w:tcPr>
            <w:tcW w:w="1400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9AE" w:rsidRPr="00501650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Расходы местного бюджета по годам реализации муниципальной программы, тыс. руб.</w:t>
            </w:r>
          </w:p>
        </w:tc>
        <w:tc>
          <w:tcPr>
            <w:tcW w:w="101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501650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501650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501650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501650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501650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42FDA" w:rsidRPr="00501650" w:rsidTr="008C1D4B">
        <w:trPr>
          <w:gridAfter w:val="14"/>
          <w:wAfter w:w="1825" w:type="pct"/>
          <w:trHeight w:val="945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C1191" w:rsidRPr="00501650" w:rsidRDefault="007C1191" w:rsidP="007C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2020 </w:t>
            </w:r>
            <w:r w:rsidRPr="00501650"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188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7C1191" w:rsidRPr="00501650" w:rsidRDefault="007C1191" w:rsidP="007C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21</w:t>
            </w:r>
          </w:p>
        </w:tc>
        <w:tc>
          <w:tcPr>
            <w:tcW w:w="20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C1191" w:rsidRPr="00501650" w:rsidRDefault="007C1191" w:rsidP="007C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22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C1191" w:rsidRPr="00501650" w:rsidRDefault="007C1191" w:rsidP="007C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23</w:t>
            </w:r>
            <w:r w:rsidRPr="00501650"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1191" w:rsidRPr="00501650" w:rsidRDefault="007C1191" w:rsidP="007C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24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1191" w:rsidRPr="00501650" w:rsidRDefault="007C1191" w:rsidP="007C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25</w:t>
            </w:r>
            <w:r w:rsidRPr="00501650"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1191" w:rsidRPr="00501650" w:rsidRDefault="007C1191" w:rsidP="007C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2026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42FDA" w:rsidRPr="00501650" w:rsidTr="008C1D4B">
        <w:trPr>
          <w:gridAfter w:val="14"/>
          <w:wAfter w:w="1825" w:type="pct"/>
          <w:trHeight w:val="375"/>
        </w:trPr>
        <w:tc>
          <w:tcPr>
            <w:tcW w:w="4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191" w:rsidRPr="00501650" w:rsidRDefault="007C1191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191" w:rsidRPr="00501650" w:rsidRDefault="007C1191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191" w:rsidRPr="00501650" w:rsidRDefault="007C1191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8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191" w:rsidRPr="00501650" w:rsidRDefault="007C1191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191" w:rsidRPr="00501650" w:rsidRDefault="007C1191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2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191" w:rsidRPr="00501650" w:rsidRDefault="007C1191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191" w:rsidRPr="00501650" w:rsidRDefault="007C1191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</w:t>
            </w:r>
            <w:r w:rsidRPr="0050165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936E08">
            <w:pPr>
              <w:spacing w:after="0" w:line="240" w:lineRule="auto"/>
              <w:jc w:val="center"/>
              <w:rPr>
                <w:rFonts w:ascii="Calibri" w:eastAsia="Times New Roman" w:hAnsi="Calibri" w:cs="Arial CYR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936E08">
            <w:pPr>
              <w:spacing w:after="0" w:line="240" w:lineRule="auto"/>
              <w:jc w:val="center"/>
              <w:rPr>
                <w:rFonts w:ascii="Calibri" w:eastAsia="Times New Roman" w:hAnsi="Calibri" w:cs="Arial CYR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191" w:rsidRPr="00A80628" w:rsidRDefault="007C1191" w:rsidP="00A80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CF4C9A" w:rsidRPr="00501650" w:rsidTr="008C1D4B">
        <w:trPr>
          <w:gridAfter w:val="14"/>
          <w:wAfter w:w="1825" w:type="pct"/>
          <w:trHeight w:val="315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МУНИЦИПАЛЬНАЯ ПРОГРАММА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F4C9A" w:rsidRPr="00501650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"Обеспечение доступным и комфортным жильем, транспортными и коммунальными услугами населения, содействие энергосбережению на территории Калачеевского муниципального района на 20</w:t>
            </w:r>
            <w:r>
              <w:rPr>
                <w:rFonts w:ascii="Times New Roman" w:eastAsia="Times New Roman" w:hAnsi="Times New Roman" w:cs="Times New Roman"/>
              </w:rPr>
              <w:t>20</w:t>
            </w:r>
            <w:r w:rsidRPr="00501650">
              <w:rPr>
                <w:rFonts w:ascii="Times New Roman" w:eastAsia="Times New Roman" w:hAnsi="Times New Roman" w:cs="Times New Roman"/>
              </w:rPr>
              <w:t>-202</w:t>
            </w:r>
            <w:r>
              <w:rPr>
                <w:rFonts w:ascii="Times New Roman" w:eastAsia="Times New Roman" w:hAnsi="Times New Roman" w:cs="Times New Roman"/>
              </w:rPr>
              <w:t>6</w:t>
            </w:r>
            <w:r w:rsidRPr="00501650">
              <w:rPr>
                <w:rFonts w:ascii="Times New Roman" w:eastAsia="Times New Roman" w:hAnsi="Times New Roman" w:cs="Times New Roman"/>
              </w:rPr>
              <w:t xml:space="preserve"> годы"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8C1D4B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19682,90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2919C7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20498,40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2919C7" w:rsidRDefault="00DA1092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="003978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1 942,50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2919C7" w:rsidRDefault="005C6118" w:rsidP="005C6118">
            <w:pPr>
              <w:spacing w:after="0" w:line="240" w:lineRule="auto"/>
              <w:ind w:right="-16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281242,70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2919C7" w:rsidRDefault="000A6D2D" w:rsidP="00B457AF">
            <w:pPr>
              <w:spacing w:after="0" w:line="240" w:lineRule="auto"/>
              <w:ind w:right="-164" w:hanging="194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5C61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</w:t>
            </w:r>
            <w:r w:rsidR="00B457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6268,80</w:t>
            </w:r>
            <w:r w:rsidR="00CF4C9A" w:rsidRPr="00291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2919C7" w:rsidRDefault="009C6F86" w:rsidP="00B457AF">
            <w:pPr>
              <w:spacing w:after="0" w:line="240" w:lineRule="auto"/>
              <w:ind w:right="-179" w:hanging="5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="00B457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02245,10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2919C7" w:rsidRDefault="00163A4C" w:rsidP="00861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52</w:t>
            </w:r>
            <w:r w:rsidR="00861A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7376,80</w:t>
            </w:r>
            <w:r w:rsidR="00CF4C9A" w:rsidRPr="00291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CF4C9A" w:rsidRPr="00501650" w:rsidTr="008C1D4B">
        <w:trPr>
          <w:gridAfter w:val="14"/>
          <w:wAfter w:w="1825" w:type="pct"/>
          <w:trHeight w:val="375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 xml:space="preserve">в том числе по ГРБС: 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707C5B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07C5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19682,90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4C5E79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C5E7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20498,40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1D2AEC" w:rsidRDefault="00397841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21 942,50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3637D1" w:rsidRDefault="005C6118" w:rsidP="005C6118">
            <w:pPr>
              <w:spacing w:after="0" w:line="240" w:lineRule="auto"/>
              <w:ind w:right="-163" w:hanging="15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281248,70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891718" w:rsidRDefault="005C6118" w:rsidP="00B457AF">
            <w:pPr>
              <w:spacing w:after="0" w:line="240" w:lineRule="auto"/>
              <w:ind w:right="-164" w:hanging="194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</w:t>
            </w:r>
            <w:r w:rsidR="00B457A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36268,80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891718" w:rsidRDefault="00B457AF" w:rsidP="00B457AF">
            <w:pPr>
              <w:spacing w:after="0" w:line="240" w:lineRule="auto"/>
              <w:ind w:right="-179" w:hanging="194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202245,10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891718" w:rsidRDefault="00861AC4" w:rsidP="00861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527376,80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8E73BE" w:rsidRPr="00501650" w:rsidTr="008C1D4B">
        <w:trPr>
          <w:gridAfter w:val="14"/>
          <w:wAfter w:w="1825" w:type="pct"/>
          <w:trHeight w:val="1080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3BE" w:rsidRPr="009333EC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19682,90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3BE" w:rsidRPr="004C5E79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C5E7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20498,40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3BE" w:rsidRPr="001D2AEC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21 942,50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3BE" w:rsidRPr="003637D1" w:rsidRDefault="005C6118" w:rsidP="005C6118">
            <w:pPr>
              <w:spacing w:after="0" w:line="240" w:lineRule="auto"/>
              <w:ind w:right="-163" w:hanging="15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281242,70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3BE" w:rsidRPr="00B13790" w:rsidRDefault="005C6118" w:rsidP="00B457AF">
            <w:pPr>
              <w:spacing w:after="0" w:line="240" w:lineRule="auto"/>
              <w:ind w:right="-164" w:hanging="194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13</w:t>
            </w:r>
            <w:r w:rsidR="00B457A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6268,80</w:t>
            </w:r>
            <w:r w:rsidR="008E73BE" w:rsidRPr="00B1379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3BE" w:rsidRPr="00B13790" w:rsidRDefault="009C6F86" w:rsidP="00B457AF">
            <w:pPr>
              <w:spacing w:after="0" w:line="240" w:lineRule="auto"/>
              <w:ind w:right="-179" w:hanging="194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</w:t>
            </w:r>
            <w:r w:rsidR="00B457A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2245,10</w:t>
            </w:r>
            <w:r w:rsidR="008E73BE" w:rsidRPr="00B1379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3BE" w:rsidRPr="00B13790" w:rsidRDefault="00163A4C" w:rsidP="00861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52</w:t>
            </w:r>
            <w:r w:rsidR="00861AC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7376,80</w:t>
            </w:r>
            <w:r w:rsidR="008E73BE" w:rsidRPr="00B1379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8E73BE" w:rsidRPr="00501650" w:rsidTr="008C1D4B">
        <w:trPr>
          <w:gridAfter w:val="14"/>
          <w:wAfter w:w="1825" w:type="pct"/>
          <w:trHeight w:val="841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ПОДПРОГРАММА 1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E73BE" w:rsidRPr="00501650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 xml:space="preserve">"Создание условий для обеспечения доступным и комфортным жильем населения Калачеевского </w:t>
            </w:r>
            <w:r w:rsidRPr="00501650">
              <w:rPr>
                <w:rFonts w:ascii="Times New Roman" w:eastAsia="Times New Roman" w:hAnsi="Times New Roman" w:cs="Times New Roman"/>
              </w:rPr>
              <w:lastRenderedPageBreak/>
              <w:t>муниципального района"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E73BE" w:rsidRPr="00B71E1E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5539,38</w:t>
            </w:r>
          </w:p>
        </w:tc>
        <w:tc>
          <w:tcPr>
            <w:tcW w:w="18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E73BE" w:rsidRPr="00B71E1E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11130,00</w:t>
            </w:r>
          </w:p>
        </w:tc>
        <w:tc>
          <w:tcPr>
            <w:tcW w:w="20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E73BE" w:rsidRPr="00B71E1E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8400,00</w:t>
            </w:r>
          </w:p>
        </w:tc>
        <w:tc>
          <w:tcPr>
            <w:tcW w:w="1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E73BE" w:rsidRPr="008E73BE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73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4 138,50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E73BE" w:rsidRPr="00B71E1E" w:rsidRDefault="005C6118" w:rsidP="00B457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5 012,</w:t>
            </w:r>
            <w:r w:rsidR="00B457A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3BE" w:rsidRPr="00B71E1E" w:rsidRDefault="009C6F86" w:rsidP="009C6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  <w:r w:rsidR="00B457A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910,3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3BE" w:rsidRPr="00B71E1E" w:rsidRDefault="008E73BE" w:rsidP="00163A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</w:t>
            </w:r>
            <w:r w:rsidR="00163A4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1921,60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B71E1E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  <w:b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8E73BE" w:rsidRPr="00501650" w:rsidTr="008C1D4B">
        <w:trPr>
          <w:gridAfter w:val="14"/>
          <w:wAfter w:w="1825" w:type="pct"/>
          <w:trHeight w:val="746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3BE" w:rsidRPr="00707C5B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5539,38</w:t>
            </w:r>
          </w:p>
        </w:tc>
        <w:tc>
          <w:tcPr>
            <w:tcW w:w="188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3BE" w:rsidRPr="004C5E79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5E79">
              <w:rPr>
                <w:rFonts w:ascii="Times New Roman" w:eastAsia="Times New Roman" w:hAnsi="Times New Roman" w:cs="Times New Roman"/>
                <w:sz w:val="20"/>
                <w:szCs w:val="20"/>
              </w:rPr>
              <w:t>11130,00</w:t>
            </w:r>
          </w:p>
        </w:tc>
        <w:tc>
          <w:tcPr>
            <w:tcW w:w="20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3BE" w:rsidRPr="004C5E79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8400,00</w:t>
            </w:r>
          </w:p>
        </w:tc>
        <w:tc>
          <w:tcPr>
            <w:tcW w:w="196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3BE" w:rsidRPr="00DF7286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4 138,50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3BE" w:rsidRPr="00CF4C9A" w:rsidRDefault="005C6118" w:rsidP="00B45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5012,</w:t>
            </w:r>
            <w:r w:rsidR="00B457AF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3BE" w:rsidRPr="00CF4C9A" w:rsidRDefault="009C6F86" w:rsidP="009C6F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B457AF">
              <w:rPr>
                <w:rFonts w:ascii="Times New Roman" w:eastAsia="Times New Roman" w:hAnsi="Times New Roman" w:cs="Times New Roman"/>
                <w:sz w:val="20"/>
                <w:szCs w:val="20"/>
              </w:rPr>
              <w:t>910,3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3BE" w:rsidRPr="00CF4C9A" w:rsidRDefault="00163A4C" w:rsidP="00163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1921,60</w:t>
            </w:r>
          </w:p>
        </w:tc>
        <w:tc>
          <w:tcPr>
            <w:tcW w:w="101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8E73BE" w:rsidRPr="00501650" w:rsidTr="008C1D4B">
        <w:trPr>
          <w:gridAfter w:val="14"/>
          <w:wAfter w:w="1825" w:type="pct"/>
          <w:trHeight w:val="918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E73BE" w:rsidRPr="00B71E1E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5539,38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E73BE" w:rsidRPr="00B71E1E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11130,00</w:t>
            </w:r>
          </w:p>
        </w:tc>
        <w:tc>
          <w:tcPr>
            <w:tcW w:w="2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E73BE" w:rsidRPr="00B71E1E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8400,00</w:t>
            </w:r>
          </w:p>
        </w:tc>
        <w:tc>
          <w:tcPr>
            <w:tcW w:w="1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E73BE" w:rsidRPr="00B71E1E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4 138,50</w:t>
            </w:r>
          </w:p>
        </w:tc>
        <w:tc>
          <w:tcPr>
            <w:tcW w:w="1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E73BE" w:rsidRPr="00B71E1E" w:rsidRDefault="005C6118" w:rsidP="00B45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5012,</w:t>
            </w:r>
            <w:r w:rsidR="00B457AF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3BE" w:rsidRPr="00B71E1E" w:rsidRDefault="009C6F86" w:rsidP="009C6F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B457AF">
              <w:rPr>
                <w:rFonts w:ascii="Times New Roman" w:eastAsia="Times New Roman" w:hAnsi="Times New Roman" w:cs="Times New Roman"/>
                <w:sz w:val="20"/>
                <w:szCs w:val="20"/>
              </w:rPr>
              <w:t>910,3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3BE" w:rsidRPr="00B71E1E" w:rsidRDefault="00163A4C" w:rsidP="00163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1921,60</w:t>
            </w:r>
          </w:p>
        </w:tc>
        <w:tc>
          <w:tcPr>
            <w:tcW w:w="101" w:type="pct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jc w:val="center"/>
              <w:rPr>
                <w:rFonts w:ascii="Calibri" w:eastAsia="Times New Roman" w:hAnsi="Calibri" w:cs="Arial CYR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8E73BE" w:rsidRPr="00501650" w:rsidTr="008C1D4B">
        <w:trPr>
          <w:gridAfter w:val="14"/>
          <w:wAfter w:w="1825" w:type="pct"/>
          <w:trHeight w:val="315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 xml:space="preserve">Основное мероприятие 1.1 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E73BE" w:rsidRPr="00501650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"Обеспечение жильем молодых семей"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E73BE" w:rsidRPr="00B71E1E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5539,38</w:t>
            </w:r>
          </w:p>
        </w:tc>
        <w:tc>
          <w:tcPr>
            <w:tcW w:w="18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E73BE" w:rsidRPr="00B71E1E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11130,00</w:t>
            </w:r>
          </w:p>
        </w:tc>
        <w:tc>
          <w:tcPr>
            <w:tcW w:w="20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E73BE" w:rsidRPr="00B71E1E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8400,00</w:t>
            </w:r>
          </w:p>
        </w:tc>
        <w:tc>
          <w:tcPr>
            <w:tcW w:w="1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E73BE" w:rsidRPr="00B71E1E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4 138,50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E73BE" w:rsidRPr="00B71E1E" w:rsidRDefault="005C6118" w:rsidP="00B4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5012,</w:t>
            </w:r>
            <w:r w:rsidR="00B457A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E73BE" w:rsidRPr="00B71E1E" w:rsidRDefault="009C6F86" w:rsidP="00B4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1910,</w:t>
            </w:r>
            <w:r w:rsidR="00B457A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3BE" w:rsidRPr="00B71E1E" w:rsidRDefault="00163A4C" w:rsidP="00163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1921,60</w:t>
            </w:r>
          </w:p>
        </w:tc>
        <w:tc>
          <w:tcPr>
            <w:tcW w:w="101" w:type="pct"/>
            <w:gridSpan w:val="2"/>
            <w:vMerge/>
            <w:tcBorders>
              <w:left w:val="nil"/>
            </w:tcBorders>
            <w:shd w:val="clear" w:color="auto" w:fill="auto"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jc w:val="center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E73BE" w:rsidRPr="00501650" w:rsidTr="008C1D4B">
        <w:trPr>
          <w:gridAfter w:val="14"/>
          <w:wAfter w:w="1825" w:type="pct"/>
          <w:trHeight w:val="375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3BE" w:rsidRPr="00707C5B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5539,38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3BE" w:rsidRPr="004C5E79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5E79">
              <w:rPr>
                <w:rFonts w:ascii="Times New Roman" w:eastAsia="Times New Roman" w:hAnsi="Times New Roman" w:cs="Times New Roman"/>
                <w:sz w:val="20"/>
                <w:szCs w:val="20"/>
              </w:rPr>
              <w:t>11130,00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3BE" w:rsidRPr="004C5E79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8400,00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3BE" w:rsidRPr="00DF7286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4 138,50</w:t>
            </w:r>
          </w:p>
        </w:tc>
        <w:tc>
          <w:tcPr>
            <w:tcW w:w="18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3BE" w:rsidRPr="00CF4C9A" w:rsidRDefault="005C6118" w:rsidP="00B4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5012,</w:t>
            </w:r>
            <w:r w:rsidR="00B457AF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3BE" w:rsidRPr="00CF4C9A" w:rsidRDefault="009C6F86" w:rsidP="009C6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B457AF">
              <w:rPr>
                <w:rFonts w:ascii="Times New Roman" w:eastAsia="Times New Roman" w:hAnsi="Times New Roman" w:cs="Times New Roman"/>
                <w:sz w:val="20"/>
                <w:szCs w:val="20"/>
              </w:rPr>
              <w:t>910,3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3BE" w:rsidRPr="00CF4C9A" w:rsidRDefault="00163A4C" w:rsidP="00163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1921,60</w:t>
            </w:r>
          </w:p>
        </w:tc>
        <w:tc>
          <w:tcPr>
            <w:tcW w:w="14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8E73BE" w:rsidRPr="00501650" w:rsidTr="008C1D4B">
        <w:trPr>
          <w:gridAfter w:val="14"/>
          <w:wAfter w:w="1825" w:type="pct"/>
          <w:trHeight w:val="750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3BE" w:rsidRPr="00B71E1E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5539,38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3BE" w:rsidRPr="00B71E1E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11130,00</w:t>
            </w:r>
          </w:p>
        </w:tc>
        <w:tc>
          <w:tcPr>
            <w:tcW w:w="2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3BE" w:rsidRPr="00B71E1E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8400,00</w:t>
            </w: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3BE" w:rsidRPr="00B71E1E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4 138,50</w:t>
            </w:r>
          </w:p>
        </w:tc>
        <w:tc>
          <w:tcPr>
            <w:tcW w:w="18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3BE" w:rsidRPr="00B71E1E" w:rsidRDefault="005C6118" w:rsidP="00B4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5012,</w:t>
            </w:r>
            <w:r w:rsidR="00B457AF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3BE" w:rsidRPr="00B71E1E" w:rsidRDefault="009C6F86" w:rsidP="009C6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B457AF">
              <w:rPr>
                <w:rFonts w:ascii="Times New Roman" w:eastAsia="Times New Roman" w:hAnsi="Times New Roman" w:cs="Times New Roman"/>
                <w:sz w:val="20"/>
                <w:szCs w:val="20"/>
              </w:rPr>
              <w:t>910,3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3BE" w:rsidRPr="00B71E1E" w:rsidRDefault="00163A4C" w:rsidP="00163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1921,60</w:t>
            </w:r>
          </w:p>
        </w:tc>
        <w:tc>
          <w:tcPr>
            <w:tcW w:w="14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8E73BE" w:rsidRPr="00501650" w:rsidTr="008C1D4B">
        <w:trPr>
          <w:gridAfter w:val="14"/>
          <w:wAfter w:w="1825" w:type="pct"/>
          <w:trHeight w:val="315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ПОДПРОГРАММА 2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E73BE" w:rsidRPr="00501650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"Развитие транспортной системы"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E73BE" w:rsidRPr="008C1D4B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1810,85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E73BE" w:rsidRPr="008C1D4B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1827,60</w:t>
            </w:r>
            <w:r w:rsidRPr="008C1D4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E73BE" w:rsidRPr="008C1D4B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6 045,10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E73BE" w:rsidRPr="008C1D4B" w:rsidRDefault="00F955E3" w:rsidP="00F95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13 273,80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E73BE" w:rsidRPr="008C1D4B" w:rsidRDefault="00F00BC9" w:rsidP="005C6118">
            <w:pPr>
              <w:spacing w:after="0" w:line="240" w:lineRule="auto"/>
              <w:ind w:right="-164" w:hanging="19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  <w:r w:rsidR="005C611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6 385,00</w:t>
            </w:r>
          </w:p>
        </w:tc>
        <w:tc>
          <w:tcPr>
            <w:tcW w:w="18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E73BE" w:rsidRPr="008C1D4B" w:rsidRDefault="009C6F86" w:rsidP="009C6F86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17040,50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E73BE" w:rsidRPr="008C1D4B" w:rsidRDefault="00163A4C" w:rsidP="00163A4C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17722,60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8E73BE" w:rsidRPr="00501650" w:rsidTr="008C1D4B">
        <w:trPr>
          <w:gridAfter w:val="14"/>
          <w:wAfter w:w="1825" w:type="pct"/>
          <w:trHeight w:val="375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73BE" w:rsidRPr="00707C5B" w:rsidRDefault="008E73BE" w:rsidP="008E73BE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3BE" w:rsidRPr="00707C5B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1810,85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3BE" w:rsidRPr="004C5E79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5E79">
              <w:rPr>
                <w:rFonts w:ascii="Times New Roman" w:eastAsia="Times New Roman" w:hAnsi="Times New Roman" w:cs="Times New Roman"/>
                <w:sz w:val="20"/>
                <w:szCs w:val="20"/>
              </w:rPr>
              <w:t>1827,60</w:t>
            </w:r>
          </w:p>
        </w:tc>
        <w:tc>
          <w:tcPr>
            <w:tcW w:w="2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3BE" w:rsidRPr="004C5E79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6 045,10</w:t>
            </w: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3BE" w:rsidRPr="004C5E79" w:rsidRDefault="00F955E3" w:rsidP="00F95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13 273,80</w:t>
            </w:r>
          </w:p>
        </w:tc>
        <w:tc>
          <w:tcPr>
            <w:tcW w:w="18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3BE" w:rsidRPr="004C5E79" w:rsidRDefault="00F00BC9" w:rsidP="005C6118">
            <w:pPr>
              <w:spacing w:after="0" w:line="240" w:lineRule="auto"/>
              <w:ind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5C6118">
              <w:rPr>
                <w:rFonts w:ascii="Times New Roman" w:eastAsia="Times New Roman" w:hAnsi="Times New Roman" w:cs="Times New Roman"/>
                <w:sz w:val="20"/>
                <w:szCs w:val="20"/>
              </w:rPr>
              <w:t>6 385,00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3BE" w:rsidRPr="00CF4C9A" w:rsidRDefault="009C6F86" w:rsidP="009C6F86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17040,50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3BE" w:rsidRPr="00CF4C9A" w:rsidRDefault="00163A4C" w:rsidP="00163A4C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17722,60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8E73BE" w:rsidRPr="00501650" w:rsidTr="008C1D4B">
        <w:trPr>
          <w:gridAfter w:val="14"/>
          <w:wAfter w:w="1825" w:type="pct"/>
          <w:trHeight w:val="750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3BE" w:rsidRPr="009333EC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1810,85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3BE" w:rsidRPr="009333EC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1827,60</w:t>
            </w: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3BE" w:rsidRPr="009333EC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6 045,10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3BE" w:rsidRPr="009333EC" w:rsidRDefault="00F955E3" w:rsidP="00F95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13 273,80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3BE" w:rsidRPr="009333EC" w:rsidRDefault="00F00BC9" w:rsidP="005C6118">
            <w:pPr>
              <w:spacing w:after="0" w:line="240" w:lineRule="auto"/>
              <w:ind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5C6118">
              <w:rPr>
                <w:rFonts w:ascii="Times New Roman" w:eastAsia="Times New Roman" w:hAnsi="Times New Roman" w:cs="Times New Roman"/>
                <w:sz w:val="20"/>
                <w:szCs w:val="20"/>
              </w:rPr>
              <w:t>6 385,00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3BE" w:rsidRPr="009333EC" w:rsidRDefault="00F00BC9" w:rsidP="009C6F86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9C6F86">
              <w:rPr>
                <w:rFonts w:ascii="Times New Roman" w:eastAsia="Times New Roman" w:hAnsi="Times New Roman" w:cs="Times New Roman"/>
                <w:sz w:val="20"/>
                <w:szCs w:val="20"/>
              </w:rPr>
              <w:t>7040,50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3BE" w:rsidRPr="009333EC" w:rsidRDefault="00163A4C" w:rsidP="00163A4C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17722,60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8C1D4B">
        <w:trPr>
          <w:gridAfter w:val="14"/>
          <w:wAfter w:w="1825" w:type="pct"/>
          <w:trHeight w:val="237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Основное мероприятие 2.1.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00BC9" w:rsidRPr="0050165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"Создание условий для обеспечения населения транспортным обслуживанием на территории Калачеевского муниципального района"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8C1D4B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1810,85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8C1D4B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1827,60</w:t>
            </w:r>
            <w:r w:rsidRPr="008C1D4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8C1D4B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6 045,10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8C1D4B" w:rsidRDefault="00F955E3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13 273,80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8C1D4B" w:rsidRDefault="005C6118" w:rsidP="005C6118">
            <w:pPr>
              <w:spacing w:after="0" w:line="240" w:lineRule="auto"/>
              <w:ind w:right="-164" w:hanging="19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16 385,00</w:t>
            </w:r>
            <w:r w:rsidR="00F00BC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8C1D4B" w:rsidRDefault="009C6F86" w:rsidP="009C6F86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17040,50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8C1D4B" w:rsidRDefault="00163A4C" w:rsidP="00163A4C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17722,60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8C1D4B">
        <w:trPr>
          <w:gridAfter w:val="14"/>
          <w:wAfter w:w="1825" w:type="pct"/>
          <w:trHeight w:val="375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707C5B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1810,85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4C5E79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5E79">
              <w:rPr>
                <w:rFonts w:ascii="Times New Roman" w:eastAsia="Times New Roman" w:hAnsi="Times New Roman" w:cs="Times New Roman"/>
                <w:sz w:val="20"/>
                <w:szCs w:val="20"/>
              </w:rPr>
              <w:t>1827,60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4C5E79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6 045,10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4C5E79" w:rsidRDefault="00F955E3" w:rsidP="00F95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13 273,80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4C5E79" w:rsidRDefault="00F00BC9" w:rsidP="005C6118">
            <w:pPr>
              <w:spacing w:after="0" w:line="240" w:lineRule="auto"/>
              <w:ind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5C6118">
              <w:rPr>
                <w:rFonts w:ascii="Times New Roman" w:eastAsia="Times New Roman" w:hAnsi="Times New Roman" w:cs="Times New Roman"/>
                <w:sz w:val="20"/>
                <w:szCs w:val="20"/>
              </w:rPr>
              <w:t>6 385,00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CF4C9A" w:rsidRDefault="009C6F86" w:rsidP="009C6F86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17040,50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CF4C9A" w:rsidRDefault="00163A4C" w:rsidP="00163A4C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17722,60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8C1D4B">
        <w:trPr>
          <w:gridAfter w:val="14"/>
          <w:wAfter w:w="1825" w:type="pct"/>
          <w:trHeight w:val="750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333EC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1810,85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333EC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1827,60</w:t>
            </w: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333EC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6 045,10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333EC" w:rsidRDefault="00F955E3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13 273,80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333EC" w:rsidRDefault="00F00BC9" w:rsidP="005C6118">
            <w:pPr>
              <w:spacing w:after="0" w:line="240" w:lineRule="auto"/>
              <w:ind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5C6118">
              <w:rPr>
                <w:rFonts w:ascii="Times New Roman" w:eastAsia="Times New Roman" w:hAnsi="Times New Roman" w:cs="Times New Roman"/>
                <w:sz w:val="20"/>
                <w:szCs w:val="20"/>
              </w:rPr>
              <w:t>6 385,00</w:t>
            </w: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333EC" w:rsidRDefault="009C6F86" w:rsidP="009C6F86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17040,50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333EC" w:rsidRDefault="00163A4C" w:rsidP="00163A4C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17722,60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  <w:p w:rsidR="00F00BC9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  <w:p w:rsidR="00F00BC9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8C1D4B">
        <w:trPr>
          <w:gridAfter w:val="14"/>
          <w:wAfter w:w="1825" w:type="pct"/>
          <w:trHeight w:val="366"/>
        </w:trPr>
        <w:tc>
          <w:tcPr>
            <w:tcW w:w="4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ПОДПРОГРАММА 3</w:t>
            </w:r>
          </w:p>
        </w:tc>
        <w:tc>
          <w:tcPr>
            <w:tcW w:w="69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00BC9" w:rsidRPr="0050165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 xml:space="preserve">"Создание условий для обеспечения качественными услугами ЖКХ </w:t>
            </w:r>
          </w:p>
          <w:p w:rsidR="00F00BC9" w:rsidRPr="0050165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 xml:space="preserve">населения Калачеевского </w:t>
            </w:r>
            <w:r w:rsidRPr="00501650">
              <w:rPr>
                <w:rFonts w:ascii="Times New Roman" w:eastAsia="Times New Roman" w:hAnsi="Times New Roman" w:cs="Times New Roman"/>
              </w:rPr>
              <w:lastRenderedPageBreak/>
              <w:t>муниципального района"</w:t>
            </w:r>
          </w:p>
        </w:tc>
        <w:tc>
          <w:tcPr>
            <w:tcW w:w="3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0BC9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18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299,67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942FDA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7540,80</w:t>
            </w:r>
          </w:p>
        </w:tc>
        <w:tc>
          <w:tcPr>
            <w:tcW w:w="2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7 497,40</w:t>
            </w: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942FDA" w:rsidRDefault="000A5952" w:rsidP="00F955E3">
            <w:pPr>
              <w:spacing w:after="0" w:line="240" w:lineRule="auto"/>
              <w:ind w:right="-163" w:hanging="1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263</w:t>
            </w:r>
            <w:r w:rsidR="00F955E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 830,40</w:t>
            </w:r>
          </w:p>
        </w:tc>
        <w:tc>
          <w:tcPr>
            <w:tcW w:w="18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942FDA" w:rsidRDefault="002A28A5" w:rsidP="00B457AF">
            <w:pPr>
              <w:spacing w:after="0" w:line="240" w:lineRule="auto"/>
              <w:ind w:right="-22" w:hanging="5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</w:t>
            </w:r>
            <w:r w:rsidR="00B457A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9563,20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942FDA" w:rsidRDefault="0064607D" w:rsidP="00B457AF">
            <w:pPr>
              <w:spacing w:after="0" w:line="240" w:lineRule="auto"/>
              <w:ind w:right="-179" w:hanging="19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17</w:t>
            </w:r>
            <w:r w:rsidR="00B457A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9340,50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942FDA" w:rsidRDefault="00163A4C" w:rsidP="00861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50</w:t>
            </w:r>
            <w:r w:rsidR="00861AC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3778,80</w:t>
            </w:r>
          </w:p>
        </w:tc>
        <w:tc>
          <w:tcPr>
            <w:tcW w:w="101" w:type="pct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8C1D4B">
        <w:trPr>
          <w:gridAfter w:val="14"/>
          <w:wAfter w:w="1825" w:type="pct"/>
          <w:trHeight w:val="279"/>
        </w:trPr>
        <w:tc>
          <w:tcPr>
            <w:tcW w:w="4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00BC9" w:rsidRPr="0050165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0BC9" w:rsidRDefault="00F00BC9" w:rsidP="00F00BC9">
            <w:pPr>
              <w:tabs>
                <w:tab w:val="left" w:pos="2023"/>
              </w:tabs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707C5B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299,67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4C5E79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5E79">
              <w:rPr>
                <w:rFonts w:ascii="Times New Roman" w:eastAsia="Times New Roman" w:hAnsi="Times New Roman" w:cs="Times New Roman"/>
                <w:sz w:val="20"/>
                <w:szCs w:val="20"/>
              </w:rPr>
              <w:t>7540,80</w:t>
            </w:r>
          </w:p>
        </w:tc>
        <w:tc>
          <w:tcPr>
            <w:tcW w:w="2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1D2AEC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7 497,40</w:t>
            </w: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DF7286" w:rsidRDefault="003637D1" w:rsidP="006E53A3">
            <w:pPr>
              <w:spacing w:after="0" w:line="240" w:lineRule="auto"/>
              <w:ind w:right="-163" w:hanging="1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0A5952">
              <w:rPr>
                <w:rFonts w:ascii="Times New Roman" w:eastAsia="Times New Roman" w:hAnsi="Times New Roman" w:cs="Times New Roman"/>
                <w:sz w:val="20"/>
                <w:szCs w:val="20"/>
              </w:rPr>
              <w:t>63</w:t>
            </w:r>
            <w:r w:rsidR="006E53A3">
              <w:rPr>
                <w:rFonts w:ascii="Times New Roman" w:eastAsia="Times New Roman" w:hAnsi="Times New Roman" w:cs="Times New Roman"/>
                <w:sz w:val="20"/>
                <w:szCs w:val="20"/>
              </w:rPr>
              <w:t> 830,40</w:t>
            </w:r>
          </w:p>
        </w:tc>
        <w:tc>
          <w:tcPr>
            <w:tcW w:w="18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CF4C9A" w:rsidRDefault="002A28A5" w:rsidP="00B457AF">
            <w:pPr>
              <w:spacing w:after="0" w:line="240" w:lineRule="auto"/>
              <w:ind w:right="-22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  <w:r w:rsidR="00B457AF">
              <w:rPr>
                <w:rFonts w:ascii="Times New Roman" w:eastAsia="Times New Roman" w:hAnsi="Times New Roman" w:cs="Times New Roman"/>
                <w:sz w:val="20"/>
                <w:szCs w:val="20"/>
              </w:rPr>
              <w:t>9563,20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CF4C9A" w:rsidRDefault="0064607D" w:rsidP="00B457AF">
            <w:pPr>
              <w:spacing w:after="0" w:line="240" w:lineRule="auto"/>
              <w:ind w:right="-179" w:hanging="1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  <w:r w:rsidR="00B457AF">
              <w:rPr>
                <w:rFonts w:ascii="Times New Roman" w:eastAsia="Times New Roman" w:hAnsi="Times New Roman" w:cs="Times New Roman"/>
                <w:sz w:val="20"/>
                <w:szCs w:val="20"/>
              </w:rPr>
              <w:t>9340,50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CF4C9A" w:rsidRDefault="00861AC4" w:rsidP="00861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503778,80</w:t>
            </w:r>
          </w:p>
        </w:tc>
        <w:tc>
          <w:tcPr>
            <w:tcW w:w="101" w:type="pct"/>
            <w:gridSpan w:val="2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8C1D4B">
        <w:trPr>
          <w:gridAfter w:val="14"/>
          <w:wAfter w:w="1825" w:type="pct"/>
          <w:trHeight w:val="1108"/>
        </w:trPr>
        <w:tc>
          <w:tcPr>
            <w:tcW w:w="450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333EC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299,67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333EC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7540,80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1D2AEC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7 497,40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333EC" w:rsidRDefault="00F00BC9" w:rsidP="006E53A3">
            <w:pPr>
              <w:spacing w:after="0" w:line="240" w:lineRule="auto"/>
              <w:ind w:right="-163" w:hanging="1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0A5952">
              <w:rPr>
                <w:rFonts w:ascii="Times New Roman" w:eastAsia="Times New Roman" w:hAnsi="Times New Roman" w:cs="Times New Roman"/>
                <w:sz w:val="20"/>
                <w:szCs w:val="20"/>
              </w:rPr>
              <w:t>63</w:t>
            </w:r>
            <w:r w:rsidR="006E53A3">
              <w:rPr>
                <w:rFonts w:ascii="Times New Roman" w:eastAsia="Times New Roman" w:hAnsi="Times New Roman" w:cs="Times New Roman"/>
                <w:sz w:val="20"/>
                <w:szCs w:val="20"/>
              </w:rPr>
              <w:t> 830,40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333EC" w:rsidRDefault="002A28A5" w:rsidP="00B457AF">
            <w:pPr>
              <w:spacing w:after="0" w:line="240" w:lineRule="auto"/>
              <w:ind w:right="-22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B457AF">
              <w:rPr>
                <w:rFonts w:ascii="Times New Roman" w:eastAsia="Times New Roman" w:hAnsi="Times New Roman" w:cs="Times New Roman"/>
                <w:sz w:val="20"/>
                <w:szCs w:val="20"/>
              </w:rPr>
              <w:t>09563,20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333EC" w:rsidRDefault="009C6F86" w:rsidP="00B457AF">
            <w:pPr>
              <w:spacing w:after="0" w:line="240" w:lineRule="auto"/>
              <w:ind w:right="-179" w:hanging="1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  <w:r w:rsidR="00B457AF">
              <w:rPr>
                <w:rFonts w:ascii="Times New Roman" w:eastAsia="Times New Roman" w:hAnsi="Times New Roman" w:cs="Times New Roman"/>
                <w:sz w:val="20"/>
                <w:szCs w:val="20"/>
              </w:rPr>
              <w:t>9340,50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333EC" w:rsidRDefault="00163A4C" w:rsidP="00861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50</w:t>
            </w:r>
            <w:r w:rsidR="00861AC4">
              <w:rPr>
                <w:rFonts w:ascii="Times New Roman" w:eastAsia="Times New Roman" w:hAnsi="Times New Roman" w:cs="Times New Roman"/>
                <w:sz w:val="20"/>
                <w:szCs w:val="20"/>
              </w:rPr>
              <w:t>3778,80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8C1D4B">
        <w:trPr>
          <w:gridAfter w:val="14"/>
          <w:wAfter w:w="1825" w:type="pct"/>
          <w:trHeight w:val="281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lastRenderedPageBreak/>
              <w:t>Основное мероприятие 3.1.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00BC9" w:rsidRPr="0050165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""Развитие системы водоснабжения и водоотведения"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0BC9" w:rsidRPr="00F03612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0361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299,67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0BC9" w:rsidRPr="00F03612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1930,70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0BC9" w:rsidRPr="00F03612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629,10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0BC9" w:rsidRPr="00F03612" w:rsidRDefault="000A5952" w:rsidP="00072C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19</w:t>
            </w:r>
            <w:r w:rsidR="00072CB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 557,00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0BC9" w:rsidRPr="00F03612" w:rsidRDefault="002A28A5" w:rsidP="002A2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375,10</w:t>
            </w:r>
          </w:p>
        </w:tc>
        <w:tc>
          <w:tcPr>
            <w:tcW w:w="18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0BC9" w:rsidRPr="00F03612" w:rsidRDefault="009C6F86" w:rsidP="009C6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99999,60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0BC9" w:rsidRPr="00F03612" w:rsidRDefault="00163A4C" w:rsidP="00163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354059,70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8C1D4B">
        <w:trPr>
          <w:gridAfter w:val="14"/>
          <w:wAfter w:w="1825" w:type="pct"/>
          <w:trHeight w:val="390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299,67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1930,70</w:t>
            </w:r>
          </w:p>
        </w:tc>
        <w:tc>
          <w:tcPr>
            <w:tcW w:w="2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629,10</w:t>
            </w: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942FDA" w:rsidRDefault="000A5952" w:rsidP="000A5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19 089,70</w:t>
            </w:r>
          </w:p>
        </w:tc>
        <w:tc>
          <w:tcPr>
            <w:tcW w:w="18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942FDA" w:rsidRDefault="002A28A5" w:rsidP="002A28A5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375,10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942FDA" w:rsidRDefault="009C6F86" w:rsidP="009C6F86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99999,60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942FDA" w:rsidRDefault="00163A4C" w:rsidP="00163A4C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354059,70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8C1D4B">
        <w:trPr>
          <w:gridAfter w:val="14"/>
          <w:wAfter w:w="1825" w:type="pct"/>
          <w:trHeight w:val="885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333EC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299,67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333EC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1930,70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333EC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629,10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333EC" w:rsidRDefault="000A5952" w:rsidP="000A5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19 089,70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2A28A5">
            <w:pPr>
              <w:spacing w:after="0" w:line="240" w:lineRule="auto"/>
              <w:ind w:right="-1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  <w:r w:rsidR="002A28A5">
              <w:rPr>
                <w:rFonts w:ascii="Times New Roman" w:eastAsia="Times New Roman" w:hAnsi="Times New Roman" w:cs="Times New Roman"/>
                <w:sz w:val="20"/>
                <w:szCs w:val="20"/>
              </w:rPr>
              <w:t>375,10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9C6F86" w:rsidP="009C6F86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99999,60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163A4C" w:rsidP="00163A4C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354059,70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8C1D4B">
        <w:trPr>
          <w:gridAfter w:val="14"/>
          <w:wAfter w:w="1825" w:type="pct"/>
          <w:trHeight w:val="405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Основное мероприятие 3.2.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00BC9" w:rsidRPr="0050165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"Приобретение коммунальной техники"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0BC9" w:rsidRPr="00707C5B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07C5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2364,70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8C1D4B">
        <w:trPr>
          <w:gridAfter w:val="14"/>
          <w:wAfter w:w="1825" w:type="pct"/>
          <w:trHeight w:val="282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707C5B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4C5E79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5E7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D842EB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2364,70</w:t>
            </w: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DF7286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7286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CF4C9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CF4C9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CF4C9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8C1D4B">
        <w:trPr>
          <w:gridAfter w:val="14"/>
          <w:wAfter w:w="1825" w:type="pct"/>
          <w:trHeight w:val="478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707C5B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2364,70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8C1D4B">
        <w:trPr>
          <w:gridAfter w:val="14"/>
          <w:wAfter w:w="1825" w:type="pct"/>
          <w:trHeight w:val="405"/>
        </w:trPr>
        <w:tc>
          <w:tcPr>
            <w:tcW w:w="4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Основное мероприятие 3.3.</w:t>
            </w:r>
          </w:p>
        </w:tc>
        <w:tc>
          <w:tcPr>
            <w:tcW w:w="69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00BC9" w:rsidRPr="0050165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 xml:space="preserve">"Проектирование и строительство </w:t>
            </w:r>
            <w:r>
              <w:rPr>
                <w:rFonts w:ascii="Times New Roman" w:eastAsia="Times New Roman" w:hAnsi="Times New Roman" w:cs="Times New Roman"/>
              </w:rPr>
              <w:t xml:space="preserve">полигона ТКО в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Калачеевском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муниципальном районе» </w:t>
            </w:r>
          </w:p>
        </w:tc>
        <w:tc>
          <w:tcPr>
            <w:tcW w:w="3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8C1D4B">
        <w:trPr>
          <w:gridAfter w:val="14"/>
          <w:wAfter w:w="1825" w:type="pct"/>
          <w:trHeight w:val="265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707C5B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4C5E79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5E7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D842EB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DF7286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7286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CF4C9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CF4C9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CF4C9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202934">
        <w:trPr>
          <w:gridAfter w:val="14"/>
          <w:wAfter w:w="1825" w:type="pct"/>
          <w:trHeight w:val="980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707C5B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4C5E79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5E7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CF4C9A">
        <w:trPr>
          <w:gridAfter w:val="14"/>
          <w:wAfter w:w="1825" w:type="pct"/>
          <w:trHeight w:val="435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Основное мероприятие 3.4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Ликвидация накопленного экологического ущерба, в том числе несанкционированного размещения отходов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2001,00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0A5952" w:rsidP="00072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4 </w:t>
            </w:r>
            <w:r w:rsidR="00072CB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158</w:t>
            </w:r>
            <w:r w:rsidR="00F00BC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B457AF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9C6F86" w:rsidP="009C6F86">
            <w:pPr>
              <w:spacing w:after="0" w:line="240" w:lineRule="auto"/>
              <w:ind w:right="-179" w:hanging="19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9438,00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E704E2" w:rsidP="00E70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47680,00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CF4C9A">
        <w:trPr>
          <w:gridAfter w:val="14"/>
          <w:wAfter w:w="1825" w:type="pct"/>
          <w:trHeight w:val="435"/>
        </w:trPr>
        <w:tc>
          <w:tcPr>
            <w:tcW w:w="45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00BC9" w:rsidRPr="00501650" w:rsidRDefault="00F00BC9" w:rsidP="00F00BC9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707C5B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4C5E79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5E7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D842EB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2001,00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DF7286" w:rsidRDefault="000A5952" w:rsidP="00072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="00072CBB">
              <w:rPr>
                <w:rFonts w:ascii="Times New Roman" w:eastAsia="Times New Roman" w:hAnsi="Times New Roman" w:cs="Times New Roman"/>
                <w:sz w:val="20"/>
                <w:szCs w:val="20"/>
              </w:rPr>
              <w:t> 158,00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CF4C9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CF4C9A" w:rsidRDefault="009C6F86" w:rsidP="009C6F86">
            <w:pPr>
              <w:spacing w:after="0" w:line="240" w:lineRule="auto"/>
              <w:ind w:right="-179" w:hanging="1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9438,00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CF4C9A" w:rsidRDefault="00E704E2" w:rsidP="00E70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47680,00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CF4C9A">
        <w:trPr>
          <w:gridAfter w:val="14"/>
          <w:wAfter w:w="1825" w:type="pct"/>
          <w:trHeight w:val="435"/>
        </w:trPr>
        <w:tc>
          <w:tcPr>
            <w:tcW w:w="450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2001,00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0A5952" w:rsidP="00072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="00072CBB">
              <w:rPr>
                <w:rFonts w:ascii="Times New Roman" w:eastAsia="Times New Roman" w:hAnsi="Times New Roman" w:cs="Times New Roman"/>
                <w:sz w:val="20"/>
                <w:szCs w:val="20"/>
              </w:rPr>
              <w:t> 158,00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9C6F86" w:rsidP="009C6F86">
            <w:pPr>
              <w:spacing w:after="0" w:line="240" w:lineRule="auto"/>
              <w:ind w:right="-179" w:hanging="1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9438,00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E704E2" w:rsidP="00E70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47680,00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CF4C9A">
        <w:trPr>
          <w:gridAfter w:val="14"/>
          <w:wAfter w:w="1825" w:type="pct"/>
          <w:trHeight w:val="435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Основное мероприятие 3.5.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«Региональный проект «Чистая вода» 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CF4C9A">
        <w:trPr>
          <w:gridAfter w:val="14"/>
          <w:wAfter w:w="1825" w:type="pct"/>
          <w:trHeight w:val="435"/>
        </w:trPr>
        <w:tc>
          <w:tcPr>
            <w:tcW w:w="45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00BC9" w:rsidRPr="00501650" w:rsidRDefault="00F00BC9" w:rsidP="00F00BC9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707C5B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4C5E79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D842EB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CF4C9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CF4C9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CF4C9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CF4C9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CF4C9A">
        <w:trPr>
          <w:gridAfter w:val="14"/>
          <w:wAfter w:w="1825" w:type="pct"/>
          <w:trHeight w:val="435"/>
        </w:trPr>
        <w:tc>
          <w:tcPr>
            <w:tcW w:w="450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CF4C9A">
        <w:trPr>
          <w:gridAfter w:val="14"/>
          <w:wAfter w:w="1825" w:type="pct"/>
          <w:trHeight w:val="435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Основное мероприятие 3.6.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«Региональный проект «Комплексная система обращения с твердыми коммунальными отходами»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5610,10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CF4C9A">
        <w:trPr>
          <w:gridAfter w:val="14"/>
          <w:wAfter w:w="1825" w:type="pct"/>
          <w:trHeight w:val="435"/>
        </w:trPr>
        <w:tc>
          <w:tcPr>
            <w:tcW w:w="45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00BC9" w:rsidRPr="00501650" w:rsidRDefault="00F00BC9" w:rsidP="00F00BC9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707C5B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4C5E79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5E79">
              <w:rPr>
                <w:rFonts w:ascii="Times New Roman" w:eastAsia="Times New Roman" w:hAnsi="Times New Roman" w:cs="Times New Roman"/>
                <w:sz w:val="20"/>
                <w:szCs w:val="20"/>
              </w:rPr>
              <w:t>5610,10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25AD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25AD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25AD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25AD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25AD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25AD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25AD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25AD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25AD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25AD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CF4C9A">
        <w:trPr>
          <w:gridAfter w:val="14"/>
          <w:wAfter w:w="1825" w:type="pct"/>
          <w:trHeight w:val="435"/>
        </w:trPr>
        <w:tc>
          <w:tcPr>
            <w:tcW w:w="450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5610,10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  <w:p w:rsidR="00F00BC9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  <w:p w:rsidR="00F00BC9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C0706D">
        <w:trPr>
          <w:gridAfter w:val="14"/>
          <w:wAfter w:w="1825" w:type="pct"/>
          <w:trHeight w:val="435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Основное мероприятие 3.7.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«Создание и содержание мест (площадок) накопления твердых коммунальных отходов на территории поселений Калачеевского муниципального района»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2502,60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072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34</w:t>
            </w:r>
            <w:r w:rsidR="00072CB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 393,40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B457AF" w:rsidP="00B4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3992</w:t>
            </w:r>
            <w:r w:rsidR="002A28A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861AC4" w:rsidP="00861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1447,00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861AC4" w:rsidP="00861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1521</w:t>
            </w:r>
            <w:r w:rsidR="00F00BC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C0706D">
        <w:trPr>
          <w:gridAfter w:val="14"/>
          <w:wAfter w:w="1825" w:type="pct"/>
          <w:trHeight w:val="435"/>
        </w:trPr>
        <w:tc>
          <w:tcPr>
            <w:tcW w:w="45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25AD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2502,60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25AD0" w:rsidRDefault="00F00BC9" w:rsidP="00072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34</w:t>
            </w:r>
            <w:r w:rsidR="00072CBB">
              <w:rPr>
                <w:rFonts w:ascii="Times New Roman" w:eastAsia="Times New Roman" w:hAnsi="Times New Roman" w:cs="Times New Roman"/>
                <w:sz w:val="20"/>
                <w:szCs w:val="20"/>
              </w:rPr>
              <w:t> 393,40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25AD0" w:rsidRDefault="00B457AF" w:rsidP="00B4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3992,00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25AD0" w:rsidRDefault="00861AC4" w:rsidP="00861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1447,00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25AD0" w:rsidRDefault="00861AC4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1521,00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C0706D">
        <w:trPr>
          <w:gridAfter w:val="14"/>
          <w:wAfter w:w="1825" w:type="pct"/>
          <w:trHeight w:val="435"/>
        </w:trPr>
        <w:tc>
          <w:tcPr>
            <w:tcW w:w="450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2502,60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072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34</w:t>
            </w:r>
            <w:r w:rsidR="00072CBB">
              <w:rPr>
                <w:rFonts w:ascii="Times New Roman" w:eastAsia="Times New Roman" w:hAnsi="Times New Roman" w:cs="Times New Roman"/>
                <w:sz w:val="20"/>
                <w:szCs w:val="20"/>
              </w:rPr>
              <w:t> 393,40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B457AF" w:rsidP="00B4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3992,00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861AC4" w:rsidP="00861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1447,00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861AC4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1521</w:t>
            </w:r>
            <w:r w:rsidR="00F00BC9"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8E73BE">
        <w:trPr>
          <w:gridAfter w:val="14"/>
          <w:wAfter w:w="1825" w:type="pct"/>
          <w:trHeight w:val="435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Основное мероприятие 3.8.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«Создание муниципального теплоснабжающего предприятия»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486F45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86F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486F45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86F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486F45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86F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486F45" w:rsidRDefault="000A5952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 w:rsidR="00F00BC9" w:rsidRPr="00486F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486F45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86F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486F45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86F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486F45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86F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8E73BE">
        <w:trPr>
          <w:gridAfter w:val="14"/>
          <w:wAfter w:w="1825" w:type="pct"/>
          <w:trHeight w:val="435"/>
        </w:trPr>
        <w:tc>
          <w:tcPr>
            <w:tcW w:w="45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8E73BE">
        <w:trPr>
          <w:gridAfter w:val="14"/>
          <w:wAfter w:w="1825" w:type="pct"/>
          <w:trHeight w:val="435"/>
        </w:trPr>
        <w:tc>
          <w:tcPr>
            <w:tcW w:w="450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8E73BE">
        <w:trPr>
          <w:gridAfter w:val="14"/>
          <w:wAfter w:w="1825" w:type="pct"/>
          <w:trHeight w:val="435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Основное мероприятие 3.9.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«Иные межбюджетные трансферты поселениям за счет средств из вышестоящих бюджетов»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486F45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86F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486F45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86F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486F45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86F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486F45" w:rsidRDefault="00CE0703" w:rsidP="00072CBB">
            <w:pPr>
              <w:spacing w:after="0" w:line="240" w:lineRule="auto"/>
              <w:ind w:right="-163" w:hanging="15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</w:t>
            </w:r>
            <w:r w:rsidR="00072CB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5 722,00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486F45" w:rsidRDefault="002A28A5" w:rsidP="00B457AF">
            <w:pPr>
              <w:spacing w:after="0" w:line="240" w:lineRule="auto"/>
              <w:ind w:right="-164" w:hanging="19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</w:t>
            </w:r>
            <w:r w:rsidR="00B457A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5196,10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486F45" w:rsidRDefault="009C6F86" w:rsidP="00861AC4">
            <w:pPr>
              <w:spacing w:after="0" w:line="240" w:lineRule="auto"/>
              <w:ind w:right="-37" w:hanging="5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68455,</w:t>
            </w:r>
            <w:r w:rsidR="00861AC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486F45" w:rsidRDefault="00E704E2" w:rsidP="00E70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100518,10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8E73BE">
        <w:trPr>
          <w:gridAfter w:val="14"/>
          <w:wAfter w:w="1825" w:type="pct"/>
          <w:trHeight w:val="435"/>
        </w:trPr>
        <w:tc>
          <w:tcPr>
            <w:tcW w:w="45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CE0703" w:rsidP="00072CBB">
            <w:pPr>
              <w:spacing w:after="0" w:line="240" w:lineRule="auto"/>
              <w:ind w:right="-163" w:hanging="1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  <w:r w:rsidR="00072CBB">
              <w:rPr>
                <w:rFonts w:ascii="Times New Roman" w:eastAsia="Times New Roman" w:hAnsi="Times New Roman" w:cs="Times New Roman"/>
                <w:sz w:val="20"/>
                <w:szCs w:val="20"/>
              </w:rPr>
              <w:t>5 722,00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B457AF" w:rsidP="00B457AF">
            <w:pPr>
              <w:spacing w:after="0" w:line="240" w:lineRule="auto"/>
              <w:ind w:right="-22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105196,10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9C6F86" w:rsidP="00861AC4">
            <w:pPr>
              <w:spacing w:after="0" w:line="240" w:lineRule="auto"/>
              <w:ind w:hanging="5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68455,</w:t>
            </w:r>
            <w:r w:rsidR="00861AC4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E704E2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100518,10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8E73BE">
        <w:trPr>
          <w:gridAfter w:val="14"/>
          <w:wAfter w:w="1825" w:type="pct"/>
          <w:trHeight w:val="435"/>
        </w:trPr>
        <w:tc>
          <w:tcPr>
            <w:tcW w:w="450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CE0703" w:rsidP="00072CBB">
            <w:pPr>
              <w:spacing w:after="0" w:line="240" w:lineRule="auto"/>
              <w:ind w:right="-163" w:hanging="1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  <w:r w:rsidR="00072CBB">
              <w:rPr>
                <w:rFonts w:ascii="Times New Roman" w:eastAsia="Times New Roman" w:hAnsi="Times New Roman" w:cs="Times New Roman"/>
                <w:sz w:val="20"/>
                <w:szCs w:val="20"/>
              </w:rPr>
              <w:t>5 722,00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2A28A5" w:rsidP="00B457AF">
            <w:pPr>
              <w:spacing w:after="0" w:line="240" w:lineRule="auto"/>
              <w:ind w:right="-22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  <w:r w:rsidR="00B457AF">
              <w:rPr>
                <w:rFonts w:ascii="Times New Roman" w:eastAsia="Times New Roman" w:hAnsi="Times New Roman" w:cs="Times New Roman"/>
                <w:sz w:val="20"/>
                <w:szCs w:val="20"/>
              </w:rPr>
              <w:t>5196,10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9C6F86" w:rsidP="00861AC4">
            <w:pPr>
              <w:spacing w:after="0" w:line="240" w:lineRule="auto"/>
              <w:ind w:hanging="5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68455,</w:t>
            </w:r>
            <w:r w:rsidR="00861AC4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E704E2" w:rsidP="00E70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100518,10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  <w:p w:rsidR="00CE0703" w:rsidRDefault="00CE0703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  <w:p w:rsidR="00CE0703" w:rsidRDefault="00CE0703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  <w:p w:rsidR="00CE0703" w:rsidRPr="00501650" w:rsidRDefault="00CE0703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C761CE" w:rsidRPr="00501650" w:rsidTr="00F955E3">
        <w:trPr>
          <w:gridAfter w:val="14"/>
          <w:wAfter w:w="1825" w:type="pct"/>
          <w:trHeight w:val="435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61CE" w:rsidRPr="00501650" w:rsidRDefault="00C761CE" w:rsidP="00C761C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Основное мероприятие 3.10.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61CE" w:rsidRPr="00501650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«Озеленение территории Калачеевского муниципального района»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761CE" w:rsidRPr="00501650" w:rsidRDefault="00C761CE" w:rsidP="00C761C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486F45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86F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486F45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86F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486F45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86F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486F45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 w:rsidRPr="00486F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486F45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86F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486F45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86F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486F45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86F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61CE" w:rsidRPr="00501650" w:rsidRDefault="00C761CE" w:rsidP="00C761C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61CE" w:rsidRPr="00501650" w:rsidRDefault="00C761CE" w:rsidP="00C761C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61CE" w:rsidRPr="00501650" w:rsidRDefault="00C761CE" w:rsidP="00C761C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61CE" w:rsidRPr="00501650" w:rsidRDefault="00C761CE" w:rsidP="00C761C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61CE" w:rsidRPr="00501650" w:rsidRDefault="00C761CE" w:rsidP="00C761C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C761CE" w:rsidRPr="00501650" w:rsidTr="00F955E3">
        <w:trPr>
          <w:gridAfter w:val="14"/>
          <w:wAfter w:w="1825" w:type="pct"/>
          <w:trHeight w:val="435"/>
        </w:trPr>
        <w:tc>
          <w:tcPr>
            <w:tcW w:w="45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61CE" w:rsidRPr="00501650" w:rsidRDefault="00C761CE" w:rsidP="00C761C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61CE" w:rsidRPr="00501650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761CE" w:rsidRPr="00501650" w:rsidRDefault="00C761CE" w:rsidP="00C761C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942FDA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942FDA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942FDA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942FDA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942FDA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942FDA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942FDA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61CE" w:rsidRPr="00501650" w:rsidRDefault="00C761CE" w:rsidP="00C761C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61CE" w:rsidRPr="00501650" w:rsidRDefault="00C761CE" w:rsidP="00C761C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61CE" w:rsidRPr="00501650" w:rsidRDefault="00C761CE" w:rsidP="00C761C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61CE" w:rsidRPr="00501650" w:rsidRDefault="00C761CE" w:rsidP="00C761C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61CE" w:rsidRPr="00501650" w:rsidRDefault="00C761CE" w:rsidP="00C761C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C761CE" w:rsidRPr="00501650" w:rsidTr="00F955E3">
        <w:trPr>
          <w:gridAfter w:val="14"/>
          <w:wAfter w:w="1825" w:type="pct"/>
          <w:trHeight w:val="435"/>
        </w:trPr>
        <w:tc>
          <w:tcPr>
            <w:tcW w:w="450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761CE" w:rsidRPr="00501650" w:rsidRDefault="00C761CE" w:rsidP="00C761C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761CE" w:rsidRPr="00501650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761CE" w:rsidRPr="00501650" w:rsidRDefault="00C761CE" w:rsidP="00C761C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942FDA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942FDA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942FDA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942FDA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942FDA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942FDA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942FDA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61CE" w:rsidRPr="00501650" w:rsidRDefault="00C761CE" w:rsidP="00C761C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61CE" w:rsidRPr="00501650" w:rsidRDefault="00C761CE" w:rsidP="00C761C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61CE" w:rsidRPr="00501650" w:rsidRDefault="00C761CE" w:rsidP="00C761C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61CE" w:rsidRPr="00501650" w:rsidRDefault="00C761CE" w:rsidP="00C761C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61CE" w:rsidRPr="00501650" w:rsidRDefault="00C761CE" w:rsidP="00C761C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C761CE" w:rsidRPr="00501650" w:rsidTr="008C1D4B">
        <w:trPr>
          <w:gridAfter w:val="14"/>
          <w:wAfter w:w="1825" w:type="pct"/>
          <w:trHeight w:val="435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761CE" w:rsidRPr="00501650" w:rsidRDefault="00C761CE" w:rsidP="00C761C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ПОДПРОГРАММА 4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761CE" w:rsidRPr="00501650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"Энергосбережение и повышение энергетической эффективности"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1CE" w:rsidRPr="00501650" w:rsidRDefault="00C761CE" w:rsidP="00C761C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942FDA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12033,00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942FDA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942FDA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942FDA" w:rsidRDefault="00072CBB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942FDA" w:rsidRDefault="002A28A5" w:rsidP="002A2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5307,90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942FDA" w:rsidRDefault="009C6F86" w:rsidP="009C6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3953,80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942FDA" w:rsidRDefault="00E704E2" w:rsidP="00E70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3953,80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1CE" w:rsidRPr="00501650" w:rsidRDefault="00C761CE" w:rsidP="00C761C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1CE" w:rsidRPr="00501650" w:rsidRDefault="00C761CE" w:rsidP="00C761C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1CE" w:rsidRPr="00501650" w:rsidRDefault="00C761CE" w:rsidP="00C761C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1CE" w:rsidRPr="00501650" w:rsidRDefault="00C761CE" w:rsidP="00C761C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1CE" w:rsidRPr="00501650" w:rsidRDefault="00C761CE" w:rsidP="00C761C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C761CE" w:rsidRPr="00501650" w:rsidTr="008C1D4B">
        <w:trPr>
          <w:gridAfter w:val="14"/>
          <w:wAfter w:w="1825" w:type="pct"/>
          <w:trHeight w:val="267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1CE" w:rsidRPr="00501650" w:rsidRDefault="00C761CE" w:rsidP="00C761C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1CE" w:rsidRPr="00501650" w:rsidRDefault="00C761CE" w:rsidP="00C761C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1CE" w:rsidRPr="00501650" w:rsidRDefault="00C761CE" w:rsidP="00C761CE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501650" w:rsidRDefault="00C761CE" w:rsidP="00C761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12033,00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501650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501650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501650" w:rsidRDefault="00D169D6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1CE" w:rsidRPr="00CF4C9A" w:rsidRDefault="002A28A5" w:rsidP="00D16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5307,90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1CE" w:rsidRPr="00CF4C9A" w:rsidRDefault="009C6F86" w:rsidP="009C6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3953,80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04E2" w:rsidRPr="00CF4C9A" w:rsidRDefault="00E704E2" w:rsidP="00E70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3953,80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1CE" w:rsidRPr="00501650" w:rsidRDefault="00C761CE" w:rsidP="00C761C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1CE" w:rsidRPr="00501650" w:rsidRDefault="00C761CE" w:rsidP="00C761C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1CE" w:rsidRPr="00501650" w:rsidRDefault="00C761CE" w:rsidP="00C761C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1CE" w:rsidRPr="00501650" w:rsidRDefault="00C761CE" w:rsidP="00C761C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1CE" w:rsidRPr="00501650" w:rsidRDefault="00C761CE" w:rsidP="00C761C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C761CE" w:rsidRPr="00501650" w:rsidTr="008C1D4B">
        <w:trPr>
          <w:gridAfter w:val="14"/>
          <w:wAfter w:w="1825" w:type="pct"/>
          <w:trHeight w:val="750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1CE" w:rsidRPr="00501650" w:rsidRDefault="00C761CE" w:rsidP="00C761C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1CE" w:rsidRPr="00501650" w:rsidRDefault="00C761CE" w:rsidP="00C761C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1CE" w:rsidRPr="00501650" w:rsidRDefault="00C761CE" w:rsidP="00C761C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501650" w:rsidRDefault="00C761CE" w:rsidP="00C761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12033,00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501650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501650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501650" w:rsidRDefault="00D169D6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501650" w:rsidRDefault="002A28A5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5307,90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501650" w:rsidRDefault="009C6F86" w:rsidP="009C6F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3953,80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501650" w:rsidRDefault="00E704E2" w:rsidP="00E70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3953,80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1CE" w:rsidRPr="00501650" w:rsidRDefault="00C761CE" w:rsidP="00C761C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1CE" w:rsidRPr="00501650" w:rsidRDefault="00C761CE" w:rsidP="00C761C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1CE" w:rsidRPr="00501650" w:rsidRDefault="00C761CE" w:rsidP="00C761C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1CE" w:rsidRPr="00501650" w:rsidRDefault="00C761CE" w:rsidP="00C761C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1CE" w:rsidRPr="00501650" w:rsidRDefault="00C761CE" w:rsidP="00C761C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2A28A5" w:rsidRPr="00501650" w:rsidTr="008C1D4B">
        <w:trPr>
          <w:gridAfter w:val="14"/>
          <w:wAfter w:w="1825" w:type="pct"/>
          <w:trHeight w:val="480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A28A5" w:rsidRPr="00501650" w:rsidRDefault="002A28A5" w:rsidP="002A28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Основное мероприятие 4.1.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A28A5" w:rsidRPr="00501650" w:rsidRDefault="002A28A5" w:rsidP="002A2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"Строительство модульно-блочных транспортабельных котельных"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8A5" w:rsidRPr="00501650" w:rsidRDefault="002A28A5" w:rsidP="002A28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A5" w:rsidRPr="00942FDA" w:rsidRDefault="002A28A5" w:rsidP="002A2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12033,00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A5" w:rsidRPr="00942FDA" w:rsidRDefault="002A28A5" w:rsidP="002A2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A5" w:rsidRPr="00942FDA" w:rsidRDefault="002A28A5" w:rsidP="002A2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A5" w:rsidRPr="00942FDA" w:rsidRDefault="002A28A5" w:rsidP="002A2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A5" w:rsidRPr="00942FDA" w:rsidRDefault="002A28A5" w:rsidP="002A2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5307,90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A5" w:rsidRPr="00942FDA" w:rsidRDefault="009C6F86" w:rsidP="002A2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3953,80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A5" w:rsidRPr="00942FDA" w:rsidRDefault="00E704E2" w:rsidP="00E70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3953,80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28A5" w:rsidRPr="00501650" w:rsidRDefault="002A28A5" w:rsidP="002A28A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28A5" w:rsidRPr="00501650" w:rsidRDefault="002A28A5" w:rsidP="002A28A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28A5" w:rsidRPr="00501650" w:rsidRDefault="002A28A5" w:rsidP="002A28A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28A5" w:rsidRPr="00501650" w:rsidRDefault="002A28A5" w:rsidP="002A28A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28A5" w:rsidRPr="00501650" w:rsidRDefault="002A28A5" w:rsidP="002A28A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2A28A5" w:rsidRPr="00501650" w:rsidTr="008C1D4B">
        <w:trPr>
          <w:gridAfter w:val="14"/>
          <w:wAfter w:w="1825" w:type="pct"/>
          <w:trHeight w:val="319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28A5" w:rsidRPr="00501650" w:rsidRDefault="002A28A5" w:rsidP="002A28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28A5" w:rsidRPr="00501650" w:rsidRDefault="002A28A5" w:rsidP="002A28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8A5" w:rsidRPr="00501650" w:rsidRDefault="002A28A5" w:rsidP="002A28A5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A5" w:rsidRPr="00501650" w:rsidRDefault="002A28A5" w:rsidP="002A28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12033,00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A5" w:rsidRPr="00501650" w:rsidRDefault="002A28A5" w:rsidP="002A2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A5" w:rsidRPr="00501650" w:rsidRDefault="002A28A5" w:rsidP="002A2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A5" w:rsidRPr="00501650" w:rsidRDefault="002A28A5" w:rsidP="002A2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A5" w:rsidRPr="00CF4C9A" w:rsidRDefault="002A28A5" w:rsidP="002A2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5307,90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A5" w:rsidRPr="00CF4C9A" w:rsidRDefault="009C6F86" w:rsidP="009C6F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3953,80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A5" w:rsidRPr="00501650" w:rsidRDefault="00E704E2" w:rsidP="00E70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3953,80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28A5" w:rsidRPr="00501650" w:rsidRDefault="002A28A5" w:rsidP="002A28A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28A5" w:rsidRPr="00501650" w:rsidRDefault="002A28A5" w:rsidP="002A28A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28A5" w:rsidRPr="00501650" w:rsidRDefault="002A28A5" w:rsidP="002A28A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28A5" w:rsidRPr="00501650" w:rsidRDefault="002A28A5" w:rsidP="002A28A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28A5" w:rsidRPr="00501650" w:rsidRDefault="002A28A5" w:rsidP="002A28A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2A28A5" w:rsidRPr="00501650" w:rsidTr="008C1D4B">
        <w:trPr>
          <w:gridAfter w:val="14"/>
          <w:wAfter w:w="1825" w:type="pct"/>
          <w:trHeight w:val="735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28A5" w:rsidRPr="00501650" w:rsidRDefault="002A28A5" w:rsidP="002A28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28A5" w:rsidRPr="00501650" w:rsidRDefault="002A28A5" w:rsidP="002A28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8A5" w:rsidRPr="00501650" w:rsidRDefault="002A28A5" w:rsidP="002A28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A5" w:rsidRPr="00501650" w:rsidRDefault="002A28A5" w:rsidP="002A2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12033,00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A5" w:rsidRPr="00501650" w:rsidRDefault="002A28A5" w:rsidP="002A2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A5" w:rsidRPr="00501650" w:rsidRDefault="002A28A5" w:rsidP="002A2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A5" w:rsidRPr="00501650" w:rsidRDefault="002A28A5" w:rsidP="002A2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A5" w:rsidRPr="00501650" w:rsidRDefault="002A28A5" w:rsidP="002A2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5307,90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A5" w:rsidRPr="00501650" w:rsidRDefault="009C6F86" w:rsidP="002A2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3953,80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A5" w:rsidRPr="00501650" w:rsidRDefault="00E704E2" w:rsidP="00E70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3953,80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28A5" w:rsidRPr="00501650" w:rsidRDefault="002A28A5" w:rsidP="002A28A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28A5" w:rsidRPr="00501650" w:rsidRDefault="002A28A5" w:rsidP="002A28A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28A5" w:rsidRPr="00501650" w:rsidRDefault="002A28A5" w:rsidP="002A28A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28A5" w:rsidRPr="00501650" w:rsidRDefault="002A28A5" w:rsidP="002A28A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28A5" w:rsidRPr="00501650" w:rsidRDefault="002A28A5" w:rsidP="002A28A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</w:tbl>
    <w:p w:rsidR="00B94954" w:rsidRPr="00501650" w:rsidRDefault="00B94954" w:rsidP="009179A9"/>
    <w:sectPr w:rsidR="00B94954" w:rsidRPr="00501650" w:rsidSect="00FE0854">
      <w:pgSz w:w="16838" w:h="11906" w:orient="landscape"/>
      <w:pgMar w:top="184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3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EE09AE"/>
    <w:rsid w:val="00015572"/>
    <w:rsid w:val="00025F5C"/>
    <w:rsid w:val="00072CBB"/>
    <w:rsid w:val="000A26ED"/>
    <w:rsid w:val="000A28DF"/>
    <w:rsid w:val="000A5952"/>
    <w:rsid w:val="000A6D2D"/>
    <w:rsid w:val="000E7814"/>
    <w:rsid w:val="00104C42"/>
    <w:rsid w:val="001205E0"/>
    <w:rsid w:val="0012598C"/>
    <w:rsid w:val="00163A4C"/>
    <w:rsid w:val="00167C3E"/>
    <w:rsid w:val="001B6FF9"/>
    <w:rsid w:val="001C1FF6"/>
    <w:rsid w:val="001D2AEC"/>
    <w:rsid w:val="001E19A1"/>
    <w:rsid w:val="001E3F3B"/>
    <w:rsid w:val="00202934"/>
    <w:rsid w:val="00210E24"/>
    <w:rsid w:val="002334B9"/>
    <w:rsid w:val="00236A38"/>
    <w:rsid w:val="00236C6D"/>
    <w:rsid w:val="00250642"/>
    <w:rsid w:val="002919C7"/>
    <w:rsid w:val="002A28A5"/>
    <w:rsid w:val="002D7D48"/>
    <w:rsid w:val="00332437"/>
    <w:rsid w:val="00334409"/>
    <w:rsid w:val="00340643"/>
    <w:rsid w:val="003470B5"/>
    <w:rsid w:val="003637D1"/>
    <w:rsid w:val="003859CA"/>
    <w:rsid w:val="00397841"/>
    <w:rsid w:val="003B383F"/>
    <w:rsid w:val="003B3AC6"/>
    <w:rsid w:val="003B5E11"/>
    <w:rsid w:val="003C75F2"/>
    <w:rsid w:val="003D2FAD"/>
    <w:rsid w:val="003E3500"/>
    <w:rsid w:val="003F1E5D"/>
    <w:rsid w:val="00406308"/>
    <w:rsid w:val="0041201A"/>
    <w:rsid w:val="00422FF1"/>
    <w:rsid w:val="00423D03"/>
    <w:rsid w:val="00486F45"/>
    <w:rsid w:val="004B5A6E"/>
    <w:rsid w:val="004C5E79"/>
    <w:rsid w:val="004F03F5"/>
    <w:rsid w:val="004F685D"/>
    <w:rsid w:val="00501650"/>
    <w:rsid w:val="00503502"/>
    <w:rsid w:val="00574678"/>
    <w:rsid w:val="005B1C9A"/>
    <w:rsid w:val="005B3678"/>
    <w:rsid w:val="005C4D3F"/>
    <w:rsid w:val="005C6118"/>
    <w:rsid w:val="005D5DA1"/>
    <w:rsid w:val="005D7808"/>
    <w:rsid w:val="005F56F4"/>
    <w:rsid w:val="00617F5A"/>
    <w:rsid w:val="0064607D"/>
    <w:rsid w:val="00650009"/>
    <w:rsid w:val="0066443B"/>
    <w:rsid w:val="006A71AF"/>
    <w:rsid w:val="006D6157"/>
    <w:rsid w:val="006D7043"/>
    <w:rsid w:val="006D70E8"/>
    <w:rsid w:val="006D730F"/>
    <w:rsid w:val="006E53A3"/>
    <w:rsid w:val="007011D2"/>
    <w:rsid w:val="00707C5B"/>
    <w:rsid w:val="00726077"/>
    <w:rsid w:val="00770039"/>
    <w:rsid w:val="00797B26"/>
    <w:rsid w:val="007A50ED"/>
    <w:rsid w:val="007B04D5"/>
    <w:rsid w:val="007C1191"/>
    <w:rsid w:val="007D1E03"/>
    <w:rsid w:val="007E5711"/>
    <w:rsid w:val="007F2B69"/>
    <w:rsid w:val="00807CF9"/>
    <w:rsid w:val="00815034"/>
    <w:rsid w:val="00832D75"/>
    <w:rsid w:val="00842D67"/>
    <w:rsid w:val="00844A0A"/>
    <w:rsid w:val="00861AC4"/>
    <w:rsid w:val="008744A3"/>
    <w:rsid w:val="00881A13"/>
    <w:rsid w:val="00891718"/>
    <w:rsid w:val="008A685F"/>
    <w:rsid w:val="008C0F2A"/>
    <w:rsid w:val="008C1D4B"/>
    <w:rsid w:val="008C639F"/>
    <w:rsid w:val="008E73BE"/>
    <w:rsid w:val="008F5118"/>
    <w:rsid w:val="009179A9"/>
    <w:rsid w:val="00925AD0"/>
    <w:rsid w:val="009333EC"/>
    <w:rsid w:val="00936E08"/>
    <w:rsid w:val="00942FDA"/>
    <w:rsid w:val="009563DA"/>
    <w:rsid w:val="009664F5"/>
    <w:rsid w:val="00971F68"/>
    <w:rsid w:val="0097488F"/>
    <w:rsid w:val="009C68C1"/>
    <w:rsid w:val="009C6F86"/>
    <w:rsid w:val="009D05AF"/>
    <w:rsid w:val="009E4FA7"/>
    <w:rsid w:val="009E5642"/>
    <w:rsid w:val="009F529D"/>
    <w:rsid w:val="00A54AEE"/>
    <w:rsid w:val="00A5658D"/>
    <w:rsid w:val="00A80628"/>
    <w:rsid w:val="00A83A89"/>
    <w:rsid w:val="00A85534"/>
    <w:rsid w:val="00A85846"/>
    <w:rsid w:val="00AB7DA8"/>
    <w:rsid w:val="00B06F1D"/>
    <w:rsid w:val="00B13790"/>
    <w:rsid w:val="00B3134D"/>
    <w:rsid w:val="00B457AF"/>
    <w:rsid w:val="00B66159"/>
    <w:rsid w:val="00B71E1E"/>
    <w:rsid w:val="00B853B6"/>
    <w:rsid w:val="00B94954"/>
    <w:rsid w:val="00BC5E9E"/>
    <w:rsid w:val="00BD50ED"/>
    <w:rsid w:val="00BE5AE3"/>
    <w:rsid w:val="00C063FE"/>
    <w:rsid w:val="00C0706D"/>
    <w:rsid w:val="00C11569"/>
    <w:rsid w:val="00C12A11"/>
    <w:rsid w:val="00C21BBA"/>
    <w:rsid w:val="00C22E99"/>
    <w:rsid w:val="00C3056C"/>
    <w:rsid w:val="00C420C0"/>
    <w:rsid w:val="00C46194"/>
    <w:rsid w:val="00C6116A"/>
    <w:rsid w:val="00C761CE"/>
    <w:rsid w:val="00C9138D"/>
    <w:rsid w:val="00CB3B15"/>
    <w:rsid w:val="00CB5119"/>
    <w:rsid w:val="00CD1061"/>
    <w:rsid w:val="00CD5424"/>
    <w:rsid w:val="00CD6895"/>
    <w:rsid w:val="00CE0703"/>
    <w:rsid w:val="00CE2542"/>
    <w:rsid w:val="00CF4C9A"/>
    <w:rsid w:val="00D169D6"/>
    <w:rsid w:val="00D2697F"/>
    <w:rsid w:val="00D842EB"/>
    <w:rsid w:val="00D95298"/>
    <w:rsid w:val="00D97F22"/>
    <w:rsid w:val="00DA1092"/>
    <w:rsid w:val="00DA3B30"/>
    <w:rsid w:val="00DB12FE"/>
    <w:rsid w:val="00DF7286"/>
    <w:rsid w:val="00E005AB"/>
    <w:rsid w:val="00E704E2"/>
    <w:rsid w:val="00E76DCF"/>
    <w:rsid w:val="00E77C74"/>
    <w:rsid w:val="00E977C9"/>
    <w:rsid w:val="00EA0F15"/>
    <w:rsid w:val="00EC0E65"/>
    <w:rsid w:val="00EE09AE"/>
    <w:rsid w:val="00EE4762"/>
    <w:rsid w:val="00F00BC9"/>
    <w:rsid w:val="00F03612"/>
    <w:rsid w:val="00F625BE"/>
    <w:rsid w:val="00F73C55"/>
    <w:rsid w:val="00F946B8"/>
    <w:rsid w:val="00F955E3"/>
    <w:rsid w:val="00FB0A43"/>
    <w:rsid w:val="00FE0854"/>
    <w:rsid w:val="00FF6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E9D1998-ABF9-43CD-AE3A-37EBF2169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59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32D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32D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992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63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7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DFA7A2-D1F3-4060-80CA-6D4E3692BA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858</TotalTime>
  <Pages>1</Pages>
  <Words>1075</Words>
  <Characters>6130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7191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lurivskaya</dc:creator>
  <cp:keywords/>
  <dc:description/>
  <cp:lastModifiedBy>Урывская Людмила Николаевна</cp:lastModifiedBy>
  <cp:revision>208</cp:revision>
  <cp:lastPrinted>2024-04-24T08:39:00Z</cp:lastPrinted>
  <dcterms:created xsi:type="dcterms:W3CDTF">2013-12-27T06:02:00Z</dcterms:created>
  <dcterms:modified xsi:type="dcterms:W3CDTF">2024-04-24T08:40:00Z</dcterms:modified>
</cp:coreProperties>
</file>