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46" w:rsidRPr="004764EC" w:rsidRDefault="00BD7C46" w:rsidP="00BD7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</w:t>
      </w:r>
      <w:r w:rsidRPr="004764EC">
        <w:rPr>
          <w:rFonts w:ascii="Times New Roman" w:hAnsi="Times New Roman" w:cs="Times New Roman"/>
          <w:b/>
          <w:sz w:val="28"/>
          <w:szCs w:val="28"/>
        </w:rPr>
        <w:t>речень</w:t>
      </w:r>
    </w:p>
    <w:p w:rsidR="00BD7C46" w:rsidRPr="004764EC" w:rsidRDefault="00BD7C46" w:rsidP="00BD7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EC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7C46" w:rsidRPr="008A2A86" w:rsidRDefault="00BD7C46" w:rsidP="00285867">
      <w:pPr>
        <w:autoSpaceDE w:val="0"/>
        <w:autoSpaceDN w:val="0"/>
        <w:adjustRightInd w:val="0"/>
        <w:spacing w:line="161" w:lineRule="atLeast"/>
        <w:ind w:firstLine="567"/>
        <w:jc w:val="both"/>
        <w:rPr>
          <w:sz w:val="28"/>
          <w:szCs w:val="28"/>
        </w:rPr>
      </w:pPr>
      <w:r w:rsidRPr="00B30B5E">
        <w:rPr>
          <w:sz w:val="28"/>
          <w:szCs w:val="28"/>
        </w:rPr>
        <w:t xml:space="preserve">Пожалуйста,  заполните  и  направьте  данную  форму  в  срок                     </w:t>
      </w:r>
      <w:r w:rsidR="00285867">
        <w:rPr>
          <w:rFonts w:eastAsiaTheme="minorHAnsi"/>
          <w:color w:val="000000"/>
          <w:sz w:val="28"/>
          <w:szCs w:val="28"/>
          <w:lang w:eastAsia="en-US"/>
        </w:rPr>
        <w:t xml:space="preserve">с </w:t>
      </w:r>
      <w:r w:rsidR="008B39A0">
        <w:rPr>
          <w:rFonts w:eastAsiaTheme="minorHAnsi"/>
          <w:color w:val="000000"/>
          <w:sz w:val="28"/>
          <w:szCs w:val="28"/>
          <w:lang w:eastAsia="en-US"/>
        </w:rPr>
        <w:t>06.11</w:t>
      </w:r>
      <w:r w:rsidR="000974DB">
        <w:rPr>
          <w:rFonts w:eastAsiaTheme="minorHAnsi"/>
          <w:color w:val="000000"/>
          <w:sz w:val="28"/>
          <w:szCs w:val="28"/>
          <w:lang w:eastAsia="en-US"/>
        </w:rPr>
        <w:t>.</w:t>
      </w:r>
      <w:r w:rsidR="003F567D">
        <w:rPr>
          <w:rFonts w:eastAsiaTheme="minorHAnsi"/>
          <w:color w:val="000000"/>
          <w:sz w:val="28"/>
          <w:szCs w:val="28"/>
          <w:lang w:eastAsia="en-US"/>
        </w:rPr>
        <w:t>2023</w:t>
      </w:r>
      <w:r w:rsidR="00285867">
        <w:rPr>
          <w:rFonts w:eastAsiaTheme="minorHAnsi"/>
          <w:color w:val="000000"/>
          <w:sz w:val="28"/>
          <w:szCs w:val="28"/>
          <w:lang w:eastAsia="en-US"/>
        </w:rPr>
        <w:t xml:space="preserve"> года по </w:t>
      </w:r>
      <w:r w:rsidR="008B39A0">
        <w:rPr>
          <w:rFonts w:eastAsiaTheme="minorHAnsi"/>
          <w:color w:val="000000"/>
          <w:sz w:val="28"/>
          <w:szCs w:val="28"/>
          <w:lang w:eastAsia="en-US"/>
        </w:rPr>
        <w:t>24.11</w:t>
      </w:r>
      <w:bookmarkStart w:id="0" w:name="_GoBack"/>
      <w:bookmarkEnd w:id="0"/>
      <w:r w:rsidR="000974DB">
        <w:rPr>
          <w:rFonts w:eastAsiaTheme="minorHAnsi"/>
          <w:color w:val="000000"/>
          <w:sz w:val="28"/>
          <w:szCs w:val="28"/>
          <w:lang w:eastAsia="en-US"/>
        </w:rPr>
        <w:t>.</w:t>
      </w:r>
      <w:r w:rsidR="003F567D">
        <w:rPr>
          <w:rFonts w:eastAsiaTheme="minorHAnsi"/>
          <w:color w:val="000000"/>
          <w:sz w:val="28"/>
          <w:szCs w:val="28"/>
          <w:lang w:eastAsia="en-US"/>
        </w:rPr>
        <w:t>2023</w:t>
      </w:r>
      <w:r w:rsidR="00285867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B30B5E">
        <w:rPr>
          <w:sz w:val="28"/>
          <w:szCs w:val="28"/>
        </w:rPr>
        <w:t xml:space="preserve">  по электронной почте на адрес: </w:t>
      </w:r>
      <w:hyperlink r:id="rId5" w:history="1">
        <w:r w:rsidRPr="00B30B5E">
          <w:t xml:space="preserve">              </w:t>
        </w:r>
        <w:r w:rsidR="00A95D6A" w:rsidRPr="00A95D6A">
          <w:rPr>
            <w:rStyle w:val="a3"/>
            <w:sz w:val="28"/>
            <w:szCs w:val="28"/>
          </w:rPr>
          <w:t xml:space="preserve">nsaprikina@govvrn.ru  </w:t>
        </w:r>
      </w:hyperlink>
    </w:p>
    <w:p w:rsidR="00BD7C46" w:rsidRPr="00290C93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Контактное  лицо  по  вопросам, обсуждаемым в ходе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64EC">
        <w:rPr>
          <w:rFonts w:ascii="Times New Roman" w:hAnsi="Times New Roman" w:cs="Times New Roman"/>
          <w:sz w:val="28"/>
          <w:szCs w:val="28"/>
        </w:rPr>
        <w:t>консультаций:</w:t>
      </w:r>
      <w:r w:rsidR="00A95D6A">
        <w:rPr>
          <w:rFonts w:ascii="Times New Roman" w:hAnsi="Times New Roman" w:cs="Times New Roman"/>
          <w:sz w:val="28"/>
          <w:szCs w:val="28"/>
        </w:rPr>
        <w:t xml:space="preserve"> Н.Н. Сапрыкина, 21-1-94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C46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Контактная информация: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Название организации             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Сферу деятельности организации   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Ф.И.О. контактного лица          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Номер контактного телефона       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Адрес электронной почты          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актуальна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2.   Насколько   предлагаемое   правовое  регулирование  соотносится  </w:t>
      </w:r>
      <w:proofErr w:type="gramStart"/>
      <w:r w:rsidRPr="004764E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соотносится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не соотносится в связи с тем, что 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3.  Достигнет  ли,  на  Ваш взгляд, предлагаемое правовое регулирование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тех целей, на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64EC">
        <w:rPr>
          <w:rFonts w:ascii="Times New Roman" w:hAnsi="Times New Roman" w:cs="Times New Roman"/>
          <w:sz w:val="28"/>
          <w:szCs w:val="28"/>
        </w:rPr>
        <w:t>е оно направлено?</w:t>
      </w:r>
    </w:p>
    <w:p w:rsidR="00BD7C46" w:rsidRPr="004764EC" w:rsidRDefault="00BD7C46" w:rsidP="00BD7C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lastRenderedPageBreak/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достигнет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4.  </w:t>
      </w:r>
      <w:proofErr w:type="gramStart"/>
      <w:r w:rsidRPr="004764EC">
        <w:rPr>
          <w:rFonts w:ascii="Times New Roman" w:hAnsi="Times New Roman" w:cs="Times New Roman"/>
          <w:sz w:val="28"/>
          <w:szCs w:val="28"/>
        </w:rPr>
        <w:t>Является  ли  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 xml:space="preserve">числе  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предпринима-тельской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64EC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оптимальный</w:t>
            </w:r>
          </w:p>
        </w:tc>
      </w:tr>
      <w:tr w:rsidR="00BD7C46" w:rsidRPr="004764EC" w:rsidTr="005F3AB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достижения   заявленных  целей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предлагаемого  правового  регулирования?  Если  да  -  выделите  те из них,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нет</w:t>
            </w:r>
          </w:p>
        </w:tc>
      </w:tr>
      <w:tr w:rsidR="00BD7C46" w:rsidRPr="004764EC" w:rsidTr="005F3AB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6.   </w:t>
      </w:r>
      <w:proofErr w:type="gramStart"/>
      <w:r w:rsidRPr="004764EC">
        <w:rPr>
          <w:rFonts w:ascii="Times New Roman" w:hAnsi="Times New Roman" w:cs="Times New Roman"/>
          <w:sz w:val="28"/>
          <w:szCs w:val="28"/>
        </w:rPr>
        <w:t>Какие,   по   Вашей   оценке,   субъекты   предпринимательской   и</w:t>
      </w:r>
      <w:proofErr w:type="gramEnd"/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764EC">
        <w:rPr>
          <w:rFonts w:ascii="Times New Roman" w:hAnsi="Times New Roman" w:cs="Times New Roman"/>
          <w:sz w:val="28"/>
          <w:szCs w:val="28"/>
        </w:rPr>
        <w:t>инвестиционной  деятельности затронуты предложенным правовым регулированием</w:t>
      </w:r>
      <w:proofErr w:type="gramEnd"/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7.  Повлияет  ли  введение  предлагаемого  правового  регулирования  </w:t>
      </w:r>
      <w:proofErr w:type="gramStart"/>
      <w:r w:rsidRPr="004764E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нет</w:t>
            </w:r>
          </w:p>
        </w:tc>
      </w:tr>
      <w:tr w:rsidR="00BD7C46" w:rsidRPr="004764EC" w:rsidTr="005F3AB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__________________________________________________________________в связи с тем, что ________________________________________________________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Оцените,  насколько  полно  и  точно  отражены обязанности,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lastRenderedPageBreak/>
        <w:t xml:space="preserve">    8.  Считаете  ли  Вы,  что  предлагаемые  нормы  не  соответствуют  или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противоречат  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9.  Существуют  ли  в  предлагаемом  правовом  регулировании положения,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764E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764EC">
        <w:rPr>
          <w:rFonts w:ascii="Times New Roman" w:hAnsi="Times New Roman" w:cs="Times New Roman"/>
          <w:sz w:val="28"/>
          <w:szCs w:val="28"/>
        </w:rPr>
        <w:t xml:space="preserve">    необоснованно    затрудняют    ведение   предпринимательской   и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нет</w:t>
            </w:r>
          </w:p>
        </w:tc>
      </w:tr>
      <w:tr w:rsidR="00BD7C46" w:rsidRPr="004764EC" w:rsidTr="005F3AB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764EC">
        <w:rPr>
          <w:rFonts w:ascii="Times New Roman" w:hAnsi="Times New Roman" w:cs="Times New Roman"/>
          <w:sz w:val="28"/>
          <w:szCs w:val="28"/>
        </w:rPr>
        <w:t>(укажите, какие положения затрудняют ведение предпринимательской и</w:t>
      </w:r>
      <w:proofErr w:type="gramEnd"/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 инвестиционной деятельности)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власти   и   должностных   лиц,  допускает  ли  возможность  избирательного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приведет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(укажите, возникновение избыточных обязанностей)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-  к  необоснованному  росту отдельных видов затрат или появлению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приведет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Pr="004764EC"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 w:rsidRPr="004764EC">
        <w:rPr>
          <w:rFonts w:ascii="Times New Roman" w:hAnsi="Times New Roman" w:cs="Times New Roman"/>
          <w:sz w:val="28"/>
          <w:szCs w:val="28"/>
        </w:rPr>
        <w:t xml:space="preserve"> какие виды затрат возрастут)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-  к  возникновению  избыточных  запретов  и  ограничений для субъектов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предпринимательской  и  инвестиционной  деятельности?  Приведите 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приведет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lastRenderedPageBreak/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 (укажите конкретные примеры)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правового  регулирования  (если  да  -  какова его продолжительность) какие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ограничения  по  срокам  введения нового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требуется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12.  Какие,  на  Ваш  взгляд,  целесообразно  применить  исключения  по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(приведите соответствующее обоснование)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13.   Иные   предложения   и  замечания,  которые,  по  Вашему  мнению,</w:t>
      </w:r>
    </w:p>
    <w:p w:rsidR="00BD7C46" w:rsidRPr="004764EC" w:rsidRDefault="00BD7C46" w:rsidP="00BD7C46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BD7C46" w:rsidRPr="004764EC" w:rsidRDefault="00BD7C46" w:rsidP="00BD7C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C46" w:rsidRPr="00C9677F" w:rsidRDefault="00BD7C46" w:rsidP="00BD7C46">
      <w:pPr>
        <w:jc w:val="center"/>
      </w:pPr>
    </w:p>
    <w:p w:rsidR="00BD7C46" w:rsidRDefault="00BD7C46" w:rsidP="00BD7C46">
      <w:pPr>
        <w:autoSpaceDE w:val="0"/>
        <w:autoSpaceDN w:val="0"/>
        <w:adjustRightInd w:val="0"/>
        <w:spacing w:line="161" w:lineRule="atLeast"/>
        <w:ind w:firstLine="567"/>
      </w:pPr>
    </w:p>
    <w:p w:rsidR="002C7352" w:rsidRDefault="002C7352"/>
    <w:sectPr w:rsidR="002C7352" w:rsidSect="0051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46"/>
    <w:rsid w:val="000974DB"/>
    <w:rsid w:val="00285867"/>
    <w:rsid w:val="00291FA1"/>
    <w:rsid w:val="002C7352"/>
    <w:rsid w:val="003D6632"/>
    <w:rsid w:val="003F567D"/>
    <w:rsid w:val="006C63AE"/>
    <w:rsid w:val="00743BB8"/>
    <w:rsid w:val="008B39A0"/>
    <w:rsid w:val="00A50410"/>
    <w:rsid w:val="00A95D6A"/>
    <w:rsid w:val="00BC3D23"/>
    <w:rsid w:val="00B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C46"/>
    <w:rPr>
      <w:color w:val="0000FF"/>
      <w:u w:val="single"/>
    </w:rPr>
  </w:style>
  <w:style w:type="paragraph" w:customStyle="1" w:styleId="ConsPlusNonformat">
    <w:name w:val="ConsPlusNonformat"/>
    <w:uiPriority w:val="99"/>
    <w:rsid w:val="00BD7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C46"/>
    <w:rPr>
      <w:color w:val="0000FF"/>
      <w:u w:val="single"/>
    </w:rPr>
  </w:style>
  <w:style w:type="paragraph" w:customStyle="1" w:styleId="ConsPlusNonformat">
    <w:name w:val="ConsPlusNonformat"/>
    <w:uiPriority w:val="99"/>
    <w:rsid w:val="00BD7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ezagorujko</cp:lastModifiedBy>
  <cp:revision>3</cp:revision>
  <cp:lastPrinted>2023-05-10T13:14:00Z</cp:lastPrinted>
  <dcterms:created xsi:type="dcterms:W3CDTF">2023-10-26T11:42:00Z</dcterms:created>
  <dcterms:modified xsi:type="dcterms:W3CDTF">2024-01-19T13:49:00Z</dcterms:modified>
</cp:coreProperties>
</file>