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41" w:rsidRPr="006E2641" w:rsidRDefault="006E2641" w:rsidP="006E2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2641" w:rsidRPr="00B8679B" w:rsidRDefault="006E2641" w:rsidP="006E264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8013038"/>
      <w:r w:rsidRPr="00B8679B">
        <w:rPr>
          <w:rFonts w:ascii="Times New Roman" w:hAnsi="Times New Roman" w:cs="Times New Roman"/>
          <w:b/>
          <w:bCs/>
          <w:sz w:val="28"/>
          <w:szCs w:val="28"/>
        </w:rPr>
        <w:t>Перечень приоритетных и товарных рынк</w:t>
      </w:r>
      <w:r w:rsidR="00916C0E" w:rsidRPr="00B8679B">
        <w:rPr>
          <w:rFonts w:ascii="Times New Roman" w:hAnsi="Times New Roman" w:cs="Times New Roman"/>
          <w:b/>
          <w:bCs/>
          <w:sz w:val="28"/>
          <w:szCs w:val="28"/>
        </w:rPr>
        <w:t xml:space="preserve">ов </w:t>
      </w:r>
      <w:r w:rsidRPr="00B8679B">
        <w:rPr>
          <w:rFonts w:ascii="Times New Roman" w:hAnsi="Times New Roman" w:cs="Times New Roman"/>
          <w:b/>
          <w:bCs/>
          <w:sz w:val="28"/>
          <w:szCs w:val="28"/>
        </w:rPr>
        <w:t xml:space="preserve"> Воронежской области </w:t>
      </w:r>
      <w:bookmarkEnd w:id="0"/>
    </w:p>
    <w:p w:rsidR="00916C0E" w:rsidRPr="00916C0E" w:rsidRDefault="00916C0E" w:rsidP="006E264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16C0E" w:rsidRPr="00916C0E" w:rsidRDefault="00916C0E" w:rsidP="006E264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701"/>
        <w:gridCol w:w="8329"/>
      </w:tblGrid>
      <w:tr w:rsidR="00916C0E" w:rsidRPr="00916C0E" w:rsidTr="00916C0E">
        <w:tc>
          <w:tcPr>
            <w:tcW w:w="1701" w:type="dxa"/>
          </w:tcPr>
          <w:p w:rsidR="00916C0E" w:rsidRPr="00B8679B" w:rsidRDefault="00916C0E" w:rsidP="006E264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67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8679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8679B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B8679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916C0E" w:rsidRPr="00B8679B" w:rsidRDefault="00916C0E" w:rsidP="006E264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679B">
              <w:rPr>
                <w:rFonts w:ascii="Times New Roman" w:hAnsi="Times New Roman" w:cs="Times New Roman"/>
                <w:bCs/>
                <w:sz w:val="28"/>
                <w:szCs w:val="28"/>
              </w:rPr>
              <w:t>Вид рынка</w:t>
            </w:r>
          </w:p>
        </w:tc>
      </w:tr>
      <w:tr w:rsidR="00916C0E" w:rsidRPr="00916C0E" w:rsidTr="00916C0E">
        <w:tc>
          <w:tcPr>
            <w:tcW w:w="10030" w:type="dxa"/>
            <w:gridSpan w:val="2"/>
          </w:tcPr>
          <w:p w:rsidR="00916C0E" w:rsidRPr="00916C0E" w:rsidRDefault="00916C0E" w:rsidP="00B867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0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Приоритетные рынки по содействию развитию конкуренции в Воронежской области</w:t>
            </w:r>
          </w:p>
        </w:tc>
      </w:tr>
      <w:tr w:rsidR="00916C0E" w:rsidRPr="00916C0E" w:rsidTr="00916C0E">
        <w:tc>
          <w:tcPr>
            <w:tcW w:w="1701" w:type="dxa"/>
          </w:tcPr>
          <w:p w:rsidR="00916C0E" w:rsidRPr="00916C0E" w:rsidRDefault="00916C0E" w:rsidP="006E264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916C0E" w:rsidRPr="00916C0E" w:rsidRDefault="00916C0E" w:rsidP="00916C0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Сельскохозяйственной техники, комплектующих и запасных частей. </w:t>
            </w:r>
          </w:p>
        </w:tc>
      </w:tr>
      <w:tr w:rsidR="00916C0E" w:rsidRPr="00916C0E" w:rsidTr="00916C0E">
        <w:tc>
          <w:tcPr>
            <w:tcW w:w="1701" w:type="dxa"/>
          </w:tcPr>
          <w:p w:rsidR="00916C0E" w:rsidRPr="00916C0E" w:rsidRDefault="00916C0E" w:rsidP="006E264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916C0E" w:rsidRPr="00916C0E" w:rsidRDefault="00916C0E" w:rsidP="00916C0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 xml:space="preserve">Овощной и свежей фруктово-ягодной продукции. </w:t>
            </w:r>
          </w:p>
        </w:tc>
      </w:tr>
      <w:tr w:rsidR="00916C0E" w:rsidRPr="00916C0E" w:rsidTr="00916C0E">
        <w:tc>
          <w:tcPr>
            <w:tcW w:w="1701" w:type="dxa"/>
          </w:tcPr>
          <w:p w:rsidR="00916C0E" w:rsidRPr="00916C0E" w:rsidRDefault="00916C0E" w:rsidP="006E264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916C0E" w:rsidRPr="00916C0E" w:rsidRDefault="00916C0E" w:rsidP="00916C0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Туристских услуг</w:t>
            </w:r>
          </w:p>
        </w:tc>
      </w:tr>
      <w:tr w:rsidR="00916C0E" w:rsidRPr="00916C0E" w:rsidTr="00916C0E">
        <w:tc>
          <w:tcPr>
            <w:tcW w:w="1701" w:type="dxa"/>
          </w:tcPr>
          <w:p w:rsidR="00916C0E" w:rsidRPr="00916C0E" w:rsidRDefault="00916C0E" w:rsidP="006E264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29" w:type="dxa"/>
          </w:tcPr>
          <w:p w:rsidR="00916C0E" w:rsidRPr="00916C0E" w:rsidRDefault="00916C0E" w:rsidP="006E264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6C0E" w:rsidRPr="00916C0E" w:rsidTr="00916C0E">
        <w:tc>
          <w:tcPr>
            <w:tcW w:w="10030" w:type="dxa"/>
            <w:gridSpan w:val="2"/>
          </w:tcPr>
          <w:p w:rsidR="00916C0E" w:rsidRPr="00916C0E" w:rsidRDefault="00916C0E" w:rsidP="00B867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0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Товарные рынки по содействию развитию конкуренции в Воронежской области</w:t>
            </w:r>
          </w:p>
        </w:tc>
      </w:tr>
      <w:tr w:rsidR="00916C0E" w:rsidRPr="00916C0E" w:rsidTr="00916C0E">
        <w:tc>
          <w:tcPr>
            <w:tcW w:w="1701" w:type="dxa"/>
          </w:tcPr>
          <w:p w:rsidR="00916C0E" w:rsidRPr="00916C0E" w:rsidRDefault="00916C0E" w:rsidP="0091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916C0E" w:rsidRPr="00916C0E" w:rsidRDefault="00916C0E" w:rsidP="00916C0E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 xml:space="preserve">Услуг </w:t>
            </w:r>
            <w:proofErr w:type="gramStart"/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proofErr w:type="gramEnd"/>
            <w:r w:rsidRPr="00916C0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</w:tr>
      <w:tr w:rsidR="00916C0E" w:rsidRPr="00916C0E" w:rsidTr="00916C0E">
        <w:tc>
          <w:tcPr>
            <w:tcW w:w="1701" w:type="dxa"/>
          </w:tcPr>
          <w:p w:rsidR="00916C0E" w:rsidRPr="00916C0E" w:rsidRDefault="00916C0E" w:rsidP="0091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29" w:type="dxa"/>
          </w:tcPr>
          <w:p w:rsidR="00916C0E" w:rsidRPr="00916C0E" w:rsidRDefault="00916C0E" w:rsidP="00916C0E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Услуг среднего профессионального образования</w:t>
            </w:r>
          </w:p>
        </w:tc>
      </w:tr>
      <w:tr w:rsidR="00916C0E" w:rsidRPr="00916C0E" w:rsidTr="00916C0E">
        <w:tc>
          <w:tcPr>
            <w:tcW w:w="1701" w:type="dxa"/>
          </w:tcPr>
          <w:p w:rsidR="00916C0E" w:rsidRPr="00916C0E" w:rsidRDefault="00916C0E" w:rsidP="0091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29" w:type="dxa"/>
          </w:tcPr>
          <w:p w:rsidR="00916C0E" w:rsidRPr="00916C0E" w:rsidRDefault="00916C0E" w:rsidP="00916C0E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 xml:space="preserve">Услуг </w:t>
            </w:r>
            <w:proofErr w:type="gramStart"/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proofErr w:type="gramEnd"/>
            <w:r w:rsidRPr="00916C0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детей</w:t>
            </w:r>
          </w:p>
        </w:tc>
      </w:tr>
      <w:tr w:rsidR="00916C0E" w:rsidRPr="00916C0E" w:rsidTr="00916C0E">
        <w:tc>
          <w:tcPr>
            <w:tcW w:w="1701" w:type="dxa"/>
          </w:tcPr>
          <w:p w:rsidR="00916C0E" w:rsidRPr="00916C0E" w:rsidRDefault="00916C0E" w:rsidP="0091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29" w:type="dxa"/>
          </w:tcPr>
          <w:p w:rsidR="00916C0E" w:rsidRPr="00916C0E" w:rsidRDefault="00916C0E" w:rsidP="00916C0E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 xml:space="preserve">Услуг розничной торговли лекарственными препаратами, медицинскими изделиями и сопутствующими товарами. </w:t>
            </w:r>
          </w:p>
        </w:tc>
      </w:tr>
      <w:tr w:rsidR="00916C0E" w:rsidRPr="00916C0E" w:rsidTr="00916C0E">
        <w:tc>
          <w:tcPr>
            <w:tcW w:w="1701" w:type="dxa"/>
          </w:tcPr>
          <w:p w:rsidR="00916C0E" w:rsidRPr="00916C0E" w:rsidRDefault="00916C0E" w:rsidP="0091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29" w:type="dxa"/>
          </w:tcPr>
          <w:p w:rsidR="00916C0E" w:rsidRPr="00916C0E" w:rsidRDefault="00916C0E" w:rsidP="00916C0E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 xml:space="preserve">Услуг психолого-педагогического сопровождения детей с ограниченными возможностями здоровья. </w:t>
            </w:r>
          </w:p>
        </w:tc>
      </w:tr>
      <w:tr w:rsidR="00916C0E" w:rsidRPr="00916C0E" w:rsidTr="00916C0E">
        <w:tc>
          <w:tcPr>
            <w:tcW w:w="1701" w:type="dxa"/>
          </w:tcPr>
          <w:p w:rsidR="00916C0E" w:rsidRPr="00916C0E" w:rsidRDefault="00916C0E" w:rsidP="0091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29" w:type="dxa"/>
          </w:tcPr>
          <w:p w:rsidR="00916C0E" w:rsidRPr="00916C0E" w:rsidRDefault="00916C0E" w:rsidP="00916C0E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Социальных услуг</w:t>
            </w:r>
          </w:p>
        </w:tc>
      </w:tr>
      <w:tr w:rsidR="00916C0E" w:rsidRPr="00916C0E" w:rsidTr="00916C0E">
        <w:tc>
          <w:tcPr>
            <w:tcW w:w="1701" w:type="dxa"/>
          </w:tcPr>
          <w:p w:rsidR="00916C0E" w:rsidRPr="00916C0E" w:rsidRDefault="00916C0E" w:rsidP="0091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29" w:type="dxa"/>
          </w:tcPr>
          <w:p w:rsidR="00916C0E" w:rsidRPr="00916C0E" w:rsidRDefault="00916C0E" w:rsidP="00916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Ритуальных услуг</w:t>
            </w:r>
          </w:p>
        </w:tc>
      </w:tr>
      <w:tr w:rsidR="00916C0E" w:rsidRPr="00916C0E" w:rsidTr="00916C0E">
        <w:tc>
          <w:tcPr>
            <w:tcW w:w="1701" w:type="dxa"/>
          </w:tcPr>
          <w:p w:rsidR="00916C0E" w:rsidRPr="00916C0E" w:rsidRDefault="00916C0E" w:rsidP="0091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29" w:type="dxa"/>
          </w:tcPr>
          <w:p w:rsidR="00916C0E" w:rsidRPr="00916C0E" w:rsidRDefault="00916C0E" w:rsidP="00916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Теплоснабжения (производство тепловой энергии)</w:t>
            </w:r>
          </w:p>
        </w:tc>
      </w:tr>
      <w:tr w:rsidR="00916C0E" w:rsidRPr="00916C0E" w:rsidTr="00916C0E">
        <w:tc>
          <w:tcPr>
            <w:tcW w:w="1701" w:type="dxa"/>
          </w:tcPr>
          <w:p w:rsidR="00916C0E" w:rsidRPr="00916C0E" w:rsidRDefault="00916C0E" w:rsidP="0091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29" w:type="dxa"/>
          </w:tcPr>
          <w:p w:rsidR="00916C0E" w:rsidRPr="00916C0E" w:rsidRDefault="00916C0E" w:rsidP="00916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Услуг по сбору и транспортированию твердых коммунальных отходов</w:t>
            </w:r>
          </w:p>
        </w:tc>
      </w:tr>
      <w:tr w:rsidR="00916C0E" w:rsidRPr="00916C0E" w:rsidTr="00916C0E">
        <w:tc>
          <w:tcPr>
            <w:tcW w:w="1701" w:type="dxa"/>
          </w:tcPr>
          <w:p w:rsidR="00916C0E" w:rsidRPr="00916C0E" w:rsidRDefault="00916C0E" w:rsidP="0091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29" w:type="dxa"/>
          </w:tcPr>
          <w:p w:rsidR="00916C0E" w:rsidRPr="00916C0E" w:rsidRDefault="00916C0E" w:rsidP="00916C0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Выполнения работ по благоустройству городской среды</w:t>
            </w:r>
          </w:p>
        </w:tc>
      </w:tr>
      <w:tr w:rsidR="00916C0E" w:rsidRPr="00916C0E" w:rsidTr="00916C0E">
        <w:tc>
          <w:tcPr>
            <w:tcW w:w="1701" w:type="dxa"/>
          </w:tcPr>
          <w:p w:rsidR="00916C0E" w:rsidRPr="00916C0E" w:rsidRDefault="00916C0E" w:rsidP="0091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29" w:type="dxa"/>
          </w:tcPr>
          <w:p w:rsidR="00916C0E" w:rsidRPr="00916C0E" w:rsidRDefault="00916C0E" w:rsidP="00916C0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работ по содержанию и текущему ремонту общего имущества собственников помещений в многоквартирном </w:t>
            </w:r>
            <w:proofErr w:type="gramStart"/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доме</w:t>
            </w:r>
            <w:proofErr w:type="gramEnd"/>
          </w:p>
        </w:tc>
      </w:tr>
      <w:tr w:rsidR="00916C0E" w:rsidRPr="00916C0E" w:rsidTr="00916C0E">
        <w:tc>
          <w:tcPr>
            <w:tcW w:w="1701" w:type="dxa"/>
          </w:tcPr>
          <w:p w:rsidR="00916C0E" w:rsidRPr="00916C0E" w:rsidRDefault="00916C0E" w:rsidP="0091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29" w:type="dxa"/>
          </w:tcPr>
          <w:p w:rsidR="00916C0E" w:rsidRPr="00916C0E" w:rsidRDefault="00916C0E" w:rsidP="00916C0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Купли-продажи электроэнергии (мощности) на розничном рынке электрической энергии (мощности)</w:t>
            </w:r>
          </w:p>
        </w:tc>
      </w:tr>
      <w:tr w:rsidR="00916C0E" w:rsidRPr="00916C0E" w:rsidTr="00916C0E">
        <w:tc>
          <w:tcPr>
            <w:tcW w:w="1701" w:type="dxa"/>
          </w:tcPr>
          <w:p w:rsidR="00916C0E" w:rsidRPr="00916C0E" w:rsidRDefault="00916C0E" w:rsidP="0091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29" w:type="dxa"/>
          </w:tcPr>
          <w:p w:rsidR="00916C0E" w:rsidRPr="00916C0E" w:rsidRDefault="00916C0E" w:rsidP="00916C0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Производства электрической энергии (мощности) на розничном рынке, включая производство электрической энергии (мощности) в режиме </w:t>
            </w:r>
            <w:proofErr w:type="spellStart"/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когенерации</w:t>
            </w:r>
            <w:proofErr w:type="spellEnd"/>
          </w:p>
        </w:tc>
      </w:tr>
      <w:tr w:rsidR="00916C0E" w:rsidRPr="00916C0E" w:rsidTr="00916C0E">
        <w:tc>
          <w:tcPr>
            <w:tcW w:w="1701" w:type="dxa"/>
          </w:tcPr>
          <w:p w:rsidR="00916C0E" w:rsidRPr="00916C0E" w:rsidRDefault="00916C0E" w:rsidP="0091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29" w:type="dxa"/>
          </w:tcPr>
          <w:p w:rsidR="00916C0E" w:rsidRPr="00916C0E" w:rsidRDefault="00916C0E" w:rsidP="00916C0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Оказания услуг по перевозки пассажиров автомобильным транспортом по муниципальным маршрутам регулярных перевозок</w:t>
            </w:r>
          </w:p>
        </w:tc>
      </w:tr>
      <w:tr w:rsidR="00916C0E" w:rsidRPr="00916C0E" w:rsidTr="00916C0E">
        <w:tc>
          <w:tcPr>
            <w:tcW w:w="1701" w:type="dxa"/>
          </w:tcPr>
          <w:p w:rsidR="00916C0E" w:rsidRPr="00916C0E" w:rsidRDefault="00916C0E" w:rsidP="0091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29" w:type="dxa"/>
          </w:tcPr>
          <w:p w:rsidR="00916C0E" w:rsidRPr="00916C0E" w:rsidRDefault="00916C0E" w:rsidP="00916C0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916C0E" w:rsidRPr="00916C0E" w:rsidTr="00916C0E">
        <w:tc>
          <w:tcPr>
            <w:tcW w:w="1701" w:type="dxa"/>
          </w:tcPr>
          <w:p w:rsidR="00916C0E" w:rsidRPr="00916C0E" w:rsidRDefault="00916C0E" w:rsidP="00916C0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eastAsiaTheme="minorEastAsia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29" w:type="dxa"/>
          </w:tcPr>
          <w:p w:rsidR="00916C0E" w:rsidRPr="00916C0E" w:rsidRDefault="00916C0E" w:rsidP="00916C0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Оказания услуг по перевозке пассажиров и багажа легковым такси на территории Воронежской области </w:t>
            </w:r>
          </w:p>
        </w:tc>
      </w:tr>
      <w:tr w:rsidR="00916C0E" w:rsidRPr="00916C0E" w:rsidTr="00916C0E">
        <w:tc>
          <w:tcPr>
            <w:tcW w:w="1701" w:type="dxa"/>
          </w:tcPr>
          <w:p w:rsidR="00916C0E" w:rsidRPr="00916C0E" w:rsidRDefault="00916C0E" w:rsidP="00916C0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29" w:type="dxa"/>
          </w:tcPr>
          <w:p w:rsidR="00916C0E" w:rsidRPr="00916C0E" w:rsidRDefault="00916C0E" w:rsidP="00916C0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eastAsiaTheme="minorEastAsia" w:hAnsi="Times New Roman" w:cs="Times New Roman"/>
                <w:sz w:val="28"/>
                <w:szCs w:val="28"/>
              </w:rPr>
              <w:t>Оказания услуг по р</w:t>
            </w: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емонту автотранспортных средств</w:t>
            </w:r>
          </w:p>
        </w:tc>
      </w:tr>
      <w:tr w:rsidR="00916C0E" w:rsidRPr="00916C0E" w:rsidTr="00916C0E">
        <w:tc>
          <w:tcPr>
            <w:tcW w:w="1701" w:type="dxa"/>
          </w:tcPr>
          <w:p w:rsidR="00916C0E" w:rsidRPr="00916C0E" w:rsidRDefault="00916C0E" w:rsidP="00916C0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eastAsiaTheme="minorEastAsia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29" w:type="dxa"/>
          </w:tcPr>
          <w:p w:rsidR="00916C0E" w:rsidRPr="00916C0E" w:rsidRDefault="00916C0E" w:rsidP="00916C0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Услуг связи, в том числе услуг по предоставлению </w:t>
            </w:r>
            <w:r w:rsidRPr="00916C0E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широкополосного доступа к информационно-телекоммуникационной сети «Интернет»</w:t>
            </w:r>
          </w:p>
        </w:tc>
      </w:tr>
      <w:tr w:rsidR="00916C0E" w:rsidRPr="00916C0E" w:rsidTr="00916C0E">
        <w:tc>
          <w:tcPr>
            <w:tcW w:w="1701" w:type="dxa"/>
          </w:tcPr>
          <w:p w:rsidR="00916C0E" w:rsidRPr="00916C0E" w:rsidRDefault="00916C0E" w:rsidP="0091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8329" w:type="dxa"/>
          </w:tcPr>
          <w:p w:rsidR="00916C0E" w:rsidRPr="00916C0E" w:rsidRDefault="00916C0E" w:rsidP="00916C0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 xml:space="preserve">Жилищного строительства (за исключением Московского фонда реноваций жилой застройки и индивидуального жилищного строительства) </w:t>
            </w:r>
          </w:p>
        </w:tc>
      </w:tr>
      <w:tr w:rsidR="00916C0E" w:rsidRPr="00916C0E" w:rsidTr="00916C0E">
        <w:tc>
          <w:tcPr>
            <w:tcW w:w="1701" w:type="dxa"/>
          </w:tcPr>
          <w:p w:rsidR="00916C0E" w:rsidRPr="00916C0E" w:rsidRDefault="00916C0E" w:rsidP="00916C0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eastAsiaTheme="minorEastAsia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29" w:type="dxa"/>
          </w:tcPr>
          <w:p w:rsidR="00916C0E" w:rsidRPr="00916C0E" w:rsidRDefault="00916C0E" w:rsidP="00916C0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Строительства объектов капитального строительства, за исключением жилищного и дорожного </w:t>
            </w:r>
          </w:p>
        </w:tc>
      </w:tr>
      <w:tr w:rsidR="00916C0E" w:rsidRPr="00916C0E" w:rsidTr="00916C0E">
        <w:tc>
          <w:tcPr>
            <w:tcW w:w="1701" w:type="dxa"/>
          </w:tcPr>
          <w:p w:rsidR="00916C0E" w:rsidRPr="00916C0E" w:rsidRDefault="00916C0E" w:rsidP="0091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29" w:type="dxa"/>
          </w:tcPr>
          <w:p w:rsidR="00916C0E" w:rsidRPr="00916C0E" w:rsidRDefault="00916C0E" w:rsidP="00916C0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Дорожной</w:t>
            </w:r>
            <w:proofErr w:type="gramEnd"/>
            <w:r w:rsidRPr="00916C0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(за исключением проектирования). </w:t>
            </w:r>
          </w:p>
        </w:tc>
      </w:tr>
      <w:tr w:rsidR="00916C0E" w:rsidRPr="00916C0E" w:rsidTr="00916C0E">
        <w:tc>
          <w:tcPr>
            <w:tcW w:w="1701" w:type="dxa"/>
          </w:tcPr>
          <w:p w:rsidR="00916C0E" w:rsidRPr="00916C0E" w:rsidRDefault="00916C0E" w:rsidP="0091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29" w:type="dxa"/>
          </w:tcPr>
          <w:p w:rsidR="00916C0E" w:rsidRPr="00916C0E" w:rsidRDefault="00916C0E" w:rsidP="00916C0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Архитектурно-строительного проектирования</w:t>
            </w:r>
          </w:p>
        </w:tc>
      </w:tr>
      <w:tr w:rsidR="00916C0E" w:rsidRPr="00916C0E" w:rsidTr="00916C0E">
        <w:tc>
          <w:tcPr>
            <w:tcW w:w="1701" w:type="dxa"/>
          </w:tcPr>
          <w:p w:rsidR="00916C0E" w:rsidRPr="00916C0E" w:rsidRDefault="00916C0E" w:rsidP="0091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29" w:type="dxa"/>
          </w:tcPr>
          <w:p w:rsidR="00916C0E" w:rsidRPr="00916C0E" w:rsidRDefault="00916C0E" w:rsidP="00916C0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Лабораторных исследований для выдачи ветеринарных сопроводительных документов</w:t>
            </w:r>
          </w:p>
        </w:tc>
      </w:tr>
      <w:tr w:rsidR="00916C0E" w:rsidRPr="00916C0E" w:rsidTr="00916C0E">
        <w:tc>
          <w:tcPr>
            <w:tcW w:w="1701" w:type="dxa"/>
          </w:tcPr>
          <w:p w:rsidR="00916C0E" w:rsidRPr="00916C0E" w:rsidRDefault="00916C0E" w:rsidP="0091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329" w:type="dxa"/>
          </w:tcPr>
          <w:p w:rsidR="00916C0E" w:rsidRPr="00916C0E" w:rsidRDefault="00916C0E" w:rsidP="00916C0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Племенного животноводства</w:t>
            </w:r>
          </w:p>
        </w:tc>
      </w:tr>
      <w:tr w:rsidR="00916C0E" w:rsidRPr="00916C0E" w:rsidTr="00916C0E">
        <w:tc>
          <w:tcPr>
            <w:tcW w:w="1701" w:type="dxa"/>
          </w:tcPr>
          <w:p w:rsidR="00916C0E" w:rsidRPr="00916C0E" w:rsidRDefault="00916C0E" w:rsidP="0091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329" w:type="dxa"/>
          </w:tcPr>
          <w:p w:rsidR="00916C0E" w:rsidRPr="00916C0E" w:rsidRDefault="00916C0E" w:rsidP="00916C0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Семеноводства</w:t>
            </w:r>
          </w:p>
        </w:tc>
      </w:tr>
      <w:tr w:rsidR="00916C0E" w:rsidRPr="00916C0E" w:rsidTr="00916C0E">
        <w:tc>
          <w:tcPr>
            <w:tcW w:w="1701" w:type="dxa"/>
          </w:tcPr>
          <w:p w:rsidR="00916C0E" w:rsidRPr="00916C0E" w:rsidRDefault="00916C0E" w:rsidP="0091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29" w:type="dxa"/>
          </w:tcPr>
          <w:p w:rsidR="00916C0E" w:rsidRPr="00916C0E" w:rsidRDefault="00916C0E" w:rsidP="00916C0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 xml:space="preserve">Товарной </w:t>
            </w:r>
            <w:proofErr w:type="spellStart"/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аквакультуры</w:t>
            </w:r>
            <w:proofErr w:type="spellEnd"/>
          </w:p>
        </w:tc>
      </w:tr>
      <w:tr w:rsidR="00916C0E" w:rsidRPr="00916C0E" w:rsidTr="00916C0E">
        <w:tc>
          <w:tcPr>
            <w:tcW w:w="1701" w:type="dxa"/>
          </w:tcPr>
          <w:p w:rsidR="00916C0E" w:rsidRPr="00916C0E" w:rsidRDefault="00916C0E" w:rsidP="0091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29" w:type="dxa"/>
          </w:tcPr>
          <w:p w:rsidR="00916C0E" w:rsidRPr="00916C0E" w:rsidRDefault="00916C0E" w:rsidP="00916C0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 xml:space="preserve">Добычи общераспространенных полезных ископаемых на участках недр местного значения. </w:t>
            </w:r>
          </w:p>
        </w:tc>
      </w:tr>
      <w:tr w:rsidR="00916C0E" w:rsidRPr="00916C0E" w:rsidTr="00916C0E">
        <w:tc>
          <w:tcPr>
            <w:tcW w:w="1701" w:type="dxa"/>
          </w:tcPr>
          <w:p w:rsidR="00916C0E" w:rsidRPr="00916C0E" w:rsidRDefault="00916C0E" w:rsidP="0091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29" w:type="dxa"/>
          </w:tcPr>
          <w:p w:rsidR="00916C0E" w:rsidRPr="00916C0E" w:rsidRDefault="00916C0E" w:rsidP="00916C0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Нефтепродуктов</w:t>
            </w:r>
          </w:p>
        </w:tc>
      </w:tr>
      <w:tr w:rsidR="00916C0E" w:rsidRPr="00916C0E" w:rsidTr="00916C0E">
        <w:tc>
          <w:tcPr>
            <w:tcW w:w="1701" w:type="dxa"/>
          </w:tcPr>
          <w:p w:rsidR="00916C0E" w:rsidRPr="00916C0E" w:rsidRDefault="00916C0E" w:rsidP="0091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29" w:type="dxa"/>
          </w:tcPr>
          <w:p w:rsidR="00916C0E" w:rsidRPr="00916C0E" w:rsidRDefault="00916C0E" w:rsidP="00916C0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Легкой промышленности</w:t>
            </w:r>
          </w:p>
        </w:tc>
      </w:tr>
      <w:tr w:rsidR="00916C0E" w:rsidRPr="00916C0E" w:rsidTr="00916C0E">
        <w:tc>
          <w:tcPr>
            <w:tcW w:w="1701" w:type="dxa"/>
          </w:tcPr>
          <w:p w:rsidR="00916C0E" w:rsidRPr="00916C0E" w:rsidRDefault="00916C0E" w:rsidP="0091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29" w:type="dxa"/>
          </w:tcPr>
          <w:p w:rsidR="00916C0E" w:rsidRPr="00916C0E" w:rsidRDefault="00916C0E" w:rsidP="00916C0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Обработки древесины и производства изделий из дерева</w:t>
            </w:r>
          </w:p>
        </w:tc>
      </w:tr>
      <w:tr w:rsidR="00916C0E" w:rsidRPr="00916C0E" w:rsidTr="00916C0E">
        <w:tc>
          <w:tcPr>
            <w:tcW w:w="1701" w:type="dxa"/>
          </w:tcPr>
          <w:p w:rsidR="00916C0E" w:rsidRPr="00916C0E" w:rsidRDefault="00916C0E" w:rsidP="0091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29" w:type="dxa"/>
          </w:tcPr>
          <w:p w:rsidR="00916C0E" w:rsidRPr="00916C0E" w:rsidRDefault="00916C0E" w:rsidP="00916C0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Производства кирпича</w:t>
            </w:r>
          </w:p>
        </w:tc>
      </w:tr>
      <w:tr w:rsidR="00916C0E" w:rsidRPr="00916C0E" w:rsidTr="00916C0E">
        <w:tc>
          <w:tcPr>
            <w:tcW w:w="1701" w:type="dxa"/>
          </w:tcPr>
          <w:p w:rsidR="00916C0E" w:rsidRPr="00916C0E" w:rsidRDefault="00916C0E" w:rsidP="00916C0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eastAsiaTheme="minorEastAsia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329" w:type="dxa"/>
          </w:tcPr>
          <w:p w:rsidR="00916C0E" w:rsidRPr="00916C0E" w:rsidRDefault="00916C0E" w:rsidP="00916C0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Производства бетона</w:t>
            </w:r>
          </w:p>
        </w:tc>
      </w:tr>
      <w:tr w:rsidR="00916C0E" w:rsidRPr="00916C0E" w:rsidTr="00916C0E">
        <w:tc>
          <w:tcPr>
            <w:tcW w:w="1701" w:type="dxa"/>
          </w:tcPr>
          <w:p w:rsidR="00916C0E" w:rsidRPr="00916C0E" w:rsidRDefault="00916C0E" w:rsidP="0091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329" w:type="dxa"/>
          </w:tcPr>
          <w:p w:rsidR="00916C0E" w:rsidRPr="00916C0E" w:rsidRDefault="00916C0E" w:rsidP="00916C0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sz w:val="28"/>
                <w:szCs w:val="28"/>
              </w:rPr>
              <w:t>Сфера наружной рекламы</w:t>
            </w:r>
          </w:p>
        </w:tc>
      </w:tr>
    </w:tbl>
    <w:p w:rsidR="00916C0E" w:rsidRPr="00916C0E" w:rsidRDefault="00916C0E" w:rsidP="006E264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E2641" w:rsidRPr="006E2641" w:rsidRDefault="006E2641" w:rsidP="006E264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6E2641" w:rsidRPr="006E2641" w:rsidSect="001F5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E2641"/>
    <w:rsid w:val="001F561D"/>
    <w:rsid w:val="003C48A5"/>
    <w:rsid w:val="006E2641"/>
    <w:rsid w:val="00884C8C"/>
    <w:rsid w:val="008F4230"/>
    <w:rsid w:val="00916C0E"/>
    <w:rsid w:val="00991812"/>
    <w:rsid w:val="0099255A"/>
    <w:rsid w:val="00B8679B"/>
    <w:rsid w:val="00C41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6E26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2641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86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e_zhukova</dc:creator>
  <cp:lastModifiedBy>scherbakovaGV</cp:lastModifiedBy>
  <cp:revision>4</cp:revision>
  <cp:lastPrinted>2023-01-30T07:25:00Z</cp:lastPrinted>
  <dcterms:created xsi:type="dcterms:W3CDTF">2023-01-30T06:47:00Z</dcterms:created>
  <dcterms:modified xsi:type="dcterms:W3CDTF">2023-01-30T07:27:00Z</dcterms:modified>
</cp:coreProperties>
</file>