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F7" w:rsidRPr="00123C08" w:rsidRDefault="000D40F7" w:rsidP="00123C08">
      <w:pPr>
        <w:spacing w:after="0" w:line="360" w:lineRule="auto"/>
        <w:ind w:right="140" w:firstLine="710"/>
        <w:jc w:val="center"/>
        <w:rPr>
          <w:rFonts w:ascii="Times New Roman" w:hAnsi="Times New Roman"/>
          <w:sz w:val="26"/>
          <w:szCs w:val="26"/>
          <w:lang w:val="en-US" w:eastAsia="en-US"/>
        </w:rPr>
      </w:pPr>
      <w:r w:rsidRPr="00123C08">
        <w:rPr>
          <w:rFonts w:ascii="Times New Roman" w:hAnsi="Times New Roman"/>
          <w:noProof/>
          <w:sz w:val="26"/>
          <w:szCs w:val="26"/>
        </w:rPr>
        <w:drawing>
          <wp:inline distT="0" distB="0" distL="0" distR="0" wp14:anchorId="23D698F9" wp14:editId="7AB75DA6">
            <wp:extent cx="4476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0D40F7" w:rsidRPr="00123C08" w:rsidRDefault="000D40F7" w:rsidP="00123C08">
      <w:pPr>
        <w:spacing w:after="0" w:line="240" w:lineRule="auto"/>
        <w:ind w:right="140" w:firstLine="710"/>
        <w:jc w:val="center"/>
        <w:rPr>
          <w:rFonts w:ascii="Times New Roman" w:hAnsi="Times New Roman"/>
          <w:b/>
          <w:bCs/>
          <w:sz w:val="34"/>
          <w:szCs w:val="34"/>
          <w:lang w:eastAsia="en-US"/>
        </w:rPr>
      </w:pPr>
      <w:r w:rsidRPr="00123C08">
        <w:rPr>
          <w:rFonts w:ascii="Times New Roman" w:hAnsi="Times New Roman"/>
          <w:b/>
          <w:bCs/>
          <w:sz w:val="34"/>
          <w:szCs w:val="34"/>
          <w:lang w:eastAsia="en-US"/>
        </w:rPr>
        <w:t>АДМИНИСТРАЦИЯ</w:t>
      </w:r>
    </w:p>
    <w:p w:rsidR="000D40F7" w:rsidRPr="00123C08" w:rsidRDefault="000D40F7" w:rsidP="00123C08">
      <w:pPr>
        <w:spacing w:after="0" w:line="240" w:lineRule="auto"/>
        <w:ind w:right="140" w:firstLine="710"/>
        <w:contextualSpacing/>
        <w:jc w:val="center"/>
        <w:rPr>
          <w:rFonts w:ascii="Times New Roman" w:hAnsi="Times New Roman"/>
          <w:b/>
          <w:bCs/>
          <w:sz w:val="34"/>
          <w:szCs w:val="34"/>
          <w:lang w:eastAsia="en-US"/>
        </w:rPr>
      </w:pPr>
      <w:r w:rsidRPr="00123C08">
        <w:rPr>
          <w:rFonts w:ascii="Times New Roman" w:hAnsi="Times New Roman"/>
          <w:b/>
          <w:bCs/>
          <w:sz w:val="34"/>
          <w:szCs w:val="34"/>
          <w:lang w:eastAsia="en-US"/>
        </w:rPr>
        <w:t>КАЛАЧЕЕВСКОГО МУНИЦИПАЛЬНОГО РАЙОНА</w:t>
      </w:r>
    </w:p>
    <w:p w:rsidR="000D40F7" w:rsidRPr="00123C08" w:rsidRDefault="000D40F7" w:rsidP="00123C08">
      <w:pPr>
        <w:spacing w:after="0" w:line="240" w:lineRule="auto"/>
        <w:ind w:right="140" w:firstLine="710"/>
        <w:contextualSpacing/>
        <w:jc w:val="center"/>
        <w:rPr>
          <w:rFonts w:ascii="Times New Roman" w:hAnsi="Times New Roman"/>
          <w:b/>
          <w:bCs/>
          <w:sz w:val="34"/>
          <w:szCs w:val="34"/>
          <w:lang w:eastAsia="en-US"/>
        </w:rPr>
      </w:pPr>
      <w:r w:rsidRPr="00123C08">
        <w:rPr>
          <w:rFonts w:ascii="Times New Roman" w:hAnsi="Times New Roman"/>
          <w:b/>
          <w:bCs/>
          <w:sz w:val="34"/>
          <w:szCs w:val="34"/>
          <w:lang w:eastAsia="en-US"/>
        </w:rPr>
        <w:t>ВОРОНЕЖСКОЙ ОБЛАСТИ</w:t>
      </w:r>
    </w:p>
    <w:p w:rsidR="000D40F7" w:rsidRPr="00123C08" w:rsidRDefault="000D40F7" w:rsidP="00123C08">
      <w:pPr>
        <w:spacing w:after="0" w:line="360" w:lineRule="auto"/>
        <w:ind w:right="140" w:firstLine="710"/>
        <w:contextualSpacing/>
        <w:jc w:val="center"/>
        <w:rPr>
          <w:rFonts w:ascii="Times New Roman" w:hAnsi="Times New Roman"/>
          <w:b/>
          <w:bCs/>
          <w:sz w:val="26"/>
          <w:szCs w:val="26"/>
          <w:lang w:eastAsia="en-US"/>
        </w:rPr>
      </w:pPr>
    </w:p>
    <w:p w:rsidR="000D40F7" w:rsidRPr="00123C08" w:rsidRDefault="000D40F7" w:rsidP="00123C08">
      <w:pPr>
        <w:spacing w:after="0" w:line="360" w:lineRule="auto"/>
        <w:ind w:right="140" w:firstLine="710"/>
        <w:contextualSpacing/>
        <w:jc w:val="center"/>
        <w:rPr>
          <w:rFonts w:ascii="Times New Roman" w:hAnsi="Times New Roman"/>
          <w:b/>
          <w:bCs/>
          <w:position w:val="40"/>
          <w:sz w:val="48"/>
          <w:szCs w:val="48"/>
          <w:lang w:eastAsia="en-US"/>
        </w:rPr>
      </w:pPr>
      <w:r w:rsidRPr="00123C08">
        <w:rPr>
          <w:rFonts w:ascii="Times New Roman" w:hAnsi="Times New Roman"/>
          <w:b/>
          <w:bCs/>
          <w:position w:val="40"/>
          <w:sz w:val="48"/>
          <w:szCs w:val="48"/>
          <w:lang w:eastAsia="en-US"/>
        </w:rPr>
        <w:t>ПОСТАНОВЛЕНИЕ</w:t>
      </w:r>
    </w:p>
    <w:p w:rsidR="000D40F7" w:rsidRPr="00123C08" w:rsidRDefault="000D40F7" w:rsidP="00123C08">
      <w:pPr>
        <w:spacing w:after="0" w:line="360" w:lineRule="auto"/>
        <w:ind w:right="140" w:firstLine="710"/>
        <w:jc w:val="center"/>
        <w:rPr>
          <w:rFonts w:ascii="Times New Roman" w:hAnsi="Times New Roman"/>
          <w:spacing w:val="-2"/>
          <w:sz w:val="26"/>
          <w:szCs w:val="26"/>
          <w:lang w:eastAsia="en-US"/>
        </w:rPr>
      </w:pPr>
    </w:p>
    <w:p w:rsidR="000D40F7" w:rsidRPr="00123C08" w:rsidRDefault="000D40F7" w:rsidP="00123C08">
      <w:pPr>
        <w:spacing w:after="0" w:line="360" w:lineRule="auto"/>
        <w:ind w:right="140"/>
        <w:contextualSpacing/>
        <w:rPr>
          <w:rFonts w:ascii="Times New Roman" w:hAnsi="Times New Roman"/>
          <w:sz w:val="26"/>
          <w:szCs w:val="26"/>
          <w:lang w:eastAsia="en-US"/>
        </w:rPr>
      </w:pPr>
      <w:r w:rsidRPr="00123C08">
        <w:rPr>
          <w:rFonts w:ascii="Times New Roman" w:hAnsi="Times New Roman"/>
          <w:sz w:val="26"/>
          <w:szCs w:val="26"/>
          <w:lang w:eastAsia="en-US"/>
        </w:rPr>
        <w:t>«_____» __________________ 202</w:t>
      </w:r>
      <w:r w:rsidRPr="00123C08">
        <w:rPr>
          <w:rFonts w:ascii="Times New Roman" w:hAnsi="Times New Roman"/>
          <w:sz w:val="26"/>
          <w:szCs w:val="26"/>
          <w:lang w:val="en-US" w:eastAsia="en-US"/>
        </w:rPr>
        <w:t>3</w:t>
      </w:r>
      <w:r w:rsidRPr="00123C08">
        <w:rPr>
          <w:rFonts w:ascii="Times New Roman" w:hAnsi="Times New Roman"/>
          <w:sz w:val="26"/>
          <w:szCs w:val="26"/>
          <w:lang w:eastAsia="en-US"/>
        </w:rPr>
        <w:t xml:space="preserve"> г. № ____</w:t>
      </w:r>
    </w:p>
    <w:p w:rsidR="000D40F7" w:rsidRPr="00123C08" w:rsidRDefault="000D40F7" w:rsidP="00123C08">
      <w:pPr>
        <w:spacing w:after="0" w:line="360" w:lineRule="auto"/>
        <w:ind w:right="140" w:firstLine="710"/>
        <w:contextualSpacing/>
        <w:rPr>
          <w:rFonts w:ascii="Times New Roman" w:hAnsi="Times New Roman"/>
          <w:sz w:val="26"/>
          <w:szCs w:val="26"/>
          <w:lang w:eastAsia="en-US"/>
        </w:rPr>
      </w:pPr>
      <w:r w:rsidRPr="00123C08">
        <w:rPr>
          <w:rFonts w:ascii="Times New Roman" w:hAnsi="Times New Roman"/>
          <w:sz w:val="26"/>
          <w:szCs w:val="26"/>
          <w:lang w:eastAsia="en-US"/>
        </w:rPr>
        <w:t xml:space="preserve"> г. Калач</w:t>
      </w:r>
    </w:p>
    <w:p w:rsidR="000D40F7" w:rsidRPr="00123C08" w:rsidRDefault="000D40F7" w:rsidP="00123C08">
      <w:pPr>
        <w:spacing w:after="0" w:line="360" w:lineRule="auto"/>
        <w:ind w:right="140" w:firstLine="710"/>
        <w:rPr>
          <w:rFonts w:ascii="Times New Roman" w:hAnsi="Times New Roman"/>
          <w:b/>
          <w:bCs/>
          <w:sz w:val="26"/>
          <w:szCs w:val="26"/>
          <w:lang w:eastAsia="en-US"/>
        </w:rPr>
      </w:pPr>
    </w:p>
    <w:tbl>
      <w:tblPr>
        <w:tblW w:w="9085" w:type="dxa"/>
        <w:tblLook w:val="04A0" w:firstRow="1" w:lastRow="0" w:firstColumn="1" w:lastColumn="0" w:noHBand="0" w:noVBand="1"/>
      </w:tblPr>
      <w:tblGrid>
        <w:gridCol w:w="4928"/>
        <w:gridCol w:w="4157"/>
      </w:tblGrid>
      <w:tr w:rsidR="000D40F7" w:rsidRPr="00123C08" w:rsidTr="00DD003D">
        <w:trPr>
          <w:trHeight w:val="2093"/>
        </w:trPr>
        <w:tc>
          <w:tcPr>
            <w:tcW w:w="4928" w:type="dxa"/>
            <w:shd w:val="clear" w:color="auto" w:fill="auto"/>
          </w:tcPr>
          <w:p w:rsidR="000D40F7" w:rsidRPr="00123C08" w:rsidRDefault="000D40F7" w:rsidP="00123C08">
            <w:pPr>
              <w:spacing w:after="0" w:line="360" w:lineRule="auto"/>
              <w:ind w:right="140"/>
              <w:jc w:val="both"/>
              <w:rPr>
                <w:rFonts w:ascii="Times New Roman" w:hAnsi="Times New Roman"/>
                <w:b/>
                <w:sz w:val="26"/>
                <w:szCs w:val="26"/>
                <w:lang w:eastAsia="en-US"/>
              </w:rPr>
            </w:pPr>
            <w:r w:rsidRPr="00123C08">
              <w:rPr>
                <w:rFonts w:ascii="Times New Roman" w:hAnsi="Times New Roman"/>
                <w:b/>
                <w:bCs/>
                <w:sz w:val="26"/>
                <w:szCs w:val="26"/>
                <w:lang w:eastAsia="en-US"/>
              </w:rPr>
              <w:t xml:space="preserve">О внесении изменений в постановление администрации Калачеевского муниципального района Воронежской области от 12.12.2017 г. № 701 </w:t>
            </w:r>
          </w:p>
        </w:tc>
        <w:tc>
          <w:tcPr>
            <w:tcW w:w="4157" w:type="dxa"/>
            <w:shd w:val="clear" w:color="auto" w:fill="auto"/>
          </w:tcPr>
          <w:p w:rsidR="000D40F7" w:rsidRPr="00123C08" w:rsidRDefault="000D40F7" w:rsidP="00123C08">
            <w:pPr>
              <w:spacing w:after="0" w:line="360" w:lineRule="auto"/>
              <w:ind w:right="140"/>
              <w:rPr>
                <w:rFonts w:ascii="Times New Roman" w:hAnsi="Times New Roman"/>
                <w:b/>
                <w:sz w:val="26"/>
                <w:szCs w:val="26"/>
                <w:lang w:eastAsia="en-US"/>
              </w:rPr>
            </w:pPr>
          </w:p>
        </w:tc>
      </w:tr>
    </w:tbl>
    <w:p w:rsidR="000D40F7" w:rsidRPr="00123C08" w:rsidRDefault="000D40F7" w:rsidP="00123C08">
      <w:pPr>
        <w:tabs>
          <w:tab w:val="left" w:pos="0"/>
        </w:tabs>
        <w:spacing w:after="0" w:line="360" w:lineRule="auto"/>
        <w:ind w:right="140"/>
        <w:jc w:val="both"/>
        <w:rPr>
          <w:rFonts w:ascii="Times New Roman" w:hAnsi="Times New Roman"/>
          <w:sz w:val="26"/>
          <w:szCs w:val="26"/>
          <w:lang w:eastAsia="en-US"/>
        </w:rPr>
      </w:pPr>
    </w:p>
    <w:p w:rsidR="000D40F7" w:rsidRPr="00123C08" w:rsidRDefault="000D40F7" w:rsidP="00123C08">
      <w:pPr>
        <w:tabs>
          <w:tab w:val="left" w:pos="0"/>
        </w:tabs>
        <w:spacing w:after="0" w:line="360" w:lineRule="auto"/>
        <w:ind w:right="140" w:firstLine="710"/>
        <w:jc w:val="both"/>
        <w:rPr>
          <w:rFonts w:ascii="Times New Roman" w:hAnsi="Times New Roman"/>
          <w:b/>
          <w:bCs/>
          <w:sz w:val="26"/>
          <w:szCs w:val="26"/>
          <w:lang w:eastAsia="en-US"/>
        </w:rPr>
      </w:pPr>
      <w:r w:rsidRPr="00123C08">
        <w:rPr>
          <w:rFonts w:ascii="Times New Roman" w:hAnsi="Times New Roman"/>
          <w:sz w:val="26"/>
          <w:szCs w:val="26"/>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123C08">
        <w:rPr>
          <w:rFonts w:ascii="Times New Roman" w:hAnsi="Times New Roman"/>
          <w:b/>
          <w:spacing w:val="30"/>
          <w:sz w:val="26"/>
          <w:szCs w:val="26"/>
          <w:lang w:eastAsia="en-US"/>
        </w:rPr>
        <w:t>постановляет:</w:t>
      </w:r>
    </w:p>
    <w:p w:rsidR="000D40F7" w:rsidRPr="00123C08" w:rsidRDefault="000D40F7" w:rsidP="00123C08">
      <w:pPr>
        <w:tabs>
          <w:tab w:val="left" w:pos="0"/>
        </w:tabs>
        <w:spacing w:after="0" w:line="360" w:lineRule="auto"/>
        <w:ind w:right="140" w:firstLine="710"/>
        <w:jc w:val="both"/>
        <w:rPr>
          <w:rFonts w:ascii="Times New Roman" w:hAnsi="Times New Roman"/>
          <w:b/>
          <w:bCs/>
          <w:sz w:val="26"/>
          <w:szCs w:val="26"/>
          <w:lang w:eastAsia="en-US"/>
        </w:rPr>
      </w:pPr>
      <w:r w:rsidRPr="00123C08">
        <w:rPr>
          <w:rFonts w:ascii="Times New Roman" w:hAnsi="Times New Roman"/>
          <w:sz w:val="26"/>
          <w:szCs w:val="26"/>
          <w:lang w:eastAsia="en-US"/>
        </w:rPr>
        <w:t>1. Внести изменение в постановление администрации Калачеевского муниципального района Воронежской области от 12.12.2017 г. 701 «Об утверждении административного регламента администрации Калачеевского муниципального района по предоставлению муниципальной услуги: «</w:t>
      </w:r>
      <w:bookmarkStart w:id="0" w:name="_Hlk123924671"/>
      <w:bookmarkStart w:id="1" w:name="_Hlk123923840"/>
      <w:r w:rsidRPr="00123C08">
        <w:rPr>
          <w:rFonts w:ascii="Times New Roman" w:hAnsi="Times New Roman"/>
          <w:sz w:val="26"/>
          <w:szCs w:val="26"/>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bookmarkEnd w:id="0"/>
      <w:r w:rsidRPr="00123C08">
        <w:rPr>
          <w:rFonts w:ascii="Times New Roman" w:hAnsi="Times New Roman"/>
          <w:sz w:val="26"/>
          <w:szCs w:val="26"/>
          <w:lang w:eastAsia="en-US"/>
        </w:rPr>
        <w:t>»</w:t>
      </w:r>
      <w:bookmarkEnd w:id="1"/>
      <w:r w:rsidRPr="00123C08">
        <w:rPr>
          <w:rFonts w:ascii="Times New Roman" w:hAnsi="Times New Roman"/>
          <w:sz w:val="26"/>
          <w:szCs w:val="26"/>
          <w:lang w:eastAsia="en-US"/>
        </w:rPr>
        <w:t xml:space="preserve"> ( ред. пост. от 15.02.2019 г. №92, от 19.03.2019 г. № 173,  от </w:t>
      </w:r>
      <w:r w:rsidRPr="00123C08">
        <w:rPr>
          <w:rFonts w:ascii="Times New Roman" w:hAnsi="Times New Roman"/>
          <w:sz w:val="26"/>
          <w:szCs w:val="26"/>
          <w:lang w:eastAsia="en-US"/>
        </w:rPr>
        <w:lastRenderedPageBreak/>
        <w:t>15.04.2019 г. № 258, от 02.03.2020 г. № 116, от 05.04.2021 г. № 381) в части, касающейся Приложения «Административный регламент администрации Калачеевского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 согласно приложению.</w:t>
      </w:r>
    </w:p>
    <w:p w:rsidR="000D40F7" w:rsidRPr="00123C08" w:rsidRDefault="000D40F7" w:rsidP="00123C08">
      <w:pPr>
        <w:tabs>
          <w:tab w:val="left" w:pos="9920"/>
        </w:tabs>
        <w:spacing w:after="0" w:line="360" w:lineRule="auto"/>
        <w:ind w:right="140" w:firstLine="709"/>
        <w:jc w:val="both"/>
        <w:rPr>
          <w:rFonts w:ascii="Times New Roman" w:hAnsi="Times New Roman"/>
          <w:bCs/>
          <w:sz w:val="26"/>
          <w:szCs w:val="26"/>
          <w:lang w:eastAsia="en-US"/>
        </w:rPr>
      </w:pPr>
      <w:r w:rsidRPr="00123C08">
        <w:rPr>
          <w:rFonts w:ascii="Times New Roman" w:hAnsi="Times New Roman"/>
          <w:bCs/>
          <w:sz w:val="26"/>
          <w:szCs w:val="26"/>
          <w:lang w:eastAsia="en-US"/>
        </w:rPr>
        <w:t>3.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0D40F7" w:rsidRPr="00123C08" w:rsidRDefault="000D40F7" w:rsidP="00123C08">
      <w:pPr>
        <w:tabs>
          <w:tab w:val="left" w:pos="9920"/>
        </w:tabs>
        <w:spacing w:after="0" w:line="360" w:lineRule="auto"/>
        <w:ind w:right="140" w:firstLine="709"/>
        <w:jc w:val="both"/>
        <w:rPr>
          <w:rFonts w:ascii="Times New Roman" w:hAnsi="Times New Roman"/>
          <w:bCs/>
          <w:sz w:val="26"/>
          <w:szCs w:val="26"/>
          <w:lang w:eastAsia="en-US"/>
        </w:rPr>
      </w:pPr>
      <w:r w:rsidRPr="00123C08">
        <w:rPr>
          <w:rFonts w:ascii="Times New Roman" w:hAnsi="Times New Roman"/>
          <w:bCs/>
          <w:sz w:val="26"/>
          <w:szCs w:val="26"/>
          <w:lang w:eastAsia="en-US"/>
        </w:rPr>
        <w:t>4. Контроль за исполнением настоящего постановления возложить на заместителя главы администрации – руководителя отдела по образования администрации Калачеевского муниципального района Пономарева А. В.</w:t>
      </w:r>
    </w:p>
    <w:p w:rsidR="000D40F7" w:rsidRPr="00123C08" w:rsidRDefault="000D40F7" w:rsidP="00123C08">
      <w:pPr>
        <w:tabs>
          <w:tab w:val="left" w:pos="0"/>
        </w:tabs>
        <w:spacing w:after="0" w:line="360" w:lineRule="auto"/>
        <w:ind w:right="140"/>
        <w:rPr>
          <w:rFonts w:ascii="Times New Roman" w:hAnsi="Times New Roman"/>
          <w:sz w:val="26"/>
          <w:szCs w:val="26"/>
          <w:lang w:eastAsia="en-US"/>
        </w:rPr>
      </w:pPr>
    </w:p>
    <w:p w:rsidR="000D40F7" w:rsidRPr="00123C08" w:rsidRDefault="000D40F7" w:rsidP="00123C08">
      <w:pPr>
        <w:tabs>
          <w:tab w:val="left" w:pos="0"/>
        </w:tabs>
        <w:spacing w:after="0" w:line="360" w:lineRule="auto"/>
        <w:ind w:right="140"/>
        <w:rPr>
          <w:rFonts w:ascii="Times New Roman" w:hAnsi="Times New Roman"/>
          <w:sz w:val="26"/>
          <w:szCs w:val="26"/>
          <w:lang w:eastAsia="en-US"/>
        </w:rPr>
      </w:pPr>
      <w:r w:rsidRPr="00123C08">
        <w:rPr>
          <w:rFonts w:ascii="Times New Roman" w:hAnsi="Times New Roman"/>
          <w:sz w:val="26"/>
          <w:szCs w:val="26"/>
          <w:lang w:eastAsia="en-US"/>
        </w:rPr>
        <w:t xml:space="preserve">Глава администрации Калачеевского </w:t>
      </w:r>
    </w:p>
    <w:p w:rsidR="000D40F7" w:rsidRPr="00123C08" w:rsidRDefault="000D40F7" w:rsidP="00123C08">
      <w:pPr>
        <w:tabs>
          <w:tab w:val="left" w:pos="0"/>
        </w:tabs>
        <w:spacing w:after="0" w:line="360" w:lineRule="auto"/>
        <w:ind w:right="140"/>
        <w:rPr>
          <w:rFonts w:ascii="Times New Roman" w:hAnsi="Times New Roman"/>
          <w:sz w:val="26"/>
          <w:szCs w:val="26"/>
          <w:lang w:eastAsia="en-US"/>
        </w:rPr>
      </w:pPr>
      <w:r w:rsidRPr="00123C08">
        <w:rPr>
          <w:rFonts w:ascii="Times New Roman" w:hAnsi="Times New Roman"/>
          <w:sz w:val="26"/>
          <w:szCs w:val="26"/>
          <w:lang w:eastAsia="en-US"/>
        </w:rPr>
        <w:t xml:space="preserve">муниципального района                                                                   Н. Т. </w:t>
      </w:r>
      <w:proofErr w:type="spellStart"/>
      <w:r w:rsidRPr="00123C08">
        <w:rPr>
          <w:rFonts w:ascii="Times New Roman" w:hAnsi="Times New Roman"/>
          <w:sz w:val="26"/>
          <w:szCs w:val="26"/>
          <w:lang w:eastAsia="en-US"/>
        </w:rPr>
        <w:t>Котолевский</w:t>
      </w:r>
      <w:proofErr w:type="spellEnd"/>
    </w:p>
    <w:p w:rsidR="000D40F7" w:rsidRPr="00123C08" w:rsidRDefault="000D40F7" w:rsidP="00123C08">
      <w:pPr>
        <w:spacing w:after="0" w:line="360" w:lineRule="auto"/>
        <w:ind w:left="5103"/>
        <w:rPr>
          <w:rFonts w:ascii="Times New Roman" w:hAnsi="Times New Roman"/>
          <w:sz w:val="26"/>
          <w:szCs w:val="26"/>
        </w:rPr>
      </w:pPr>
    </w:p>
    <w:p w:rsidR="000D40F7" w:rsidRPr="00123C08" w:rsidRDefault="000D40F7" w:rsidP="00123C08">
      <w:pPr>
        <w:spacing w:after="0" w:line="360" w:lineRule="auto"/>
        <w:ind w:left="5103"/>
        <w:rPr>
          <w:rFonts w:ascii="Times New Roman" w:hAnsi="Times New Roman"/>
          <w:sz w:val="26"/>
          <w:szCs w:val="26"/>
        </w:rPr>
      </w:pPr>
    </w:p>
    <w:p w:rsidR="000D40F7" w:rsidRPr="00123C08" w:rsidRDefault="000D40F7" w:rsidP="00123C08">
      <w:pPr>
        <w:spacing w:after="0" w:line="360" w:lineRule="auto"/>
        <w:ind w:left="5103"/>
        <w:rPr>
          <w:rFonts w:ascii="Times New Roman" w:hAnsi="Times New Roman"/>
          <w:sz w:val="26"/>
          <w:szCs w:val="26"/>
        </w:rPr>
      </w:pPr>
    </w:p>
    <w:p w:rsidR="000D40F7" w:rsidRPr="00123C08" w:rsidRDefault="000D40F7" w:rsidP="00123C08">
      <w:pPr>
        <w:spacing w:after="0" w:line="360" w:lineRule="auto"/>
        <w:ind w:left="5103"/>
        <w:rPr>
          <w:rFonts w:ascii="Times New Roman" w:hAnsi="Times New Roman"/>
          <w:sz w:val="26"/>
          <w:szCs w:val="26"/>
        </w:rPr>
      </w:pPr>
    </w:p>
    <w:p w:rsidR="000D40F7" w:rsidRPr="00123C08" w:rsidRDefault="000D40F7" w:rsidP="00123C08">
      <w:pPr>
        <w:spacing w:after="0" w:line="360" w:lineRule="auto"/>
        <w:ind w:left="5103"/>
        <w:rPr>
          <w:rFonts w:ascii="Times New Roman" w:hAnsi="Times New Roman"/>
          <w:sz w:val="26"/>
          <w:szCs w:val="26"/>
        </w:rPr>
      </w:pPr>
    </w:p>
    <w:p w:rsidR="000D40F7" w:rsidRPr="00123C08" w:rsidRDefault="000D40F7" w:rsidP="00123C08">
      <w:pPr>
        <w:spacing w:after="0" w:line="360" w:lineRule="auto"/>
        <w:ind w:left="5103"/>
        <w:rPr>
          <w:rFonts w:ascii="Times New Roman" w:hAnsi="Times New Roman"/>
          <w:sz w:val="26"/>
          <w:szCs w:val="26"/>
        </w:rPr>
      </w:pPr>
    </w:p>
    <w:p w:rsidR="000D40F7" w:rsidRPr="00123C08" w:rsidRDefault="000D40F7" w:rsidP="00123C08">
      <w:pPr>
        <w:spacing w:after="0" w:line="360" w:lineRule="auto"/>
        <w:ind w:left="5103"/>
        <w:rPr>
          <w:rFonts w:ascii="Times New Roman" w:hAnsi="Times New Roman"/>
          <w:sz w:val="26"/>
          <w:szCs w:val="26"/>
        </w:rPr>
      </w:pPr>
    </w:p>
    <w:p w:rsidR="000D40F7" w:rsidRPr="00123C08" w:rsidRDefault="000D40F7" w:rsidP="00123C08">
      <w:pPr>
        <w:spacing w:after="0" w:line="360" w:lineRule="auto"/>
        <w:ind w:left="5103"/>
        <w:rPr>
          <w:rFonts w:ascii="Times New Roman" w:hAnsi="Times New Roman"/>
          <w:sz w:val="26"/>
          <w:szCs w:val="26"/>
        </w:rPr>
      </w:pPr>
    </w:p>
    <w:p w:rsidR="000D40F7" w:rsidRPr="00123C08" w:rsidRDefault="000D40F7" w:rsidP="00123C08">
      <w:pPr>
        <w:spacing w:after="0" w:line="360" w:lineRule="auto"/>
        <w:ind w:left="5103"/>
        <w:rPr>
          <w:rFonts w:ascii="Times New Roman" w:hAnsi="Times New Roman"/>
          <w:sz w:val="26"/>
          <w:szCs w:val="26"/>
        </w:rPr>
      </w:pPr>
    </w:p>
    <w:p w:rsidR="000D40F7" w:rsidRPr="00123C08" w:rsidRDefault="000D40F7" w:rsidP="00123C08">
      <w:pPr>
        <w:spacing w:after="0" w:line="360" w:lineRule="auto"/>
        <w:ind w:left="5103"/>
        <w:rPr>
          <w:rFonts w:ascii="Times New Roman" w:hAnsi="Times New Roman"/>
          <w:sz w:val="26"/>
          <w:szCs w:val="26"/>
        </w:rPr>
      </w:pPr>
    </w:p>
    <w:p w:rsidR="000D40F7" w:rsidRPr="00123C08" w:rsidRDefault="000D40F7" w:rsidP="00123C08">
      <w:pPr>
        <w:spacing w:after="0" w:line="360" w:lineRule="auto"/>
        <w:ind w:left="5103"/>
        <w:rPr>
          <w:rFonts w:ascii="Times New Roman" w:hAnsi="Times New Roman"/>
          <w:sz w:val="26"/>
          <w:szCs w:val="26"/>
        </w:rPr>
      </w:pPr>
    </w:p>
    <w:p w:rsidR="000D40F7" w:rsidRPr="00123C08" w:rsidRDefault="000D40F7" w:rsidP="00123C08">
      <w:pPr>
        <w:spacing w:after="0" w:line="360" w:lineRule="auto"/>
        <w:ind w:left="5103"/>
        <w:rPr>
          <w:rFonts w:ascii="Times New Roman" w:hAnsi="Times New Roman"/>
          <w:sz w:val="26"/>
          <w:szCs w:val="26"/>
        </w:rPr>
      </w:pPr>
    </w:p>
    <w:p w:rsidR="000D40F7" w:rsidRPr="00123C08" w:rsidRDefault="000D40F7" w:rsidP="00123C08">
      <w:pPr>
        <w:spacing w:after="0" w:line="360" w:lineRule="auto"/>
        <w:ind w:left="5103"/>
        <w:rPr>
          <w:rFonts w:ascii="Times New Roman" w:hAnsi="Times New Roman"/>
          <w:sz w:val="26"/>
          <w:szCs w:val="26"/>
        </w:rPr>
      </w:pPr>
    </w:p>
    <w:p w:rsidR="000D40F7" w:rsidRPr="00123C08" w:rsidRDefault="000D40F7" w:rsidP="00123C08">
      <w:pPr>
        <w:spacing w:after="0" w:line="360" w:lineRule="auto"/>
        <w:rPr>
          <w:rFonts w:ascii="Times New Roman" w:hAnsi="Times New Roman"/>
          <w:sz w:val="26"/>
          <w:szCs w:val="26"/>
        </w:rPr>
      </w:pPr>
      <w:bookmarkStart w:id="2" w:name="_GoBack"/>
      <w:bookmarkEnd w:id="2"/>
    </w:p>
    <w:tbl>
      <w:tblPr>
        <w:tblStyle w:val="a7"/>
        <w:tblW w:w="10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721"/>
      </w:tblGrid>
      <w:tr w:rsidR="000D40F7" w:rsidRPr="00123C08" w:rsidTr="000D40F7">
        <w:trPr>
          <w:trHeight w:val="1108"/>
        </w:trPr>
        <w:tc>
          <w:tcPr>
            <w:tcW w:w="5529" w:type="dxa"/>
          </w:tcPr>
          <w:p w:rsidR="000D40F7" w:rsidRPr="00123C08" w:rsidRDefault="000D40F7" w:rsidP="00123C08">
            <w:pPr>
              <w:rPr>
                <w:rFonts w:ascii="Times New Roman" w:hAnsi="Times New Roman"/>
                <w:sz w:val="26"/>
                <w:szCs w:val="26"/>
              </w:rPr>
            </w:pPr>
          </w:p>
        </w:tc>
        <w:tc>
          <w:tcPr>
            <w:tcW w:w="4721" w:type="dxa"/>
          </w:tcPr>
          <w:p w:rsidR="000D40F7" w:rsidRPr="00123C08" w:rsidRDefault="000D40F7" w:rsidP="00123C08">
            <w:pPr>
              <w:rPr>
                <w:rFonts w:ascii="Times New Roman" w:hAnsi="Times New Roman"/>
                <w:sz w:val="26"/>
                <w:szCs w:val="26"/>
              </w:rPr>
            </w:pPr>
            <w:r w:rsidRPr="00123C08">
              <w:rPr>
                <w:rFonts w:ascii="Times New Roman" w:hAnsi="Times New Roman"/>
                <w:sz w:val="26"/>
                <w:szCs w:val="26"/>
              </w:rPr>
              <w:t>Приложение к постановлению администрации Калачеевского муниципального района от____</w:t>
            </w:r>
            <w:proofErr w:type="gramStart"/>
            <w:r w:rsidRPr="00123C08">
              <w:rPr>
                <w:rFonts w:ascii="Times New Roman" w:hAnsi="Times New Roman"/>
                <w:sz w:val="26"/>
                <w:szCs w:val="26"/>
              </w:rPr>
              <w:t>_._</w:t>
            </w:r>
            <w:proofErr w:type="gramEnd"/>
            <w:r w:rsidRPr="00123C08">
              <w:rPr>
                <w:rFonts w:ascii="Times New Roman" w:hAnsi="Times New Roman"/>
                <w:sz w:val="26"/>
                <w:szCs w:val="26"/>
              </w:rPr>
              <w:t>___2023 г. № ______</w:t>
            </w:r>
          </w:p>
        </w:tc>
      </w:tr>
    </w:tbl>
    <w:p w:rsidR="000D40F7" w:rsidRPr="00123C08" w:rsidRDefault="000D40F7" w:rsidP="00123C08">
      <w:pPr>
        <w:pStyle w:val="ConsPlusTitle"/>
        <w:jc w:val="center"/>
        <w:rPr>
          <w:rFonts w:ascii="Times New Roman" w:hAnsi="Times New Roman" w:cs="Times New Roman"/>
          <w:sz w:val="26"/>
          <w:szCs w:val="26"/>
        </w:rPr>
      </w:pPr>
    </w:p>
    <w:p w:rsidR="000D40F7" w:rsidRPr="00123C08" w:rsidRDefault="00B50D23"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 xml:space="preserve">АДМИНИСТРАТИВНЫЙ РЕГЛАМЕНТ АДМИНИСТРАЦИИ КАЛАЧЕЕВСКОГО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0D40F7" w:rsidRPr="00123C08">
        <w:rPr>
          <w:rFonts w:ascii="Times New Roman" w:hAnsi="Times New Roman" w:cs="Times New Roman"/>
          <w:sz w:val="26"/>
          <w:szCs w:val="26"/>
        </w:rPr>
        <w:t xml:space="preserve">ПРОВЕДЕНИЯ ТОРГОВ" </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1"/>
        <w:rPr>
          <w:rFonts w:ascii="Times New Roman" w:hAnsi="Times New Roman" w:cs="Times New Roman"/>
          <w:sz w:val="26"/>
          <w:szCs w:val="26"/>
        </w:rPr>
      </w:pPr>
      <w:r w:rsidRPr="00123C08">
        <w:rPr>
          <w:rFonts w:ascii="Times New Roman" w:hAnsi="Times New Roman" w:cs="Times New Roman"/>
          <w:sz w:val="26"/>
          <w:szCs w:val="26"/>
        </w:rPr>
        <w:t>I. Общие положения</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Предмет регулирования Административного регламента</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 xml:space="preserve">1.1. </w:t>
      </w:r>
      <w:r w:rsidR="00B50D23" w:rsidRPr="00123C08">
        <w:rPr>
          <w:sz w:val="26"/>
          <w:szCs w:val="26"/>
        </w:rPr>
        <w:t xml:space="preserve">Административный регламент администрации Калачеевского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Pr="00123C08">
        <w:rPr>
          <w:sz w:val="26"/>
          <w:szCs w:val="26"/>
        </w:rPr>
        <w:t xml:space="preserve">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w:t>
      </w:r>
      <w:proofErr w:type="spellStart"/>
      <w:r w:rsidRPr="00123C08">
        <w:rPr>
          <w:sz w:val="26"/>
          <w:szCs w:val="26"/>
        </w:rPr>
        <w:t>Калачеевском</w:t>
      </w:r>
      <w:proofErr w:type="spellEnd"/>
      <w:r w:rsidRPr="00123C08">
        <w:rPr>
          <w:sz w:val="26"/>
          <w:szCs w:val="26"/>
        </w:rPr>
        <w:t xml:space="preserve"> муниципальном районе Воронежской области.</w:t>
      </w:r>
    </w:p>
    <w:p w:rsidR="000D40F7" w:rsidRPr="00123C08" w:rsidRDefault="000D40F7" w:rsidP="00123C08">
      <w:pPr>
        <w:pStyle w:val="ConsPlusNormal"/>
        <w:spacing w:before="240"/>
        <w:ind w:firstLine="540"/>
        <w:jc w:val="both"/>
        <w:rPr>
          <w:sz w:val="26"/>
          <w:szCs w:val="26"/>
        </w:rPr>
      </w:pPr>
      <w:r w:rsidRPr="00123C08">
        <w:rPr>
          <w:sz w:val="26"/>
          <w:szCs w:val="26"/>
        </w:rPr>
        <w:t>Возможные цели обращения:</w:t>
      </w:r>
    </w:p>
    <w:p w:rsidR="000D40F7" w:rsidRPr="00123C08" w:rsidRDefault="000D40F7" w:rsidP="00123C08">
      <w:pPr>
        <w:pStyle w:val="ConsPlusNormal"/>
        <w:spacing w:before="240"/>
        <w:ind w:firstLine="540"/>
        <w:jc w:val="both"/>
        <w:rPr>
          <w:sz w:val="26"/>
          <w:szCs w:val="26"/>
        </w:rPr>
      </w:pPr>
      <w:r w:rsidRPr="00123C08">
        <w:rPr>
          <w:sz w:val="26"/>
          <w:szCs w:val="26"/>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0D40F7" w:rsidRPr="00123C08" w:rsidRDefault="000D40F7" w:rsidP="00123C08">
      <w:pPr>
        <w:pStyle w:val="ConsPlusNormal"/>
        <w:spacing w:before="240"/>
        <w:ind w:firstLine="540"/>
        <w:jc w:val="both"/>
        <w:rPr>
          <w:sz w:val="26"/>
          <w:szCs w:val="26"/>
        </w:rPr>
      </w:pPr>
      <w:r w:rsidRPr="00123C08">
        <w:rPr>
          <w:sz w:val="26"/>
          <w:szCs w:val="26"/>
        </w:rPr>
        <w:t>- предоставление земельного участка, находящегося в государственной или муниципальной собственности, в аренду без проведения торгов;</w:t>
      </w:r>
    </w:p>
    <w:p w:rsidR="000D40F7" w:rsidRPr="00123C08" w:rsidRDefault="000D40F7" w:rsidP="00123C08">
      <w:pPr>
        <w:pStyle w:val="ConsPlusNormal"/>
        <w:spacing w:before="240"/>
        <w:ind w:firstLine="540"/>
        <w:jc w:val="both"/>
        <w:rPr>
          <w:sz w:val="26"/>
          <w:szCs w:val="26"/>
        </w:rPr>
      </w:pPr>
      <w:r w:rsidRPr="00123C08">
        <w:rPr>
          <w:sz w:val="26"/>
          <w:szCs w:val="26"/>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 предоставление земельного участка, находящегося в государственной или муниципальной собственности, в безвозмездное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w:t>
      </w:r>
      <w:r w:rsidRPr="00123C08">
        <w:rPr>
          <w:sz w:val="26"/>
          <w:szCs w:val="26"/>
        </w:rPr>
        <w:lastRenderedPageBreak/>
        <w:t>участка или уточнение его границ в соответствии Федеральным законом от 13 июля 2015 г. N 218-ФЗ "О государственной регистрации недвижимости".</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Круг Заявителей</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bookmarkStart w:id="3" w:name="Par1072"/>
      <w:bookmarkEnd w:id="3"/>
      <w:r w:rsidRPr="00123C08">
        <w:rPr>
          <w:sz w:val="26"/>
          <w:szCs w:val="26"/>
        </w:rPr>
        <w:t>1.2. Заявителями на получение муниципальной услуги (далее при совместном упоминании - Заявители) являются физические лица, юридические лица и индивидуальные предприниматели.</w:t>
      </w:r>
    </w:p>
    <w:p w:rsidR="000D40F7" w:rsidRPr="00123C08" w:rsidRDefault="000D40F7" w:rsidP="00123C08">
      <w:pPr>
        <w:pStyle w:val="ConsPlusNormal"/>
        <w:spacing w:before="240"/>
        <w:ind w:firstLine="540"/>
        <w:jc w:val="both"/>
        <w:rPr>
          <w:sz w:val="26"/>
          <w:szCs w:val="26"/>
        </w:rPr>
      </w:pPr>
      <w:r w:rsidRPr="00123C08">
        <w:rPr>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 xml:space="preserve">Требования предоставления заявителю </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 в соответствии с вариантом</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предоставления муниципальной услуги,</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соответствующим признакам заявителя, определенным</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в результате анкетирования, проводимого органом,</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предоставляющим услугу (далее - профилирование),</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а также результата, за предоставлением</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которого обратился заявитель</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0D40F7" w:rsidRPr="00123C08" w:rsidRDefault="000D40F7" w:rsidP="00123C08">
      <w:pPr>
        <w:pStyle w:val="ConsPlusNormal"/>
        <w:spacing w:before="240"/>
        <w:ind w:firstLine="540"/>
        <w:jc w:val="both"/>
        <w:rPr>
          <w:sz w:val="26"/>
          <w:szCs w:val="26"/>
        </w:rPr>
      </w:pPr>
      <w:r w:rsidRPr="00123C08">
        <w:rPr>
          <w:sz w:val="26"/>
          <w:szCs w:val="26"/>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1"/>
        <w:rPr>
          <w:rFonts w:ascii="Times New Roman" w:hAnsi="Times New Roman" w:cs="Times New Roman"/>
          <w:sz w:val="26"/>
          <w:szCs w:val="26"/>
        </w:rPr>
      </w:pPr>
      <w:r w:rsidRPr="00123C08">
        <w:rPr>
          <w:rFonts w:ascii="Times New Roman" w:hAnsi="Times New Roman" w:cs="Times New Roman"/>
          <w:sz w:val="26"/>
          <w:szCs w:val="26"/>
        </w:rPr>
        <w:t>II. Стандарт предоставления</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Наименование 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Наименование органа государственной власти, органа местного</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самоуправления (организации), предоставляющего</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муниципальную услугу</w:t>
      </w:r>
    </w:p>
    <w:p w:rsidR="000D40F7" w:rsidRPr="00123C08" w:rsidRDefault="000D40F7" w:rsidP="00123C08">
      <w:pPr>
        <w:pStyle w:val="ConsPlusNormal"/>
        <w:jc w:val="both"/>
        <w:rPr>
          <w:sz w:val="26"/>
          <w:szCs w:val="26"/>
        </w:rPr>
      </w:pPr>
    </w:p>
    <w:p w:rsidR="00B50D23" w:rsidRPr="00123C08" w:rsidRDefault="00B50D23" w:rsidP="00123C08">
      <w:pPr>
        <w:spacing w:after="0" w:line="240" w:lineRule="auto"/>
        <w:ind w:left="-15" w:right="57" w:firstLine="708"/>
        <w:jc w:val="both"/>
        <w:rPr>
          <w:rFonts w:ascii="Times New Roman" w:eastAsia="Times New Roman" w:hAnsi="Times New Roman"/>
          <w:sz w:val="26"/>
          <w:szCs w:val="26"/>
          <w:lang w:eastAsia="en-US"/>
        </w:rPr>
      </w:pPr>
      <w:r w:rsidRPr="00123C08">
        <w:rPr>
          <w:rFonts w:ascii="Times New Roman" w:eastAsia="Times New Roman" w:hAnsi="Times New Roman"/>
          <w:sz w:val="26"/>
          <w:szCs w:val="26"/>
          <w:lang w:eastAsia="en-US"/>
        </w:rPr>
        <w:lastRenderedPageBreak/>
        <w:t>2.2. Муниципальная услуга предоставляется Уполномоченным органом – администрацией Калачеевского муниципального района Воронежской области.</w:t>
      </w:r>
    </w:p>
    <w:p w:rsidR="00B50D23" w:rsidRPr="00123C08" w:rsidRDefault="00B50D23" w:rsidP="00123C08">
      <w:pPr>
        <w:spacing w:after="0" w:line="240" w:lineRule="auto"/>
        <w:ind w:left="-15" w:right="57" w:firstLine="708"/>
        <w:jc w:val="both"/>
        <w:rPr>
          <w:rFonts w:ascii="Times New Roman" w:eastAsia="Times New Roman" w:hAnsi="Times New Roman"/>
          <w:sz w:val="26"/>
          <w:szCs w:val="26"/>
          <w:lang w:eastAsia="en-US"/>
        </w:rPr>
      </w:pPr>
      <w:r w:rsidRPr="00123C08">
        <w:rPr>
          <w:rFonts w:ascii="Times New Roman" w:eastAsia="Times New Roman" w:hAnsi="Times New Roman"/>
          <w:sz w:val="26"/>
          <w:szCs w:val="26"/>
          <w:lang w:eastAsia="en-US"/>
        </w:rPr>
        <w:t>2.3. В предоставлении муниципальной услуги принимают участие сектор по управлению муниципальным имуществом и земельным отношениям администрации Калачеевского муниципального района Воронежской области (далее-Уполномоченный орган) и филиал МФЦ в г. Калач (при наличии соответствующего соглашения).</w:t>
      </w:r>
    </w:p>
    <w:p w:rsidR="00B50D23" w:rsidRPr="00123C08" w:rsidRDefault="00B50D23" w:rsidP="00123C08">
      <w:pPr>
        <w:spacing w:after="0" w:line="240" w:lineRule="auto"/>
        <w:ind w:left="-15" w:right="57" w:firstLine="708"/>
        <w:jc w:val="both"/>
        <w:rPr>
          <w:rFonts w:ascii="Times New Roman" w:eastAsia="Times New Roman" w:hAnsi="Times New Roman"/>
          <w:sz w:val="26"/>
          <w:szCs w:val="26"/>
          <w:lang w:eastAsia="en-US"/>
        </w:rPr>
      </w:pPr>
      <w:r w:rsidRPr="00123C08">
        <w:rPr>
          <w:rFonts w:ascii="Times New Roman" w:eastAsia="Times New Roman" w:hAnsi="Times New Roman"/>
          <w:sz w:val="26"/>
          <w:szCs w:val="26"/>
          <w:lang w:eastAsia="en-US"/>
        </w:rPr>
        <w:t xml:space="preserve">При предоставлении муниципальной услуги Уполномоченный орган взаимодействует с: </w:t>
      </w:r>
    </w:p>
    <w:p w:rsidR="000D40F7" w:rsidRPr="00123C08" w:rsidRDefault="000D40F7" w:rsidP="00123C08">
      <w:pPr>
        <w:pStyle w:val="ConsPlusNormal"/>
        <w:spacing w:before="240"/>
        <w:ind w:firstLine="540"/>
        <w:jc w:val="both"/>
        <w:rPr>
          <w:sz w:val="26"/>
          <w:szCs w:val="26"/>
        </w:rPr>
      </w:pPr>
      <w:r w:rsidRPr="00123C08">
        <w:rPr>
          <w:sz w:val="26"/>
          <w:szCs w:val="26"/>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40F7" w:rsidRPr="00123C08" w:rsidRDefault="000D40F7" w:rsidP="00123C08">
      <w:pPr>
        <w:pStyle w:val="ConsPlusNormal"/>
        <w:spacing w:before="240"/>
        <w:ind w:firstLine="540"/>
        <w:jc w:val="both"/>
        <w:rPr>
          <w:sz w:val="26"/>
          <w:szCs w:val="26"/>
        </w:rPr>
      </w:pPr>
      <w:r w:rsidRPr="00123C08">
        <w:rPr>
          <w:sz w:val="26"/>
          <w:szCs w:val="26"/>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40F7" w:rsidRPr="00123C08" w:rsidRDefault="000D40F7" w:rsidP="00123C08">
      <w:pPr>
        <w:pStyle w:val="ConsPlusNormal"/>
        <w:spacing w:before="240"/>
        <w:ind w:firstLine="540"/>
        <w:jc w:val="both"/>
        <w:rPr>
          <w:sz w:val="26"/>
          <w:szCs w:val="26"/>
        </w:rPr>
      </w:pPr>
      <w:r w:rsidRPr="00123C08">
        <w:rPr>
          <w:sz w:val="26"/>
          <w:szCs w:val="26"/>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0D40F7" w:rsidRPr="00123C08" w:rsidRDefault="000D40F7" w:rsidP="00123C08">
      <w:pPr>
        <w:pStyle w:val="ConsPlusNormal"/>
        <w:spacing w:before="240"/>
        <w:ind w:firstLine="540"/>
        <w:jc w:val="both"/>
        <w:rPr>
          <w:sz w:val="26"/>
          <w:szCs w:val="26"/>
        </w:rPr>
      </w:pPr>
      <w:r w:rsidRPr="00123C08">
        <w:rPr>
          <w:sz w:val="26"/>
          <w:szCs w:val="26"/>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N 797 (далее - Соглашение о взаимодействии).</w:t>
      </w:r>
    </w:p>
    <w:p w:rsidR="000D40F7" w:rsidRPr="00123C08" w:rsidRDefault="000D40F7" w:rsidP="00123C08">
      <w:pPr>
        <w:pStyle w:val="ConsPlusNormal"/>
        <w:spacing w:before="240"/>
        <w:ind w:firstLine="540"/>
        <w:jc w:val="both"/>
        <w:rPr>
          <w:sz w:val="26"/>
          <w:szCs w:val="26"/>
        </w:rPr>
      </w:pPr>
      <w:r w:rsidRPr="00123C08">
        <w:rPr>
          <w:sz w:val="26"/>
          <w:szCs w:val="26"/>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Результат предоставления</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bookmarkStart w:id="4" w:name="Par1122"/>
      <w:bookmarkEnd w:id="4"/>
      <w:r w:rsidRPr="00123C08">
        <w:rPr>
          <w:sz w:val="26"/>
          <w:szCs w:val="26"/>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0D40F7" w:rsidRPr="00123C08" w:rsidRDefault="000D40F7" w:rsidP="00123C08">
      <w:pPr>
        <w:pStyle w:val="ConsPlusNormal"/>
        <w:spacing w:before="240"/>
        <w:ind w:firstLine="540"/>
        <w:jc w:val="both"/>
        <w:rPr>
          <w:sz w:val="26"/>
          <w:szCs w:val="26"/>
        </w:rPr>
      </w:pPr>
      <w:r w:rsidRPr="00123C08">
        <w:rPr>
          <w:sz w:val="26"/>
          <w:szCs w:val="26"/>
        </w:rPr>
        <w:t>2.5.1. 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N 2 к настоящему Административному регламенту;</w:t>
      </w:r>
    </w:p>
    <w:p w:rsidR="000D40F7" w:rsidRPr="00123C08" w:rsidRDefault="000D40F7" w:rsidP="00123C08">
      <w:pPr>
        <w:pStyle w:val="ConsPlusNormal"/>
        <w:spacing w:before="240"/>
        <w:ind w:firstLine="540"/>
        <w:jc w:val="both"/>
        <w:rPr>
          <w:sz w:val="26"/>
          <w:szCs w:val="26"/>
        </w:rPr>
      </w:pPr>
      <w:r w:rsidRPr="00123C08">
        <w:rPr>
          <w:sz w:val="26"/>
          <w:szCs w:val="26"/>
        </w:rPr>
        <w:t>2.5.2. 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N 3 к настоящему Административному регламенту;</w:t>
      </w:r>
    </w:p>
    <w:p w:rsidR="000D40F7" w:rsidRPr="00123C08" w:rsidRDefault="000D40F7" w:rsidP="00123C08">
      <w:pPr>
        <w:pStyle w:val="ConsPlusNormal"/>
        <w:spacing w:before="240"/>
        <w:ind w:firstLine="540"/>
        <w:jc w:val="both"/>
        <w:rPr>
          <w:sz w:val="26"/>
          <w:szCs w:val="26"/>
        </w:rPr>
      </w:pPr>
      <w:r w:rsidRPr="00123C08">
        <w:rPr>
          <w:sz w:val="26"/>
          <w:szCs w:val="26"/>
        </w:rPr>
        <w:lastRenderedPageBreak/>
        <w:t>2.5.3. проект договора безвозмездного пользования земельным участком, находящимся в государственной или муниципальной собственности, по форме согласно Приложению N 4 к настоящему Административному регламенту;</w:t>
      </w:r>
    </w:p>
    <w:p w:rsidR="000D40F7" w:rsidRPr="00123C08" w:rsidRDefault="000D40F7" w:rsidP="00123C08">
      <w:pPr>
        <w:pStyle w:val="ConsPlusNormal"/>
        <w:spacing w:before="240"/>
        <w:ind w:firstLine="540"/>
        <w:jc w:val="both"/>
        <w:rPr>
          <w:sz w:val="26"/>
          <w:szCs w:val="26"/>
        </w:rPr>
      </w:pPr>
      <w:r w:rsidRPr="00123C08">
        <w:rPr>
          <w:sz w:val="26"/>
          <w:szCs w:val="26"/>
        </w:rPr>
        <w:t>2.5.4. 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N 5 к настоящему Административному регламенту;</w:t>
      </w:r>
    </w:p>
    <w:p w:rsidR="000D40F7" w:rsidRPr="00123C08" w:rsidRDefault="000D40F7" w:rsidP="00123C08">
      <w:pPr>
        <w:pStyle w:val="ConsPlusNormal"/>
        <w:spacing w:before="240"/>
        <w:ind w:firstLine="540"/>
        <w:jc w:val="both"/>
        <w:rPr>
          <w:sz w:val="26"/>
          <w:szCs w:val="26"/>
        </w:rPr>
      </w:pPr>
      <w:r w:rsidRPr="00123C08">
        <w:rPr>
          <w:sz w:val="26"/>
          <w:szCs w:val="26"/>
        </w:rPr>
        <w:t>2.5.5. решение об отказе в предоставлении услуги по форме согласно Приложению N 6 к настоящему Административному регламенту.</w:t>
      </w:r>
    </w:p>
    <w:p w:rsidR="000D40F7" w:rsidRPr="00123C08" w:rsidRDefault="000D40F7" w:rsidP="00123C08">
      <w:pPr>
        <w:pStyle w:val="ConsPlusNormal"/>
        <w:spacing w:before="240"/>
        <w:ind w:firstLine="540"/>
        <w:jc w:val="both"/>
        <w:rPr>
          <w:sz w:val="26"/>
          <w:szCs w:val="26"/>
        </w:rPr>
      </w:pPr>
      <w:r w:rsidRPr="00123C08">
        <w:rPr>
          <w:sz w:val="26"/>
          <w:szCs w:val="26"/>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0D40F7" w:rsidRPr="00123C08" w:rsidRDefault="000D40F7" w:rsidP="00123C08">
      <w:pPr>
        <w:pStyle w:val="ConsPlusNormal"/>
        <w:spacing w:before="240"/>
        <w:ind w:firstLine="540"/>
        <w:jc w:val="both"/>
        <w:rPr>
          <w:sz w:val="26"/>
          <w:szCs w:val="26"/>
        </w:rPr>
      </w:pPr>
      <w:r w:rsidRPr="00123C08">
        <w:rPr>
          <w:sz w:val="26"/>
          <w:szCs w:val="26"/>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Срок предоставления 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2.8. Срок предоставления муниципальной услуги определяется в соответствии с Земельным кодексом Российской Федерации.</w:t>
      </w:r>
    </w:p>
    <w:p w:rsidR="000D40F7" w:rsidRPr="00123C08" w:rsidRDefault="000D40F7" w:rsidP="00123C08">
      <w:pPr>
        <w:pStyle w:val="ConsPlusNormal"/>
        <w:spacing w:before="240"/>
        <w:ind w:firstLine="540"/>
        <w:jc w:val="both"/>
        <w:rPr>
          <w:sz w:val="26"/>
          <w:szCs w:val="26"/>
        </w:rPr>
      </w:pPr>
      <w:r w:rsidRPr="00123C08">
        <w:rPr>
          <w:sz w:val="26"/>
          <w:szCs w:val="26"/>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Правовые основания для предоставления муниципальной услуги</w:t>
      </w:r>
    </w:p>
    <w:p w:rsidR="000D40F7" w:rsidRPr="00123C08" w:rsidRDefault="000D40F7" w:rsidP="00123C08">
      <w:pPr>
        <w:pStyle w:val="ConsPlusNormal"/>
        <w:jc w:val="both"/>
        <w:rPr>
          <w:sz w:val="26"/>
          <w:szCs w:val="26"/>
        </w:rPr>
      </w:pPr>
    </w:p>
    <w:p w:rsidR="00B50D23" w:rsidRPr="00123C08" w:rsidRDefault="000D40F7" w:rsidP="00123C08">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123C08">
        <w:rPr>
          <w:rFonts w:ascii="Times New Roman" w:hAnsi="Times New Roman"/>
          <w:sz w:val="26"/>
          <w:szCs w:val="26"/>
        </w:rPr>
        <w:t xml:space="preserve">2.9. </w:t>
      </w:r>
      <w:r w:rsidR="00B50D23" w:rsidRPr="00123C08">
        <w:rPr>
          <w:rFonts w:ascii="Times New Roman" w:hAnsi="Times New Roman"/>
          <w:sz w:val="26"/>
          <w:szCs w:val="26"/>
        </w:rPr>
        <w:t>Предоставление муниципальной услуги «</w:t>
      </w:r>
      <w:r w:rsidR="00B50D23" w:rsidRPr="00123C08">
        <w:rPr>
          <w:rFonts w:ascii="Times New Roman" w:hAnsi="Times New Roman"/>
          <w:sz w:val="26"/>
          <w:szCs w:val="26"/>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r w:rsidR="00B50D23" w:rsidRPr="00123C08">
        <w:rPr>
          <w:rFonts w:ascii="Times New Roman" w:hAnsi="Times New Roman"/>
          <w:sz w:val="26"/>
          <w:szCs w:val="26"/>
        </w:rPr>
        <w:t>» осуществляется в соответствии с:</w:t>
      </w:r>
    </w:p>
    <w:p w:rsidR="00B50D23" w:rsidRPr="00123C08" w:rsidRDefault="00B50D23" w:rsidP="00123C08">
      <w:pPr>
        <w:pStyle w:val="a8"/>
        <w:widowControl w:val="0"/>
        <w:numPr>
          <w:ilvl w:val="0"/>
          <w:numId w:val="1"/>
        </w:numPr>
        <w:autoSpaceDE w:val="0"/>
        <w:autoSpaceDN w:val="0"/>
        <w:adjustRightInd w:val="0"/>
        <w:ind w:left="0" w:firstLine="709"/>
        <w:rPr>
          <w:rFonts w:ascii="Times New Roman" w:hAnsi="Times New Roman"/>
          <w:sz w:val="26"/>
          <w:szCs w:val="26"/>
        </w:rPr>
      </w:pPr>
      <w:r w:rsidRPr="00123C08">
        <w:rPr>
          <w:rFonts w:ascii="Times New Roman" w:hAnsi="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50D23" w:rsidRPr="00123C08" w:rsidRDefault="00B50D23" w:rsidP="00123C08">
      <w:pPr>
        <w:pStyle w:val="a8"/>
        <w:widowControl w:val="0"/>
        <w:numPr>
          <w:ilvl w:val="0"/>
          <w:numId w:val="1"/>
        </w:numPr>
        <w:autoSpaceDE w:val="0"/>
        <w:autoSpaceDN w:val="0"/>
        <w:adjustRightInd w:val="0"/>
        <w:ind w:left="0" w:firstLine="709"/>
        <w:rPr>
          <w:rFonts w:ascii="Times New Roman" w:hAnsi="Times New Roman"/>
          <w:sz w:val="26"/>
          <w:szCs w:val="26"/>
        </w:rPr>
      </w:pPr>
      <w:r w:rsidRPr="00123C08">
        <w:rPr>
          <w:rFonts w:ascii="Times New Roman" w:hAnsi="Times New Roman"/>
          <w:sz w:val="26"/>
          <w:szCs w:val="26"/>
        </w:rPr>
        <w:t xml:space="preserve">Земельным кодексом Российской Федерации от 25.10.2001 № 136-ФЗ («Собрание законодательства РФ», 29.10.2001, № 44, ст. 4147; «Парламентская </w:t>
      </w:r>
      <w:r w:rsidRPr="00123C08">
        <w:rPr>
          <w:rFonts w:ascii="Times New Roman" w:hAnsi="Times New Roman"/>
          <w:sz w:val="26"/>
          <w:szCs w:val="26"/>
        </w:rPr>
        <w:lastRenderedPageBreak/>
        <w:t>газета», 30.10.2001, № 204-205; «Российская газета», 30.10.2001, № 211-212);</w:t>
      </w:r>
    </w:p>
    <w:p w:rsidR="00B50D23" w:rsidRPr="00123C08" w:rsidRDefault="00B50D23" w:rsidP="00123C08">
      <w:pPr>
        <w:pStyle w:val="a8"/>
        <w:widowControl w:val="0"/>
        <w:numPr>
          <w:ilvl w:val="0"/>
          <w:numId w:val="1"/>
        </w:numPr>
        <w:autoSpaceDE w:val="0"/>
        <w:autoSpaceDN w:val="0"/>
        <w:adjustRightInd w:val="0"/>
        <w:ind w:left="0" w:firstLine="709"/>
        <w:rPr>
          <w:rFonts w:ascii="Times New Roman" w:hAnsi="Times New Roman"/>
          <w:sz w:val="26"/>
          <w:szCs w:val="26"/>
        </w:rPr>
      </w:pPr>
      <w:r w:rsidRPr="00123C08">
        <w:rPr>
          <w:rFonts w:ascii="Times New Roman" w:hAnsi="Times New Roman"/>
          <w:sz w:val="26"/>
          <w:szCs w:val="26"/>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50D23" w:rsidRPr="00123C08" w:rsidRDefault="00B50D23" w:rsidP="00123C08">
      <w:pPr>
        <w:pStyle w:val="a8"/>
        <w:widowControl w:val="0"/>
        <w:numPr>
          <w:ilvl w:val="0"/>
          <w:numId w:val="1"/>
        </w:numPr>
        <w:autoSpaceDE w:val="0"/>
        <w:autoSpaceDN w:val="0"/>
        <w:adjustRightInd w:val="0"/>
        <w:ind w:left="0" w:firstLine="709"/>
        <w:rPr>
          <w:rFonts w:ascii="Times New Roman" w:hAnsi="Times New Roman"/>
          <w:sz w:val="26"/>
          <w:szCs w:val="26"/>
        </w:rPr>
      </w:pPr>
      <w:r w:rsidRPr="00123C08">
        <w:rPr>
          <w:rFonts w:ascii="Times New Roman" w:hAnsi="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50D23" w:rsidRPr="00123C08" w:rsidRDefault="00B50D23" w:rsidP="00123C08">
      <w:pPr>
        <w:pStyle w:val="a8"/>
        <w:widowControl w:val="0"/>
        <w:numPr>
          <w:ilvl w:val="0"/>
          <w:numId w:val="1"/>
        </w:numPr>
        <w:autoSpaceDE w:val="0"/>
        <w:autoSpaceDN w:val="0"/>
        <w:adjustRightInd w:val="0"/>
        <w:ind w:left="0" w:firstLine="709"/>
        <w:rPr>
          <w:rFonts w:ascii="Times New Roman" w:hAnsi="Times New Roman"/>
          <w:sz w:val="26"/>
          <w:szCs w:val="26"/>
        </w:rPr>
      </w:pPr>
      <w:r w:rsidRPr="00123C08">
        <w:rPr>
          <w:rFonts w:ascii="Times New Roman" w:hAnsi="Times New Roman"/>
          <w:sz w:val="26"/>
          <w:szCs w:val="26"/>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B50D23" w:rsidRPr="00123C08" w:rsidRDefault="00B50D23" w:rsidP="00123C08">
      <w:pPr>
        <w:pStyle w:val="a8"/>
        <w:numPr>
          <w:ilvl w:val="0"/>
          <w:numId w:val="1"/>
        </w:numPr>
        <w:autoSpaceDE w:val="0"/>
        <w:autoSpaceDN w:val="0"/>
        <w:adjustRightInd w:val="0"/>
        <w:ind w:left="0" w:firstLine="709"/>
        <w:rPr>
          <w:rFonts w:ascii="Times New Roman" w:hAnsi="Times New Roman"/>
          <w:sz w:val="26"/>
          <w:szCs w:val="26"/>
        </w:rPr>
      </w:pPr>
      <w:r w:rsidRPr="00123C08">
        <w:rPr>
          <w:rFonts w:ascii="Times New Roman" w:hAnsi="Times New Roman"/>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B50D23" w:rsidRPr="00123C08" w:rsidRDefault="00B50D23" w:rsidP="00123C08">
      <w:pPr>
        <w:pStyle w:val="a8"/>
        <w:widowControl w:val="0"/>
        <w:numPr>
          <w:ilvl w:val="0"/>
          <w:numId w:val="1"/>
        </w:numPr>
        <w:autoSpaceDE w:val="0"/>
        <w:autoSpaceDN w:val="0"/>
        <w:adjustRightInd w:val="0"/>
        <w:ind w:left="0" w:firstLine="709"/>
        <w:rPr>
          <w:rFonts w:ascii="Times New Roman" w:hAnsi="Times New Roman"/>
          <w:sz w:val="26"/>
          <w:szCs w:val="26"/>
        </w:rPr>
      </w:pPr>
      <w:r w:rsidRPr="00123C08">
        <w:rPr>
          <w:rFonts w:ascii="Times New Roman" w:hAnsi="Times New Roman"/>
          <w:sz w:val="26"/>
          <w:szCs w:val="26"/>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50D23" w:rsidRPr="00123C08" w:rsidRDefault="00B50D23" w:rsidP="00123C08">
      <w:pPr>
        <w:pStyle w:val="ConsPlusNormal"/>
        <w:numPr>
          <w:ilvl w:val="0"/>
          <w:numId w:val="1"/>
        </w:numPr>
        <w:adjustRightInd/>
        <w:ind w:left="0" w:firstLine="709"/>
        <w:jc w:val="both"/>
        <w:rPr>
          <w:sz w:val="26"/>
          <w:szCs w:val="26"/>
        </w:rPr>
      </w:pPr>
      <w:r w:rsidRPr="00123C08">
        <w:rPr>
          <w:sz w:val="26"/>
          <w:szCs w:val="26"/>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B50D23" w:rsidRPr="00123C08" w:rsidRDefault="00B50D23" w:rsidP="00123C08">
      <w:pPr>
        <w:pStyle w:val="ConsPlusNormal"/>
        <w:numPr>
          <w:ilvl w:val="0"/>
          <w:numId w:val="1"/>
        </w:numPr>
        <w:adjustRightInd/>
        <w:ind w:left="0" w:firstLine="709"/>
        <w:jc w:val="both"/>
        <w:rPr>
          <w:sz w:val="26"/>
          <w:szCs w:val="26"/>
        </w:rPr>
      </w:pPr>
      <w:r w:rsidRPr="00123C08">
        <w:rPr>
          <w:sz w:val="26"/>
          <w:szCs w:val="26"/>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B50D23" w:rsidRPr="00123C08" w:rsidRDefault="00B50D23" w:rsidP="00123C08">
      <w:pPr>
        <w:pStyle w:val="a8"/>
        <w:widowControl w:val="0"/>
        <w:numPr>
          <w:ilvl w:val="0"/>
          <w:numId w:val="1"/>
        </w:numPr>
        <w:autoSpaceDE w:val="0"/>
        <w:autoSpaceDN w:val="0"/>
        <w:adjustRightInd w:val="0"/>
        <w:ind w:left="0" w:firstLine="709"/>
        <w:rPr>
          <w:rFonts w:ascii="Times New Roman" w:hAnsi="Times New Roman"/>
          <w:sz w:val="26"/>
          <w:szCs w:val="26"/>
        </w:rPr>
      </w:pPr>
      <w:r w:rsidRPr="00123C08">
        <w:rPr>
          <w:rFonts w:ascii="Times New Roman" w:hAnsi="Times New Roman"/>
          <w:sz w:val="26"/>
          <w:szCs w:val="26"/>
        </w:rPr>
        <w:t>Уставом Калачеевского муниципального района Воронежской области;</w:t>
      </w:r>
    </w:p>
    <w:p w:rsidR="00B50D23" w:rsidRPr="00123C08" w:rsidRDefault="00B50D23" w:rsidP="00123C08">
      <w:pPr>
        <w:pStyle w:val="a8"/>
        <w:widowControl w:val="0"/>
        <w:numPr>
          <w:ilvl w:val="0"/>
          <w:numId w:val="1"/>
        </w:numPr>
        <w:autoSpaceDE w:val="0"/>
        <w:autoSpaceDN w:val="0"/>
        <w:adjustRightInd w:val="0"/>
        <w:ind w:left="0" w:firstLine="709"/>
        <w:rPr>
          <w:rFonts w:ascii="Times New Roman" w:hAnsi="Times New Roman"/>
          <w:sz w:val="26"/>
          <w:szCs w:val="26"/>
        </w:rPr>
      </w:pPr>
      <w:r w:rsidRPr="00123C08">
        <w:rPr>
          <w:rFonts w:ascii="Times New Roman" w:hAnsi="Times New Roman"/>
          <w:sz w:val="26"/>
          <w:szCs w:val="26"/>
        </w:rPr>
        <w:t>и иными действующими в данной сфере нормативными правовыми актами.</w:t>
      </w:r>
    </w:p>
    <w:p w:rsidR="000D40F7" w:rsidRPr="00123C08" w:rsidRDefault="000D40F7" w:rsidP="00123C08">
      <w:pPr>
        <w:pStyle w:val="ConsPlusNormal"/>
        <w:ind w:firstLine="540"/>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Исчерпывающий перечень документов, необходимых</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для предоставления 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N 7 к настоящему Административному регламенту одним из следующих способов по личному усмотрению:</w:t>
      </w:r>
    </w:p>
    <w:p w:rsidR="000D40F7" w:rsidRPr="00123C08" w:rsidRDefault="000D40F7" w:rsidP="00123C08">
      <w:pPr>
        <w:pStyle w:val="ConsPlusNormal"/>
        <w:spacing w:before="240"/>
        <w:ind w:firstLine="540"/>
        <w:jc w:val="both"/>
        <w:rPr>
          <w:sz w:val="26"/>
          <w:szCs w:val="26"/>
        </w:rPr>
      </w:pPr>
      <w:bookmarkStart w:id="5" w:name="Par1145"/>
      <w:bookmarkEnd w:id="5"/>
      <w:r w:rsidRPr="00123C08">
        <w:rPr>
          <w:sz w:val="26"/>
          <w:szCs w:val="26"/>
        </w:rPr>
        <w:t>2.10.1. в электронной форме посредством ЕПГУ.</w:t>
      </w:r>
    </w:p>
    <w:p w:rsidR="000D40F7" w:rsidRPr="00123C08" w:rsidRDefault="000D40F7" w:rsidP="00123C08">
      <w:pPr>
        <w:pStyle w:val="ConsPlusNormal"/>
        <w:spacing w:before="240"/>
        <w:ind w:firstLine="540"/>
        <w:jc w:val="both"/>
        <w:rPr>
          <w:sz w:val="26"/>
          <w:szCs w:val="26"/>
        </w:rPr>
      </w:pPr>
      <w:bookmarkStart w:id="6" w:name="Par1146"/>
      <w:bookmarkEnd w:id="6"/>
      <w:r w:rsidRPr="00123C08">
        <w:rPr>
          <w:sz w:val="26"/>
          <w:szCs w:val="26"/>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D40F7" w:rsidRPr="00123C08" w:rsidRDefault="000D40F7" w:rsidP="00123C08">
      <w:pPr>
        <w:pStyle w:val="ConsPlusNormal"/>
        <w:spacing w:before="240"/>
        <w:ind w:firstLine="540"/>
        <w:jc w:val="both"/>
        <w:rPr>
          <w:sz w:val="26"/>
          <w:szCs w:val="26"/>
        </w:rPr>
      </w:pPr>
      <w:r w:rsidRPr="00123C08">
        <w:rPr>
          <w:sz w:val="26"/>
          <w:szCs w:val="26"/>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0D40F7" w:rsidRPr="00123C08" w:rsidRDefault="000D40F7" w:rsidP="00123C08">
      <w:pPr>
        <w:pStyle w:val="ConsPlusNormal"/>
        <w:spacing w:before="240"/>
        <w:ind w:firstLine="540"/>
        <w:jc w:val="both"/>
        <w:rPr>
          <w:sz w:val="26"/>
          <w:szCs w:val="26"/>
        </w:rPr>
      </w:pPr>
      <w:bookmarkStart w:id="7" w:name="Par1148"/>
      <w:bookmarkEnd w:id="7"/>
      <w:r w:rsidRPr="00123C08">
        <w:rPr>
          <w:sz w:val="26"/>
          <w:szCs w:val="26"/>
        </w:rPr>
        <w:t xml:space="preserve">2.10.2. на бумажном носителе посредством личного обращения в Уполномоченный орган, в том числе через МФЦ в соответствии с Соглашением о </w:t>
      </w:r>
      <w:r w:rsidRPr="00123C08">
        <w:rPr>
          <w:sz w:val="26"/>
          <w:szCs w:val="26"/>
        </w:rPr>
        <w:lastRenderedPageBreak/>
        <w:t>взаимодействии, либо посредством почтового отправления с уведомлением о вручении.</w:t>
      </w:r>
    </w:p>
    <w:p w:rsidR="000D40F7" w:rsidRPr="00123C08" w:rsidRDefault="000D40F7" w:rsidP="00123C08">
      <w:pPr>
        <w:pStyle w:val="ConsPlusNormal"/>
        <w:spacing w:before="240"/>
        <w:ind w:firstLine="540"/>
        <w:jc w:val="both"/>
        <w:rPr>
          <w:sz w:val="26"/>
          <w:szCs w:val="26"/>
        </w:rPr>
      </w:pPr>
      <w:bookmarkStart w:id="8" w:name="Par1149"/>
      <w:bookmarkEnd w:id="8"/>
      <w:r w:rsidRPr="00123C08">
        <w:rPr>
          <w:sz w:val="26"/>
          <w:szCs w:val="26"/>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0D40F7" w:rsidRPr="00123C08" w:rsidRDefault="000D40F7" w:rsidP="00123C08">
      <w:pPr>
        <w:pStyle w:val="ConsPlusNormal"/>
        <w:spacing w:before="240"/>
        <w:ind w:firstLine="540"/>
        <w:jc w:val="both"/>
        <w:rPr>
          <w:sz w:val="26"/>
          <w:szCs w:val="26"/>
        </w:rPr>
      </w:pPr>
      <w:r w:rsidRPr="00123C08">
        <w:rPr>
          <w:sz w:val="26"/>
          <w:szCs w:val="26"/>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0D40F7" w:rsidRPr="00123C08" w:rsidRDefault="000D40F7" w:rsidP="00123C08">
      <w:pPr>
        <w:pStyle w:val="ConsPlusNormal"/>
        <w:spacing w:before="240"/>
        <w:ind w:firstLine="540"/>
        <w:jc w:val="both"/>
        <w:rPr>
          <w:sz w:val="26"/>
          <w:szCs w:val="26"/>
        </w:rPr>
      </w:pPr>
      <w:bookmarkStart w:id="9" w:name="Par1151"/>
      <w:bookmarkEnd w:id="9"/>
      <w:r w:rsidRPr="00123C08">
        <w:rPr>
          <w:sz w:val="26"/>
          <w:szCs w:val="26"/>
        </w:rPr>
        <w:t>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D40F7" w:rsidRPr="00123C08" w:rsidRDefault="000D40F7" w:rsidP="00123C08">
      <w:pPr>
        <w:pStyle w:val="ConsPlusNormal"/>
        <w:spacing w:before="240"/>
        <w:ind w:firstLine="540"/>
        <w:jc w:val="both"/>
        <w:rPr>
          <w:sz w:val="26"/>
          <w:szCs w:val="26"/>
        </w:rPr>
      </w:pPr>
      <w:r w:rsidRPr="00123C08">
        <w:rPr>
          <w:sz w:val="26"/>
          <w:szCs w:val="26"/>
        </w:rPr>
        <w:t>3) документ, подтверждающий полномочия представителя действовать от имени заявителя - в случае, если заявление подается представителем.</w:t>
      </w:r>
    </w:p>
    <w:p w:rsidR="000D40F7" w:rsidRPr="00123C08" w:rsidRDefault="000D40F7" w:rsidP="00123C08">
      <w:pPr>
        <w:pStyle w:val="ConsPlusNormal"/>
        <w:spacing w:before="240"/>
        <w:ind w:firstLine="540"/>
        <w:jc w:val="both"/>
        <w:rPr>
          <w:sz w:val="26"/>
          <w:szCs w:val="26"/>
        </w:rPr>
      </w:pPr>
      <w:r w:rsidRPr="00123C08">
        <w:rPr>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40F7" w:rsidRPr="00123C08" w:rsidRDefault="000D40F7" w:rsidP="00123C08">
      <w:pPr>
        <w:pStyle w:val="ConsPlusNormal"/>
        <w:spacing w:before="240"/>
        <w:ind w:firstLine="540"/>
        <w:jc w:val="both"/>
        <w:rPr>
          <w:sz w:val="26"/>
          <w:szCs w:val="26"/>
        </w:rPr>
      </w:pPr>
      <w:r w:rsidRPr="00123C08">
        <w:rPr>
          <w:sz w:val="26"/>
          <w:szCs w:val="26"/>
        </w:rPr>
        <w:t>При обращении посредством ЕПГУ указанный документ, выданный:</w:t>
      </w:r>
    </w:p>
    <w:p w:rsidR="000D40F7" w:rsidRPr="00123C08" w:rsidRDefault="000D40F7" w:rsidP="00123C08">
      <w:pPr>
        <w:pStyle w:val="ConsPlusNormal"/>
        <w:spacing w:before="240"/>
        <w:ind w:firstLine="540"/>
        <w:jc w:val="both"/>
        <w:rPr>
          <w:sz w:val="26"/>
          <w:szCs w:val="26"/>
        </w:rPr>
      </w:pPr>
      <w:r w:rsidRPr="00123C08">
        <w:rPr>
          <w:sz w:val="26"/>
          <w:szCs w:val="26"/>
        </w:rPr>
        <w:t>а) организацией, удостоверяется УКЭП правомочного должностного лица организации;</w:t>
      </w:r>
    </w:p>
    <w:p w:rsidR="000D40F7" w:rsidRPr="00123C08" w:rsidRDefault="000D40F7" w:rsidP="00123C08">
      <w:pPr>
        <w:pStyle w:val="ConsPlusNormal"/>
        <w:spacing w:before="240"/>
        <w:ind w:firstLine="540"/>
        <w:jc w:val="both"/>
        <w:rPr>
          <w:sz w:val="26"/>
          <w:szCs w:val="26"/>
        </w:rPr>
      </w:pPr>
      <w:r w:rsidRPr="00123C08">
        <w:rPr>
          <w:sz w:val="26"/>
          <w:szCs w:val="26"/>
        </w:rPr>
        <w:t xml:space="preserve">б) физическим лицом, - УКЭП нотариуса с приложением файла открепленной УКЭП в формате </w:t>
      </w:r>
      <w:proofErr w:type="spellStart"/>
      <w:r w:rsidRPr="00123C08">
        <w:rPr>
          <w:sz w:val="26"/>
          <w:szCs w:val="26"/>
        </w:rPr>
        <w:t>sig</w:t>
      </w:r>
      <w:proofErr w:type="spellEnd"/>
      <w:r w:rsidRPr="00123C08">
        <w:rPr>
          <w:sz w:val="26"/>
          <w:szCs w:val="26"/>
        </w:rPr>
        <w:t>;</w:t>
      </w:r>
    </w:p>
    <w:p w:rsidR="000D40F7" w:rsidRPr="00123C08" w:rsidRDefault="000D40F7" w:rsidP="00123C08">
      <w:pPr>
        <w:pStyle w:val="ConsPlusNormal"/>
        <w:spacing w:before="240"/>
        <w:ind w:firstLine="540"/>
        <w:jc w:val="both"/>
        <w:rPr>
          <w:sz w:val="26"/>
          <w:szCs w:val="26"/>
        </w:rPr>
      </w:pPr>
      <w:r w:rsidRPr="00123C08">
        <w:rPr>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40F7" w:rsidRPr="00123C08" w:rsidRDefault="000D40F7" w:rsidP="00123C08">
      <w:pPr>
        <w:pStyle w:val="ConsPlusNormal"/>
        <w:spacing w:before="240"/>
        <w:ind w:firstLine="540"/>
        <w:jc w:val="both"/>
        <w:rPr>
          <w:sz w:val="26"/>
          <w:szCs w:val="26"/>
        </w:rPr>
      </w:pPr>
      <w:bookmarkStart w:id="10" w:name="Par1158"/>
      <w:bookmarkEnd w:id="10"/>
      <w:r w:rsidRPr="00123C08">
        <w:rPr>
          <w:sz w:val="26"/>
          <w:szCs w:val="2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D40F7" w:rsidRPr="00123C08" w:rsidRDefault="000D40F7" w:rsidP="00123C08">
      <w:pPr>
        <w:pStyle w:val="ConsPlusNormal"/>
        <w:spacing w:before="240"/>
        <w:ind w:firstLine="540"/>
        <w:jc w:val="both"/>
        <w:rPr>
          <w:sz w:val="26"/>
          <w:szCs w:val="26"/>
        </w:rPr>
      </w:pPr>
      <w:r w:rsidRPr="00123C08">
        <w:rPr>
          <w:sz w:val="26"/>
          <w:szCs w:val="26"/>
        </w:rPr>
        <w:t xml:space="preserve">6) документ, подтверждающий членство заявителя в садоводческом или огородническом некоммерческом товариществе, в случае, если обращается член </w:t>
      </w:r>
      <w:r w:rsidRPr="00123C08">
        <w:rPr>
          <w:sz w:val="26"/>
          <w:szCs w:val="26"/>
        </w:rPr>
        <w:lastRenderedPageBreak/>
        <w:t>садоводческого или огороднического некоммерческого товарищества за предоставлением в собственность за плату;</w:t>
      </w:r>
    </w:p>
    <w:p w:rsidR="000D40F7" w:rsidRPr="00123C08" w:rsidRDefault="000D40F7" w:rsidP="00123C08">
      <w:pPr>
        <w:pStyle w:val="ConsPlusNormal"/>
        <w:spacing w:before="240"/>
        <w:ind w:firstLine="540"/>
        <w:jc w:val="both"/>
        <w:rPr>
          <w:sz w:val="26"/>
          <w:szCs w:val="26"/>
        </w:rPr>
      </w:pPr>
      <w:r w:rsidRPr="00123C08">
        <w:rPr>
          <w:sz w:val="26"/>
          <w:szCs w:val="26"/>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0D40F7" w:rsidRPr="00123C08" w:rsidRDefault="000D40F7" w:rsidP="00123C08">
      <w:pPr>
        <w:pStyle w:val="ConsPlusNormal"/>
        <w:spacing w:before="240"/>
        <w:ind w:firstLine="540"/>
        <w:jc w:val="both"/>
        <w:rPr>
          <w:sz w:val="26"/>
          <w:szCs w:val="26"/>
        </w:rPr>
      </w:pPr>
      <w:r w:rsidRPr="00123C08">
        <w:rPr>
          <w:sz w:val="26"/>
          <w:szCs w:val="26"/>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D40F7" w:rsidRPr="00123C08" w:rsidRDefault="000D40F7" w:rsidP="00123C08">
      <w:pPr>
        <w:pStyle w:val="ConsPlusNormal"/>
        <w:spacing w:before="240"/>
        <w:ind w:firstLine="540"/>
        <w:jc w:val="both"/>
        <w:rPr>
          <w:sz w:val="26"/>
          <w:szCs w:val="26"/>
        </w:rPr>
      </w:pPr>
      <w:r w:rsidRPr="00123C08">
        <w:rPr>
          <w:sz w:val="26"/>
          <w:szCs w:val="26"/>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w:t>
      </w:r>
      <w:r w:rsidRPr="00123C08">
        <w:rPr>
          <w:sz w:val="26"/>
          <w:szCs w:val="26"/>
        </w:rPr>
        <w:lastRenderedPageBreak/>
        <w:t>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0D40F7" w:rsidRPr="00123C08" w:rsidRDefault="000D40F7" w:rsidP="00123C08">
      <w:pPr>
        <w:pStyle w:val="ConsPlusNormal"/>
        <w:spacing w:before="240"/>
        <w:ind w:firstLine="540"/>
        <w:jc w:val="both"/>
        <w:rPr>
          <w:sz w:val="26"/>
          <w:szCs w:val="26"/>
        </w:rPr>
      </w:pPr>
      <w:r w:rsidRPr="00123C08">
        <w:rPr>
          <w:sz w:val="26"/>
          <w:szCs w:val="26"/>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0D40F7" w:rsidRPr="00123C08" w:rsidRDefault="000D40F7" w:rsidP="00123C08">
      <w:pPr>
        <w:pStyle w:val="ConsPlusNormal"/>
        <w:spacing w:before="240"/>
        <w:ind w:firstLine="540"/>
        <w:jc w:val="both"/>
        <w:rPr>
          <w:sz w:val="26"/>
          <w:szCs w:val="26"/>
        </w:rPr>
      </w:pPr>
      <w:r w:rsidRPr="00123C08">
        <w:rPr>
          <w:sz w:val="26"/>
          <w:szCs w:val="26"/>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lastRenderedPageBreak/>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lastRenderedPageBreak/>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29) договор аренды исходного земельного участка, заключенный до дня вступления в силу Федерального закона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0D40F7" w:rsidRPr="00123C08" w:rsidRDefault="000D40F7" w:rsidP="00123C08">
      <w:pPr>
        <w:pStyle w:val="ConsPlusNormal"/>
        <w:spacing w:before="240"/>
        <w:ind w:firstLine="540"/>
        <w:jc w:val="both"/>
        <w:rPr>
          <w:sz w:val="26"/>
          <w:szCs w:val="26"/>
        </w:rPr>
      </w:pPr>
      <w:r w:rsidRPr="00123C08">
        <w:rPr>
          <w:sz w:val="26"/>
          <w:szCs w:val="26"/>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0D40F7" w:rsidRPr="00123C08" w:rsidRDefault="000D40F7" w:rsidP="00123C08">
      <w:pPr>
        <w:pStyle w:val="ConsPlusNormal"/>
        <w:spacing w:before="300"/>
        <w:ind w:firstLine="540"/>
        <w:jc w:val="both"/>
        <w:rPr>
          <w:sz w:val="26"/>
          <w:szCs w:val="26"/>
        </w:rPr>
      </w:pPr>
      <w:r w:rsidRPr="00123C08">
        <w:rPr>
          <w:sz w:val="26"/>
          <w:szCs w:val="26"/>
        </w:rPr>
        <w:t>31) концессионное соглашение, если обращается лицо, с которым заключено концессионное соглашение,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 xml:space="preserve">33) </w:t>
      </w:r>
      <w:proofErr w:type="spellStart"/>
      <w:r w:rsidRPr="00123C08">
        <w:rPr>
          <w:sz w:val="26"/>
          <w:szCs w:val="26"/>
        </w:rPr>
        <w:t>охотхозяйственное</w:t>
      </w:r>
      <w:proofErr w:type="spellEnd"/>
      <w:r w:rsidRPr="00123C08">
        <w:rPr>
          <w:sz w:val="26"/>
          <w:szCs w:val="26"/>
        </w:rPr>
        <w:t xml:space="preserve"> соглашение, если обращается лицо, с которым заключено </w:t>
      </w:r>
      <w:proofErr w:type="spellStart"/>
      <w:r w:rsidRPr="00123C08">
        <w:rPr>
          <w:sz w:val="26"/>
          <w:szCs w:val="26"/>
        </w:rPr>
        <w:t>охотхозяйственное</w:t>
      </w:r>
      <w:proofErr w:type="spellEnd"/>
      <w:r w:rsidRPr="00123C08">
        <w:rPr>
          <w:sz w:val="26"/>
          <w:szCs w:val="26"/>
        </w:rPr>
        <w:t xml:space="preserve"> соглашение,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 xml:space="preserve">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123C08">
        <w:rPr>
          <w:sz w:val="26"/>
          <w:szCs w:val="26"/>
        </w:rPr>
        <w:t>недропользователь</w:t>
      </w:r>
      <w:proofErr w:type="spellEnd"/>
      <w:r w:rsidRPr="00123C08">
        <w:rPr>
          <w:sz w:val="26"/>
          <w:szCs w:val="26"/>
        </w:rPr>
        <w:t xml:space="preserve">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 xml:space="preserve">37) свидетельство о внесении казачьего общества в государственный реестр казачьих обществ в Российской Федерации, если обращается казачье общество за </w:t>
      </w:r>
      <w:r w:rsidRPr="00123C08">
        <w:rPr>
          <w:sz w:val="26"/>
          <w:szCs w:val="26"/>
        </w:rPr>
        <w:lastRenderedPageBreak/>
        <w:t>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 xml:space="preserve">44) договор аренды земельного участка, если обращается арендатор земельного участка за заключением нового договора аренды </w:t>
      </w:r>
      <w:proofErr w:type="gramStart"/>
      <w:r w:rsidRPr="00123C08">
        <w:rPr>
          <w:sz w:val="26"/>
          <w:szCs w:val="26"/>
        </w:rPr>
        <w:t>и</w:t>
      </w:r>
      <w:proofErr w:type="gramEnd"/>
      <w:r w:rsidRPr="00123C08">
        <w:rPr>
          <w:sz w:val="26"/>
          <w:szCs w:val="26"/>
        </w:rPr>
        <w:t xml:space="preserve"> если ранее договор аренды на такой земельный участок не был зарегистрирован в ЕГРН.</w:t>
      </w:r>
    </w:p>
    <w:p w:rsidR="000D40F7" w:rsidRPr="00123C08" w:rsidRDefault="000D40F7" w:rsidP="00123C08">
      <w:pPr>
        <w:pStyle w:val="ConsPlusNormal"/>
        <w:spacing w:before="240"/>
        <w:ind w:firstLine="540"/>
        <w:jc w:val="both"/>
        <w:rPr>
          <w:sz w:val="26"/>
          <w:szCs w:val="26"/>
        </w:rPr>
      </w:pPr>
      <w:r w:rsidRPr="00123C08">
        <w:rPr>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D40F7" w:rsidRPr="00123C08" w:rsidRDefault="000D40F7" w:rsidP="00123C08">
      <w:pPr>
        <w:pStyle w:val="ConsPlusNormal"/>
        <w:spacing w:before="240"/>
        <w:ind w:firstLine="540"/>
        <w:jc w:val="both"/>
        <w:rPr>
          <w:sz w:val="26"/>
          <w:szCs w:val="26"/>
        </w:rPr>
      </w:pPr>
      <w:bookmarkStart w:id="11" w:name="Par1201"/>
      <w:bookmarkEnd w:id="11"/>
      <w:r w:rsidRPr="00123C08">
        <w:rPr>
          <w:sz w:val="26"/>
          <w:szCs w:val="26"/>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1) выписка из Единого государственного реестра юридических лиц о юридическом лице, являющемся заявителем;</w:t>
      </w:r>
    </w:p>
    <w:p w:rsidR="000D40F7" w:rsidRPr="00123C08" w:rsidRDefault="000D40F7" w:rsidP="00123C08">
      <w:pPr>
        <w:pStyle w:val="ConsPlusNormal"/>
        <w:spacing w:before="240"/>
        <w:ind w:firstLine="540"/>
        <w:jc w:val="both"/>
        <w:rPr>
          <w:sz w:val="26"/>
          <w:szCs w:val="26"/>
        </w:rPr>
      </w:pPr>
      <w:r w:rsidRPr="00123C08">
        <w:rPr>
          <w:sz w:val="26"/>
          <w:szCs w:val="26"/>
        </w:rPr>
        <w:t xml:space="preserve">2) выписка из Единого государственного реестра индивидуальных </w:t>
      </w:r>
      <w:r w:rsidRPr="00123C08">
        <w:rPr>
          <w:sz w:val="26"/>
          <w:szCs w:val="26"/>
        </w:rPr>
        <w:lastRenderedPageBreak/>
        <w:t>предпринимателей об индивидуальном предпринимателе, являющемся заявителем;</w:t>
      </w:r>
    </w:p>
    <w:p w:rsidR="000D40F7" w:rsidRPr="00123C08" w:rsidRDefault="000D40F7" w:rsidP="00123C08">
      <w:pPr>
        <w:pStyle w:val="ConsPlusNormal"/>
        <w:spacing w:before="240"/>
        <w:ind w:firstLine="540"/>
        <w:jc w:val="both"/>
        <w:rPr>
          <w:sz w:val="26"/>
          <w:szCs w:val="26"/>
        </w:rPr>
      </w:pPr>
      <w:r w:rsidRPr="00123C08">
        <w:rPr>
          <w:sz w:val="26"/>
          <w:szCs w:val="26"/>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0D40F7" w:rsidRPr="00123C08" w:rsidRDefault="000D40F7" w:rsidP="00123C08">
      <w:pPr>
        <w:pStyle w:val="ConsPlusNormal"/>
        <w:spacing w:before="240"/>
        <w:ind w:firstLine="540"/>
        <w:jc w:val="both"/>
        <w:rPr>
          <w:sz w:val="26"/>
          <w:szCs w:val="26"/>
        </w:rPr>
      </w:pPr>
      <w:r w:rsidRPr="00123C08">
        <w:rPr>
          <w:sz w:val="26"/>
          <w:szCs w:val="26"/>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lastRenderedPageBreak/>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 xml:space="preserve">14) договор пользования рыбоводным участком, если обращается лицо, осуществляющее товарную </w:t>
      </w:r>
      <w:proofErr w:type="spellStart"/>
      <w:r w:rsidRPr="00123C08">
        <w:rPr>
          <w:sz w:val="26"/>
          <w:szCs w:val="26"/>
        </w:rPr>
        <w:t>аквакультуру</w:t>
      </w:r>
      <w:proofErr w:type="spellEnd"/>
      <w:r w:rsidRPr="00123C08">
        <w:rPr>
          <w:sz w:val="26"/>
          <w:szCs w:val="26"/>
        </w:rPr>
        <w:t xml:space="preserve"> (товарное рыбоводство),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D40F7" w:rsidRPr="00123C08" w:rsidRDefault="000D40F7" w:rsidP="00123C08">
      <w:pPr>
        <w:pStyle w:val="ConsPlusNormal"/>
        <w:spacing w:before="240"/>
        <w:ind w:firstLine="540"/>
        <w:jc w:val="both"/>
        <w:rPr>
          <w:sz w:val="26"/>
          <w:szCs w:val="26"/>
        </w:rPr>
      </w:pPr>
      <w:r w:rsidRPr="00123C08">
        <w:rPr>
          <w:sz w:val="26"/>
          <w:szCs w:val="26"/>
        </w:rPr>
        <w:t>2.13. Документы, прилагаемые Заявителем к Заявлению, представляемые в электронной форме, направляются в следующих форматах:</w:t>
      </w:r>
    </w:p>
    <w:p w:rsidR="000D40F7" w:rsidRPr="00123C08" w:rsidRDefault="000D40F7" w:rsidP="00123C08">
      <w:pPr>
        <w:pStyle w:val="ConsPlusNormal"/>
        <w:spacing w:before="240"/>
        <w:ind w:firstLine="540"/>
        <w:jc w:val="both"/>
        <w:rPr>
          <w:sz w:val="26"/>
          <w:szCs w:val="26"/>
        </w:rPr>
      </w:pPr>
      <w:r w:rsidRPr="00123C08">
        <w:rPr>
          <w:sz w:val="26"/>
          <w:szCs w:val="26"/>
        </w:rPr>
        <w:t xml:space="preserve">1) </w:t>
      </w:r>
      <w:proofErr w:type="spellStart"/>
      <w:r w:rsidRPr="00123C08">
        <w:rPr>
          <w:sz w:val="26"/>
          <w:szCs w:val="26"/>
        </w:rPr>
        <w:t>xml</w:t>
      </w:r>
      <w:proofErr w:type="spellEnd"/>
      <w:r w:rsidRPr="00123C08">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23C08">
        <w:rPr>
          <w:sz w:val="26"/>
          <w:szCs w:val="26"/>
        </w:rPr>
        <w:t>xml</w:t>
      </w:r>
      <w:proofErr w:type="spellEnd"/>
      <w:r w:rsidRPr="00123C08">
        <w:rPr>
          <w:sz w:val="26"/>
          <w:szCs w:val="26"/>
        </w:rPr>
        <w:t>;</w:t>
      </w:r>
    </w:p>
    <w:p w:rsidR="000D40F7" w:rsidRPr="00123C08" w:rsidRDefault="000D40F7" w:rsidP="00123C08">
      <w:pPr>
        <w:pStyle w:val="ConsPlusNormal"/>
        <w:spacing w:before="240"/>
        <w:ind w:firstLine="540"/>
        <w:jc w:val="both"/>
        <w:rPr>
          <w:sz w:val="26"/>
          <w:szCs w:val="26"/>
        </w:rPr>
      </w:pPr>
      <w:r w:rsidRPr="00123C08">
        <w:rPr>
          <w:sz w:val="26"/>
          <w:szCs w:val="26"/>
        </w:rPr>
        <w:t xml:space="preserve">2) </w:t>
      </w:r>
      <w:proofErr w:type="spellStart"/>
      <w:r w:rsidRPr="00123C08">
        <w:rPr>
          <w:sz w:val="26"/>
          <w:szCs w:val="26"/>
        </w:rPr>
        <w:t>doc</w:t>
      </w:r>
      <w:proofErr w:type="spellEnd"/>
      <w:r w:rsidRPr="00123C08">
        <w:rPr>
          <w:sz w:val="26"/>
          <w:szCs w:val="26"/>
        </w:rPr>
        <w:t xml:space="preserve">, </w:t>
      </w:r>
      <w:proofErr w:type="spellStart"/>
      <w:r w:rsidRPr="00123C08">
        <w:rPr>
          <w:sz w:val="26"/>
          <w:szCs w:val="26"/>
        </w:rPr>
        <w:t>docx</w:t>
      </w:r>
      <w:proofErr w:type="spellEnd"/>
      <w:r w:rsidRPr="00123C08">
        <w:rPr>
          <w:sz w:val="26"/>
          <w:szCs w:val="26"/>
        </w:rPr>
        <w:t xml:space="preserve">, </w:t>
      </w:r>
      <w:proofErr w:type="spellStart"/>
      <w:r w:rsidRPr="00123C08">
        <w:rPr>
          <w:sz w:val="26"/>
          <w:szCs w:val="26"/>
        </w:rPr>
        <w:t>odt</w:t>
      </w:r>
      <w:proofErr w:type="spellEnd"/>
      <w:r w:rsidRPr="00123C08">
        <w:rPr>
          <w:sz w:val="26"/>
          <w:szCs w:val="26"/>
        </w:rPr>
        <w:t xml:space="preserve"> - для документов с текстовым содержанием, не включающим формулы;</w:t>
      </w:r>
    </w:p>
    <w:p w:rsidR="000D40F7" w:rsidRPr="00123C08" w:rsidRDefault="000D40F7" w:rsidP="00123C08">
      <w:pPr>
        <w:pStyle w:val="ConsPlusNormal"/>
        <w:spacing w:before="240"/>
        <w:ind w:firstLine="540"/>
        <w:jc w:val="both"/>
        <w:rPr>
          <w:sz w:val="26"/>
          <w:szCs w:val="26"/>
        </w:rPr>
      </w:pPr>
      <w:r w:rsidRPr="00123C08">
        <w:rPr>
          <w:sz w:val="26"/>
          <w:szCs w:val="26"/>
        </w:rPr>
        <w:t xml:space="preserve">3) </w:t>
      </w:r>
      <w:proofErr w:type="spellStart"/>
      <w:r w:rsidRPr="00123C08">
        <w:rPr>
          <w:sz w:val="26"/>
          <w:szCs w:val="26"/>
        </w:rPr>
        <w:t>pdf</w:t>
      </w:r>
      <w:proofErr w:type="spellEnd"/>
      <w:r w:rsidRPr="00123C08">
        <w:rPr>
          <w:sz w:val="26"/>
          <w:szCs w:val="26"/>
        </w:rPr>
        <w:t xml:space="preserve">, </w:t>
      </w:r>
      <w:proofErr w:type="spellStart"/>
      <w:r w:rsidRPr="00123C08">
        <w:rPr>
          <w:sz w:val="26"/>
          <w:szCs w:val="26"/>
        </w:rPr>
        <w:t>jpg</w:t>
      </w:r>
      <w:proofErr w:type="spellEnd"/>
      <w:r w:rsidRPr="00123C08">
        <w:rPr>
          <w:sz w:val="26"/>
          <w:szCs w:val="26"/>
        </w:rPr>
        <w:t xml:space="preserve">, </w:t>
      </w:r>
      <w:proofErr w:type="spellStart"/>
      <w:r w:rsidRPr="00123C08">
        <w:rPr>
          <w:sz w:val="26"/>
          <w:szCs w:val="26"/>
        </w:rPr>
        <w:t>jpeg</w:t>
      </w:r>
      <w:proofErr w:type="spellEnd"/>
      <w:r w:rsidRPr="00123C08">
        <w:rPr>
          <w:sz w:val="26"/>
          <w:szCs w:val="26"/>
        </w:rPr>
        <w:t xml:space="preserve">, </w:t>
      </w:r>
      <w:proofErr w:type="spellStart"/>
      <w:r w:rsidRPr="00123C08">
        <w:rPr>
          <w:sz w:val="26"/>
          <w:szCs w:val="26"/>
        </w:rPr>
        <w:t>png</w:t>
      </w:r>
      <w:proofErr w:type="spellEnd"/>
      <w:r w:rsidRPr="00123C08">
        <w:rPr>
          <w:sz w:val="26"/>
          <w:szCs w:val="26"/>
        </w:rPr>
        <w:t xml:space="preserve">, </w:t>
      </w:r>
      <w:proofErr w:type="spellStart"/>
      <w:r w:rsidRPr="00123C08">
        <w:rPr>
          <w:sz w:val="26"/>
          <w:szCs w:val="26"/>
        </w:rPr>
        <w:t>bmp</w:t>
      </w:r>
      <w:proofErr w:type="spellEnd"/>
      <w:r w:rsidRPr="00123C08">
        <w:rPr>
          <w:sz w:val="26"/>
          <w:szCs w:val="26"/>
        </w:rPr>
        <w:t xml:space="preserve">, </w:t>
      </w:r>
      <w:proofErr w:type="spellStart"/>
      <w:r w:rsidRPr="00123C08">
        <w:rPr>
          <w:sz w:val="26"/>
          <w:szCs w:val="26"/>
        </w:rPr>
        <w:t>tiff</w:t>
      </w:r>
      <w:proofErr w:type="spellEnd"/>
      <w:r w:rsidRPr="00123C08">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D40F7" w:rsidRPr="00123C08" w:rsidRDefault="000D40F7" w:rsidP="00123C08">
      <w:pPr>
        <w:pStyle w:val="ConsPlusNormal"/>
        <w:spacing w:before="240"/>
        <w:ind w:firstLine="540"/>
        <w:jc w:val="both"/>
        <w:rPr>
          <w:sz w:val="26"/>
          <w:szCs w:val="26"/>
        </w:rPr>
      </w:pPr>
      <w:r w:rsidRPr="00123C08">
        <w:rPr>
          <w:sz w:val="26"/>
          <w:szCs w:val="26"/>
        </w:rPr>
        <w:lastRenderedPageBreak/>
        <w:t xml:space="preserve">4) </w:t>
      </w:r>
      <w:proofErr w:type="spellStart"/>
      <w:r w:rsidRPr="00123C08">
        <w:rPr>
          <w:sz w:val="26"/>
          <w:szCs w:val="26"/>
        </w:rPr>
        <w:t>zip</w:t>
      </w:r>
      <w:proofErr w:type="spellEnd"/>
      <w:r w:rsidRPr="00123C08">
        <w:rPr>
          <w:sz w:val="26"/>
          <w:szCs w:val="26"/>
        </w:rPr>
        <w:t xml:space="preserve">, </w:t>
      </w:r>
      <w:proofErr w:type="spellStart"/>
      <w:r w:rsidRPr="00123C08">
        <w:rPr>
          <w:sz w:val="26"/>
          <w:szCs w:val="26"/>
        </w:rPr>
        <w:t>rar</w:t>
      </w:r>
      <w:proofErr w:type="spellEnd"/>
      <w:r w:rsidRPr="00123C08">
        <w:rPr>
          <w:sz w:val="26"/>
          <w:szCs w:val="26"/>
        </w:rPr>
        <w:t xml:space="preserve"> - для сжатых документов в один файл;</w:t>
      </w:r>
    </w:p>
    <w:p w:rsidR="000D40F7" w:rsidRPr="00123C08" w:rsidRDefault="000D40F7" w:rsidP="00123C08">
      <w:pPr>
        <w:pStyle w:val="ConsPlusNormal"/>
        <w:spacing w:before="240"/>
        <w:ind w:firstLine="540"/>
        <w:jc w:val="both"/>
        <w:rPr>
          <w:sz w:val="26"/>
          <w:szCs w:val="26"/>
        </w:rPr>
      </w:pPr>
      <w:r w:rsidRPr="00123C08">
        <w:rPr>
          <w:sz w:val="26"/>
          <w:szCs w:val="26"/>
        </w:rPr>
        <w:t xml:space="preserve">5) </w:t>
      </w:r>
      <w:proofErr w:type="spellStart"/>
      <w:r w:rsidRPr="00123C08">
        <w:rPr>
          <w:sz w:val="26"/>
          <w:szCs w:val="26"/>
        </w:rPr>
        <w:t>sig</w:t>
      </w:r>
      <w:proofErr w:type="spellEnd"/>
      <w:r w:rsidRPr="00123C08">
        <w:rPr>
          <w:sz w:val="26"/>
          <w:szCs w:val="26"/>
        </w:rPr>
        <w:t xml:space="preserve"> - для открепленной УКЭП.</w:t>
      </w:r>
    </w:p>
    <w:p w:rsidR="000D40F7" w:rsidRPr="00123C08" w:rsidRDefault="000D40F7" w:rsidP="00123C08">
      <w:pPr>
        <w:pStyle w:val="ConsPlusNormal"/>
        <w:spacing w:before="240"/>
        <w:ind w:firstLine="540"/>
        <w:jc w:val="both"/>
        <w:rPr>
          <w:sz w:val="26"/>
          <w:szCs w:val="26"/>
        </w:rPr>
      </w:pPr>
      <w:r w:rsidRPr="00123C08">
        <w:rPr>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23C08">
        <w:rPr>
          <w:sz w:val="26"/>
          <w:szCs w:val="26"/>
        </w:rPr>
        <w:t>dpi</w:t>
      </w:r>
      <w:proofErr w:type="spellEnd"/>
      <w:r w:rsidRPr="00123C08">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D40F7" w:rsidRPr="00123C08" w:rsidRDefault="000D40F7" w:rsidP="00123C08">
      <w:pPr>
        <w:pStyle w:val="ConsPlusNormal"/>
        <w:spacing w:before="240"/>
        <w:ind w:firstLine="540"/>
        <w:jc w:val="both"/>
        <w:rPr>
          <w:sz w:val="26"/>
          <w:szCs w:val="26"/>
        </w:rPr>
      </w:pPr>
      <w:r w:rsidRPr="00123C08">
        <w:rPr>
          <w:sz w:val="26"/>
          <w:szCs w:val="26"/>
        </w:rPr>
        <w:t>1) "черно-белый" (при отсутствии в документе графических изображений и (или) цветного текста);</w:t>
      </w:r>
    </w:p>
    <w:p w:rsidR="000D40F7" w:rsidRPr="00123C08" w:rsidRDefault="000D40F7" w:rsidP="00123C08">
      <w:pPr>
        <w:pStyle w:val="ConsPlusNormal"/>
        <w:spacing w:before="240"/>
        <w:ind w:firstLine="540"/>
        <w:jc w:val="both"/>
        <w:rPr>
          <w:sz w:val="26"/>
          <w:szCs w:val="26"/>
        </w:rPr>
      </w:pPr>
      <w:r w:rsidRPr="00123C08">
        <w:rPr>
          <w:sz w:val="26"/>
          <w:szCs w:val="26"/>
        </w:rPr>
        <w:t>2) "оттенки серого" (при наличии в документе графических изображений, отличных от цветного графического изображения);</w:t>
      </w:r>
    </w:p>
    <w:p w:rsidR="000D40F7" w:rsidRPr="00123C08" w:rsidRDefault="000D40F7" w:rsidP="00123C08">
      <w:pPr>
        <w:pStyle w:val="ConsPlusNormal"/>
        <w:spacing w:before="240"/>
        <w:ind w:firstLine="540"/>
        <w:jc w:val="both"/>
        <w:rPr>
          <w:sz w:val="26"/>
          <w:szCs w:val="26"/>
        </w:rPr>
      </w:pPr>
      <w:r w:rsidRPr="00123C08">
        <w:rPr>
          <w:sz w:val="26"/>
          <w:szCs w:val="26"/>
        </w:rPr>
        <w:t>3) "цветной" или "режим полной цветопередачи" (при наличии в документе цветных графических изображений либо цветного текста).</w:t>
      </w:r>
    </w:p>
    <w:p w:rsidR="000D40F7" w:rsidRPr="00123C08" w:rsidRDefault="000D40F7" w:rsidP="00123C08">
      <w:pPr>
        <w:pStyle w:val="ConsPlusNormal"/>
        <w:spacing w:before="240"/>
        <w:ind w:firstLine="540"/>
        <w:jc w:val="both"/>
        <w:rPr>
          <w:sz w:val="26"/>
          <w:szCs w:val="26"/>
        </w:rPr>
      </w:pPr>
      <w:r w:rsidRPr="00123C08">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D40F7" w:rsidRPr="00123C08" w:rsidRDefault="000D40F7" w:rsidP="00123C08">
      <w:pPr>
        <w:pStyle w:val="ConsPlusNormal"/>
        <w:spacing w:before="240"/>
        <w:ind w:firstLine="540"/>
        <w:jc w:val="both"/>
        <w:rPr>
          <w:sz w:val="26"/>
          <w:szCs w:val="26"/>
        </w:rPr>
      </w:pPr>
      <w:r w:rsidRPr="00123C08">
        <w:rPr>
          <w:sz w:val="26"/>
          <w:szCs w:val="2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D40F7" w:rsidRPr="00123C08" w:rsidRDefault="000D40F7" w:rsidP="00123C08">
      <w:pPr>
        <w:pStyle w:val="ConsPlusNormal"/>
        <w:spacing w:before="240"/>
        <w:ind w:firstLine="540"/>
        <w:jc w:val="both"/>
        <w:rPr>
          <w:sz w:val="26"/>
          <w:szCs w:val="26"/>
        </w:rPr>
      </w:pPr>
      <w:r w:rsidRPr="00123C08">
        <w:rPr>
          <w:sz w:val="26"/>
          <w:szCs w:val="26"/>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N 1376.</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Исчерпывающий перечень оснований для отказа в приеме</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 xml:space="preserve">документов, необходимых для предоставления </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bookmarkStart w:id="12" w:name="Par1235"/>
      <w:bookmarkEnd w:id="12"/>
      <w:r w:rsidRPr="00123C08">
        <w:rPr>
          <w:sz w:val="26"/>
          <w:szCs w:val="26"/>
        </w:rPr>
        <w:t>2.15. Основаниями для отказа в приеме к рассмотрению документов, необходимых для предоставления муниципальной услуги, являются:</w:t>
      </w:r>
    </w:p>
    <w:p w:rsidR="000D40F7" w:rsidRPr="00123C08" w:rsidRDefault="000D40F7" w:rsidP="00123C08">
      <w:pPr>
        <w:pStyle w:val="ConsPlusNormal"/>
        <w:spacing w:before="240"/>
        <w:ind w:firstLine="540"/>
        <w:jc w:val="both"/>
        <w:rPr>
          <w:sz w:val="26"/>
          <w:szCs w:val="26"/>
        </w:rPr>
      </w:pPr>
      <w:bookmarkStart w:id="13" w:name="Par1236"/>
      <w:bookmarkEnd w:id="13"/>
      <w:r w:rsidRPr="00123C08">
        <w:rPr>
          <w:sz w:val="26"/>
          <w:szCs w:val="26"/>
        </w:rPr>
        <w:t>2.15.1. представление неполного комплекта документов;</w:t>
      </w:r>
    </w:p>
    <w:p w:rsidR="000D40F7" w:rsidRPr="00123C08" w:rsidRDefault="000D40F7" w:rsidP="00123C08">
      <w:pPr>
        <w:pStyle w:val="ConsPlusNormal"/>
        <w:spacing w:before="240"/>
        <w:ind w:firstLine="540"/>
        <w:jc w:val="both"/>
        <w:rPr>
          <w:sz w:val="26"/>
          <w:szCs w:val="26"/>
        </w:rPr>
      </w:pPr>
      <w:bookmarkStart w:id="14" w:name="Par1237"/>
      <w:bookmarkEnd w:id="14"/>
      <w:r w:rsidRPr="00123C08">
        <w:rPr>
          <w:sz w:val="26"/>
          <w:szCs w:val="26"/>
        </w:rPr>
        <w:t>2.15.2. представленные документы утратили силу на момент обращения за услугой;</w:t>
      </w:r>
    </w:p>
    <w:p w:rsidR="000D40F7" w:rsidRPr="00123C08" w:rsidRDefault="000D40F7" w:rsidP="00123C08">
      <w:pPr>
        <w:pStyle w:val="ConsPlusNormal"/>
        <w:spacing w:before="240"/>
        <w:ind w:firstLine="540"/>
        <w:jc w:val="both"/>
        <w:rPr>
          <w:sz w:val="26"/>
          <w:szCs w:val="26"/>
        </w:rPr>
      </w:pPr>
      <w:bookmarkStart w:id="15" w:name="Par1238"/>
      <w:bookmarkEnd w:id="15"/>
      <w:r w:rsidRPr="00123C08">
        <w:rPr>
          <w:sz w:val="26"/>
          <w:szCs w:val="26"/>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40F7" w:rsidRPr="00123C08" w:rsidRDefault="000D40F7" w:rsidP="00123C08">
      <w:pPr>
        <w:pStyle w:val="ConsPlusNormal"/>
        <w:spacing w:before="240"/>
        <w:ind w:firstLine="540"/>
        <w:jc w:val="both"/>
        <w:rPr>
          <w:sz w:val="26"/>
          <w:szCs w:val="26"/>
        </w:rPr>
      </w:pPr>
      <w:bookmarkStart w:id="16" w:name="Par1239"/>
      <w:bookmarkEnd w:id="16"/>
      <w:r w:rsidRPr="00123C08">
        <w:rPr>
          <w:sz w:val="26"/>
          <w:szCs w:val="26"/>
        </w:rPr>
        <w:lastRenderedPageBreak/>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40F7" w:rsidRPr="00123C08" w:rsidRDefault="000D40F7" w:rsidP="00123C08">
      <w:pPr>
        <w:pStyle w:val="ConsPlusNormal"/>
        <w:spacing w:before="240"/>
        <w:ind w:firstLine="540"/>
        <w:jc w:val="both"/>
        <w:rPr>
          <w:sz w:val="26"/>
          <w:szCs w:val="26"/>
        </w:rPr>
      </w:pPr>
      <w:bookmarkStart w:id="17" w:name="Par1240"/>
      <w:bookmarkEnd w:id="17"/>
      <w:r w:rsidRPr="00123C08">
        <w:rPr>
          <w:sz w:val="26"/>
          <w:szCs w:val="26"/>
        </w:rPr>
        <w:t>2.15.5.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0D40F7" w:rsidRPr="00123C08" w:rsidRDefault="000D40F7" w:rsidP="00123C08">
      <w:pPr>
        <w:pStyle w:val="ConsPlusNormal"/>
        <w:spacing w:before="240"/>
        <w:ind w:firstLine="540"/>
        <w:jc w:val="both"/>
        <w:rPr>
          <w:sz w:val="26"/>
          <w:szCs w:val="26"/>
        </w:rPr>
      </w:pPr>
      <w:bookmarkStart w:id="18" w:name="Par1241"/>
      <w:bookmarkEnd w:id="18"/>
      <w:r w:rsidRPr="00123C08">
        <w:rPr>
          <w:sz w:val="26"/>
          <w:szCs w:val="26"/>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40F7" w:rsidRPr="00123C08" w:rsidRDefault="000D40F7" w:rsidP="00123C08">
      <w:pPr>
        <w:pStyle w:val="ConsPlusNormal"/>
        <w:spacing w:before="240"/>
        <w:ind w:firstLine="540"/>
        <w:jc w:val="both"/>
        <w:rPr>
          <w:sz w:val="26"/>
          <w:szCs w:val="26"/>
        </w:rPr>
      </w:pPr>
      <w:bookmarkStart w:id="19" w:name="Par1242"/>
      <w:bookmarkEnd w:id="19"/>
      <w:r w:rsidRPr="00123C08">
        <w:rPr>
          <w:sz w:val="26"/>
          <w:szCs w:val="26"/>
        </w:rPr>
        <w:t>2.15.7. неполное заполнение полей в форме заявления, в том числе в интерактивной форме заявления на ЕПГУ.</w:t>
      </w:r>
    </w:p>
    <w:p w:rsidR="000D40F7" w:rsidRPr="00123C08" w:rsidRDefault="000D40F7" w:rsidP="00123C08">
      <w:pPr>
        <w:pStyle w:val="ConsPlusNormal"/>
        <w:spacing w:before="240"/>
        <w:ind w:firstLine="540"/>
        <w:jc w:val="both"/>
        <w:rPr>
          <w:sz w:val="26"/>
          <w:szCs w:val="26"/>
        </w:rPr>
      </w:pPr>
      <w:r w:rsidRPr="00123C08">
        <w:rPr>
          <w:sz w:val="26"/>
          <w:szCs w:val="26"/>
        </w:rPr>
        <w:t>2.16. Решение об отказе в приеме документов, необходимых для предоставления муниципальной услуги, по форме, приведенной в приложении N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40F7" w:rsidRPr="00123C08" w:rsidRDefault="000D40F7" w:rsidP="00123C08">
      <w:pPr>
        <w:pStyle w:val="ConsPlusNormal"/>
        <w:spacing w:before="240"/>
        <w:ind w:firstLine="540"/>
        <w:jc w:val="both"/>
        <w:rPr>
          <w:sz w:val="26"/>
          <w:szCs w:val="26"/>
        </w:rPr>
      </w:pPr>
      <w:r w:rsidRPr="00123C08">
        <w:rPr>
          <w:sz w:val="26"/>
          <w:szCs w:val="26"/>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Исчерпывающий перечень оснований для приостановления</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предоставления муниципальной услуги</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 xml:space="preserve">или отказа в предоставлении </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2.18. Основания для приостановления предоставления муниципальной услуги законодательством не установлены.</w:t>
      </w:r>
    </w:p>
    <w:p w:rsidR="000D40F7" w:rsidRPr="00123C08" w:rsidRDefault="000D40F7" w:rsidP="00123C08">
      <w:pPr>
        <w:pStyle w:val="ConsPlusNormal"/>
        <w:spacing w:before="240"/>
        <w:ind w:firstLine="540"/>
        <w:jc w:val="both"/>
        <w:rPr>
          <w:sz w:val="26"/>
          <w:szCs w:val="26"/>
        </w:rPr>
      </w:pPr>
      <w:bookmarkStart w:id="20" w:name="Par1252"/>
      <w:bookmarkEnd w:id="20"/>
      <w:r w:rsidRPr="00123C08">
        <w:rPr>
          <w:sz w:val="26"/>
          <w:szCs w:val="26"/>
        </w:rPr>
        <w:t>2.19. Основания для отказа в предоставлении муниципальной услуги:</w:t>
      </w:r>
    </w:p>
    <w:p w:rsidR="000D40F7" w:rsidRPr="00123C08" w:rsidRDefault="000D40F7" w:rsidP="00123C08">
      <w:pPr>
        <w:pStyle w:val="ConsPlusNormal"/>
        <w:spacing w:before="240"/>
        <w:ind w:firstLine="540"/>
        <w:jc w:val="both"/>
        <w:rPr>
          <w:sz w:val="26"/>
          <w:szCs w:val="26"/>
        </w:rPr>
      </w:pPr>
      <w:bookmarkStart w:id="21" w:name="Par1253"/>
      <w:bookmarkEnd w:id="21"/>
      <w:r w:rsidRPr="00123C08">
        <w:rPr>
          <w:sz w:val="26"/>
          <w:szCs w:val="26"/>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D40F7" w:rsidRPr="00123C08" w:rsidRDefault="000D40F7" w:rsidP="00123C08">
      <w:pPr>
        <w:pStyle w:val="ConsPlusNormal"/>
        <w:spacing w:before="240"/>
        <w:ind w:firstLine="540"/>
        <w:jc w:val="both"/>
        <w:rPr>
          <w:sz w:val="26"/>
          <w:szCs w:val="26"/>
        </w:rPr>
      </w:pPr>
      <w:bookmarkStart w:id="22" w:name="Par1254"/>
      <w:bookmarkEnd w:id="22"/>
      <w:r w:rsidRPr="00123C08">
        <w:rPr>
          <w:sz w:val="26"/>
          <w:szCs w:val="26"/>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123C08">
        <w:rPr>
          <w:sz w:val="26"/>
          <w:szCs w:val="26"/>
        </w:rPr>
        <w:t>охотхозяйственного</w:t>
      </w:r>
      <w:proofErr w:type="spellEnd"/>
      <w:r w:rsidRPr="00123C08">
        <w:rPr>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123C08">
        <w:rPr>
          <w:sz w:val="26"/>
          <w:szCs w:val="26"/>
        </w:rPr>
        <w:lastRenderedPageBreak/>
        <w:t>предоставленных для нужд обороны и безопасности и временно не используемых для указанных нужд, на срок не более чем пять лет;</w:t>
      </w:r>
    </w:p>
    <w:p w:rsidR="000D40F7" w:rsidRPr="00123C08" w:rsidRDefault="000D40F7" w:rsidP="00123C08">
      <w:pPr>
        <w:pStyle w:val="ConsPlusNormal"/>
        <w:spacing w:before="240"/>
        <w:ind w:firstLine="540"/>
        <w:jc w:val="both"/>
        <w:rPr>
          <w:sz w:val="26"/>
          <w:szCs w:val="26"/>
        </w:rPr>
      </w:pPr>
      <w:bookmarkStart w:id="23" w:name="Par1255"/>
      <w:bookmarkEnd w:id="23"/>
      <w:r w:rsidRPr="00123C08">
        <w:rPr>
          <w:sz w:val="26"/>
          <w:szCs w:val="26"/>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D40F7" w:rsidRPr="00123C08" w:rsidRDefault="000D40F7" w:rsidP="00123C08">
      <w:pPr>
        <w:pStyle w:val="ConsPlusNormal"/>
        <w:spacing w:before="240"/>
        <w:ind w:firstLine="540"/>
        <w:jc w:val="both"/>
        <w:rPr>
          <w:sz w:val="26"/>
          <w:szCs w:val="26"/>
        </w:rPr>
      </w:pPr>
      <w:bookmarkStart w:id="24" w:name="Par1256"/>
      <w:bookmarkEnd w:id="24"/>
      <w:r w:rsidRPr="00123C08">
        <w:rPr>
          <w:sz w:val="26"/>
          <w:szCs w:val="26"/>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40F7" w:rsidRPr="00123C08" w:rsidRDefault="000D40F7" w:rsidP="00123C08">
      <w:pPr>
        <w:pStyle w:val="ConsPlusNormal"/>
        <w:spacing w:before="240"/>
        <w:ind w:firstLine="540"/>
        <w:jc w:val="both"/>
        <w:rPr>
          <w:sz w:val="26"/>
          <w:szCs w:val="26"/>
        </w:rPr>
      </w:pPr>
      <w:bookmarkStart w:id="25" w:name="Par1257"/>
      <w:bookmarkEnd w:id="25"/>
      <w:r w:rsidRPr="00123C08">
        <w:rPr>
          <w:sz w:val="26"/>
          <w:szCs w:val="26"/>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D40F7" w:rsidRPr="00123C08" w:rsidRDefault="000D40F7" w:rsidP="00123C08">
      <w:pPr>
        <w:pStyle w:val="ConsPlusNormal"/>
        <w:spacing w:before="240"/>
        <w:ind w:firstLine="540"/>
        <w:jc w:val="both"/>
        <w:rPr>
          <w:sz w:val="26"/>
          <w:szCs w:val="26"/>
        </w:rPr>
      </w:pPr>
      <w:bookmarkStart w:id="26" w:name="Par1258"/>
      <w:bookmarkEnd w:id="26"/>
      <w:r w:rsidRPr="00123C08">
        <w:rPr>
          <w:sz w:val="26"/>
          <w:szCs w:val="26"/>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D40F7" w:rsidRPr="00123C08" w:rsidRDefault="000D40F7" w:rsidP="00123C08">
      <w:pPr>
        <w:pStyle w:val="ConsPlusNormal"/>
        <w:spacing w:before="240"/>
        <w:ind w:firstLine="540"/>
        <w:jc w:val="both"/>
        <w:rPr>
          <w:sz w:val="26"/>
          <w:szCs w:val="26"/>
        </w:rPr>
      </w:pPr>
      <w:bookmarkStart w:id="27" w:name="Par1259"/>
      <w:bookmarkEnd w:id="27"/>
      <w:r w:rsidRPr="00123C08">
        <w:rPr>
          <w:sz w:val="26"/>
          <w:szCs w:val="26"/>
        </w:rPr>
        <w:t xml:space="preserve">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w:t>
      </w:r>
      <w:r w:rsidRPr="00123C08">
        <w:rPr>
          <w:sz w:val="26"/>
          <w:szCs w:val="26"/>
        </w:rPr>
        <w:lastRenderedPageBreak/>
        <w:t>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D40F7" w:rsidRPr="00123C08" w:rsidRDefault="000D40F7" w:rsidP="00123C08">
      <w:pPr>
        <w:pStyle w:val="ConsPlusNormal"/>
        <w:spacing w:before="240"/>
        <w:ind w:firstLine="540"/>
        <w:jc w:val="both"/>
        <w:rPr>
          <w:sz w:val="26"/>
          <w:szCs w:val="26"/>
        </w:rPr>
      </w:pPr>
      <w:bookmarkStart w:id="28" w:name="Par1260"/>
      <w:bookmarkEnd w:id="28"/>
      <w:r w:rsidRPr="00123C08">
        <w:rPr>
          <w:sz w:val="26"/>
          <w:szCs w:val="26"/>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D40F7" w:rsidRPr="00123C08" w:rsidRDefault="000D40F7" w:rsidP="00123C08">
      <w:pPr>
        <w:pStyle w:val="ConsPlusNormal"/>
        <w:spacing w:before="240"/>
        <w:ind w:firstLine="540"/>
        <w:jc w:val="both"/>
        <w:rPr>
          <w:sz w:val="26"/>
          <w:szCs w:val="26"/>
        </w:rPr>
      </w:pPr>
      <w:bookmarkStart w:id="29" w:name="Par1261"/>
      <w:bookmarkEnd w:id="29"/>
      <w:r w:rsidRPr="00123C08">
        <w:rPr>
          <w:sz w:val="26"/>
          <w:szCs w:val="26"/>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0D40F7" w:rsidRPr="00123C08" w:rsidRDefault="000D40F7" w:rsidP="00123C08">
      <w:pPr>
        <w:pStyle w:val="ConsPlusNormal"/>
        <w:spacing w:before="240"/>
        <w:ind w:firstLine="540"/>
        <w:jc w:val="both"/>
        <w:rPr>
          <w:sz w:val="26"/>
          <w:szCs w:val="26"/>
        </w:rPr>
      </w:pPr>
      <w:bookmarkStart w:id="30" w:name="Par1262"/>
      <w:bookmarkEnd w:id="30"/>
      <w:r w:rsidRPr="00123C08">
        <w:rPr>
          <w:sz w:val="26"/>
          <w:szCs w:val="26"/>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D40F7" w:rsidRPr="00123C08" w:rsidRDefault="000D40F7" w:rsidP="00123C08">
      <w:pPr>
        <w:pStyle w:val="ConsPlusNormal"/>
        <w:spacing w:before="240"/>
        <w:ind w:firstLine="540"/>
        <w:jc w:val="both"/>
        <w:rPr>
          <w:sz w:val="26"/>
          <w:szCs w:val="26"/>
        </w:rPr>
      </w:pPr>
      <w:bookmarkStart w:id="31" w:name="Par1263"/>
      <w:bookmarkEnd w:id="31"/>
      <w:r w:rsidRPr="00123C08">
        <w:rPr>
          <w:sz w:val="26"/>
          <w:szCs w:val="26"/>
        </w:rPr>
        <w:t xml:space="preserve">2.19.11. указанный в заявлении земельный участок является предметом аукциона, извещение </w:t>
      </w:r>
      <w:proofErr w:type="gramStart"/>
      <w:r w:rsidRPr="00123C08">
        <w:rPr>
          <w:sz w:val="26"/>
          <w:szCs w:val="26"/>
        </w:rPr>
        <w:t>о проведении</w:t>
      </w:r>
      <w:proofErr w:type="gramEnd"/>
      <w:r w:rsidRPr="00123C08">
        <w:rPr>
          <w:sz w:val="26"/>
          <w:szCs w:val="26"/>
        </w:rPr>
        <w:t xml:space="preserve"> которого размещено в соответствии с пунктом 19 статьи 39.11 Земельного кодекса Российской Федерации;</w:t>
      </w:r>
    </w:p>
    <w:p w:rsidR="000D40F7" w:rsidRPr="00123C08" w:rsidRDefault="000D40F7" w:rsidP="00123C08">
      <w:pPr>
        <w:pStyle w:val="ConsPlusNormal"/>
        <w:spacing w:before="240"/>
        <w:ind w:firstLine="540"/>
        <w:jc w:val="both"/>
        <w:rPr>
          <w:sz w:val="26"/>
          <w:szCs w:val="26"/>
        </w:rPr>
      </w:pPr>
      <w:bookmarkStart w:id="32" w:name="Par1264"/>
      <w:bookmarkEnd w:id="32"/>
      <w:r w:rsidRPr="00123C08">
        <w:rPr>
          <w:sz w:val="26"/>
          <w:szCs w:val="26"/>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D40F7" w:rsidRPr="00123C08" w:rsidRDefault="000D40F7" w:rsidP="00123C08">
      <w:pPr>
        <w:pStyle w:val="ConsPlusNormal"/>
        <w:spacing w:before="240"/>
        <w:ind w:firstLine="540"/>
        <w:jc w:val="both"/>
        <w:rPr>
          <w:sz w:val="26"/>
          <w:szCs w:val="26"/>
        </w:rPr>
      </w:pPr>
      <w:bookmarkStart w:id="33" w:name="Par1265"/>
      <w:bookmarkEnd w:id="33"/>
      <w:r w:rsidRPr="00123C08">
        <w:rPr>
          <w:sz w:val="26"/>
          <w:szCs w:val="26"/>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D40F7" w:rsidRPr="00123C08" w:rsidRDefault="000D40F7" w:rsidP="00123C08">
      <w:pPr>
        <w:pStyle w:val="ConsPlusNormal"/>
        <w:spacing w:before="240"/>
        <w:ind w:firstLine="540"/>
        <w:jc w:val="both"/>
        <w:rPr>
          <w:sz w:val="26"/>
          <w:szCs w:val="26"/>
        </w:rPr>
      </w:pPr>
      <w:bookmarkStart w:id="34" w:name="Par1266"/>
      <w:bookmarkEnd w:id="34"/>
      <w:r w:rsidRPr="00123C08">
        <w:rPr>
          <w:sz w:val="26"/>
          <w:szCs w:val="26"/>
        </w:rPr>
        <w:lastRenderedPageBreak/>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0D40F7" w:rsidRPr="00123C08" w:rsidRDefault="000D40F7" w:rsidP="00123C08">
      <w:pPr>
        <w:pStyle w:val="ConsPlusNormal"/>
        <w:spacing w:before="240"/>
        <w:ind w:firstLine="540"/>
        <w:jc w:val="both"/>
        <w:rPr>
          <w:sz w:val="26"/>
          <w:szCs w:val="26"/>
        </w:rPr>
      </w:pPr>
      <w:bookmarkStart w:id="35" w:name="Par1267"/>
      <w:bookmarkEnd w:id="35"/>
      <w:r w:rsidRPr="00123C08">
        <w:rPr>
          <w:sz w:val="26"/>
          <w:szCs w:val="26"/>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0D40F7" w:rsidRPr="00123C08" w:rsidRDefault="000D40F7" w:rsidP="00123C08">
      <w:pPr>
        <w:pStyle w:val="ConsPlusNormal"/>
        <w:spacing w:before="240"/>
        <w:ind w:firstLine="540"/>
        <w:jc w:val="both"/>
        <w:rPr>
          <w:sz w:val="26"/>
          <w:szCs w:val="26"/>
        </w:rPr>
      </w:pPr>
      <w:bookmarkStart w:id="36" w:name="Par1268"/>
      <w:bookmarkEnd w:id="36"/>
      <w:r w:rsidRPr="00123C08">
        <w:rPr>
          <w:sz w:val="26"/>
          <w:szCs w:val="26"/>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123C08">
        <w:rPr>
          <w:sz w:val="26"/>
          <w:szCs w:val="26"/>
        </w:rPr>
        <w:t>охотхозяйственного</w:t>
      </w:r>
      <w:proofErr w:type="spellEnd"/>
      <w:r w:rsidRPr="00123C08">
        <w:rPr>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D40F7" w:rsidRPr="00123C08" w:rsidRDefault="000D40F7" w:rsidP="00123C08">
      <w:pPr>
        <w:pStyle w:val="ConsPlusNormal"/>
        <w:spacing w:before="240"/>
        <w:ind w:firstLine="540"/>
        <w:jc w:val="both"/>
        <w:rPr>
          <w:sz w:val="26"/>
          <w:szCs w:val="26"/>
        </w:rPr>
      </w:pPr>
      <w:bookmarkStart w:id="37" w:name="Par1269"/>
      <w:bookmarkEnd w:id="37"/>
      <w:r w:rsidRPr="00123C08">
        <w:rPr>
          <w:sz w:val="26"/>
          <w:szCs w:val="26"/>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D40F7" w:rsidRPr="00123C08" w:rsidRDefault="000D40F7" w:rsidP="00123C08">
      <w:pPr>
        <w:pStyle w:val="ConsPlusNormal"/>
        <w:spacing w:before="240"/>
        <w:ind w:firstLine="540"/>
        <w:jc w:val="both"/>
        <w:rPr>
          <w:sz w:val="26"/>
          <w:szCs w:val="26"/>
        </w:rPr>
      </w:pPr>
      <w:bookmarkStart w:id="38" w:name="Par1270"/>
      <w:bookmarkEnd w:id="38"/>
      <w:r w:rsidRPr="00123C08">
        <w:rPr>
          <w:sz w:val="26"/>
          <w:szCs w:val="26"/>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D40F7" w:rsidRPr="00123C08" w:rsidRDefault="000D40F7" w:rsidP="00123C08">
      <w:pPr>
        <w:pStyle w:val="ConsPlusNormal"/>
        <w:spacing w:before="240"/>
        <w:ind w:firstLine="540"/>
        <w:jc w:val="both"/>
        <w:rPr>
          <w:sz w:val="26"/>
          <w:szCs w:val="26"/>
        </w:rPr>
      </w:pPr>
      <w:bookmarkStart w:id="39" w:name="Par1271"/>
      <w:bookmarkEnd w:id="39"/>
      <w:r w:rsidRPr="00123C08">
        <w:rPr>
          <w:sz w:val="26"/>
          <w:szCs w:val="26"/>
        </w:rP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0D40F7" w:rsidRPr="00123C08" w:rsidRDefault="000D40F7" w:rsidP="00123C08">
      <w:pPr>
        <w:pStyle w:val="ConsPlusNormal"/>
        <w:spacing w:before="240"/>
        <w:ind w:firstLine="540"/>
        <w:jc w:val="both"/>
        <w:rPr>
          <w:sz w:val="26"/>
          <w:szCs w:val="26"/>
        </w:rPr>
      </w:pPr>
      <w:bookmarkStart w:id="40" w:name="Par1272"/>
      <w:bookmarkEnd w:id="40"/>
      <w:r w:rsidRPr="00123C08">
        <w:rPr>
          <w:sz w:val="26"/>
          <w:szCs w:val="26"/>
        </w:rPr>
        <w:t>2.19.20. предоставление земельного участка на заявленном виде прав не допускается;</w:t>
      </w:r>
    </w:p>
    <w:p w:rsidR="000D40F7" w:rsidRPr="00123C08" w:rsidRDefault="000D40F7" w:rsidP="00123C08">
      <w:pPr>
        <w:pStyle w:val="ConsPlusNormal"/>
        <w:spacing w:before="240"/>
        <w:ind w:firstLine="540"/>
        <w:jc w:val="both"/>
        <w:rPr>
          <w:sz w:val="26"/>
          <w:szCs w:val="26"/>
        </w:rPr>
      </w:pPr>
      <w:bookmarkStart w:id="41" w:name="Par1273"/>
      <w:bookmarkEnd w:id="41"/>
      <w:r w:rsidRPr="00123C08">
        <w:rPr>
          <w:sz w:val="26"/>
          <w:szCs w:val="26"/>
        </w:rPr>
        <w:t>2.19.21. в отношении земельного участка, указанного в заявлении, не установлен вид разрешенного использования;</w:t>
      </w:r>
    </w:p>
    <w:p w:rsidR="000D40F7" w:rsidRPr="00123C08" w:rsidRDefault="000D40F7" w:rsidP="00123C08">
      <w:pPr>
        <w:pStyle w:val="ConsPlusNormal"/>
        <w:spacing w:before="240"/>
        <w:ind w:firstLine="540"/>
        <w:jc w:val="both"/>
        <w:rPr>
          <w:sz w:val="26"/>
          <w:szCs w:val="26"/>
        </w:rPr>
      </w:pPr>
      <w:bookmarkStart w:id="42" w:name="Par1274"/>
      <w:bookmarkEnd w:id="42"/>
      <w:r w:rsidRPr="00123C08">
        <w:rPr>
          <w:sz w:val="26"/>
          <w:szCs w:val="26"/>
        </w:rPr>
        <w:t xml:space="preserve">2.19.22. указанный в заявлении земельный участок, не отнесен к определенной </w:t>
      </w:r>
      <w:r w:rsidRPr="00123C08">
        <w:rPr>
          <w:sz w:val="26"/>
          <w:szCs w:val="26"/>
        </w:rPr>
        <w:lastRenderedPageBreak/>
        <w:t>категории земель;</w:t>
      </w:r>
    </w:p>
    <w:p w:rsidR="000D40F7" w:rsidRPr="00123C08" w:rsidRDefault="000D40F7" w:rsidP="00123C08">
      <w:pPr>
        <w:pStyle w:val="ConsPlusNormal"/>
        <w:spacing w:before="240"/>
        <w:ind w:firstLine="540"/>
        <w:jc w:val="both"/>
        <w:rPr>
          <w:sz w:val="26"/>
          <w:szCs w:val="26"/>
        </w:rPr>
      </w:pPr>
      <w:bookmarkStart w:id="43" w:name="Par1275"/>
      <w:bookmarkEnd w:id="43"/>
      <w:r w:rsidRPr="00123C08">
        <w:rPr>
          <w:sz w:val="26"/>
          <w:szCs w:val="26"/>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0D40F7" w:rsidRPr="00123C08" w:rsidRDefault="000D40F7" w:rsidP="00123C08">
      <w:pPr>
        <w:pStyle w:val="ConsPlusNormal"/>
        <w:spacing w:before="240"/>
        <w:ind w:firstLine="540"/>
        <w:jc w:val="both"/>
        <w:rPr>
          <w:sz w:val="26"/>
          <w:szCs w:val="26"/>
        </w:rPr>
      </w:pPr>
      <w:bookmarkStart w:id="44" w:name="Par1276"/>
      <w:bookmarkEnd w:id="44"/>
      <w:r w:rsidRPr="00123C08">
        <w:rPr>
          <w:sz w:val="26"/>
          <w:szCs w:val="26"/>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40F7" w:rsidRPr="00123C08" w:rsidRDefault="000D40F7" w:rsidP="00123C08">
      <w:pPr>
        <w:pStyle w:val="ConsPlusNormal"/>
        <w:spacing w:before="240"/>
        <w:ind w:firstLine="540"/>
        <w:jc w:val="both"/>
        <w:rPr>
          <w:sz w:val="26"/>
          <w:szCs w:val="26"/>
        </w:rPr>
      </w:pPr>
      <w:bookmarkStart w:id="45" w:name="Par1277"/>
      <w:bookmarkEnd w:id="45"/>
      <w:r w:rsidRPr="00123C08">
        <w:rPr>
          <w:sz w:val="26"/>
          <w:szCs w:val="26"/>
        </w:rPr>
        <w:t>2.19.25. границы земельного участка, указанного в заявлении, подлежат уточнению в соответствии с Федеральным законом от 13 июля 2015 г. N 218-ФЗ "О государственной регистрации недвижимости";</w:t>
      </w:r>
    </w:p>
    <w:p w:rsidR="000D40F7" w:rsidRPr="00123C08" w:rsidRDefault="000D40F7" w:rsidP="00123C08">
      <w:pPr>
        <w:pStyle w:val="ConsPlusNormal"/>
        <w:spacing w:before="240"/>
        <w:ind w:firstLine="540"/>
        <w:jc w:val="both"/>
        <w:rPr>
          <w:sz w:val="26"/>
          <w:szCs w:val="26"/>
        </w:rPr>
      </w:pPr>
      <w:bookmarkStart w:id="46" w:name="Par1278"/>
      <w:bookmarkEnd w:id="46"/>
      <w:r w:rsidRPr="00123C08">
        <w:rPr>
          <w:sz w:val="26"/>
          <w:szCs w:val="26"/>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D40F7" w:rsidRPr="00123C08" w:rsidRDefault="000D40F7" w:rsidP="00123C08">
      <w:pPr>
        <w:pStyle w:val="ConsPlusNormal"/>
        <w:spacing w:before="240"/>
        <w:ind w:firstLine="540"/>
        <w:jc w:val="both"/>
        <w:rPr>
          <w:sz w:val="26"/>
          <w:szCs w:val="26"/>
        </w:rPr>
      </w:pPr>
      <w:bookmarkStart w:id="47" w:name="Par1279"/>
      <w:bookmarkEnd w:id="47"/>
      <w:r w:rsidRPr="00123C08">
        <w:rPr>
          <w:sz w:val="26"/>
          <w:szCs w:val="26"/>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Размер платы, взимаемой с заявителя при предоставлении</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и способы ее взимания</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2.20. Предоставление муниципальной услуги осуществляется бесплатно.</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Срок и порядок регистрации запроса заявителя</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о предоставлении муниципальной услуги,</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в том числе в электронной форме</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bookmarkStart w:id="48" w:name="Par1291"/>
      <w:bookmarkEnd w:id="48"/>
      <w:r w:rsidRPr="00123C08">
        <w:rPr>
          <w:sz w:val="26"/>
          <w:szCs w:val="26"/>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0D40F7" w:rsidRPr="00123C08" w:rsidRDefault="000D40F7" w:rsidP="00123C08">
      <w:pPr>
        <w:pStyle w:val="ConsPlusNormal"/>
        <w:spacing w:before="240"/>
        <w:ind w:firstLine="540"/>
        <w:jc w:val="both"/>
        <w:rPr>
          <w:sz w:val="26"/>
          <w:szCs w:val="26"/>
        </w:rPr>
      </w:pPr>
      <w:bookmarkStart w:id="49" w:name="Par1292"/>
      <w:bookmarkEnd w:id="49"/>
      <w:r w:rsidRPr="00123C08">
        <w:rPr>
          <w:sz w:val="26"/>
          <w:szCs w:val="26"/>
        </w:rPr>
        <w:t xml:space="preserve">2.22. В случае направления Заявителем заявления о предоставлении муниципальной услуги способами, указанными в пунктах 2.10.1 и 2.10.2 настоящего </w:t>
      </w:r>
      <w:r w:rsidRPr="00123C08">
        <w:rPr>
          <w:sz w:val="26"/>
          <w:szCs w:val="26"/>
        </w:rPr>
        <w:lastRenderedPageBreak/>
        <w:t>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Требования к помещениям, в которых предоставляется</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муниципальная услуга</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0D40F7" w:rsidRPr="00123C08" w:rsidRDefault="000D40F7" w:rsidP="00123C08">
      <w:pPr>
        <w:pStyle w:val="ConsPlusNormal"/>
        <w:spacing w:before="240"/>
        <w:ind w:firstLine="540"/>
        <w:jc w:val="both"/>
        <w:rPr>
          <w:sz w:val="26"/>
          <w:szCs w:val="26"/>
        </w:rPr>
      </w:pPr>
      <w:r w:rsidRPr="00123C08">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40F7" w:rsidRPr="00123C08" w:rsidRDefault="000D40F7" w:rsidP="00123C08">
      <w:pPr>
        <w:pStyle w:val="ConsPlusNormal"/>
        <w:spacing w:before="240"/>
        <w:ind w:firstLine="540"/>
        <w:jc w:val="both"/>
        <w:rPr>
          <w:sz w:val="26"/>
          <w:szCs w:val="26"/>
        </w:rPr>
      </w:pPr>
      <w:r w:rsidRPr="00123C08">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40F7" w:rsidRPr="00123C08" w:rsidRDefault="000D40F7" w:rsidP="00123C08">
      <w:pPr>
        <w:pStyle w:val="ConsPlusNormal"/>
        <w:spacing w:before="240"/>
        <w:ind w:firstLine="540"/>
        <w:jc w:val="both"/>
        <w:rPr>
          <w:sz w:val="26"/>
          <w:szCs w:val="26"/>
        </w:rPr>
      </w:pPr>
      <w:r w:rsidRPr="00123C08">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D40F7" w:rsidRPr="00123C08" w:rsidRDefault="000D40F7" w:rsidP="00123C08">
      <w:pPr>
        <w:pStyle w:val="ConsPlusNormal"/>
        <w:spacing w:before="240"/>
        <w:ind w:firstLine="540"/>
        <w:jc w:val="both"/>
        <w:rPr>
          <w:sz w:val="26"/>
          <w:szCs w:val="26"/>
        </w:rPr>
      </w:pPr>
      <w:r w:rsidRPr="00123C08">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40F7" w:rsidRPr="00123C08" w:rsidRDefault="000D40F7" w:rsidP="00123C08">
      <w:pPr>
        <w:pStyle w:val="ConsPlusNormal"/>
        <w:spacing w:before="240"/>
        <w:ind w:firstLine="540"/>
        <w:jc w:val="both"/>
        <w:rPr>
          <w:sz w:val="26"/>
          <w:szCs w:val="26"/>
        </w:rPr>
      </w:pPr>
      <w:r w:rsidRPr="00123C08">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0D40F7" w:rsidRPr="00123C08" w:rsidRDefault="000D40F7" w:rsidP="00123C08">
      <w:pPr>
        <w:pStyle w:val="ConsPlusNormal"/>
        <w:spacing w:before="240"/>
        <w:ind w:firstLine="540"/>
        <w:jc w:val="both"/>
        <w:rPr>
          <w:sz w:val="26"/>
          <w:szCs w:val="26"/>
        </w:rPr>
      </w:pPr>
      <w:r w:rsidRPr="00123C08">
        <w:rPr>
          <w:sz w:val="26"/>
          <w:szCs w:val="26"/>
        </w:rPr>
        <w:t>наименование;</w:t>
      </w:r>
    </w:p>
    <w:p w:rsidR="000D40F7" w:rsidRPr="00123C08" w:rsidRDefault="000D40F7" w:rsidP="00123C08">
      <w:pPr>
        <w:pStyle w:val="ConsPlusNormal"/>
        <w:spacing w:before="240"/>
        <w:ind w:firstLine="540"/>
        <w:jc w:val="both"/>
        <w:rPr>
          <w:sz w:val="26"/>
          <w:szCs w:val="26"/>
        </w:rPr>
      </w:pPr>
      <w:r w:rsidRPr="00123C08">
        <w:rPr>
          <w:sz w:val="26"/>
          <w:szCs w:val="26"/>
        </w:rPr>
        <w:t>местонахождение и юридический адрес;</w:t>
      </w:r>
    </w:p>
    <w:p w:rsidR="000D40F7" w:rsidRPr="00123C08" w:rsidRDefault="000D40F7" w:rsidP="00123C08">
      <w:pPr>
        <w:pStyle w:val="ConsPlusNormal"/>
        <w:spacing w:before="240"/>
        <w:ind w:firstLine="540"/>
        <w:jc w:val="both"/>
        <w:rPr>
          <w:sz w:val="26"/>
          <w:szCs w:val="26"/>
        </w:rPr>
      </w:pPr>
      <w:r w:rsidRPr="00123C08">
        <w:rPr>
          <w:sz w:val="26"/>
          <w:szCs w:val="26"/>
        </w:rPr>
        <w:t>режим работы;</w:t>
      </w:r>
    </w:p>
    <w:p w:rsidR="000D40F7" w:rsidRPr="00123C08" w:rsidRDefault="000D40F7" w:rsidP="00123C08">
      <w:pPr>
        <w:pStyle w:val="ConsPlusNormal"/>
        <w:spacing w:before="240"/>
        <w:ind w:firstLine="540"/>
        <w:jc w:val="both"/>
        <w:rPr>
          <w:sz w:val="26"/>
          <w:szCs w:val="26"/>
        </w:rPr>
      </w:pPr>
      <w:r w:rsidRPr="00123C08">
        <w:rPr>
          <w:sz w:val="26"/>
          <w:szCs w:val="26"/>
        </w:rPr>
        <w:t>график приема;</w:t>
      </w:r>
    </w:p>
    <w:p w:rsidR="000D40F7" w:rsidRPr="00123C08" w:rsidRDefault="000D40F7" w:rsidP="00123C08">
      <w:pPr>
        <w:pStyle w:val="ConsPlusNormal"/>
        <w:spacing w:before="240"/>
        <w:ind w:firstLine="540"/>
        <w:jc w:val="both"/>
        <w:rPr>
          <w:sz w:val="26"/>
          <w:szCs w:val="26"/>
        </w:rPr>
      </w:pPr>
      <w:r w:rsidRPr="00123C08">
        <w:rPr>
          <w:sz w:val="26"/>
          <w:szCs w:val="26"/>
        </w:rPr>
        <w:t>номера телефонов для справок.</w:t>
      </w:r>
    </w:p>
    <w:p w:rsidR="000D40F7" w:rsidRPr="00123C08" w:rsidRDefault="000D40F7" w:rsidP="00123C08">
      <w:pPr>
        <w:pStyle w:val="ConsPlusNormal"/>
        <w:spacing w:before="240"/>
        <w:ind w:firstLine="540"/>
        <w:jc w:val="both"/>
        <w:rPr>
          <w:sz w:val="26"/>
          <w:szCs w:val="26"/>
        </w:rPr>
      </w:pPr>
      <w:r w:rsidRPr="00123C08">
        <w:rPr>
          <w:sz w:val="26"/>
          <w:szCs w:val="26"/>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0D40F7" w:rsidRPr="00123C08" w:rsidRDefault="000D40F7" w:rsidP="00123C08">
      <w:pPr>
        <w:pStyle w:val="ConsPlusNormal"/>
        <w:spacing w:before="240"/>
        <w:ind w:firstLine="540"/>
        <w:jc w:val="both"/>
        <w:rPr>
          <w:sz w:val="26"/>
          <w:szCs w:val="26"/>
        </w:rPr>
      </w:pPr>
      <w:r w:rsidRPr="00123C08">
        <w:rPr>
          <w:sz w:val="26"/>
          <w:szCs w:val="26"/>
        </w:rPr>
        <w:t>Помещения, в которых предоставляется муниципальная услуга, оснащаются:</w:t>
      </w:r>
    </w:p>
    <w:p w:rsidR="000D40F7" w:rsidRPr="00123C08" w:rsidRDefault="000D40F7" w:rsidP="00123C08">
      <w:pPr>
        <w:pStyle w:val="ConsPlusNormal"/>
        <w:spacing w:before="240"/>
        <w:ind w:firstLine="540"/>
        <w:jc w:val="both"/>
        <w:rPr>
          <w:sz w:val="26"/>
          <w:szCs w:val="26"/>
        </w:rPr>
      </w:pPr>
      <w:r w:rsidRPr="00123C08">
        <w:rPr>
          <w:sz w:val="26"/>
          <w:szCs w:val="26"/>
        </w:rPr>
        <w:t>противопожарной системой и средствами пожаротушения;</w:t>
      </w:r>
    </w:p>
    <w:p w:rsidR="000D40F7" w:rsidRPr="00123C08" w:rsidRDefault="000D40F7" w:rsidP="00123C08">
      <w:pPr>
        <w:pStyle w:val="ConsPlusNormal"/>
        <w:spacing w:before="240"/>
        <w:ind w:firstLine="540"/>
        <w:jc w:val="both"/>
        <w:rPr>
          <w:sz w:val="26"/>
          <w:szCs w:val="26"/>
        </w:rPr>
      </w:pPr>
      <w:r w:rsidRPr="00123C08">
        <w:rPr>
          <w:sz w:val="26"/>
          <w:szCs w:val="26"/>
        </w:rPr>
        <w:t>системой оповещения о возникновении чрезвычайной ситуации;</w:t>
      </w:r>
    </w:p>
    <w:p w:rsidR="000D40F7" w:rsidRPr="00123C08" w:rsidRDefault="000D40F7" w:rsidP="00123C08">
      <w:pPr>
        <w:pStyle w:val="ConsPlusNormal"/>
        <w:spacing w:before="240"/>
        <w:ind w:firstLine="540"/>
        <w:jc w:val="both"/>
        <w:rPr>
          <w:sz w:val="26"/>
          <w:szCs w:val="26"/>
        </w:rPr>
      </w:pPr>
      <w:r w:rsidRPr="00123C08">
        <w:rPr>
          <w:sz w:val="26"/>
          <w:szCs w:val="26"/>
        </w:rPr>
        <w:t>средствами оказания первой медицинской помощи;</w:t>
      </w:r>
    </w:p>
    <w:p w:rsidR="000D40F7" w:rsidRPr="00123C08" w:rsidRDefault="000D40F7" w:rsidP="00123C08">
      <w:pPr>
        <w:pStyle w:val="ConsPlusNormal"/>
        <w:spacing w:before="240"/>
        <w:ind w:firstLine="540"/>
        <w:jc w:val="both"/>
        <w:rPr>
          <w:sz w:val="26"/>
          <w:szCs w:val="26"/>
        </w:rPr>
      </w:pPr>
      <w:r w:rsidRPr="00123C08">
        <w:rPr>
          <w:sz w:val="26"/>
          <w:szCs w:val="26"/>
        </w:rPr>
        <w:t>туалетными комнатами для посетителей.</w:t>
      </w:r>
    </w:p>
    <w:p w:rsidR="000D40F7" w:rsidRPr="00123C08" w:rsidRDefault="000D40F7" w:rsidP="00123C08">
      <w:pPr>
        <w:pStyle w:val="ConsPlusNormal"/>
        <w:spacing w:before="240"/>
        <w:ind w:firstLine="540"/>
        <w:jc w:val="both"/>
        <w:rPr>
          <w:sz w:val="26"/>
          <w:szCs w:val="26"/>
        </w:rPr>
      </w:pPr>
      <w:r w:rsidRPr="00123C08">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40F7" w:rsidRPr="00123C08" w:rsidRDefault="000D40F7" w:rsidP="00123C08">
      <w:pPr>
        <w:pStyle w:val="ConsPlusNormal"/>
        <w:spacing w:before="240"/>
        <w:ind w:firstLine="540"/>
        <w:jc w:val="both"/>
        <w:rPr>
          <w:sz w:val="26"/>
          <w:szCs w:val="26"/>
        </w:rPr>
      </w:pPr>
      <w:r w:rsidRPr="00123C08">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40F7" w:rsidRPr="00123C08" w:rsidRDefault="000D40F7" w:rsidP="00123C08">
      <w:pPr>
        <w:pStyle w:val="ConsPlusNormal"/>
        <w:spacing w:before="240"/>
        <w:ind w:firstLine="540"/>
        <w:jc w:val="both"/>
        <w:rPr>
          <w:sz w:val="26"/>
          <w:szCs w:val="26"/>
        </w:rPr>
      </w:pPr>
      <w:r w:rsidRPr="00123C08">
        <w:rPr>
          <w:sz w:val="26"/>
          <w:szCs w:val="26"/>
        </w:rPr>
        <w:t>Места для заполнения заявлений оборудуются стульями, столами (стойками), бланками заявлений, письменными принадлежностями.</w:t>
      </w:r>
    </w:p>
    <w:p w:rsidR="000D40F7" w:rsidRPr="00123C08" w:rsidRDefault="000D40F7" w:rsidP="00123C08">
      <w:pPr>
        <w:pStyle w:val="ConsPlusNormal"/>
        <w:spacing w:before="240"/>
        <w:ind w:firstLine="540"/>
        <w:jc w:val="both"/>
        <w:rPr>
          <w:sz w:val="26"/>
          <w:szCs w:val="26"/>
        </w:rPr>
      </w:pPr>
      <w:r w:rsidRPr="00123C08">
        <w:rPr>
          <w:sz w:val="26"/>
          <w:szCs w:val="26"/>
        </w:rPr>
        <w:t>Места приема Заявителей оборудуются информационными табличками (вывесками) с указанием:</w:t>
      </w:r>
    </w:p>
    <w:p w:rsidR="000D40F7" w:rsidRPr="00123C08" w:rsidRDefault="000D40F7" w:rsidP="00123C08">
      <w:pPr>
        <w:pStyle w:val="ConsPlusNormal"/>
        <w:spacing w:before="240"/>
        <w:ind w:firstLine="540"/>
        <w:jc w:val="both"/>
        <w:rPr>
          <w:sz w:val="26"/>
          <w:szCs w:val="26"/>
        </w:rPr>
      </w:pPr>
      <w:r w:rsidRPr="00123C08">
        <w:rPr>
          <w:sz w:val="26"/>
          <w:szCs w:val="26"/>
        </w:rPr>
        <w:t>номера кабинета и наименования отдела;</w:t>
      </w:r>
    </w:p>
    <w:p w:rsidR="000D40F7" w:rsidRPr="00123C08" w:rsidRDefault="000D40F7" w:rsidP="00123C08">
      <w:pPr>
        <w:pStyle w:val="ConsPlusNormal"/>
        <w:spacing w:before="240"/>
        <w:ind w:firstLine="540"/>
        <w:jc w:val="both"/>
        <w:rPr>
          <w:sz w:val="26"/>
          <w:szCs w:val="26"/>
        </w:rPr>
      </w:pPr>
      <w:r w:rsidRPr="00123C08">
        <w:rPr>
          <w:sz w:val="26"/>
          <w:szCs w:val="26"/>
        </w:rPr>
        <w:t>фамилии, имени и отчества (последнее - при наличии), должности ответственного лица за прием документов;</w:t>
      </w:r>
    </w:p>
    <w:p w:rsidR="000D40F7" w:rsidRPr="00123C08" w:rsidRDefault="000D40F7" w:rsidP="00123C08">
      <w:pPr>
        <w:pStyle w:val="ConsPlusNormal"/>
        <w:spacing w:before="240"/>
        <w:ind w:firstLine="540"/>
        <w:jc w:val="both"/>
        <w:rPr>
          <w:sz w:val="26"/>
          <w:szCs w:val="26"/>
        </w:rPr>
      </w:pPr>
      <w:r w:rsidRPr="00123C08">
        <w:rPr>
          <w:sz w:val="26"/>
          <w:szCs w:val="26"/>
        </w:rPr>
        <w:t>графика приема Заявителей.</w:t>
      </w:r>
    </w:p>
    <w:p w:rsidR="000D40F7" w:rsidRPr="00123C08" w:rsidRDefault="000D40F7" w:rsidP="00123C08">
      <w:pPr>
        <w:pStyle w:val="ConsPlusNormal"/>
        <w:spacing w:before="240"/>
        <w:ind w:firstLine="540"/>
        <w:jc w:val="both"/>
        <w:rPr>
          <w:sz w:val="26"/>
          <w:szCs w:val="26"/>
        </w:rPr>
      </w:pPr>
      <w:r w:rsidRPr="00123C08">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40F7" w:rsidRPr="00123C08" w:rsidRDefault="000D40F7" w:rsidP="00123C08">
      <w:pPr>
        <w:pStyle w:val="ConsPlusNormal"/>
        <w:spacing w:before="240"/>
        <w:ind w:firstLine="540"/>
        <w:jc w:val="both"/>
        <w:rPr>
          <w:sz w:val="26"/>
          <w:szCs w:val="26"/>
        </w:rPr>
      </w:pPr>
      <w:r w:rsidRPr="00123C08">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40F7" w:rsidRPr="00123C08" w:rsidRDefault="000D40F7" w:rsidP="00123C08">
      <w:pPr>
        <w:pStyle w:val="ConsPlusNormal"/>
        <w:spacing w:before="240"/>
        <w:ind w:firstLine="540"/>
        <w:jc w:val="both"/>
        <w:rPr>
          <w:sz w:val="26"/>
          <w:szCs w:val="26"/>
        </w:rPr>
      </w:pPr>
      <w:r w:rsidRPr="00123C08">
        <w:rPr>
          <w:sz w:val="26"/>
          <w:szCs w:val="26"/>
        </w:rPr>
        <w:t>При предоставлении муниципальной услуги инвалидам обеспечиваются:</w:t>
      </w:r>
    </w:p>
    <w:p w:rsidR="000D40F7" w:rsidRPr="00123C08" w:rsidRDefault="000D40F7" w:rsidP="00123C08">
      <w:pPr>
        <w:pStyle w:val="ConsPlusNormal"/>
        <w:spacing w:before="240"/>
        <w:ind w:firstLine="540"/>
        <w:jc w:val="both"/>
        <w:rPr>
          <w:sz w:val="26"/>
          <w:szCs w:val="26"/>
        </w:rPr>
      </w:pPr>
      <w:r w:rsidRPr="00123C08">
        <w:rPr>
          <w:sz w:val="26"/>
          <w:szCs w:val="26"/>
        </w:rPr>
        <w:t>возможность беспрепятственного доступа к объекту (зданию, помещению), в котором предоставляется муниципальная услуга;</w:t>
      </w:r>
    </w:p>
    <w:p w:rsidR="000D40F7" w:rsidRPr="00123C08" w:rsidRDefault="000D40F7" w:rsidP="00123C08">
      <w:pPr>
        <w:pStyle w:val="ConsPlusNormal"/>
        <w:spacing w:before="240"/>
        <w:ind w:firstLine="540"/>
        <w:jc w:val="both"/>
        <w:rPr>
          <w:sz w:val="26"/>
          <w:szCs w:val="26"/>
        </w:rPr>
      </w:pPr>
      <w:r w:rsidRPr="00123C08">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w:t>
      </w:r>
      <w:r w:rsidRPr="00123C08">
        <w:rPr>
          <w:sz w:val="26"/>
          <w:szCs w:val="26"/>
        </w:rPr>
        <w:lastRenderedPageBreak/>
        <w:t>средство и высадки из него, в том числе с использованием кресла-коляски;</w:t>
      </w:r>
    </w:p>
    <w:p w:rsidR="000D40F7" w:rsidRPr="00123C08" w:rsidRDefault="000D40F7" w:rsidP="00123C08">
      <w:pPr>
        <w:pStyle w:val="ConsPlusNormal"/>
        <w:spacing w:before="240"/>
        <w:ind w:firstLine="540"/>
        <w:jc w:val="both"/>
        <w:rPr>
          <w:sz w:val="26"/>
          <w:szCs w:val="26"/>
        </w:rPr>
      </w:pPr>
      <w:r w:rsidRPr="00123C08">
        <w:rPr>
          <w:sz w:val="26"/>
          <w:szCs w:val="26"/>
        </w:rPr>
        <w:t>сопровождение инвалидов, имеющих стойкие расстройства функции зрения и самостоятельного передвижения;</w:t>
      </w:r>
    </w:p>
    <w:p w:rsidR="000D40F7" w:rsidRPr="00123C08" w:rsidRDefault="000D40F7" w:rsidP="00123C08">
      <w:pPr>
        <w:pStyle w:val="ConsPlusNormal"/>
        <w:spacing w:before="240"/>
        <w:ind w:firstLine="540"/>
        <w:jc w:val="both"/>
        <w:rPr>
          <w:sz w:val="26"/>
          <w:szCs w:val="26"/>
        </w:rPr>
      </w:pPr>
      <w:r w:rsidRPr="00123C08">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D40F7" w:rsidRPr="00123C08" w:rsidRDefault="000D40F7" w:rsidP="00123C08">
      <w:pPr>
        <w:pStyle w:val="ConsPlusNormal"/>
        <w:spacing w:before="240"/>
        <w:ind w:firstLine="540"/>
        <w:jc w:val="both"/>
        <w:rPr>
          <w:sz w:val="26"/>
          <w:szCs w:val="26"/>
        </w:rPr>
      </w:pPr>
      <w:r w:rsidRPr="00123C08">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40F7" w:rsidRPr="00123C08" w:rsidRDefault="000D40F7" w:rsidP="00123C08">
      <w:pPr>
        <w:pStyle w:val="ConsPlusNormal"/>
        <w:spacing w:before="240"/>
        <w:ind w:firstLine="540"/>
        <w:jc w:val="both"/>
        <w:rPr>
          <w:sz w:val="26"/>
          <w:szCs w:val="26"/>
        </w:rPr>
      </w:pPr>
      <w:r w:rsidRPr="00123C08">
        <w:rPr>
          <w:sz w:val="26"/>
          <w:szCs w:val="26"/>
        </w:rPr>
        <w:t xml:space="preserve">допуск </w:t>
      </w:r>
      <w:proofErr w:type="spellStart"/>
      <w:r w:rsidRPr="00123C08">
        <w:rPr>
          <w:sz w:val="26"/>
          <w:szCs w:val="26"/>
        </w:rPr>
        <w:t>сурдопереводчика</w:t>
      </w:r>
      <w:proofErr w:type="spellEnd"/>
      <w:r w:rsidRPr="00123C08">
        <w:rPr>
          <w:sz w:val="26"/>
          <w:szCs w:val="26"/>
        </w:rPr>
        <w:t xml:space="preserve"> и </w:t>
      </w:r>
      <w:proofErr w:type="spellStart"/>
      <w:r w:rsidRPr="00123C08">
        <w:rPr>
          <w:sz w:val="26"/>
          <w:szCs w:val="26"/>
        </w:rPr>
        <w:t>тифлосурдопереводчика</w:t>
      </w:r>
      <w:proofErr w:type="spellEnd"/>
      <w:r w:rsidRPr="00123C08">
        <w:rPr>
          <w:sz w:val="26"/>
          <w:szCs w:val="26"/>
        </w:rPr>
        <w:t>;</w:t>
      </w:r>
    </w:p>
    <w:p w:rsidR="000D40F7" w:rsidRPr="00123C08" w:rsidRDefault="000D40F7" w:rsidP="00123C08">
      <w:pPr>
        <w:pStyle w:val="ConsPlusNormal"/>
        <w:spacing w:before="240"/>
        <w:ind w:firstLine="540"/>
        <w:jc w:val="both"/>
        <w:rPr>
          <w:sz w:val="26"/>
          <w:szCs w:val="26"/>
        </w:rPr>
      </w:pPr>
      <w:r w:rsidRPr="00123C08">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D40F7" w:rsidRPr="00123C08" w:rsidRDefault="000D40F7" w:rsidP="00123C08">
      <w:pPr>
        <w:pStyle w:val="ConsPlusNormal"/>
        <w:spacing w:before="240"/>
        <w:ind w:firstLine="540"/>
        <w:jc w:val="both"/>
        <w:rPr>
          <w:sz w:val="26"/>
          <w:szCs w:val="26"/>
        </w:rPr>
      </w:pPr>
      <w:r w:rsidRPr="00123C08">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 xml:space="preserve">Показатели доступности и качества </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2.24. Основными показателями доступности предоставления муниципальной услуги являются:</w:t>
      </w:r>
    </w:p>
    <w:p w:rsidR="000D40F7" w:rsidRPr="00123C08" w:rsidRDefault="000D40F7" w:rsidP="00123C08">
      <w:pPr>
        <w:pStyle w:val="ConsPlusNormal"/>
        <w:spacing w:before="240"/>
        <w:ind w:firstLine="540"/>
        <w:jc w:val="both"/>
        <w:rPr>
          <w:sz w:val="26"/>
          <w:szCs w:val="26"/>
        </w:rPr>
      </w:pPr>
      <w:r w:rsidRPr="00123C08">
        <w:rPr>
          <w:sz w:val="26"/>
          <w:szCs w:val="26"/>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0D40F7" w:rsidRPr="00123C08" w:rsidRDefault="000D40F7" w:rsidP="00123C08">
      <w:pPr>
        <w:pStyle w:val="ConsPlusNormal"/>
        <w:spacing w:before="240"/>
        <w:ind w:firstLine="540"/>
        <w:jc w:val="both"/>
        <w:rPr>
          <w:sz w:val="26"/>
          <w:szCs w:val="26"/>
        </w:rPr>
      </w:pPr>
      <w:r w:rsidRPr="00123C08">
        <w:rPr>
          <w:sz w:val="26"/>
          <w:szCs w:val="26"/>
        </w:rPr>
        <w:t>2.24.2. доступность электронных форм документов, необходимых для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2.24.3. возможность подачи заявления на получение муниципальной услуги и документов в электронной форме;</w:t>
      </w:r>
    </w:p>
    <w:p w:rsidR="000D40F7" w:rsidRPr="00123C08" w:rsidRDefault="000D40F7" w:rsidP="00123C08">
      <w:pPr>
        <w:pStyle w:val="ConsPlusNormal"/>
        <w:spacing w:before="240"/>
        <w:ind w:firstLine="540"/>
        <w:jc w:val="both"/>
        <w:rPr>
          <w:sz w:val="26"/>
          <w:szCs w:val="26"/>
        </w:rPr>
      </w:pPr>
      <w:r w:rsidRPr="00123C08">
        <w:rPr>
          <w:sz w:val="26"/>
          <w:szCs w:val="26"/>
        </w:rPr>
        <w:t>2.24.4. предоставление муниципальной услуги в соответствии с вариантом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2.24.6. возможность получения Заявителем уведомлений о предоставлении муниципальной услуги с помощью ЕПГУ;</w:t>
      </w:r>
    </w:p>
    <w:p w:rsidR="000D40F7" w:rsidRPr="00123C08" w:rsidRDefault="000D40F7" w:rsidP="00123C08">
      <w:pPr>
        <w:pStyle w:val="ConsPlusNormal"/>
        <w:spacing w:before="240"/>
        <w:ind w:firstLine="540"/>
        <w:jc w:val="both"/>
        <w:rPr>
          <w:sz w:val="26"/>
          <w:szCs w:val="26"/>
        </w:rPr>
      </w:pPr>
      <w:r w:rsidRPr="00123C08">
        <w:rPr>
          <w:sz w:val="26"/>
          <w:szCs w:val="26"/>
        </w:rPr>
        <w:lastRenderedPageBreak/>
        <w:t>2.24.7. возможность получения информации о ходе предоставления муниципальной услуги, в том числе с использованием сети "Интернет".</w:t>
      </w:r>
    </w:p>
    <w:p w:rsidR="000D40F7" w:rsidRPr="00123C08" w:rsidRDefault="000D40F7" w:rsidP="00123C08">
      <w:pPr>
        <w:pStyle w:val="ConsPlusNormal"/>
        <w:spacing w:before="240"/>
        <w:ind w:firstLine="540"/>
        <w:jc w:val="both"/>
        <w:rPr>
          <w:sz w:val="26"/>
          <w:szCs w:val="26"/>
        </w:rPr>
      </w:pPr>
      <w:r w:rsidRPr="00123C08">
        <w:rPr>
          <w:sz w:val="26"/>
          <w:szCs w:val="26"/>
        </w:rPr>
        <w:t>2.25. Основными показателями качества предоставления муниципальной услуги являются:</w:t>
      </w:r>
    </w:p>
    <w:p w:rsidR="000D40F7" w:rsidRPr="00123C08" w:rsidRDefault="000D40F7" w:rsidP="00123C08">
      <w:pPr>
        <w:pStyle w:val="ConsPlusNormal"/>
        <w:spacing w:before="240"/>
        <w:ind w:firstLine="540"/>
        <w:jc w:val="both"/>
        <w:rPr>
          <w:sz w:val="26"/>
          <w:szCs w:val="26"/>
        </w:rPr>
      </w:pPr>
      <w:r w:rsidRPr="00123C08">
        <w:rPr>
          <w:sz w:val="26"/>
          <w:szCs w:val="26"/>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D40F7" w:rsidRPr="00123C08" w:rsidRDefault="000D40F7" w:rsidP="00123C08">
      <w:pPr>
        <w:pStyle w:val="ConsPlusNormal"/>
        <w:spacing w:before="240"/>
        <w:ind w:firstLine="540"/>
        <w:jc w:val="both"/>
        <w:rPr>
          <w:sz w:val="26"/>
          <w:szCs w:val="26"/>
        </w:rPr>
      </w:pPr>
      <w:r w:rsidRPr="00123C08">
        <w:rPr>
          <w:sz w:val="26"/>
          <w:szCs w:val="26"/>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2.25.3. Отсутствие обоснованных жалоб на действия (бездействие) сотрудников и их некорректное (невнимательное) отношение к заявителям.</w:t>
      </w:r>
    </w:p>
    <w:p w:rsidR="000D40F7" w:rsidRPr="00123C08" w:rsidRDefault="000D40F7" w:rsidP="00123C08">
      <w:pPr>
        <w:pStyle w:val="ConsPlusNormal"/>
        <w:spacing w:before="240"/>
        <w:ind w:firstLine="540"/>
        <w:jc w:val="both"/>
        <w:rPr>
          <w:sz w:val="26"/>
          <w:szCs w:val="26"/>
        </w:rPr>
      </w:pPr>
      <w:r w:rsidRPr="00123C08">
        <w:rPr>
          <w:sz w:val="26"/>
          <w:szCs w:val="26"/>
        </w:rPr>
        <w:t>2.25.4. Отсутствие нарушений установленных сроков в процессе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Иные требования к предоставлению</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2.26. Услуги, являющиеся обязательными и необходимыми для предоставления муниципальной услуги, отсутствуют.</w:t>
      </w:r>
    </w:p>
    <w:p w:rsidR="000D40F7" w:rsidRPr="00123C08" w:rsidRDefault="000D40F7" w:rsidP="00123C08">
      <w:pPr>
        <w:pStyle w:val="ConsPlusNormal"/>
        <w:spacing w:before="240"/>
        <w:ind w:firstLine="540"/>
        <w:jc w:val="both"/>
        <w:rPr>
          <w:sz w:val="26"/>
          <w:szCs w:val="26"/>
        </w:rPr>
      </w:pPr>
      <w:r w:rsidRPr="00123C08">
        <w:rPr>
          <w:sz w:val="26"/>
          <w:szCs w:val="26"/>
        </w:rPr>
        <w:t>2.27. Информационные системы, используемые для предоставления муниципальной услуги, не предусмотрены.</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1"/>
        <w:rPr>
          <w:rFonts w:ascii="Times New Roman" w:hAnsi="Times New Roman" w:cs="Times New Roman"/>
          <w:sz w:val="26"/>
          <w:szCs w:val="26"/>
        </w:rPr>
      </w:pPr>
      <w:r w:rsidRPr="00123C08">
        <w:rPr>
          <w:rFonts w:ascii="Times New Roman" w:hAnsi="Times New Roman" w:cs="Times New Roman"/>
          <w:sz w:val="26"/>
          <w:szCs w:val="26"/>
        </w:rPr>
        <w:t>III. Состав, последовательность и сроки выполнения</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административных процедур (действий), требования к порядку</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их выполнения, в том числе особенности выполнения</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административных процедур в электронной форме</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Исчерпывающий перечень административных процедур</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bookmarkStart w:id="50" w:name="Par1364"/>
      <w:bookmarkEnd w:id="50"/>
      <w:r w:rsidRPr="00123C08">
        <w:rPr>
          <w:sz w:val="26"/>
          <w:szCs w:val="26"/>
        </w:rPr>
        <w:t>3.1. Предоставление муниципальной услуги включает в себя следующие административные процедуры:</w:t>
      </w:r>
    </w:p>
    <w:p w:rsidR="000D40F7" w:rsidRPr="00123C08" w:rsidRDefault="000D40F7" w:rsidP="00123C08">
      <w:pPr>
        <w:pStyle w:val="ConsPlusNormal"/>
        <w:spacing w:before="240"/>
        <w:ind w:firstLine="540"/>
        <w:jc w:val="both"/>
        <w:rPr>
          <w:sz w:val="26"/>
          <w:szCs w:val="26"/>
        </w:rPr>
      </w:pPr>
      <w:r w:rsidRPr="00123C08">
        <w:rPr>
          <w:sz w:val="26"/>
          <w:szCs w:val="26"/>
        </w:rPr>
        <w:t>1) прием и проверка комплектности документов на наличие/отсутствие оснований для отказа в приеме документов:</w:t>
      </w:r>
    </w:p>
    <w:p w:rsidR="000D40F7" w:rsidRPr="00123C08" w:rsidRDefault="000D40F7" w:rsidP="00123C08">
      <w:pPr>
        <w:pStyle w:val="ConsPlusNormal"/>
        <w:spacing w:before="240"/>
        <w:ind w:firstLine="540"/>
        <w:jc w:val="both"/>
        <w:rPr>
          <w:sz w:val="26"/>
          <w:szCs w:val="26"/>
        </w:rPr>
      </w:pPr>
      <w:r w:rsidRPr="00123C08">
        <w:rPr>
          <w:sz w:val="26"/>
          <w:szCs w:val="26"/>
        </w:rPr>
        <w:t>а) проверка направленного Заявителем Заявления и документов, представленных для получения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lastRenderedPageBreak/>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N 8 к настоящему Административному регламенту;</w:t>
      </w:r>
    </w:p>
    <w:p w:rsidR="000D40F7" w:rsidRPr="00123C08" w:rsidRDefault="000D40F7" w:rsidP="00123C08">
      <w:pPr>
        <w:pStyle w:val="ConsPlusNormal"/>
        <w:spacing w:before="240"/>
        <w:ind w:firstLine="540"/>
        <w:jc w:val="both"/>
        <w:rPr>
          <w:sz w:val="26"/>
          <w:szCs w:val="26"/>
        </w:rPr>
      </w:pPr>
      <w:r w:rsidRPr="00123C08">
        <w:rPr>
          <w:sz w:val="26"/>
          <w:szCs w:val="26"/>
        </w:rPr>
        <w:t>2) получение сведений посредством межведомственного информационного взаимодействия, в том числе с использованием СМЭВ:</w:t>
      </w:r>
    </w:p>
    <w:p w:rsidR="000D40F7" w:rsidRPr="00123C08" w:rsidRDefault="000D40F7" w:rsidP="00123C08">
      <w:pPr>
        <w:pStyle w:val="ConsPlusNormal"/>
        <w:spacing w:before="240"/>
        <w:ind w:firstLine="540"/>
        <w:jc w:val="both"/>
        <w:rPr>
          <w:sz w:val="26"/>
          <w:szCs w:val="26"/>
        </w:rPr>
      </w:pPr>
      <w:r w:rsidRPr="00123C08">
        <w:rPr>
          <w:sz w:val="26"/>
          <w:szCs w:val="26"/>
        </w:rPr>
        <w:t>а) направление межведомственных запросов в органы и организации;</w:t>
      </w:r>
    </w:p>
    <w:p w:rsidR="000D40F7" w:rsidRPr="00123C08" w:rsidRDefault="000D40F7" w:rsidP="00123C08">
      <w:pPr>
        <w:pStyle w:val="ConsPlusNormal"/>
        <w:spacing w:before="240"/>
        <w:ind w:firstLine="540"/>
        <w:jc w:val="both"/>
        <w:rPr>
          <w:sz w:val="26"/>
          <w:szCs w:val="26"/>
        </w:rPr>
      </w:pPr>
      <w:r w:rsidRPr="00123C08">
        <w:rPr>
          <w:sz w:val="26"/>
          <w:szCs w:val="26"/>
        </w:rPr>
        <w:t>б) получение ответов на межведомственные запросы, формирование полного комплекта документов;</w:t>
      </w:r>
    </w:p>
    <w:p w:rsidR="000D40F7" w:rsidRPr="00123C08" w:rsidRDefault="000D40F7" w:rsidP="00123C08">
      <w:pPr>
        <w:pStyle w:val="ConsPlusNormal"/>
        <w:spacing w:before="240"/>
        <w:ind w:firstLine="540"/>
        <w:jc w:val="both"/>
        <w:rPr>
          <w:sz w:val="26"/>
          <w:szCs w:val="26"/>
        </w:rPr>
      </w:pPr>
      <w:r w:rsidRPr="00123C08">
        <w:rPr>
          <w:sz w:val="26"/>
          <w:szCs w:val="26"/>
        </w:rPr>
        <w:t>3) рассмотрение документов и сведений:</w:t>
      </w:r>
    </w:p>
    <w:p w:rsidR="000D40F7" w:rsidRPr="00123C08" w:rsidRDefault="000D40F7" w:rsidP="00123C08">
      <w:pPr>
        <w:pStyle w:val="ConsPlusNormal"/>
        <w:spacing w:before="240"/>
        <w:ind w:firstLine="540"/>
        <w:jc w:val="both"/>
        <w:rPr>
          <w:sz w:val="26"/>
          <w:szCs w:val="26"/>
        </w:rPr>
      </w:pPr>
      <w:r w:rsidRPr="00123C08">
        <w:rPr>
          <w:sz w:val="26"/>
          <w:szCs w:val="26"/>
        </w:rPr>
        <w:t>а) проверка соответствия документов и сведений требованиям нормативных правовых актов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4) принятие решения о предоставлении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0D40F7" w:rsidRPr="00123C08" w:rsidRDefault="000D40F7" w:rsidP="00123C08">
      <w:pPr>
        <w:pStyle w:val="ConsPlusNormal"/>
        <w:spacing w:before="240"/>
        <w:ind w:firstLine="540"/>
        <w:jc w:val="both"/>
        <w:rPr>
          <w:sz w:val="26"/>
          <w:szCs w:val="26"/>
        </w:rPr>
      </w:pPr>
      <w:r w:rsidRPr="00123C08">
        <w:rPr>
          <w:sz w:val="26"/>
          <w:szCs w:val="26"/>
        </w:rPr>
        <w:t>б) направление Заявителю результата муниципальной услуги, подписанного уполномоченным должностным лицом Уполномоченного органа;</w:t>
      </w:r>
    </w:p>
    <w:p w:rsidR="000D40F7" w:rsidRPr="00123C08" w:rsidRDefault="000D40F7" w:rsidP="00123C08">
      <w:pPr>
        <w:pStyle w:val="ConsPlusNormal"/>
        <w:spacing w:before="240"/>
        <w:ind w:firstLine="540"/>
        <w:jc w:val="both"/>
        <w:rPr>
          <w:sz w:val="26"/>
          <w:szCs w:val="26"/>
        </w:rPr>
      </w:pPr>
      <w:r w:rsidRPr="00123C08">
        <w:rPr>
          <w:sz w:val="26"/>
          <w:szCs w:val="26"/>
        </w:rPr>
        <w:t>5) выдача результата (независимо от выбора Заявителю):</w:t>
      </w:r>
    </w:p>
    <w:p w:rsidR="000D40F7" w:rsidRPr="00123C08" w:rsidRDefault="000D40F7" w:rsidP="00123C08">
      <w:pPr>
        <w:pStyle w:val="ConsPlusNormal"/>
        <w:spacing w:before="240"/>
        <w:ind w:firstLine="540"/>
        <w:jc w:val="both"/>
        <w:rPr>
          <w:sz w:val="26"/>
          <w:szCs w:val="26"/>
        </w:rPr>
      </w:pPr>
      <w:r w:rsidRPr="00123C08">
        <w:rPr>
          <w:sz w:val="26"/>
          <w:szCs w:val="26"/>
        </w:rPr>
        <w:t>а) регистрация результата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3.2. Описание административных процедур предоставления муниципальной услуги представлено в Приложении N 9 к настоящему Административному регламенту.</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Перечень административных процедур (действий)</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при предоставлении муниципальной</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услуги в электронной форме</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3.3. При предоставлении муниципальной услуги в электронной форме заявителю обеспечиваются:</w:t>
      </w:r>
    </w:p>
    <w:p w:rsidR="000D40F7" w:rsidRPr="00123C08" w:rsidRDefault="000D40F7" w:rsidP="00123C08">
      <w:pPr>
        <w:pStyle w:val="ConsPlusNormal"/>
        <w:spacing w:before="240"/>
        <w:ind w:firstLine="540"/>
        <w:jc w:val="both"/>
        <w:rPr>
          <w:sz w:val="26"/>
          <w:szCs w:val="26"/>
        </w:rPr>
      </w:pPr>
      <w:r w:rsidRPr="00123C08">
        <w:rPr>
          <w:sz w:val="26"/>
          <w:szCs w:val="26"/>
        </w:rPr>
        <w:t>получение информации о порядке и сроках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формирование заявления;</w:t>
      </w:r>
    </w:p>
    <w:p w:rsidR="000D40F7" w:rsidRPr="00123C08" w:rsidRDefault="000D40F7" w:rsidP="00123C08">
      <w:pPr>
        <w:pStyle w:val="ConsPlusNormal"/>
        <w:spacing w:before="240"/>
        <w:ind w:firstLine="540"/>
        <w:jc w:val="both"/>
        <w:rPr>
          <w:sz w:val="26"/>
          <w:szCs w:val="26"/>
        </w:rPr>
      </w:pPr>
      <w:r w:rsidRPr="00123C08">
        <w:rPr>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получение результата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lastRenderedPageBreak/>
        <w:t>получение сведений о ходе рассмотрения заявления;</w:t>
      </w:r>
    </w:p>
    <w:p w:rsidR="000D40F7" w:rsidRPr="00123C08" w:rsidRDefault="000D40F7" w:rsidP="00123C08">
      <w:pPr>
        <w:pStyle w:val="ConsPlusNormal"/>
        <w:spacing w:before="240"/>
        <w:ind w:firstLine="540"/>
        <w:jc w:val="both"/>
        <w:rPr>
          <w:sz w:val="26"/>
          <w:szCs w:val="26"/>
        </w:rPr>
      </w:pPr>
      <w:r w:rsidRPr="00123C08">
        <w:rPr>
          <w:sz w:val="26"/>
          <w:szCs w:val="26"/>
        </w:rPr>
        <w:t>осуществление оценки качества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(муниципального) служащего.</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Порядок осуществления административных процедур (действий)</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в электронной форме</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3.4. Исчерпывающий порядок осуществления административных процедур (действий) в электронной форме</w:t>
      </w:r>
    </w:p>
    <w:p w:rsidR="000D40F7" w:rsidRPr="00123C08" w:rsidRDefault="000D40F7" w:rsidP="00123C08">
      <w:pPr>
        <w:pStyle w:val="ConsPlusNormal"/>
        <w:spacing w:before="240"/>
        <w:ind w:firstLine="540"/>
        <w:jc w:val="both"/>
        <w:rPr>
          <w:sz w:val="26"/>
          <w:szCs w:val="26"/>
        </w:rPr>
      </w:pPr>
      <w:r w:rsidRPr="00123C08">
        <w:rPr>
          <w:sz w:val="26"/>
          <w:szCs w:val="26"/>
        </w:rPr>
        <w:t>3.4.1. Формирование заявления.</w:t>
      </w:r>
    </w:p>
    <w:p w:rsidR="000D40F7" w:rsidRPr="00123C08" w:rsidRDefault="000D40F7" w:rsidP="00123C08">
      <w:pPr>
        <w:pStyle w:val="ConsPlusNormal"/>
        <w:spacing w:before="240"/>
        <w:ind w:firstLine="540"/>
        <w:jc w:val="both"/>
        <w:rPr>
          <w:sz w:val="26"/>
          <w:szCs w:val="26"/>
        </w:rPr>
      </w:pPr>
      <w:r w:rsidRPr="00123C08">
        <w:rPr>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40F7" w:rsidRPr="00123C08" w:rsidRDefault="000D40F7" w:rsidP="00123C08">
      <w:pPr>
        <w:pStyle w:val="ConsPlusNormal"/>
        <w:spacing w:before="240"/>
        <w:ind w:firstLine="540"/>
        <w:jc w:val="both"/>
        <w:rPr>
          <w:sz w:val="26"/>
          <w:szCs w:val="26"/>
        </w:rPr>
      </w:pPr>
      <w:r w:rsidRPr="00123C08">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40F7" w:rsidRPr="00123C08" w:rsidRDefault="000D40F7" w:rsidP="00123C08">
      <w:pPr>
        <w:pStyle w:val="ConsPlusNormal"/>
        <w:spacing w:before="240"/>
        <w:ind w:firstLine="540"/>
        <w:jc w:val="both"/>
        <w:rPr>
          <w:sz w:val="26"/>
          <w:szCs w:val="26"/>
        </w:rPr>
      </w:pPr>
      <w:r w:rsidRPr="00123C08">
        <w:rPr>
          <w:sz w:val="26"/>
          <w:szCs w:val="26"/>
        </w:rPr>
        <w:t>При формировании заявления заявителю обеспечивается:</w:t>
      </w:r>
    </w:p>
    <w:p w:rsidR="000D40F7" w:rsidRPr="00123C08" w:rsidRDefault="000D40F7" w:rsidP="00123C08">
      <w:pPr>
        <w:pStyle w:val="ConsPlusNormal"/>
        <w:spacing w:before="240"/>
        <w:ind w:firstLine="540"/>
        <w:jc w:val="both"/>
        <w:rPr>
          <w:sz w:val="26"/>
          <w:szCs w:val="26"/>
        </w:rPr>
      </w:pPr>
      <w:r w:rsidRPr="00123C08">
        <w:rPr>
          <w:sz w:val="26"/>
          <w:szCs w:val="26"/>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б) возможность печати на бумажном носителе копии электронной формы заявления;</w:t>
      </w:r>
    </w:p>
    <w:p w:rsidR="000D40F7" w:rsidRPr="00123C08" w:rsidRDefault="000D40F7" w:rsidP="00123C08">
      <w:pPr>
        <w:pStyle w:val="ConsPlusNormal"/>
        <w:spacing w:before="240"/>
        <w:ind w:firstLine="540"/>
        <w:jc w:val="both"/>
        <w:rPr>
          <w:sz w:val="26"/>
          <w:szCs w:val="26"/>
        </w:rPr>
      </w:pPr>
      <w:r w:rsidRPr="00123C08">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40F7" w:rsidRPr="00123C08" w:rsidRDefault="000D40F7" w:rsidP="00123C08">
      <w:pPr>
        <w:pStyle w:val="ConsPlusNormal"/>
        <w:spacing w:before="240"/>
        <w:ind w:firstLine="540"/>
        <w:jc w:val="both"/>
        <w:rPr>
          <w:sz w:val="26"/>
          <w:szCs w:val="26"/>
        </w:rPr>
      </w:pPr>
      <w:r w:rsidRPr="00123C08">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40F7" w:rsidRPr="00123C08" w:rsidRDefault="000D40F7" w:rsidP="00123C08">
      <w:pPr>
        <w:pStyle w:val="ConsPlusNormal"/>
        <w:spacing w:before="240"/>
        <w:ind w:firstLine="540"/>
        <w:jc w:val="both"/>
        <w:rPr>
          <w:sz w:val="26"/>
          <w:szCs w:val="26"/>
        </w:rPr>
      </w:pPr>
      <w:r w:rsidRPr="00123C08">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0D40F7" w:rsidRPr="00123C08" w:rsidRDefault="000D40F7" w:rsidP="00123C08">
      <w:pPr>
        <w:pStyle w:val="ConsPlusNormal"/>
        <w:spacing w:before="240"/>
        <w:ind w:firstLine="540"/>
        <w:jc w:val="both"/>
        <w:rPr>
          <w:sz w:val="26"/>
          <w:szCs w:val="26"/>
        </w:rPr>
      </w:pPr>
      <w:r w:rsidRPr="00123C08">
        <w:rPr>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сформированным заявлениям - в </w:t>
      </w:r>
      <w:r w:rsidRPr="00123C08">
        <w:rPr>
          <w:sz w:val="26"/>
          <w:szCs w:val="26"/>
        </w:rPr>
        <w:lastRenderedPageBreak/>
        <w:t>течение не менее 3 месяцев.</w:t>
      </w:r>
    </w:p>
    <w:p w:rsidR="000D40F7" w:rsidRPr="00123C08" w:rsidRDefault="000D40F7" w:rsidP="00123C08">
      <w:pPr>
        <w:pStyle w:val="ConsPlusNormal"/>
        <w:spacing w:before="240"/>
        <w:ind w:firstLine="540"/>
        <w:jc w:val="both"/>
        <w:rPr>
          <w:sz w:val="26"/>
          <w:szCs w:val="26"/>
        </w:rPr>
      </w:pPr>
      <w:r w:rsidRPr="00123C08">
        <w:rPr>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D40F7" w:rsidRPr="00123C08" w:rsidRDefault="000D40F7" w:rsidP="00123C08">
      <w:pPr>
        <w:pStyle w:val="ConsPlusNormal"/>
        <w:spacing w:before="240"/>
        <w:ind w:firstLine="540"/>
        <w:jc w:val="both"/>
        <w:rPr>
          <w:sz w:val="26"/>
          <w:szCs w:val="26"/>
        </w:rPr>
      </w:pPr>
      <w:r w:rsidRPr="00123C08">
        <w:rPr>
          <w:sz w:val="26"/>
          <w:szCs w:val="26"/>
        </w:rPr>
        <w:t>3.4.2. Уполномоченный орган обеспечивает в сроки, указанные в пунктах 2.21 и 2.22 настоящего Административного регламента:</w:t>
      </w:r>
    </w:p>
    <w:p w:rsidR="000D40F7" w:rsidRPr="00123C08" w:rsidRDefault="000D40F7" w:rsidP="00123C08">
      <w:pPr>
        <w:pStyle w:val="ConsPlusNormal"/>
        <w:spacing w:before="240"/>
        <w:ind w:firstLine="540"/>
        <w:jc w:val="both"/>
        <w:rPr>
          <w:sz w:val="26"/>
          <w:szCs w:val="26"/>
        </w:rPr>
      </w:pPr>
      <w:r w:rsidRPr="00123C08">
        <w:rPr>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D40F7" w:rsidRPr="00123C08" w:rsidRDefault="000D40F7" w:rsidP="00123C08">
      <w:pPr>
        <w:pStyle w:val="ConsPlusNormal"/>
        <w:spacing w:before="240"/>
        <w:ind w:firstLine="540"/>
        <w:jc w:val="both"/>
        <w:rPr>
          <w:sz w:val="26"/>
          <w:szCs w:val="26"/>
        </w:rPr>
      </w:pPr>
      <w:r w:rsidRPr="00123C08">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D40F7" w:rsidRPr="00123C08" w:rsidRDefault="000D40F7" w:rsidP="00123C08">
      <w:pPr>
        <w:pStyle w:val="ConsPlusNormal"/>
        <w:spacing w:before="240"/>
        <w:ind w:firstLine="540"/>
        <w:jc w:val="both"/>
        <w:rPr>
          <w:sz w:val="26"/>
          <w:szCs w:val="26"/>
        </w:rPr>
      </w:pPr>
      <w:r w:rsidRPr="00123C08">
        <w:rPr>
          <w:sz w:val="26"/>
          <w:szCs w:val="26"/>
        </w:rPr>
        <w:t>Ответственное должностное лицо:</w:t>
      </w:r>
    </w:p>
    <w:p w:rsidR="000D40F7" w:rsidRPr="00123C08" w:rsidRDefault="000D40F7" w:rsidP="00123C08">
      <w:pPr>
        <w:pStyle w:val="ConsPlusNormal"/>
        <w:spacing w:before="240"/>
        <w:ind w:firstLine="540"/>
        <w:jc w:val="both"/>
        <w:rPr>
          <w:sz w:val="26"/>
          <w:szCs w:val="26"/>
        </w:rPr>
      </w:pPr>
      <w:r w:rsidRPr="00123C08">
        <w:rPr>
          <w:sz w:val="26"/>
          <w:szCs w:val="26"/>
        </w:rPr>
        <w:t>проверяет наличие электронных заявлений, поступивших с ЕПГУ, с периодом не реже 2 (двух) раз в день;</w:t>
      </w:r>
    </w:p>
    <w:p w:rsidR="000D40F7" w:rsidRPr="00123C08" w:rsidRDefault="000D40F7" w:rsidP="00123C08">
      <w:pPr>
        <w:pStyle w:val="ConsPlusNormal"/>
        <w:spacing w:before="240"/>
        <w:ind w:firstLine="540"/>
        <w:jc w:val="both"/>
        <w:rPr>
          <w:sz w:val="26"/>
          <w:szCs w:val="26"/>
        </w:rPr>
      </w:pPr>
      <w:r w:rsidRPr="00123C08">
        <w:rPr>
          <w:sz w:val="26"/>
          <w:szCs w:val="26"/>
        </w:rPr>
        <w:t>рассматривает поступившие заявления и приложенные образы документов (документы);</w:t>
      </w:r>
    </w:p>
    <w:p w:rsidR="000D40F7" w:rsidRPr="00123C08" w:rsidRDefault="000D40F7" w:rsidP="00123C08">
      <w:pPr>
        <w:pStyle w:val="ConsPlusNormal"/>
        <w:spacing w:before="240"/>
        <w:ind w:firstLine="540"/>
        <w:jc w:val="both"/>
        <w:rPr>
          <w:sz w:val="26"/>
          <w:szCs w:val="26"/>
        </w:rPr>
      </w:pPr>
      <w:r w:rsidRPr="00123C08">
        <w:rPr>
          <w:sz w:val="26"/>
          <w:szCs w:val="26"/>
        </w:rPr>
        <w:t>производит действия в соответствии с пунктом 3.1 настоящего Административного регламента.</w:t>
      </w:r>
    </w:p>
    <w:p w:rsidR="000D40F7" w:rsidRPr="00123C08" w:rsidRDefault="000D40F7" w:rsidP="00123C08">
      <w:pPr>
        <w:pStyle w:val="ConsPlusNormal"/>
        <w:spacing w:before="240"/>
        <w:ind w:firstLine="540"/>
        <w:jc w:val="both"/>
        <w:rPr>
          <w:sz w:val="26"/>
          <w:szCs w:val="26"/>
        </w:rPr>
      </w:pPr>
      <w:r w:rsidRPr="00123C08">
        <w:rPr>
          <w:sz w:val="26"/>
          <w:szCs w:val="26"/>
        </w:rPr>
        <w:t>3.4.4. Заявителю в качестве результата предоставления муниципальной услуги обеспечивается возможность получения документа:</w:t>
      </w:r>
    </w:p>
    <w:p w:rsidR="000D40F7" w:rsidRPr="00123C08" w:rsidRDefault="000D40F7" w:rsidP="00123C08">
      <w:pPr>
        <w:pStyle w:val="ConsPlusNormal"/>
        <w:spacing w:before="240"/>
        <w:ind w:firstLine="540"/>
        <w:jc w:val="both"/>
        <w:rPr>
          <w:sz w:val="26"/>
          <w:szCs w:val="26"/>
        </w:rPr>
      </w:pPr>
      <w:r w:rsidRPr="00123C08">
        <w:rPr>
          <w:sz w:val="26"/>
          <w:szCs w:val="26"/>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0D40F7" w:rsidRPr="00123C08" w:rsidRDefault="000D40F7" w:rsidP="00123C08">
      <w:pPr>
        <w:pStyle w:val="ConsPlusNormal"/>
        <w:spacing w:before="240"/>
        <w:ind w:firstLine="540"/>
        <w:jc w:val="both"/>
        <w:rPr>
          <w:sz w:val="26"/>
          <w:szCs w:val="26"/>
        </w:rPr>
      </w:pPr>
      <w:r w:rsidRPr="00123C08">
        <w:rPr>
          <w:sz w:val="26"/>
          <w:szCs w:val="26"/>
        </w:rPr>
        <w:t>в виде бумажного документа, подтверждающего содержание электронного документа, который заявитель получает при личном обращении в МФЦ.</w:t>
      </w:r>
    </w:p>
    <w:p w:rsidR="000D40F7" w:rsidRPr="00123C08" w:rsidRDefault="000D40F7" w:rsidP="00123C08">
      <w:pPr>
        <w:pStyle w:val="ConsPlusNormal"/>
        <w:spacing w:before="240"/>
        <w:ind w:firstLine="540"/>
        <w:jc w:val="both"/>
        <w:rPr>
          <w:sz w:val="26"/>
          <w:szCs w:val="26"/>
        </w:rPr>
      </w:pPr>
      <w:r w:rsidRPr="00123C08">
        <w:rPr>
          <w:sz w:val="26"/>
          <w:szCs w:val="26"/>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40F7" w:rsidRPr="00123C08" w:rsidRDefault="000D40F7" w:rsidP="00123C08">
      <w:pPr>
        <w:pStyle w:val="ConsPlusNormal"/>
        <w:spacing w:before="240"/>
        <w:ind w:firstLine="540"/>
        <w:jc w:val="both"/>
        <w:rPr>
          <w:sz w:val="26"/>
          <w:szCs w:val="26"/>
        </w:rPr>
      </w:pPr>
      <w:r w:rsidRPr="00123C08">
        <w:rPr>
          <w:sz w:val="26"/>
          <w:szCs w:val="26"/>
        </w:rPr>
        <w:lastRenderedPageBreak/>
        <w:t>При предоставлении муниципальной услуги в электронной форме заявителю направляется:</w:t>
      </w:r>
    </w:p>
    <w:p w:rsidR="000D40F7" w:rsidRPr="00123C08" w:rsidRDefault="000D40F7" w:rsidP="00123C08">
      <w:pPr>
        <w:pStyle w:val="ConsPlusNormal"/>
        <w:spacing w:before="240"/>
        <w:ind w:firstLine="540"/>
        <w:jc w:val="both"/>
        <w:rPr>
          <w:sz w:val="26"/>
          <w:szCs w:val="26"/>
        </w:rPr>
      </w:pPr>
      <w:r w:rsidRPr="00123C08">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3.5. Оценка качества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40F7" w:rsidRPr="00123C08" w:rsidRDefault="000D40F7" w:rsidP="00123C08">
      <w:pPr>
        <w:pStyle w:val="ConsPlusNormal"/>
        <w:spacing w:before="240"/>
        <w:ind w:firstLine="540"/>
        <w:jc w:val="both"/>
        <w:rPr>
          <w:sz w:val="26"/>
          <w:szCs w:val="26"/>
        </w:rPr>
      </w:pPr>
      <w:r w:rsidRPr="00123C08">
        <w:rPr>
          <w:sz w:val="26"/>
          <w:szCs w:val="26"/>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N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123C08">
        <w:rPr>
          <w:sz w:val="26"/>
          <w:szCs w:val="26"/>
        </w:rPr>
        <w:lastRenderedPageBreak/>
        <w:t xml:space="preserve">предоставлении государственных и муниципальных услуг" </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 xml:space="preserve">Перечень вариантов предоставления </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bookmarkStart w:id="51" w:name="Par1432"/>
      <w:bookmarkEnd w:id="51"/>
      <w:r w:rsidRPr="00123C08">
        <w:rPr>
          <w:sz w:val="26"/>
          <w:szCs w:val="26"/>
        </w:rPr>
        <w:t>3.7. Предоставление муниципальной услуги включает в себя следующие варианты:</w:t>
      </w:r>
    </w:p>
    <w:p w:rsidR="000D40F7" w:rsidRPr="00123C08" w:rsidRDefault="000D40F7" w:rsidP="00123C08">
      <w:pPr>
        <w:pStyle w:val="ConsPlusNormal"/>
        <w:spacing w:before="240"/>
        <w:ind w:firstLine="540"/>
        <w:jc w:val="both"/>
        <w:rPr>
          <w:sz w:val="26"/>
          <w:szCs w:val="26"/>
        </w:rPr>
      </w:pPr>
      <w:r w:rsidRPr="00123C08">
        <w:rPr>
          <w:sz w:val="26"/>
          <w:szCs w:val="26"/>
        </w:rPr>
        <w:t>3.7.1.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0D40F7" w:rsidRPr="00123C08" w:rsidRDefault="000D40F7" w:rsidP="00123C08">
      <w:pPr>
        <w:pStyle w:val="ConsPlusNormal"/>
        <w:spacing w:before="240"/>
        <w:ind w:firstLine="540"/>
        <w:jc w:val="both"/>
        <w:rPr>
          <w:sz w:val="26"/>
          <w:szCs w:val="26"/>
        </w:rPr>
      </w:pPr>
      <w:r w:rsidRPr="00123C08">
        <w:rPr>
          <w:sz w:val="26"/>
          <w:szCs w:val="26"/>
        </w:rPr>
        <w:t>3.7.2. предоставление земельного участка, находящегося в государственной или муниципальной собственности, в аренду без проведения торгов;</w:t>
      </w:r>
    </w:p>
    <w:p w:rsidR="000D40F7" w:rsidRPr="00123C08" w:rsidRDefault="000D40F7" w:rsidP="00123C08">
      <w:pPr>
        <w:pStyle w:val="ConsPlusNormal"/>
        <w:spacing w:before="240"/>
        <w:ind w:firstLine="540"/>
        <w:jc w:val="both"/>
        <w:rPr>
          <w:sz w:val="26"/>
          <w:szCs w:val="26"/>
        </w:rPr>
      </w:pPr>
      <w:r w:rsidRPr="00123C08">
        <w:rPr>
          <w:sz w:val="26"/>
          <w:szCs w:val="26"/>
        </w:rPr>
        <w:t>3.7.3. предоставление земельного участка, находящегося в государственной или муниципальной собственности, в безвозмездное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0D40F7" w:rsidRPr="00123C08" w:rsidRDefault="000D40F7" w:rsidP="00123C08">
      <w:pPr>
        <w:pStyle w:val="ConsPlusNormal"/>
        <w:spacing w:before="240"/>
        <w:ind w:firstLine="540"/>
        <w:jc w:val="both"/>
        <w:rPr>
          <w:sz w:val="26"/>
          <w:szCs w:val="26"/>
        </w:rPr>
      </w:pPr>
      <w:r w:rsidRPr="00123C08">
        <w:rPr>
          <w:sz w:val="26"/>
          <w:szCs w:val="26"/>
        </w:rPr>
        <w:t>3.7.5. отказ в предоставлении услуги.</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Профилирование заявителя</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3.8. Вариант предоставления муниципальной услуги определяется на основании ответов на вопросы анкетирования Заявителя посредством ЕПГУ.</w:t>
      </w:r>
    </w:p>
    <w:p w:rsidR="000D40F7" w:rsidRPr="00123C08" w:rsidRDefault="000D40F7" w:rsidP="00123C08">
      <w:pPr>
        <w:pStyle w:val="ConsPlusNormal"/>
        <w:spacing w:before="240"/>
        <w:ind w:firstLine="540"/>
        <w:jc w:val="both"/>
        <w:rPr>
          <w:sz w:val="26"/>
          <w:szCs w:val="26"/>
        </w:rPr>
      </w:pPr>
      <w:r w:rsidRPr="00123C08">
        <w:rPr>
          <w:sz w:val="26"/>
          <w:szCs w:val="26"/>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Порядок исправления допущенных опечаток и ошибок в выданных</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в результате предоставления муниципальной</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услуги документах</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10 настоящего Административного регламента (далее - заявление по форме Приложения N 10) и приложением документов, указанных в пункте 2.11 настоящего Административного регламента.</w:t>
      </w:r>
    </w:p>
    <w:p w:rsidR="000D40F7" w:rsidRPr="00123C08" w:rsidRDefault="000D40F7" w:rsidP="00123C08">
      <w:pPr>
        <w:pStyle w:val="ConsPlusNormal"/>
        <w:spacing w:before="240"/>
        <w:ind w:firstLine="540"/>
        <w:jc w:val="both"/>
        <w:rPr>
          <w:sz w:val="26"/>
          <w:szCs w:val="26"/>
        </w:rPr>
      </w:pPr>
      <w:r w:rsidRPr="00123C08">
        <w:rPr>
          <w:sz w:val="26"/>
          <w:szCs w:val="26"/>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D40F7" w:rsidRPr="00123C08" w:rsidRDefault="000D40F7" w:rsidP="00123C08">
      <w:pPr>
        <w:pStyle w:val="ConsPlusNormal"/>
        <w:spacing w:before="240"/>
        <w:ind w:firstLine="540"/>
        <w:jc w:val="both"/>
        <w:rPr>
          <w:sz w:val="26"/>
          <w:szCs w:val="26"/>
        </w:rPr>
      </w:pPr>
      <w:r w:rsidRPr="00123C08">
        <w:rPr>
          <w:sz w:val="26"/>
          <w:szCs w:val="26"/>
        </w:rPr>
        <w:t xml:space="preserve">1) Заявитель при обнаружении опечаток и ошибок в документах, выданных в </w:t>
      </w:r>
      <w:r w:rsidRPr="00123C08">
        <w:rPr>
          <w:sz w:val="26"/>
          <w:szCs w:val="26"/>
        </w:rPr>
        <w:lastRenderedPageBreak/>
        <w:t>результате предоставления муниципальной услуги, обращается лично в Уполномоченный орган с заявлением по форме Приложения N 10;</w:t>
      </w:r>
    </w:p>
    <w:p w:rsidR="000D40F7" w:rsidRPr="00123C08" w:rsidRDefault="000D40F7" w:rsidP="00123C08">
      <w:pPr>
        <w:pStyle w:val="ConsPlusNormal"/>
        <w:spacing w:before="240"/>
        <w:ind w:firstLine="540"/>
        <w:jc w:val="both"/>
        <w:rPr>
          <w:sz w:val="26"/>
          <w:szCs w:val="26"/>
        </w:rPr>
      </w:pPr>
      <w:r w:rsidRPr="00123C08">
        <w:rPr>
          <w:sz w:val="26"/>
          <w:szCs w:val="26"/>
        </w:rPr>
        <w:t>2) Уполномоченный орган при получении заявления по форме Приложения N 10, рассматривает необходимость внесения соответствующих изменений в документы, являющиеся результатом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Срок устранения опечаток и ошибок не должен превышать 3 (трех) рабочих дней с даты регистрации заявления по форме Приложения N 10.</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1"/>
        <w:rPr>
          <w:rFonts w:ascii="Times New Roman" w:hAnsi="Times New Roman" w:cs="Times New Roman"/>
          <w:sz w:val="26"/>
          <w:szCs w:val="26"/>
        </w:rPr>
      </w:pPr>
      <w:r w:rsidRPr="00123C08">
        <w:rPr>
          <w:rFonts w:ascii="Times New Roman" w:hAnsi="Times New Roman" w:cs="Times New Roman"/>
          <w:sz w:val="26"/>
          <w:szCs w:val="26"/>
        </w:rPr>
        <w:t>IV. Формы контроля за исполнением</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административного регламента</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Порядок осуществления текущего контроля</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за соблюдением и исполнением ответственными должностными</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лицами положений регламента и иных нормативных правовых</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актов, устанавливающих требования к предоставлению</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а также принятием ими решений</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D40F7" w:rsidRPr="00123C08" w:rsidRDefault="000D40F7" w:rsidP="00123C08">
      <w:pPr>
        <w:pStyle w:val="ConsPlusNormal"/>
        <w:spacing w:before="240"/>
        <w:ind w:firstLine="540"/>
        <w:jc w:val="both"/>
        <w:rPr>
          <w:sz w:val="26"/>
          <w:szCs w:val="26"/>
        </w:rPr>
      </w:pPr>
      <w:r w:rsidRPr="00123C08">
        <w:rPr>
          <w:sz w:val="26"/>
          <w:szCs w:val="26"/>
        </w:rPr>
        <w:t>Текущий контроль осуществляется путем проведения проверок:</w:t>
      </w:r>
    </w:p>
    <w:p w:rsidR="000D40F7" w:rsidRPr="00123C08" w:rsidRDefault="000D40F7" w:rsidP="00123C08">
      <w:pPr>
        <w:pStyle w:val="ConsPlusNormal"/>
        <w:spacing w:before="240"/>
        <w:ind w:firstLine="540"/>
        <w:jc w:val="both"/>
        <w:rPr>
          <w:sz w:val="26"/>
          <w:szCs w:val="26"/>
        </w:rPr>
      </w:pPr>
      <w:r w:rsidRPr="00123C08">
        <w:rPr>
          <w:sz w:val="26"/>
          <w:szCs w:val="26"/>
        </w:rPr>
        <w:t>решений о предоставлении (об отказе в предоставлении)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выявления и устранения нарушений прав граждан;</w:t>
      </w:r>
    </w:p>
    <w:p w:rsidR="000D40F7" w:rsidRPr="00123C08" w:rsidRDefault="000D40F7" w:rsidP="00123C08">
      <w:pPr>
        <w:pStyle w:val="ConsPlusNormal"/>
        <w:spacing w:before="240"/>
        <w:ind w:firstLine="540"/>
        <w:jc w:val="both"/>
        <w:rPr>
          <w:sz w:val="26"/>
          <w:szCs w:val="26"/>
        </w:rPr>
      </w:pPr>
      <w:r w:rsidRPr="00123C08">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Порядок и периодичность осуществления плановых и внеплановых</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 xml:space="preserve">проверок полноты и качества предоставления </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 в том числе порядок и формы контроля</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за полнотой и качеством предоставления 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0D40F7" w:rsidRPr="00123C08" w:rsidRDefault="000D40F7" w:rsidP="00123C08">
      <w:pPr>
        <w:pStyle w:val="ConsPlusNormal"/>
        <w:spacing w:before="240"/>
        <w:ind w:firstLine="540"/>
        <w:jc w:val="both"/>
        <w:rPr>
          <w:sz w:val="26"/>
          <w:szCs w:val="26"/>
        </w:rPr>
      </w:pPr>
      <w:r w:rsidRPr="00123C08">
        <w:rPr>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D40F7" w:rsidRPr="00123C08" w:rsidRDefault="000D40F7" w:rsidP="00123C08">
      <w:pPr>
        <w:pStyle w:val="ConsPlusNormal"/>
        <w:spacing w:before="240"/>
        <w:ind w:firstLine="540"/>
        <w:jc w:val="both"/>
        <w:rPr>
          <w:sz w:val="26"/>
          <w:szCs w:val="26"/>
        </w:rPr>
      </w:pPr>
      <w:r w:rsidRPr="00123C08">
        <w:rPr>
          <w:sz w:val="26"/>
          <w:szCs w:val="26"/>
        </w:rPr>
        <w:t>соблюдение сроков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соблюдение положений настоящего Административного регламента;</w:t>
      </w:r>
    </w:p>
    <w:p w:rsidR="000D40F7" w:rsidRPr="00123C08" w:rsidRDefault="000D40F7" w:rsidP="00123C08">
      <w:pPr>
        <w:pStyle w:val="ConsPlusNormal"/>
        <w:spacing w:before="240"/>
        <w:ind w:firstLine="540"/>
        <w:jc w:val="both"/>
        <w:rPr>
          <w:sz w:val="26"/>
          <w:szCs w:val="26"/>
        </w:rPr>
      </w:pPr>
      <w:r w:rsidRPr="00123C08">
        <w:rPr>
          <w:sz w:val="26"/>
          <w:szCs w:val="26"/>
        </w:rPr>
        <w:t>правильность и обоснованность принятого решения об отказе в предоставлении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Основанием для проведения внеплановых проверок являются:</w:t>
      </w:r>
    </w:p>
    <w:p w:rsidR="000D40F7" w:rsidRPr="00123C08" w:rsidRDefault="000D40F7" w:rsidP="00123C08">
      <w:pPr>
        <w:pStyle w:val="ConsPlusNormal"/>
        <w:spacing w:before="240"/>
        <w:ind w:firstLine="540"/>
        <w:jc w:val="both"/>
        <w:rPr>
          <w:sz w:val="26"/>
          <w:szCs w:val="26"/>
        </w:rPr>
      </w:pPr>
      <w:r w:rsidRPr="00123C08">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Калачеевского муниципального района;</w:t>
      </w:r>
    </w:p>
    <w:p w:rsidR="000D40F7" w:rsidRPr="00123C08" w:rsidRDefault="000D40F7" w:rsidP="00123C08">
      <w:pPr>
        <w:pStyle w:val="ConsPlusNormal"/>
        <w:spacing w:before="240"/>
        <w:ind w:firstLine="540"/>
        <w:jc w:val="both"/>
        <w:rPr>
          <w:sz w:val="26"/>
          <w:szCs w:val="26"/>
        </w:rPr>
      </w:pPr>
      <w:r w:rsidRPr="00123C08">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0D40F7" w:rsidRPr="00123C08" w:rsidRDefault="000D40F7" w:rsidP="00123C08">
      <w:pPr>
        <w:pStyle w:val="ConsPlusNormal"/>
        <w:ind w:firstLine="540"/>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Ответственность должностных лиц органа,</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предоставляющего муниципальную услугу,</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за решения и действия (бездействие), принимаемые</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(осуществляемые) ими в ходе предоставления</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w:t>
      </w:r>
    </w:p>
    <w:p w:rsidR="000D40F7" w:rsidRPr="00123C08" w:rsidRDefault="000D40F7" w:rsidP="00123C08">
      <w:pPr>
        <w:pStyle w:val="ConsPlusNormal"/>
        <w:ind w:firstLine="540"/>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Калачеевского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0D40F7" w:rsidRPr="00123C08" w:rsidRDefault="000D40F7" w:rsidP="00123C08">
      <w:pPr>
        <w:pStyle w:val="ConsPlusNormal"/>
        <w:spacing w:before="240"/>
        <w:ind w:firstLine="540"/>
        <w:jc w:val="both"/>
        <w:rPr>
          <w:sz w:val="26"/>
          <w:szCs w:val="26"/>
        </w:rPr>
      </w:pPr>
      <w:r w:rsidRPr="00123C08">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Требования к порядку и формам контроля за предоставлением</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 в том числе</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со стороны граждан, их объединений и организаций</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D40F7" w:rsidRPr="00123C08" w:rsidRDefault="000D40F7" w:rsidP="00123C08">
      <w:pPr>
        <w:pStyle w:val="ConsPlusNormal"/>
        <w:spacing w:before="240"/>
        <w:ind w:firstLine="540"/>
        <w:jc w:val="both"/>
        <w:rPr>
          <w:sz w:val="26"/>
          <w:szCs w:val="26"/>
        </w:rPr>
      </w:pPr>
      <w:r w:rsidRPr="00123C08">
        <w:rPr>
          <w:sz w:val="26"/>
          <w:szCs w:val="26"/>
        </w:rPr>
        <w:t>Граждане, их объединения и организации также имеют право:</w:t>
      </w:r>
    </w:p>
    <w:p w:rsidR="000D40F7" w:rsidRPr="00123C08" w:rsidRDefault="000D40F7" w:rsidP="00123C08">
      <w:pPr>
        <w:pStyle w:val="ConsPlusNormal"/>
        <w:spacing w:before="240"/>
        <w:ind w:firstLine="540"/>
        <w:jc w:val="both"/>
        <w:rPr>
          <w:sz w:val="26"/>
          <w:szCs w:val="26"/>
        </w:rPr>
      </w:pPr>
      <w:r w:rsidRPr="00123C08">
        <w:rPr>
          <w:sz w:val="26"/>
          <w:szCs w:val="26"/>
        </w:rPr>
        <w:t>направлять замечания и предложения по улучшению доступности и качества предоставления муниципальной услуги;</w:t>
      </w:r>
    </w:p>
    <w:p w:rsidR="000D40F7" w:rsidRPr="00123C08" w:rsidRDefault="000D40F7" w:rsidP="00123C08">
      <w:pPr>
        <w:pStyle w:val="ConsPlusNormal"/>
        <w:spacing w:before="240"/>
        <w:ind w:firstLine="540"/>
        <w:jc w:val="both"/>
        <w:rPr>
          <w:sz w:val="26"/>
          <w:szCs w:val="26"/>
        </w:rPr>
      </w:pPr>
      <w:r w:rsidRPr="00123C08">
        <w:rPr>
          <w:sz w:val="26"/>
          <w:szCs w:val="26"/>
        </w:rPr>
        <w:t>вносить предложения о мерах по устранению нарушений настоящего Административного регламента.</w:t>
      </w:r>
    </w:p>
    <w:p w:rsidR="000D40F7" w:rsidRPr="00123C08" w:rsidRDefault="000D40F7" w:rsidP="00123C08">
      <w:pPr>
        <w:pStyle w:val="ConsPlusNormal"/>
        <w:spacing w:before="240"/>
        <w:ind w:firstLine="540"/>
        <w:jc w:val="both"/>
        <w:rPr>
          <w:sz w:val="26"/>
          <w:szCs w:val="26"/>
        </w:rPr>
      </w:pPr>
      <w:r w:rsidRPr="00123C08">
        <w:rPr>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40F7" w:rsidRPr="00123C08" w:rsidRDefault="000D40F7" w:rsidP="00123C08">
      <w:pPr>
        <w:pStyle w:val="ConsPlusNormal"/>
        <w:spacing w:before="240"/>
        <w:ind w:firstLine="540"/>
        <w:jc w:val="both"/>
        <w:rPr>
          <w:sz w:val="26"/>
          <w:szCs w:val="26"/>
        </w:rPr>
      </w:pPr>
      <w:r w:rsidRPr="00123C08">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40F7" w:rsidRPr="00123C08" w:rsidRDefault="000D40F7" w:rsidP="00123C08">
      <w:pPr>
        <w:pStyle w:val="ConsPlusNormal"/>
        <w:jc w:val="both"/>
        <w:rPr>
          <w:sz w:val="26"/>
          <w:szCs w:val="26"/>
        </w:rPr>
      </w:pPr>
    </w:p>
    <w:p w:rsidR="00CA00EC" w:rsidRPr="00123C08" w:rsidRDefault="00CA00EC" w:rsidP="00123C08">
      <w:pPr>
        <w:autoSpaceDE w:val="0"/>
        <w:autoSpaceDN w:val="0"/>
        <w:adjustRightInd w:val="0"/>
        <w:spacing w:after="0" w:line="240" w:lineRule="auto"/>
        <w:jc w:val="center"/>
        <w:outlineLvl w:val="0"/>
        <w:rPr>
          <w:rFonts w:ascii="Times New Roman" w:hAnsi="Times New Roman"/>
          <w:bCs/>
          <w:sz w:val="26"/>
          <w:szCs w:val="26"/>
        </w:rPr>
      </w:pPr>
      <w:r w:rsidRPr="00123C08">
        <w:rPr>
          <w:rFonts w:ascii="Times New Roman" w:hAnsi="Times New Roman"/>
          <w:bCs/>
          <w:sz w:val="26"/>
          <w:szCs w:val="26"/>
          <w:lang w:val="en-US"/>
        </w:rPr>
        <w:t>V</w:t>
      </w:r>
      <w:r w:rsidRPr="00123C08">
        <w:rPr>
          <w:rFonts w:ascii="Times New Roman" w:hAnsi="Times New Roman"/>
          <w:bCs/>
          <w:sz w:val="26"/>
          <w:szCs w:val="26"/>
        </w:rPr>
        <w:t xml:space="preserve">. Досудебный (внесудебный) порядок </w:t>
      </w:r>
    </w:p>
    <w:p w:rsidR="00CA00EC" w:rsidRPr="00123C08" w:rsidRDefault="00CA00EC" w:rsidP="00123C08">
      <w:pPr>
        <w:autoSpaceDE w:val="0"/>
        <w:autoSpaceDN w:val="0"/>
        <w:adjustRightInd w:val="0"/>
        <w:spacing w:after="0" w:line="240" w:lineRule="auto"/>
        <w:jc w:val="center"/>
        <w:outlineLvl w:val="0"/>
        <w:rPr>
          <w:rFonts w:ascii="Times New Roman" w:hAnsi="Times New Roman"/>
          <w:bCs/>
          <w:sz w:val="26"/>
          <w:szCs w:val="26"/>
        </w:rPr>
      </w:pPr>
      <w:r w:rsidRPr="00123C08">
        <w:rPr>
          <w:rFonts w:ascii="Times New Roman" w:hAnsi="Times New Roman"/>
          <w:bCs/>
          <w:sz w:val="26"/>
          <w:szCs w:val="26"/>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5.1. Заявители имеют право на обжалование решений и действий (бездействия) администрации</w:t>
      </w:r>
      <w:r w:rsidRPr="00123C08">
        <w:rPr>
          <w:rFonts w:ascii="Times New Roman" w:hAnsi="Times New Roman"/>
          <w:bCs/>
          <w:i/>
          <w:sz w:val="26"/>
          <w:szCs w:val="26"/>
        </w:rPr>
        <w:t>,</w:t>
      </w:r>
      <w:r w:rsidRPr="00123C08">
        <w:rPr>
          <w:rFonts w:ascii="Times New Roman" w:hAnsi="Times New Roman"/>
          <w:bCs/>
          <w:sz w:val="26"/>
          <w:szCs w:val="26"/>
        </w:rPr>
        <w:t xml:space="preserve"> должностного лица администрации либо муниципального служащего, МФЦ, работника МФЦ, а также организаций, предусмотренных </w:t>
      </w:r>
      <w:hyperlink r:id="rId6" w:history="1">
        <w:r w:rsidRPr="00123C08">
          <w:rPr>
            <w:rFonts w:ascii="Times New Roman" w:hAnsi="Times New Roman"/>
            <w:bCs/>
            <w:sz w:val="26"/>
            <w:szCs w:val="26"/>
          </w:rPr>
          <w:t>частью 1.1 статьи 16</w:t>
        </w:r>
      </w:hyperlink>
      <w:r w:rsidRPr="00123C08">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5.2. Заявитель может обратиться с жалобой в том числе в следующих случаях:</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xml:space="preserve">- нарушение срока регистрации запроса о предоставлении муниципальной услуги, запроса, указанного в </w:t>
      </w:r>
      <w:hyperlink r:id="rId7" w:history="1">
        <w:r w:rsidRPr="00123C08">
          <w:rPr>
            <w:rFonts w:ascii="Times New Roman" w:hAnsi="Times New Roman"/>
            <w:bCs/>
            <w:sz w:val="26"/>
            <w:szCs w:val="26"/>
          </w:rPr>
          <w:t>статье 15.1</w:t>
        </w:r>
      </w:hyperlink>
      <w:r w:rsidRPr="00123C08">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123C08">
          <w:rPr>
            <w:rFonts w:ascii="Times New Roman" w:hAnsi="Times New Roman"/>
            <w:bCs/>
            <w:sz w:val="26"/>
            <w:szCs w:val="26"/>
          </w:rPr>
          <w:t>частью 1.3 статьи 16</w:t>
        </w:r>
      </w:hyperlink>
      <w:r w:rsidRPr="00123C08">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r w:rsidRPr="00123C08">
        <w:rPr>
          <w:rFonts w:ascii="Times New Roman" w:hAnsi="Times New Roman"/>
          <w:bCs/>
          <w:i/>
          <w:sz w:val="26"/>
          <w:szCs w:val="26"/>
        </w:rPr>
        <w:t xml:space="preserve"> </w:t>
      </w:r>
      <w:r w:rsidRPr="00123C08">
        <w:rPr>
          <w:rFonts w:ascii="Times New Roman" w:hAnsi="Times New Roman"/>
          <w:bCs/>
          <w:sz w:val="26"/>
          <w:szCs w:val="26"/>
        </w:rPr>
        <w:t>для предоставления муниципальной услуги;</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r w:rsidRPr="00123C08">
        <w:rPr>
          <w:rFonts w:ascii="Times New Roman" w:hAnsi="Times New Roman"/>
          <w:bCs/>
          <w:i/>
          <w:sz w:val="26"/>
          <w:szCs w:val="26"/>
        </w:rPr>
        <w:t xml:space="preserve"> </w:t>
      </w:r>
      <w:r w:rsidRPr="00123C08">
        <w:rPr>
          <w:rFonts w:ascii="Times New Roman" w:hAnsi="Times New Roman"/>
          <w:bCs/>
          <w:sz w:val="26"/>
          <w:szCs w:val="26"/>
        </w:rPr>
        <w:t>для предоставления муниципальной услуги, у заявителя;</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123C08">
          <w:rPr>
            <w:rFonts w:ascii="Times New Roman" w:hAnsi="Times New Roman"/>
            <w:bCs/>
            <w:sz w:val="26"/>
            <w:szCs w:val="26"/>
          </w:rPr>
          <w:t>частью 1.3 статьи 16</w:t>
        </w:r>
      </w:hyperlink>
      <w:r w:rsidRPr="00123C08">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123C08">
          <w:rPr>
            <w:rFonts w:ascii="Times New Roman" w:hAnsi="Times New Roman"/>
            <w:bCs/>
            <w:sz w:val="26"/>
            <w:szCs w:val="26"/>
          </w:rPr>
          <w:t>частью 1.3 статьи 16</w:t>
        </w:r>
      </w:hyperlink>
      <w:r w:rsidRPr="00123C08">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нарушение срока или порядка выдачи документов по результатам предоставления муниципальной услуги;</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23C08">
        <w:rPr>
          <w:rFonts w:ascii="Times New Roman" w:hAnsi="Times New Roman"/>
          <w:bCs/>
          <w:sz w:val="26"/>
          <w:szCs w:val="26"/>
        </w:rPr>
        <w:lastRenderedPageBreak/>
        <w:t xml:space="preserve">определенном </w:t>
      </w:r>
      <w:hyperlink r:id="rId11" w:history="1">
        <w:r w:rsidRPr="00123C08">
          <w:rPr>
            <w:rFonts w:ascii="Times New Roman" w:hAnsi="Times New Roman"/>
            <w:bCs/>
            <w:sz w:val="26"/>
            <w:szCs w:val="26"/>
          </w:rPr>
          <w:t>частью 1.3 статьи 16</w:t>
        </w:r>
      </w:hyperlink>
      <w:r w:rsidRPr="00123C08">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123C08">
          <w:rPr>
            <w:rFonts w:ascii="Times New Roman" w:hAnsi="Times New Roman"/>
            <w:bCs/>
            <w:sz w:val="26"/>
            <w:szCs w:val="26"/>
          </w:rPr>
          <w:t>пунктом 4 части 1 статьи 7</w:t>
        </w:r>
      </w:hyperlink>
      <w:r w:rsidRPr="00123C08">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123C08">
          <w:rPr>
            <w:rFonts w:ascii="Times New Roman" w:hAnsi="Times New Roman"/>
            <w:bCs/>
            <w:sz w:val="26"/>
            <w:szCs w:val="26"/>
          </w:rPr>
          <w:t>частью 1.3 статьи 16</w:t>
        </w:r>
      </w:hyperlink>
      <w:r w:rsidRPr="00123C08">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5.3. Заявители имеют право на получение информации, необходимой для обоснования и рассмотрения жалобы.</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5.4. Оснований для отказа в рассмотрении жалобы не имеется.</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5.5. Основанием для начала процедуры досудебного (внесудебного) обжалования является поступившая жалоба.</w:t>
      </w:r>
    </w:p>
    <w:p w:rsidR="00CA00EC" w:rsidRPr="00123C08" w:rsidRDefault="00CA00EC" w:rsidP="00123C08">
      <w:pPr>
        <w:autoSpaceDE w:val="0"/>
        <w:autoSpaceDN w:val="0"/>
        <w:adjustRightInd w:val="0"/>
        <w:spacing w:after="0" w:line="240" w:lineRule="auto"/>
        <w:ind w:firstLine="567"/>
        <w:jc w:val="both"/>
        <w:rPr>
          <w:rFonts w:ascii="Times New Roman" w:hAnsi="Times New Roman"/>
          <w:sz w:val="26"/>
          <w:szCs w:val="26"/>
        </w:rPr>
      </w:pPr>
      <w:r w:rsidRPr="00123C08">
        <w:rPr>
          <w:rFonts w:ascii="Times New Roman" w:hAnsi="Times New Roman"/>
          <w:sz w:val="26"/>
          <w:szCs w:val="26"/>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5.6. Жалоба должна содержать:</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i/>
          <w:sz w:val="26"/>
          <w:szCs w:val="26"/>
        </w:rPr>
      </w:pPr>
      <w:r w:rsidRPr="00123C08">
        <w:rPr>
          <w:rFonts w:ascii="Times New Roman" w:hAnsi="Times New Roman"/>
          <w:bCs/>
          <w:sz w:val="26"/>
          <w:szCs w:val="26"/>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w:t>
      </w:r>
      <w:r w:rsidRPr="00123C08">
        <w:rPr>
          <w:rFonts w:ascii="Times New Roman" w:hAnsi="Times New Roman"/>
          <w:bCs/>
          <w:i/>
          <w:sz w:val="26"/>
          <w:szCs w:val="26"/>
        </w:rPr>
        <w:t>.</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Глава администрации Калачеевского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Жалобы на решения и действия (бездействие) работников привлекаемых организаций подаются руководителям этих организаций.</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bookmarkStart w:id="52" w:name="Par49"/>
      <w:bookmarkEnd w:id="52"/>
      <w:r w:rsidRPr="00123C08">
        <w:rPr>
          <w:rFonts w:ascii="Times New Roman" w:hAnsi="Times New Roman"/>
          <w:bCs/>
          <w:sz w:val="26"/>
          <w:szCs w:val="26"/>
        </w:rPr>
        <w:t>5.9. По результатам рассмотрения жалобы лицом, уполномоченным на ее рассмотрение, принимается одно из следующих решений:</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2) в удовлетворении жалобы отказывается.</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A00EC" w:rsidRPr="00123C08" w:rsidRDefault="00CA00EC" w:rsidP="00123C08">
      <w:pPr>
        <w:autoSpaceDE w:val="0"/>
        <w:autoSpaceDN w:val="0"/>
        <w:adjustRightInd w:val="0"/>
        <w:spacing w:after="0" w:line="240" w:lineRule="auto"/>
        <w:ind w:firstLine="567"/>
        <w:jc w:val="both"/>
        <w:rPr>
          <w:rFonts w:ascii="Times New Roman" w:hAnsi="Times New Roman"/>
          <w:sz w:val="26"/>
          <w:szCs w:val="26"/>
        </w:rPr>
      </w:pPr>
      <w:r w:rsidRPr="00123C08">
        <w:rPr>
          <w:rFonts w:ascii="Times New Roman" w:hAnsi="Times New Roman"/>
          <w:bCs/>
          <w:sz w:val="26"/>
          <w:szCs w:val="26"/>
        </w:rPr>
        <w:lastRenderedPageBreak/>
        <w:t xml:space="preserve">5.11. </w:t>
      </w:r>
      <w:r w:rsidRPr="00123C08">
        <w:rPr>
          <w:rFonts w:ascii="Times New Roman" w:hAnsi="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A00EC" w:rsidRPr="00123C08" w:rsidRDefault="00CA00EC" w:rsidP="00123C08">
      <w:pPr>
        <w:autoSpaceDE w:val="0"/>
        <w:autoSpaceDN w:val="0"/>
        <w:adjustRightInd w:val="0"/>
        <w:spacing w:after="0" w:line="240" w:lineRule="auto"/>
        <w:ind w:firstLine="567"/>
        <w:jc w:val="both"/>
        <w:rPr>
          <w:rFonts w:ascii="Times New Roman" w:hAnsi="Times New Roman"/>
          <w:sz w:val="26"/>
          <w:szCs w:val="26"/>
        </w:rPr>
      </w:pPr>
      <w:r w:rsidRPr="00123C08">
        <w:rPr>
          <w:rFonts w:ascii="Times New Roman" w:hAnsi="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A00EC" w:rsidRPr="00123C08" w:rsidRDefault="00CA00EC" w:rsidP="00123C08">
      <w:pPr>
        <w:autoSpaceDE w:val="0"/>
        <w:autoSpaceDN w:val="0"/>
        <w:adjustRightInd w:val="0"/>
        <w:spacing w:after="0" w:line="240" w:lineRule="auto"/>
        <w:ind w:firstLine="567"/>
        <w:jc w:val="both"/>
        <w:rPr>
          <w:rFonts w:ascii="Times New Roman" w:hAnsi="Times New Roman"/>
          <w:sz w:val="26"/>
          <w:szCs w:val="26"/>
        </w:rPr>
      </w:pPr>
      <w:r w:rsidRPr="00123C08">
        <w:rPr>
          <w:rFonts w:ascii="Times New Roman" w:hAnsi="Times New Roman"/>
          <w:sz w:val="26"/>
          <w:szCs w:val="26"/>
        </w:rPr>
        <w:t>2) подача жалобы лицом, полномочия которого не подтверждены в порядке, установленном законодательством;</w:t>
      </w:r>
    </w:p>
    <w:p w:rsidR="00CA00EC" w:rsidRPr="00123C08" w:rsidRDefault="00CA00EC" w:rsidP="00123C08">
      <w:pPr>
        <w:autoSpaceDE w:val="0"/>
        <w:autoSpaceDN w:val="0"/>
        <w:adjustRightInd w:val="0"/>
        <w:spacing w:after="0" w:line="240" w:lineRule="auto"/>
        <w:ind w:firstLine="567"/>
        <w:jc w:val="both"/>
        <w:rPr>
          <w:rFonts w:ascii="Times New Roman" w:hAnsi="Times New Roman"/>
          <w:sz w:val="26"/>
          <w:szCs w:val="26"/>
        </w:rPr>
      </w:pPr>
      <w:r w:rsidRPr="00123C08">
        <w:rPr>
          <w:rFonts w:ascii="Times New Roman" w:hAnsi="Times New Roman"/>
          <w:sz w:val="26"/>
          <w:szCs w:val="26"/>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w:t>
      </w:r>
      <w:proofErr w:type="gramStart"/>
      <w:r w:rsidRPr="00123C08">
        <w:rPr>
          <w:rFonts w:ascii="Times New Roman" w:hAnsi="Times New Roman"/>
          <w:sz w:val="26"/>
          <w:szCs w:val="26"/>
        </w:rPr>
        <w:t>области»  в</w:t>
      </w:r>
      <w:proofErr w:type="gramEnd"/>
      <w:r w:rsidRPr="00123C08">
        <w:rPr>
          <w:rFonts w:ascii="Times New Roman" w:hAnsi="Times New Roman"/>
          <w:sz w:val="26"/>
          <w:szCs w:val="26"/>
        </w:rPr>
        <w:t xml:space="preserve"> отношении того же заявителя и по тому же предмету жалобы;</w:t>
      </w:r>
    </w:p>
    <w:p w:rsidR="00CA00EC" w:rsidRPr="00123C08" w:rsidRDefault="00CA00EC" w:rsidP="00123C08">
      <w:pPr>
        <w:autoSpaceDE w:val="0"/>
        <w:autoSpaceDN w:val="0"/>
        <w:adjustRightInd w:val="0"/>
        <w:spacing w:after="0" w:line="240" w:lineRule="auto"/>
        <w:ind w:firstLine="567"/>
        <w:jc w:val="both"/>
        <w:rPr>
          <w:rFonts w:ascii="Times New Roman" w:hAnsi="Times New Roman"/>
          <w:sz w:val="26"/>
          <w:szCs w:val="26"/>
        </w:rPr>
      </w:pPr>
      <w:r w:rsidRPr="00123C08">
        <w:rPr>
          <w:rFonts w:ascii="Times New Roman" w:hAnsi="Times New Roman"/>
          <w:sz w:val="26"/>
          <w:szCs w:val="26"/>
        </w:rPr>
        <w:t>4) если обжалуемые действия являются правомерными.</w:t>
      </w:r>
    </w:p>
    <w:p w:rsidR="00CA00EC" w:rsidRPr="00123C08" w:rsidRDefault="00CA00EC" w:rsidP="00123C08">
      <w:pPr>
        <w:autoSpaceDE w:val="0"/>
        <w:autoSpaceDN w:val="0"/>
        <w:adjustRightInd w:val="0"/>
        <w:spacing w:after="0" w:line="240" w:lineRule="auto"/>
        <w:ind w:firstLine="567"/>
        <w:jc w:val="both"/>
        <w:rPr>
          <w:rFonts w:ascii="Times New Roman" w:hAnsi="Times New Roman"/>
          <w:sz w:val="26"/>
          <w:szCs w:val="26"/>
        </w:rPr>
      </w:pPr>
      <w:r w:rsidRPr="00123C08">
        <w:rPr>
          <w:rFonts w:ascii="Times New Roman" w:hAnsi="Times New Roman"/>
          <w:sz w:val="26"/>
          <w:szCs w:val="26"/>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A00EC" w:rsidRPr="00123C08" w:rsidRDefault="00CA00EC" w:rsidP="00123C08">
      <w:pPr>
        <w:autoSpaceDE w:val="0"/>
        <w:autoSpaceDN w:val="0"/>
        <w:adjustRightInd w:val="0"/>
        <w:spacing w:after="0" w:line="240" w:lineRule="auto"/>
        <w:ind w:firstLine="567"/>
        <w:jc w:val="both"/>
        <w:rPr>
          <w:rFonts w:ascii="Times New Roman" w:hAnsi="Times New Roman"/>
          <w:sz w:val="26"/>
          <w:szCs w:val="26"/>
        </w:rPr>
      </w:pPr>
      <w:r w:rsidRPr="00123C08">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A00EC" w:rsidRPr="00123C08" w:rsidRDefault="00CA00EC" w:rsidP="00123C08">
      <w:pPr>
        <w:autoSpaceDE w:val="0"/>
        <w:autoSpaceDN w:val="0"/>
        <w:adjustRightInd w:val="0"/>
        <w:spacing w:after="0" w:line="240" w:lineRule="auto"/>
        <w:ind w:firstLine="567"/>
        <w:jc w:val="both"/>
        <w:rPr>
          <w:rFonts w:ascii="Times New Roman" w:hAnsi="Times New Roman"/>
          <w:sz w:val="26"/>
          <w:szCs w:val="26"/>
        </w:rPr>
      </w:pPr>
      <w:r w:rsidRPr="00123C08">
        <w:rPr>
          <w:rFonts w:ascii="Times New Roman" w:hAnsi="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A00EC" w:rsidRPr="00123C08" w:rsidRDefault="00CA00EC" w:rsidP="00123C08">
      <w:pPr>
        <w:autoSpaceDE w:val="0"/>
        <w:autoSpaceDN w:val="0"/>
        <w:adjustRightInd w:val="0"/>
        <w:spacing w:after="0" w:line="240" w:lineRule="auto"/>
        <w:ind w:firstLine="567"/>
        <w:jc w:val="both"/>
        <w:rPr>
          <w:rFonts w:ascii="Times New Roman" w:hAnsi="Times New Roman"/>
          <w:sz w:val="26"/>
          <w:szCs w:val="26"/>
        </w:rPr>
      </w:pPr>
      <w:r w:rsidRPr="00123C08">
        <w:rPr>
          <w:rFonts w:ascii="Times New Roman" w:hAnsi="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A00EC" w:rsidRPr="00123C08" w:rsidRDefault="00CA00EC" w:rsidP="00123C08">
      <w:pPr>
        <w:autoSpaceDE w:val="0"/>
        <w:autoSpaceDN w:val="0"/>
        <w:adjustRightInd w:val="0"/>
        <w:spacing w:after="0" w:line="240" w:lineRule="auto"/>
        <w:ind w:firstLine="567"/>
        <w:jc w:val="both"/>
        <w:rPr>
          <w:rFonts w:ascii="Times New Roman" w:hAnsi="Times New Roman"/>
          <w:sz w:val="26"/>
          <w:szCs w:val="26"/>
        </w:rPr>
      </w:pPr>
      <w:r w:rsidRPr="00123C08">
        <w:rPr>
          <w:rFonts w:ascii="Times New Roman" w:hAnsi="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bookmarkStart w:id="53" w:name="Par54"/>
      <w:bookmarkEnd w:id="53"/>
      <w:r w:rsidRPr="00123C08">
        <w:rPr>
          <w:rFonts w:ascii="Times New Roman" w:hAnsi="Times New Roman"/>
          <w:bCs/>
          <w:sz w:val="26"/>
          <w:szCs w:val="26"/>
        </w:rPr>
        <w:t xml:space="preserve">5.13. Не позднее дня, следующего за днем принятия решения, указанного в </w:t>
      </w:r>
      <w:hyperlink w:anchor="Par49" w:history="1">
        <w:r w:rsidRPr="00123C08">
          <w:rPr>
            <w:rFonts w:ascii="Times New Roman" w:hAnsi="Times New Roman"/>
            <w:bCs/>
            <w:sz w:val="26"/>
            <w:szCs w:val="26"/>
          </w:rPr>
          <w:t>пункте 5.9</w:t>
        </w:r>
      </w:hyperlink>
      <w:r w:rsidRPr="00123C08">
        <w:rPr>
          <w:rFonts w:ascii="Times New Roman" w:hAnsi="Times New Roman"/>
          <w:bCs/>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xml:space="preserve">5.15. В случае признания жалобы не подлежащей удовлетворению в ответе заявителю, указанном в </w:t>
      </w:r>
      <w:hyperlink w:anchor="Par54" w:history="1">
        <w:r w:rsidRPr="00123C08">
          <w:rPr>
            <w:rFonts w:ascii="Times New Roman" w:hAnsi="Times New Roman"/>
            <w:bCs/>
            <w:sz w:val="26"/>
            <w:szCs w:val="26"/>
          </w:rPr>
          <w:t>пункте 5.13</w:t>
        </w:r>
      </w:hyperlink>
      <w:r w:rsidRPr="00123C08">
        <w:rPr>
          <w:rFonts w:ascii="Times New Roman" w:hAnsi="Times New Roman"/>
          <w:bCs/>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00EC" w:rsidRPr="00123C08" w:rsidRDefault="00CA00EC" w:rsidP="00123C08">
      <w:pPr>
        <w:autoSpaceDE w:val="0"/>
        <w:autoSpaceDN w:val="0"/>
        <w:adjustRightInd w:val="0"/>
        <w:spacing w:after="0" w:line="240" w:lineRule="auto"/>
        <w:ind w:firstLine="567"/>
        <w:jc w:val="both"/>
        <w:rPr>
          <w:rFonts w:ascii="Times New Roman" w:hAnsi="Times New Roman"/>
          <w:bCs/>
          <w:sz w:val="26"/>
          <w:szCs w:val="26"/>
        </w:rPr>
      </w:pPr>
      <w:r w:rsidRPr="00123C08">
        <w:rPr>
          <w:rFonts w:ascii="Times New Roman" w:hAnsi="Times New Roman"/>
          <w:bCs/>
          <w:sz w:val="26"/>
          <w:szCs w:val="26"/>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w:t>
      </w:r>
      <w:r w:rsidRPr="00123C08">
        <w:rPr>
          <w:rFonts w:ascii="Times New Roman" w:hAnsi="Times New Roman"/>
          <w:bCs/>
          <w:sz w:val="26"/>
          <w:szCs w:val="26"/>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CA00EC" w:rsidRPr="00123C08" w:rsidRDefault="00CA00EC" w:rsidP="00123C08">
      <w:pPr>
        <w:spacing w:after="0" w:line="240" w:lineRule="auto"/>
        <w:ind w:firstLine="567"/>
        <w:jc w:val="both"/>
        <w:rPr>
          <w:rFonts w:ascii="Times New Roman" w:hAnsi="Times New Roman"/>
          <w:sz w:val="28"/>
          <w:szCs w:val="28"/>
        </w:rPr>
      </w:pPr>
    </w:p>
    <w:p w:rsidR="000D40F7" w:rsidRPr="00123C08" w:rsidRDefault="000D40F7" w:rsidP="00123C08">
      <w:pPr>
        <w:pStyle w:val="ConsPlusTitle"/>
        <w:jc w:val="center"/>
        <w:outlineLvl w:val="1"/>
        <w:rPr>
          <w:rFonts w:ascii="Times New Roman" w:hAnsi="Times New Roman" w:cs="Times New Roman"/>
          <w:sz w:val="26"/>
          <w:szCs w:val="26"/>
        </w:rPr>
      </w:pPr>
      <w:r w:rsidRPr="00123C08">
        <w:rPr>
          <w:rFonts w:ascii="Times New Roman" w:hAnsi="Times New Roman" w:cs="Times New Roman"/>
          <w:sz w:val="26"/>
          <w:szCs w:val="26"/>
        </w:rPr>
        <w:t>VI. Особенности выполнения административных процедур</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(действий) в многофункциональных центрах предоставления</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государственных и муниципальных услуг</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Исчерпывающий перечень административных процедур (действий)</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при предоставлении муниципальной услуги,</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выполняемых МФЦ</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6.1. МФЦ осуществляет:</w:t>
      </w:r>
    </w:p>
    <w:p w:rsidR="000D40F7" w:rsidRPr="00123C08" w:rsidRDefault="000D40F7" w:rsidP="00123C08">
      <w:pPr>
        <w:pStyle w:val="ConsPlusNormal"/>
        <w:spacing w:before="240"/>
        <w:ind w:firstLine="540"/>
        <w:jc w:val="both"/>
        <w:rPr>
          <w:sz w:val="26"/>
          <w:szCs w:val="26"/>
        </w:rPr>
      </w:pPr>
      <w:r w:rsidRPr="00123C08">
        <w:rPr>
          <w:sz w:val="26"/>
          <w:szCs w:val="2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D40F7" w:rsidRPr="00123C08" w:rsidRDefault="000D40F7" w:rsidP="00123C08">
      <w:pPr>
        <w:pStyle w:val="ConsPlusNormal"/>
        <w:spacing w:before="240"/>
        <w:ind w:firstLine="540"/>
        <w:jc w:val="both"/>
        <w:rPr>
          <w:sz w:val="26"/>
          <w:szCs w:val="26"/>
        </w:rPr>
      </w:pPr>
      <w:r w:rsidRPr="00123C08">
        <w:rPr>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0D40F7" w:rsidRPr="00123C08" w:rsidRDefault="000D40F7" w:rsidP="00123C08">
      <w:pPr>
        <w:pStyle w:val="ConsPlusNormal"/>
        <w:spacing w:before="240"/>
        <w:ind w:firstLine="540"/>
        <w:jc w:val="both"/>
        <w:rPr>
          <w:sz w:val="26"/>
          <w:szCs w:val="26"/>
        </w:rPr>
      </w:pPr>
      <w:r w:rsidRPr="00123C08">
        <w:rPr>
          <w:sz w:val="26"/>
          <w:szCs w:val="26"/>
        </w:rPr>
        <w:t>иные процедуры и действия, предусмотренные Федеральным законом N 210-ФЗ.</w:t>
      </w:r>
    </w:p>
    <w:p w:rsidR="000D40F7" w:rsidRPr="00123C08" w:rsidRDefault="000D40F7" w:rsidP="00123C08">
      <w:pPr>
        <w:pStyle w:val="ConsPlusNormal"/>
        <w:spacing w:before="240"/>
        <w:ind w:firstLine="540"/>
        <w:jc w:val="both"/>
        <w:rPr>
          <w:sz w:val="26"/>
          <w:szCs w:val="26"/>
        </w:rPr>
      </w:pPr>
      <w:r w:rsidRPr="00123C08">
        <w:rPr>
          <w:sz w:val="26"/>
          <w:szCs w:val="26"/>
        </w:rPr>
        <w:t>В соответствии с частью 1.1 статьи 16 Федерального закона N 210-ФЗ для реализации своих функций МФЦ вправе привлекать иные организации.</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Информирование заявителей</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6.2. Информирование заявителя МФЦ осуществляется следующими способами:</w:t>
      </w:r>
    </w:p>
    <w:p w:rsidR="000D40F7" w:rsidRPr="00123C08" w:rsidRDefault="000D40F7" w:rsidP="00123C08">
      <w:pPr>
        <w:pStyle w:val="ConsPlusNormal"/>
        <w:spacing w:before="240"/>
        <w:ind w:firstLine="540"/>
        <w:jc w:val="both"/>
        <w:rPr>
          <w:sz w:val="26"/>
          <w:szCs w:val="26"/>
        </w:rPr>
      </w:pPr>
      <w:r w:rsidRPr="00123C08">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D40F7" w:rsidRPr="00123C08" w:rsidRDefault="000D40F7" w:rsidP="00123C08">
      <w:pPr>
        <w:pStyle w:val="ConsPlusNormal"/>
        <w:spacing w:before="240"/>
        <w:ind w:firstLine="540"/>
        <w:jc w:val="both"/>
        <w:rPr>
          <w:sz w:val="26"/>
          <w:szCs w:val="26"/>
        </w:rPr>
      </w:pPr>
      <w:r w:rsidRPr="00123C08">
        <w:rPr>
          <w:sz w:val="26"/>
          <w:szCs w:val="26"/>
        </w:rPr>
        <w:t>б) при обращении заявителя в МФЦ лично, по телефону, посредством почтовых отправлений, либо по электронной почте.</w:t>
      </w:r>
    </w:p>
    <w:p w:rsidR="000D40F7" w:rsidRPr="00123C08" w:rsidRDefault="000D40F7" w:rsidP="00123C08">
      <w:pPr>
        <w:pStyle w:val="ConsPlusNormal"/>
        <w:spacing w:before="240"/>
        <w:ind w:firstLine="540"/>
        <w:jc w:val="both"/>
        <w:rPr>
          <w:sz w:val="26"/>
          <w:szCs w:val="26"/>
        </w:rPr>
      </w:pPr>
      <w:r w:rsidRPr="00123C08">
        <w:rPr>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0D40F7" w:rsidRPr="00123C08" w:rsidRDefault="000D40F7" w:rsidP="00123C08">
      <w:pPr>
        <w:pStyle w:val="ConsPlusNormal"/>
        <w:spacing w:before="240"/>
        <w:ind w:firstLine="540"/>
        <w:jc w:val="both"/>
        <w:rPr>
          <w:sz w:val="26"/>
          <w:szCs w:val="26"/>
        </w:rPr>
      </w:pPr>
      <w:r w:rsidRPr="00123C08">
        <w:rPr>
          <w:sz w:val="26"/>
          <w:szCs w:val="26"/>
        </w:rPr>
        <w:lastRenderedPageBreak/>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D40F7" w:rsidRPr="00123C08" w:rsidRDefault="000D40F7" w:rsidP="00123C08">
      <w:pPr>
        <w:pStyle w:val="ConsPlusNormal"/>
        <w:spacing w:before="240"/>
        <w:ind w:firstLine="540"/>
        <w:jc w:val="both"/>
        <w:rPr>
          <w:sz w:val="26"/>
          <w:szCs w:val="26"/>
        </w:rPr>
      </w:pPr>
      <w:r w:rsidRPr="00123C08">
        <w:rPr>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D40F7" w:rsidRPr="00123C08" w:rsidRDefault="000D40F7" w:rsidP="00123C08">
      <w:pPr>
        <w:pStyle w:val="ConsPlusNormal"/>
        <w:spacing w:before="240"/>
        <w:ind w:firstLine="540"/>
        <w:jc w:val="both"/>
        <w:rPr>
          <w:sz w:val="26"/>
          <w:szCs w:val="26"/>
        </w:rPr>
      </w:pPr>
      <w:r w:rsidRPr="00123C08">
        <w:rPr>
          <w:sz w:val="26"/>
          <w:szCs w:val="26"/>
        </w:rPr>
        <w:t>изложить обращение в письменной форме (ответ направляется Заявителю в соответствии со способом, указанным в обращении);</w:t>
      </w:r>
    </w:p>
    <w:p w:rsidR="000D40F7" w:rsidRPr="00123C08" w:rsidRDefault="000D40F7" w:rsidP="00123C08">
      <w:pPr>
        <w:pStyle w:val="ConsPlusNormal"/>
        <w:spacing w:before="240"/>
        <w:ind w:firstLine="540"/>
        <w:jc w:val="both"/>
        <w:rPr>
          <w:sz w:val="26"/>
          <w:szCs w:val="26"/>
        </w:rPr>
      </w:pPr>
      <w:r w:rsidRPr="00123C08">
        <w:rPr>
          <w:sz w:val="26"/>
          <w:szCs w:val="26"/>
        </w:rPr>
        <w:t>назначить другое время для консультаций.</w:t>
      </w:r>
    </w:p>
    <w:p w:rsidR="000D40F7" w:rsidRPr="00123C08" w:rsidRDefault="000D40F7" w:rsidP="00123C08">
      <w:pPr>
        <w:pStyle w:val="ConsPlusNormal"/>
        <w:spacing w:before="240"/>
        <w:ind w:firstLine="540"/>
        <w:jc w:val="both"/>
        <w:rPr>
          <w:sz w:val="26"/>
          <w:szCs w:val="26"/>
        </w:rPr>
      </w:pPr>
      <w:r w:rsidRPr="00123C08">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outlineLvl w:val="2"/>
        <w:rPr>
          <w:rFonts w:ascii="Times New Roman" w:hAnsi="Times New Roman" w:cs="Times New Roman"/>
          <w:sz w:val="26"/>
          <w:szCs w:val="26"/>
        </w:rPr>
      </w:pPr>
      <w:r w:rsidRPr="00123C08">
        <w:rPr>
          <w:rFonts w:ascii="Times New Roman" w:hAnsi="Times New Roman" w:cs="Times New Roman"/>
          <w:sz w:val="26"/>
          <w:szCs w:val="26"/>
        </w:rPr>
        <w:t xml:space="preserve">Выдача заявителю результата предоставления </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0D40F7" w:rsidRPr="00123C08" w:rsidRDefault="000D40F7" w:rsidP="00123C08">
      <w:pPr>
        <w:pStyle w:val="ConsPlusNormal"/>
        <w:spacing w:before="240"/>
        <w:ind w:firstLine="540"/>
        <w:jc w:val="both"/>
        <w:rPr>
          <w:sz w:val="26"/>
          <w:szCs w:val="26"/>
        </w:rPr>
      </w:pPr>
      <w:r w:rsidRPr="00123C08">
        <w:rPr>
          <w:sz w:val="26"/>
          <w:szCs w:val="26"/>
        </w:rPr>
        <w:t>Порядок и сроки передачи Уполномоченным органом таких документов в МФЦ определяются Соглашением о взаимодействии.</w:t>
      </w:r>
    </w:p>
    <w:p w:rsidR="000D40F7" w:rsidRPr="00123C08" w:rsidRDefault="000D40F7" w:rsidP="00123C08">
      <w:pPr>
        <w:pStyle w:val="ConsPlusNormal"/>
        <w:spacing w:before="240"/>
        <w:ind w:firstLine="540"/>
        <w:jc w:val="both"/>
        <w:rPr>
          <w:sz w:val="26"/>
          <w:szCs w:val="26"/>
        </w:rPr>
      </w:pPr>
      <w:r w:rsidRPr="00123C08">
        <w:rPr>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40F7" w:rsidRPr="00123C08" w:rsidRDefault="000D40F7" w:rsidP="00123C08">
      <w:pPr>
        <w:pStyle w:val="ConsPlusNormal"/>
        <w:spacing w:before="240"/>
        <w:ind w:firstLine="540"/>
        <w:jc w:val="both"/>
        <w:rPr>
          <w:sz w:val="26"/>
          <w:szCs w:val="26"/>
        </w:rPr>
      </w:pPr>
      <w:r w:rsidRPr="00123C08">
        <w:rPr>
          <w:sz w:val="26"/>
          <w:szCs w:val="26"/>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40F7" w:rsidRPr="00123C08" w:rsidRDefault="000D40F7" w:rsidP="00123C08">
      <w:pPr>
        <w:pStyle w:val="ConsPlusNormal"/>
        <w:spacing w:before="240"/>
        <w:ind w:firstLine="540"/>
        <w:jc w:val="both"/>
        <w:rPr>
          <w:sz w:val="26"/>
          <w:szCs w:val="26"/>
        </w:rPr>
      </w:pPr>
      <w:r w:rsidRPr="00123C08">
        <w:rPr>
          <w:sz w:val="26"/>
          <w:szCs w:val="26"/>
        </w:rPr>
        <w:t>проверяет полномочия представителя заявителя (в случае обращения представителя заявителя);</w:t>
      </w:r>
    </w:p>
    <w:p w:rsidR="000D40F7" w:rsidRPr="00123C08" w:rsidRDefault="000D40F7" w:rsidP="00123C08">
      <w:pPr>
        <w:pStyle w:val="ConsPlusNormal"/>
        <w:spacing w:before="240"/>
        <w:ind w:firstLine="540"/>
        <w:jc w:val="both"/>
        <w:rPr>
          <w:sz w:val="26"/>
          <w:szCs w:val="26"/>
        </w:rPr>
      </w:pPr>
      <w:r w:rsidRPr="00123C08">
        <w:rPr>
          <w:sz w:val="26"/>
          <w:szCs w:val="26"/>
        </w:rPr>
        <w:t>определяет статус исполнения заявления заявителя в ГИС;</w:t>
      </w:r>
    </w:p>
    <w:p w:rsidR="000D40F7" w:rsidRPr="00123C08" w:rsidRDefault="000D40F7" w:rsidP="00123C08">
      <w:pPr>
        <w:pStyle w:val="ConsPlusNormal"/>
        <w:spacing w:before="240"/>
        <w:ind w:firstLine="540"/>
        <w:jc w:val="both"/>
        <w:rPr>
          <w:sz w:val="26"/>
          <w:szCs w:val="26"/>
        </w:rPr>
      </w:pPr>
      <w:r w:rsidRPr="00123C08">
        <w:rPr>
          <w:sz w:val="26"/>
          <w:szCs w:val="26"/>
        </w:rPr>
        <w:t xml:space="preserve">распечатывает результат предоставления муниципальной услуги в виде </w:t>
      </w:r>
      <w:r w:rsidRPr="00123C08">
        <w:rPr>
          <w:sz w:val="26"/>
          <w:szCs w:val="26"/>
        </w:rPr>
        <w:lastRenderedPageBreak/>
        <w:t>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40F7" w:rsidRPr="00123C08" w:rsidRDefault="000D40F7" w:rsidP="00123C08">
      <w:pPr>
        <w:pStyle w:val="ConsPlusNormal"/>
        <w:spacing w:before="240"/>
        <w:ind w:firstLine="540"/>
        <w:jc w:val="both"/>
        <w:rPr>
          <w:sz w:val="26"/>
          <w:szCs w:val="26"/>
        </w:rPr>
      </w:pPr>
      <w:r w:rsidRPr="00123C08">
        <w:rPr>
          <w:sz w:val="26"/>
          <w:szCs w:val="26"/>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40F7" w:rsidRPr="00123C08" w:rsidRDefault="000D40F7" w:rsidP="00123C08">
      <w:pPr>
        <w:pStyle w:val="ConsPlusNormal"/>
        <w:spacing w:before="240"/>
        <w:ind w:firstLine="540"/>
        <w:jc w:val="both"/>
        <w:rPr>
          <w:sz w:val="26"/>
          <w:szCs w:val="26"/>
        </w:rPr>
      </w:pPr>
      <w:r w:rsidRPr="00123C08">
        <w:rPr>
          <w:sz w:val="26"/>
          <w:szCs w:val="26"/>
        </w:rPr>
        <w:t>выдает документы заявителю, при необходимости запрашивает у заявителя подписи за каждый выданный документ;</w:t>
      </w:r>
    </w:p>
    <w:p w:rsidR="000D40F7" w:rsidRPr="00123C08" w:rsidRDefault="000D40F7" w:rsidP="00123C08">
      <w:pPr>
        <w:pStyle w:val="ConsPlusNormal"/>
        <w:spacing w:before="240"/>
        <w:ind w:firstLine="540"/>
        <w:jc w:val="both"/>
        <w:rPr>
          <w:sz w:val="26"/>
          <w:szCs w:val="26"/>
        </w:rPr>
      </w:pPr>
      <w:r w:rsidRPr="00123C08">
        <w:rPr>
          <w:sz w:val="26"/>
          <w:szCs w:val="26"/>
        </w:rPr>
        <w:t>запрашивает согласие заявителя на участие в смс-опросе для оценки качества предоставленных услуг МФЦ.</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CA00EC" w:rsidRPr="00123C08" w:rsidRDefault="00CA00EC" w:rsidP="00123C08">
      <w:pPr>
        <w:pStyle w:val="ConsPlusNormal"/>
        <w:jc w:val="both"/>
        <w:rPr>
          <w:sz w:val="26"/>
          <w:szCs w:val="26"/>
        </w:rPr>
      </w:pPr>
    </w:p>
    <w:p w:rsidR="000D40F7" w:rsidRPr="00123C08" w:rsidRDefault="000D40F7" w:rsidP="00123C08">
      <w:pPr>
        <w:pStyle w:val="ConsPlusNormal"/>
        <w:jc w:val="right"/>
        <w:outlineLvl w:val="1"/>
        <w:rPr>
          <w:sz w:val="26"/>
          <w:szCs w:val="26"/>
        </w:rPr>
      </w:pPr>
      <w:r w:rsidRPr="00123C08">
        <w:rPr>
          <w:sz w:val="26"/>
          <w:szCs w:val="26"/>
        </w:rPr>
        <w:lastRenderedPageBreak/>
        <w:t>Приложение N 1</w:t>
      </w:r>
    </w:p>
    <w:p w:rsidR="000D40F7" w:rsidRPr="00123C08" w:rsidRDefault="000D40F7" w:rsidP="00123C08">
      <w:pPr>
        <w:pStyle w:val="ConsPlusNormal"/>
        <w:jc w:val="right"/>
        <w:rPr>
          <w:sz w:val="26"/>
          <w:szCs w:val="26"/>
        </w:rPr>
      </w:pPr>
      <w:r w:rsidRPr="00123C08">
        <w:rPr>
          <w:sz w:val="26"/>
          <w:szCs w:val="26"/>
        </w:rPr>
        <w:t>к Административному регламенту</w:t>
      </w:r>
    </w:p>
    <w:p w:rsidR="000D40F7" w:rsidRPr="00123C08" w:rsidRDefault="000D40F7" w:rsidP="00123C08">
      <w:pPr>
        <w:pStyle w:val="ConsPlusNormal"/>
        <w:jc w:val="right"/>
        <w:rPr>
          <w:sz w:val="26"/>
          <w:szCs w:val="26"/>
        </w:rPr>
      </w:pPr>
      <w:r w:rsidRPr="00123C08">
        <w:rPr>
          <w:sz w:val="26"/>
          <w:szCs w:val="26"/>
        </w:rPr>
        <w:t xml:space="preserve">по предоставлению </w:t>
      </w:r>
    </w:p>
    <w:p w:rsidR="000D40F7" w:rsidRPr="00123C08" w:rsidRDefault="000D40F7" w:rsidP="00123C08">
      <w:pPr>
        <w:pStyle w:val="ConsPlusNormal"/>
        <w:jc w:val="right"/>
        <w:rPr>
          <w:sz w:val="26"/>
          <w:szCs w:val="26"/>
        </w:rPr>
      </w:pPr>
      <w:r w:rsidRPr="00123C08">
        <w:rPr>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Title"/>
        <w:jc w:val="center"/>
        <w:rPr>
          <w:rFonts w:ascii="Times New Roman" w:hAnsi="Times New Roman" w:cs="Times New Roman"/>
          <w:sz w:val="26"/>
          <w:szCs w:val="26"/>
        </w:rPr>
      </w:pPr>
      <w:bookmarkStart w:id="54" w:name="Par1592"/>
      <w:bookmarkEnd w:id="54"/>
      <w:r w:rsidRPr="00123C08">
        <w:rPr>
          <w:rFonts w:ascii="Times New Roman" w:hAnsi="Times New Roman" w:cs="Times New Roman"/>
          <w:sz w:val="26"/>
          <w:szCs w:val="26"/>
        </w:rPr>
        <w:t>ПРИЗНАКИ, ОПРЕДЕЛЯЮЩИЕ ВАРИАНТ ПРЕДОСТАВЛЕНИЯ</w:t>
      </w:r>
    </w:p>
    <w:p w:rsidR="000D40F7" w:rsidRPr="00123C08" w:rsidRDefault="000D40F7" w:rsidP="00123C08">
      <w:pPr>
        <w:pStyle w:val="ConsPlusTitle"/>
        <w:jc w:val="center"/>
        <w:rPr>
          <w:rFonts w:ascii="Times New Roman" w:hAnsi="Times New Roman" w:cs="Times New Roman"/>
          <w:sz w:val="26"/>
          <w:szCs w:val="26"/>
        </w:rPr>
      </w:pPr>
      <w:r w:rsidRPr="00123C08">
        <w:rPr>
          <w:rFonts w:ascii="Times New Roman" w:hAnsi="Times New Roman" w:cs="Times New Roman"/>
          <w:sz w:val="26"/>
          <w:szCs w:val="26"/>
        </w:rPr>
        <w:t>МУНИЦИПАЛЬНОЙ УСЛУГИ</w:t>
      </w:r>
    </w:p>
    <w:p w:rsidR="000D40F7" w:rsidRPr="00123C08" w:rsidRDefault="000D40F7" w:rsidP="00123C0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
        <w:gridCol w:w="2603"/>
        <w:gridCol w:w="5988"/>
      </w:tblGrid>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N п/п</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Наименование признака</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Значения признака</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1</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2</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3</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Цель обращения</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Предоставление земельного участка в аренду без проведения торгов</w:t>
            </w:r>
          </w:p>
          <w:p w:rsidR="000D40F7" w:rsidRPr="00123C08" w:rsidRDefault="000D40F7" w:rsidP="00123C08">
            <w:pPr>
              <w:pStyle w:val="ConsPlusNormal"/>
              <w:rPr>
                <w:sz w:val="26"/>
                <w:szCs w:val="26"/>
              </w:rPr>
            </w:pPr>
            <w:r w:rsidRPr="00123C08">
              <w:rPr>
                <w:sz w:val="26"/>
                <w:szCs w:val="26"/>
              </w:rPr>
              <w:t>- Предоставление земельного участка в собственность за плату без проведения торгов</w:t>
            </w:r>
          </w:p>
          <w:p w:rsidR="000D40F7" w:rsidRPr="00123C08" w:rsidRDefault="000D40F7" w:rsidP="00123C08">
            <w:pPr>
              <w:pStyle w:val="ConsPlusNormal"/>
              <w:rPr>
                <w:sz w:val="26"/>
                <w:szCs w:val="26"/>
              </w:rPr>
            </w:pPr>
            <w:r w:rsidRPr="00123C08">
              <w:rPr>
                <w:sz w:val="26"/>
                <w:szCs w:val="26"/>
              </w:rPr>
              <w:t>- Предоставление земельного участка в безвозмездное пользование</w:t>
            </w:r>
          </w:p>
          <w:p w:rsidR="000D40F7" w:rsidRPr="00123C08" w:rsidRDefault="000D40F7" w:rsidP="00123C08">
            <w:pPr>
              <w:pStyle w:val="ConsPlusNormal"/>
              <w:rPr>
                <w:sz w:val="26"/>
                <w:szCs w:val="26"/>
              </w:rPr>
            </w:pPr>
            <w:r w:rsidRPr="00123C08">
              <w:rPr>
                <w:sz w:val="26"/>
                <w:szCs w:val="26"/>
              </w:rPr>
              <w:t>- Предоставление земельного участка в постоянное (бессрочное) пользование</w:t>
            </w:r>
          </w:p>
        </w:tc>
      </w:tr>
      <w:tr w:rsidR="00123C08" w:rsidRPr="00123C08" w:rsidTr="00DD003D">
        <w:tc>
          <w:tcPr>
            <w:tcW w:w="9069" w:type="dxa"/>
            <w:gridSpan w:val="3"/>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outlineLvl w:val="2"/>
              <w:rPr>
                <w:sz w:val="26"/>
                <w:szCs w:val="26"/>
              </w:rPr>
            </w:pPr>
            <w:r w:rsidRPr="00123C08">
              <w:rPr>
                <w:sz w:val="26"/>
                <w:szCs w:val="26"/>
              </w:rPr>
              <w:t xml:space="preserve">Критерии для формирования вариантов предоставления услуги для </w:t>
            </w:r>
            <w:proofErr w:type="spellStart"/>
            <w:r w:rsidRPr="00123C08">
              <w:rPr>
                <w:sz w:val="26"/>
                <w:szCs w:val="26"/>
              </w:rPr>
              <w:t>подуслуги</w:t>
            </w:r>
            <w:proofErr w:type="spellEnd"/>
            <w:r w:rsidRPr="00123C08">
              <w:rPr>
                <w:sz w:val="26"/>
                <w:szCs w:val="26"/>
              </w:rPr>
              <w:t xml:space="preserve"> "Предоставление земельного участка в аренду"</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 Заявитель</w:t>
            </w:r>
          </w:p>
          <w:p w:rsidR="000D40F7" w:rsidRPr="00123C08" w:rsidRDefault="000D40F7" w:rsidP="00123C08">
            <w:pPr>
              <w:pStyle w:val="ConsPlusNormal"/>
              <w:rPr>
                <w:sz w:val="26"/>
                <w:szCs w:val="26"/>
              </w:rPr>
            </w:pPr>
            <w:r w:rsidRPr="00123C08">
              <w:rPr>
                <w:sz w:val="26"/>
                <w:szCs w:val="26"/>
              </w:rPr>
              <w:t>3. Представитель</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 Физическое лицо</w:t>
            </w:r>
          </w:p>
          <w:p w:rsidR="000D40F7" w:rsidRPr="00123C08" w:rsidRDefault="000D40F7" w:rsidP="00123C08">
            <w:pPr>
              <w:pStyle w:val="ConsPlusNormal"/>
              <w:rPr>
                <w:sz w:val="26"/>
                <w:szCs w:val="26"/>
              </w:rPr>
            </w:pPr>
            <w:r w:rsidRPr="00123C08">
              <w:rPr>
                <w:sz w:val="26"/>
                <w:szCs w:val="26"/>
              </w:rPr>
              <w:t>6. Индивидуальный предприниматель</w:t>
            </w:r>
          </w:p>
          <w:p w:rsidR="000D40F7" w:rsidRPr="00123C08" w:rsidRDefault="000D40F7" w:rsidP="00123C08">
            <w:pPr>
              <w:pStyle w:val="ConsPlusNormal"/>
              <w:rPr>
                <w:sz w:val="26"/>
                <w:szCs w:val="26"/>
              </w:rPr>
            </w:pPr>
            <w:r w:rsidRPr="00123C08">
              <w:rPr>
                <w:sz w:val="26"/>
                <w:szCs w:val="26"/>
              </w:rPr>
              <w:t>7. Юридическое лицо</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 Заявитель является иностранным юридическим лицом?</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9. Юридическое лицо зарегистрировано в РФ</w:t>
            </w:r>
          </w:p>
          <w:p w:rsidR="000D40F7" w:rsidRPr="00123C08" w:rsidRDefault="000D40F7" w:rsidP="00123C08">
            <w:pPr>
              <w:pStyle w:val="ConsPlusNormal"/>
              <w:rPr>
                <w:sz w:val="26"/>
                <w:szCs w:val="26"/>
              </w:rPr>
            </w:pPr>
            <w:r w:rsidRPr="00123C08">
              <w:rPr>
                <w:sz w:val="26"/>
                <w:szCs w:val="26"/>
              </w:rPr>
              <w:t>10. Иностранное юридическое лицо</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11. К какой категории 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12. Арендатор земельного участка</w:t>
            </w:r>
          </w:p>
          <w:p w:rsidR="000D40F7" w:rsidRPr="00123C08" w:rsidRDefault="000D40F7" w:rsidP="00123C08">
            <w:pPr>
              <w:pStyle w:val="ConsPlusNormal"/>
              <w:rPr>
                <w:sz w:val="26"/>
                <w:szCs w:val="26"/>
              </w:rPr>
            </w:pPr>
            <w:r w:rsidRPr="00123C08">
              <w:rPr>
                <w:sz w:val="26"/>
                <w:szCs w:val="26"/>
              </w:rPr>
              <w:t>13. Лицо, у которого изъят арендованный участок</w:t>
            </w:r>
          </w:p>
          <w:p w:rsidR="000D40F7" w:rsidRPr="00123C08" w:rsidRDefault="000D40F7" w:rsidP="00123C08">
            <w:pPr>
              <w:pStyle w:val="ConsPlusNormal"/>
              <w:rPr>
                <w:sz w:val="26"/>
                <w:szCs w:val="26"/>
              </w:rPr>
            </w:pPr>
            <w:r w:rsidRPr="00123C08">
              <w:rPr>
                <w:sz w:val="26"/>
                <w:szCs w:val="26"/>
              </w:rPr>
              <w:t>14. Гражданин, испрашивающий участок для сенокошения, выпаса животных, огородничества</w:t>
            </w:r>
          </w:p>
          <w:p w:rsidR="000D40F7" w:rsidRPr="00123C08" w:rsidRDefault="000D40F7" w:rsidP="00123C08">
            <w:pPr>
              <w:pStyle w:val="ConsPlusNormal"/>
              <w:rPr>
                <w:sz w:val="26"/>
                <w:szCs w:val="26"/>
              </w:rPr>
            </w:pPr>
            <w:r w:rsidRPr="00123C08">
              <w:rPr>
                <w:sz w:val="26"/>
                <w:szCs w:val="26"/>
              </w:rPr>
              <w:t>15. Лицо, с которым заключен договор о развитии застроенной территории</w:t>
            </w:r>
          </w:p>
          <w:p w:rsidR="000D40F7" w:rsidRPr="00123C08" w:rsidRDefault="000D40F7" w:rsidP="00123C08">
            <w:pPr>
              <w:pStyle w:val="ConsPlusNormal"/>
              <w:rPr>
                <w:sz w:val="26"/>
                <w:szCs w:val="26"/>
              </w:rPr>
            </w:pPr>
            <w:r w:rsidRPr="00123C08">
              <w:rPr>
                <w:sz w:val="26"/>
                <w:szCs w:val="26"/>
              </w:rPr>
              <w:t>16. Лицо, уполномоченное решением общего собрания членов садоводческого или огороднического товарищества</w:t>
            </w:r>
          </w:p>
          <w:p w:rsidR="000D40F7" w:rsidRPr="00123C08" w:rsidRDefault="000D40F7" w:rsidP="00123C08">
            <w:pPr>
              <w:pStyle w:val="ConsPlusNormal"/>
              <w:rPr>
                <w:sz w:val="26"/>
                <w:szCs w:val="26"/>
              </w:rPr>
            </w:pPr>
            <w:r w:rsidRPr="00123C08">
              <w:rPr>
                <w:sz w:val="26"/>
                <w:szCs w:val="26"/>
              </w:rPr>
              <w:t>17. Член садоводческого или огороднического товарищества</w:t>
            </w:r>
          </w:p>
          <w:p w:rsidR="000D40F7" w:rsidRPr="00123C08" w:rsidRDefault="000D40F7" w:rsidP="00123C08">
            <w:pPr>
              <w:pStyle w:val="ConsPlusNormal"/>
              <w:rPr>
                <w:sz w:val="26"/>
                <w:szCs w:val="26"/>
              </w:rPr>
            </w:pPr>
            <w:r w:rsidRPr="00123C08">
              <w:rPr>
                <w:sz w:val="26"/>
                <w:szCs w:val="26"/>
              </w:rPr>
              <w:t xml:space="preserve">18. Гражданин, имеющий право на первоочередное </w:t>
            </w:r>
            <w:r w:rsidRPr="00123C08">
              <w:rPr>
                <w:sz w:val="26"/>
                <w:szCs w:val="26"/>
              </w:rPr>
              <w:lastRenderedPageBreak/>
              <w:t>предоставление участка</w:t>
            </w:r>
          </w:p>
          <w:p w:rsidR="000D40F7" w:rsidRPr="00123C08" w:rsidRDefault="000D40F7" w:rsidP="00123C08">
            <w:pPr>
              <w:pStyle w:val="ConsPlusNormal"/>
              <w:rPr>
                <w:sz w:val="26"/>
                <w:szCs w:val="26"/>
              </w:rPr>
            </w:pPr>
            <w:r w:rsidRPr="00123C08">
              <w:rPr>
                <w:sz w:val="26"/>
                <w:szCs w:val="26"/>
              </w:rPr>
              <w:t>19. Собственник здания, сооружения, расположенного на земельном участке, помещения в них</w:t>
            </w:r>
          </w:p>
          <w:p w:rsidR="000D40F7" w:rsidRPr="00123C08" w:rsidRDefault="000D40F7" w:rsidP="00123C08">
            <w:pPr>
              <w:pStyle w:val="ConsPlusNormal"/>
              <w:rPr>
                <w:sz w:val="26"/>
                <w:szCs w:val="26"/>
              </w:rPr>
            </w:pPr>
            <w:r w:rsidRPr="00123C08">
              <w:rPr>
                <w:sz w:val="26"/>
                <w:szCs w:val="26"/>
              </w:rPr>
              <w:t>20. Собственник объекта незавершенного строительства</w:t>
            </w:r>
          </w:p>
          <w:p w:rsidR="000D40F7" w:rsidRPr="00123C08" w:rsidRDefault="000D40F7" w:rsidP="00123C08">
            <w:pPr>
              <w:pStyle w:val="ConsPlusNormal"/>
              <w:rPr>
                <w:sz w:val="26"/>
                <w:szCs w:val="26"/>
              </w:rPr>
            </w:pPr>
            <w:r w:rsidRPr="00123C08">
              <w:rPr>
                <w:sz w:val="26"/>
                <w:szCs w:val="26"/>
              </w:rPr>
              <w:t>21. Лицо, имеющее право на приобретение в собственность участка без торгов</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6.</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22.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23. Арендатор участка, имеющий право на заключение нового договора аренды</w:t>
            </w:r>
          </w:p>
          <w:p w:rsidR="000D40F7" w:rsidRPr="00123C08" w:rsidRDefault="000D40F7" w:rsidP="00123C08">
            <w:pPr>
              <w:pStyle w:val="ConsPlusNormal"/>
              <w:rPr>
                <w:sz w:val="26"/>
                <w:szCs w:val="26"/>
              </w:rPr>
            </w:pPr>
            <w:r w:rsidRPr="00123C08">
              <w:rPr>
                <w:sz w:val="26"/>
                <w:szCs w:val="26"/>
              </w:rPr>
              <w:t>24. Арендатор участка, из которого образован испрашиваемый участок</w:t>
            </w:r>
          </w:p>
          <w:p w:rsidR="000D40F7" w:rsidRPr="00123C08" w:rsidRDefault="000D40F7" w:rsidP="00123C08">
            <w:pPr>
              <w:pStyle w:val="ConsPlusNormal"/>
              <w:rPr>
                <w:sz w:val="26"/>
                <w:szCs w:val="26"/>
              </w:rPr>
            </w:pPr>
            <w:r w:rsidRPr="00123C08">
              <w:rPr>
                <w:sz w:val="26"/>
                <w:szCs w:val="26"/>
              </w:rPr>
              <w:t>25. Арендатор участка, предназначенного для ведения сельскохозяйственного производства</w:t>
            </w:r>
          </w:p>
          <w:p w:rsidR="000D40F7" w:rsidRPr="00123C08" w:rsidRDefault="000D40F7" w:rsidP="00123C08">
            <w:pPr>
              <w:pStyle w:val="ConsPlusNormal"/>
              <w:rPr>
                <w:sz w:val="26"/>
                <w:szCs w:val="26"/>
              </w:rPr>
            </w:pPr>
            <w:r w:rsidRPr="00123C08">
              <w:rPr>
                <w:sz w:val="26"/>
                <w:szCs w:val="26"/>
              </w:rPr>
              <w:t>26. Арендатор участка, предоставленного для комплексного освоения территории, из которого образован испрашиваемый участок</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27.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28. Договор зарегистрирован в ЕГРН</w:t>
            </w:r>
          </w:p>
          <w:p w:rsidR="000D40F7" w:rsidRPr="00123C08" w:rsidRDefault="000D40F7" w:rsidP="00123C08">
            <w:pPr>
              <w:pStyle w:val="ConsPlusNormal"/>
              <w:rPr>
                <w:sz w:val="26"/>
                <w:szCs w:val="26"/>
              </w:rPr>
            </w:pPr>
            <w:r w:rsidRPr="00123C08">
              <w:rPr>
                <w:sz w:val="26"/>
                <w:szCs w:val="26"/>
              </w:rPr>
              <w:t>29. Договор не зарегистрирован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30.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31. Договор зарегистрирован в ЕГРН</w:t>
            </w:r>
          </w:p>
          <w:p w:rsidR="000D40F7" w:rsidRPr="00123C08" w:rsidRDefault="000D40F7" w:rsidP="00123C08">
            <w:pPr>
              <w:pStyle w:val="ConsPlusNormal"/>
              <w:rPr>
                <w:sz w:val="26"/>
                <w:szCs w:val="26"/>
              </w:rPr>
            </w:pPr>
            <w:r w:rsidRPr="00123C08">
              <w:rPr>
                <w:sz w:val="26"/>
                <w:szCs w:val="26"/>
              </w:rPr>
              <w:t>32. Договор не зарегистрирован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9.</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33.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34. Соглашение об изъятии земельного участка</w:t>
            </w:r>
          </w:p>
          <w:p w:rsidR="000D40F7" w:rsidRPr="00123C08" w:rsidRDefault="000D40F7" w:rsidP="00123C08">
            <w:pPr>
              <w:pStyle w:val="ConsPlusNormal"/>
              <w:rPr>
                <w:sz w:val="26"/>
                <w:szCs w:val="26"/>
              </w:rPr>
            </w:pPr>
            <w:r w:rsidRPr="00123C08">
              <w:rPr>
                <w:sz w:val="26"/>
                <w:szCs w:val="26"/>
              </w:rPr>
              <w:t>35. Решение суда, на основании которого изъят земельный участок</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10.</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36. Право на 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37. Право зарегистрировано в ЕГРН</w:t>
            </w:r>
          </w:p>
          <w:p w:rsidR="000D40F7" w:rsidRPr="00123C08" w:rsidRDefault="000D40F7" w:rsidP="00123C08">
            <w:pPr>
              <w:pStyle w:val="ConsPlusNormal"/>
              <w:rPr>
                <w:sz w:val="26"/>
                <w:szCs w:val="26"/>
              </w:rPr>
            </w:pPr>
            <w:r w:rsidRPr="00123C08">
              <w:rPr>
                <w:sz w:val="26"/>
                <w:szCs w:val="26"/>
              </w:rPr>
              <w:t>38.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11.</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39. Право на 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40. Право зарегистрировано в ЕГРН</w:t>
            </w:r>
          </w:p>
          <w:p w:rsidR="000D40F7" w:rsidRPr="00123C08" w:rsidRDefault="000D40F7" w:rsidP="00123C08">
            <w:pPr>
              <w:pStyle w:val="ConsPlusNormal"/>
              <w:rPr>
                <w:sz w:val="26"/>
                <w:szCs w:val="26"/>
              </w:rPr>
            </w:pPr>
            <w:r w:rsidRPr="00123C08">
              <w:rPr>
                <w:sz w:val="26"/>
                <w:szCs w:val="26"/>
              </w:rPr>
              <w:t>41.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12.</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42. Право на здание, </w:t>
            </w:r>
            <w:r w:rsidRPr="00123C08">
              <w:rPr>
                <w:sz w:val="26"/>
                <w:szCs w:val="26"/>
              </w:rPr>
              <w:lastRenderedPageBreak/>
              <w:t>сооружение,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43. Право зарегистрировано в ЕГРН</w:t>
            </w:r>
          </w:p>
          <w:p w:rsidR="000D40F7" w:rsidRPr="00123C08" w:rsidRDefault="000D40F7" w:rsidP="00123C08">
            <w:pPr>
              <w:pStyle w:val="ConsPlusNormal"/>
              <w:rPr>
                <w:sz w:val="26"/>
                <w:szCs w:val="26"/>
              </w:rPr>
            </w:pPr>
            <w:r w:rsidRPr="00123C08">
              <w:rPr>
                <w:sz w:val="26"/>
                <w:szCs w:val="26"/>
              </w:rPr>
              <w:lastRenderedPageBreak/>
              <w:t>44.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45.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46. Право зарегистрировано в ЕГРН</w:t>
            </w:r>
          </w:p>
          <w:p w:rsidR="000D40F7" w:rsidRPr="00123C08" w:rsidRDefault="000D40F7" w:rsidP="00123C08">
            <w:pPr>
              <w:pStyle w:val="ConsPlusNormal"/>
              <w:rPr>
                <w:sz w:val="26"/>
                <w:szCs w:val="26"/>
              </w:rPr>
            </w:pPr>
            <w:r w:rsidRPr="00123C08">
              <w:rPr>
                <w:sz w:val="26"/>
                <w:szCs w:val="26"/>
              </w:rPr>
              <w:t>47.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14.</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48.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49. Арендатор земельного участка</w:t>
            </w:r>
          </w:p>
          <w:p w:rsidR="000D40F7" w:rsidRPr="00123C08" w:rsidRDefault="000D40F7" w:rsidP="00123C08">
            <w:pPr>
              <w:pStyle w:val="ConsPlusNormal"/>
              <w:rPr>
                <w:sz w:val="26"/>
                <w:szCs w:val="26"/>
              </w:rPr>
            </w:pPr>
            <w:r w:rsidRPr="00123C08">
              <w:rPr>
                <w:sz w:val="26"/>
                <w:szCs w:val="26"/>
              </w:rPr>
              <w:t>50. Крестьянское (фермерское) хозяйство, испрашивающее участок для осуществления своей деятельности</w:t>
            </w:r>
          </w:p>
          <w:p w:rsidR="000D40F7" w:rsidRPr="00123C08" w:rsidRDefault="000D40F7" w:rsidP="00123C08">
            <w:pPr>
              <w:pStyle w:val="ConsPlusNormal"/>
              <w:rPr>
                <w:sz w:val="26"/>
                <w:szCs w:val="26"/>
              </w:rPr>
            </w:pPr>
            <w:r w:rsidRPr="00123C08">
              <w:rPr>
                <w:sz w:val="26"/>
                <w:szCs w:val="26"/>
              </w:rPr>
              <w:t>51. Собственник объекта незавершенного строительства</w:t>
            </w:r>
          </w:p>
          <w:p w:rsidR="000D40F7" w:rsidRPr="00123C08" w:rsidRDefault="000D40F7" w:rsidP="00123C08">
            <w:pPr>
              <w:pStyle w:val="ConsPlusNormal"/>
              <w:rPr>
                <w:sz w:val="26"/>
                <w:szCs w:val="26"/>
              </w:rPr>
            </w:pPr>
            <w:r w:rsidRPr="00123C08">
              <w:rPr>
                <w:sz w:val="26"/>
                <w:szCs w:val="26"/>
              </w:rPr>
              <w:t>52. Крестьянское (фермерское) хозяйство, использующее участок сельскохозяйственного назначения</w:t>
            </w:r>
          </w:p>
          <w:p w:rsidR="000D40F7" w:rsidRPr="00123C08" w:rsidRDefault="000D40F7" w:rsidP="00123C08">
            <w:pPr>
              <w:pStyle w:val="ConsPlusNormal"/>
              <w:rPr>
                <w:sz w:val="26"/>
                <w:szCs w:val="26"/>
              </w:rPr>
            </w:pPr>
            <w:r w:rsidRPr="00123C08">
              <w:rPr>
                <w:sz w:val="26"/>
                <w:szCs w:val="26"/>
              </w:rPr>
              <w:t>53. Лицо, с которым заключен договор о развитии застроенной территории</w:t>
            </w:r>
          </w:p>
          <w:p w:rsidR="000D40F7" w:rsidRPr="00123C08" w:rsidRDefault="000D40F7" w:rsidP="00123C08">
            <w:pPr>
              <w:pStyle w:val="ConsPlusNormal"/>
              <w:rPr>
                <w:sz w:val="26"/>
                <w:szCs w:val="26"/>
              </w:rPr>
            </w:pPr>
            <w:r w:rsidRPr="00123C08">
              <w:rPr>
                <w:sz w:val="26"/>
                <w:szCs w:val="26"/>
              </w:rPr>
              <w:t>54. Лицо, у которого изъят арендованный участок</w:t>
            </w:r>
          </w:p>
          <w:p w:rsidR="000D40F7" w:rsidRPr="00123C08" w:rsidRDefault="000D40F7" w:rsidP="00123C08">
            <w:pPr>
              <w:pStyle w:val="ConsPlusNormal"/>
              <w:rPr>
                <w:sz w:val="26"/>
                <w:szCs w:val="26"/>
              </w:rPr>
            </w:pPr>
            <w:r w:rsidRPr="00123C08">
              <w:rPr>
                <w:sz w:val="26"/>
                <w:szCs w:val="26"/>
              </w:rPr>
              <w:t xml:space="preserve">55. </w:t>
            </w:r>
            <w:proofErr w:type="spellStart"/>
            <w:r w:rsidRPr="00123C08">
              <w:rPr>
                <w:sz w:val="26"/>
                <w:szCs w:val="26"/>
              </w:rPr>
              <w:t>Недропользователь</w:t>
            </w:r>
            <w:proofErr w:type="spellEnd"/>
          </w:p>
          <w:p w:rsidR="000D40F7" w:rsidRPr="00123C08" w:rsidRDefault="000D40F7" w:rsidP="00123C08">
            <w:pPr>
              <w:pStyle w:val="ConsPlusNormal"/>
              <w:rPr>
                <w:sz w:val="26"/>
                <w:szCs w:val="26"/>
              </w:rPr>
            </w:pPr>
            <w:r w:rsidRPr="00123C08">
              <w:rPr>
                <w:sz w:val="26"/>
                <w:szCs w:val="26"/>
              </w:rPr>
              <w:t>56. Резидент особой экономической зоны</w:t>
            </w:r>
          </w:p>
          <w:p w:rsidR="000D40F7" w:rsidRPr="00123C08" w:rsidRDefault="000D40F7" w:rsidP="00123C08">
            <w:pPr>
              <w:pStyle w:val="ConsPlusNormal"/>
              <w:rPr>
                <w:sz w:val="26"/>
                <w:szCs w:val="26"/>
              </w:rPr>
            </w:pPr>
            <w:r w:rsidRPr="00123C08">
              <w:rPr>
                <w:sz w:val="26"/>
                <w:szCs w:val="26"/>
              </w:rPr>
              <w:t>57. Лицо, с которым заключено концессионное соглашение</w:t>
            </w:r>
          </w:p>
          <w:p w:rsidR="000D40F7" w:rsidRPr="00123C08" w:rsidRDefault="000D40F7" w:rsidP="00123C08">
            <w:pPr>
              <w:pStyle w:val="ConsPlusNormal"/>
              <w:rPr>
                <w:sz w:val="26"/>
                <w:szCs w:val="26"/>
              </w:rPr>
            </w:pPr>
            <w:r w:rsidRPr="00123C08">
              <w:rPr>
                <w:sz w:val="26"/>
                <w:szCs w:val="26"/>
              </w:rPr>
              <w:t>58. Лицо, заключившее договор об освоении территории в целях строительства и эксплуатации наемного дома коммерческого использования</w:t>
            </w:r>
          </w:p>
          <w:p w:rsidR="000D40F7" w:rsidRPr="00123C08" w:rsidRDefault="000D40F7" w:rsidP="00123C08">
            <w:pPr>
              <w:pStyle w:val="ConsPlusNormal"/>
              <w:rPr>
                <w:sz w:val="26"/>
                <w:szCs w:val="26"/>
              </w:rPr>
            </w:pPr>
            <w:r w:rsidRPr="00123C08">
              <w:rPr>
                <w:sz w:val="26"/>
                <w:szCs w:val="26"/>
              </w:rPr>
              <w:t xml:space="preserve">59. Лицо, с которым заключено </w:t>
            </w:r>
            <w:proofErr w:type="spellStart"/>
            <w:r w:rsidRPr="00123C08">
              <w:rPr>
                <w:sz w:val="26"/>
                <w:szCs w:val="26"/>
              </w:rPr>
              <w:t>охотхозяйственное</w:t>
            </w:r>
            <w:proofErr w:type="spellEnd"/>
            <w:r w:rsidRPr="00123C08">
              <w:rPr>
                <w:sz w:val="26"/>
                <w:szCs w:val="26"/>
              </w:rPr>
              <w:t xml:space="preserve"> соглашение</w:t>
            </w:r>
          </w:p>
          <w:p w:rsidR="000D40F7" w:rsidRPr="00123C08" w:rsidRDefault="000D40F7" w:rsidP="00123C08">
            <w:pPr>
              <w:pStyle w:val="ConsPlusNormal"/>
              <w:rPr>
                <w:sz w:val="26"/>
                <w:szCs w:val="26"/>
              </w:rPr>
            </w:pPr>
            <w:r w:rsidRPr="00123C08">
              <w:rPr>
                <w:sz w:val="26"/>
                <w:szCs w:val="26"/>
              </w:rPr>
              <w:t>60. Лицо, испрашивающее участок для размещения водохранилища и (или) гидротехнического сооружения</w:t>
            </w:r>
          </w:p>
          <w:p w:rsidR="000D40F7" w:rsidRPr="00123C08" w:rsidRDefault="000D40F7" w:rsidP="00123C08">
            <w:pPr>
              <w:pStyle w:val="ConsPlusNormal"/>
              <w:rPr>
                <w:sz w:val="26"/>
                <w:szCs w:val="26"/>
              </w:rPr>
            </w:pPr>
            <w:r w:rsidRPr="00123C08">
              <w:rPr>
                <w:sz w:val="26"/>
                <w:szCs w:val="26"/>
              </w:rPr>
              <w:t>61. Резидент зоны территориального развития, включенный в реестр резидентов такой зоны</w:t>
            </w:r>
          </w:p>
          <w:p w:rsidR="000D40F7" w:rsidRPr="00123C08" w:rsidRDefault="000D40F7" w:rsidP="00123C08">
            <w:pPr>
              <w:pStyle w:val="ConsPlusNormal"/>
              <w:rPr>
                <w:sz w:val="26"/>
                <w:szCs w:val="26"/>
              </w:rPr>
            </w:pPr>
            <w:r w:rsidRPr="00123C08">
              <w:rPr>
                <w:sz w:val="26"/>
                <w:szCs w:val="26"/>
              </w:rPr>
              <w:t>62. Участник свободной экономической зоны на территориях Республики Крым и города федерального значения Севастополя</w:t>
            </w:r>
          </w:p>
          <w:p w:rsidR="000D40F7" w:rsidRPr="00123C08" w:rsidRDefault="000D40F7" w:rsidP="00123C08">
            <w:pPr>
              <w:pStyle w:val="ConsPlusNormal"/>
              <w:rPr>
                <w:sz w:val="26"/>
                <w:szCs w:val="26"/>
              </w:rPr>
            </w:pPr>
            <w:r w:rsidRPr="00123C08">
              <w:rPr>
                <w:sz w:val="26"/>
                <w:szCs w:val="26"/>
              </w:rPr>
              <w:t>63. Лицо, имеющее право на добычу (вылов) водных биологических ресурсов</w:t>
            </w:r>
          </w:p>
          <w:p w:rsidR="000D40F7" w:rsidRPr="00123C08" w:rsidRDefault="000D40F7" w:rsidP="00123C08">
            <w:pPr>
              <w:pStyle w:val="ConsPlusNormal"/>
              <w:rPr>
                <w:sz w:val="26"/>
                <w:szCs w:val="26"/>
              </w:rPr>
            </w:pPr>
            <w:r w:rsidRPr="00123C08">
              <w:rPr>
                <w:sz w:val="26"/>
                <w:szCs w:val="26"/>
              </w:rPr>
              <w:t xml:space="preserve">64. Лицо, осуществляющее товарную </w:t>
            </w:r>
            <w:proofErr w:type="spellStart"/>
            <w:r w:rsidRPr="00123C08">
              <w:rPr>
                <w:sz w:val="26"/>
                <w:szCs w:val="26"/>
              </w:rPr>
              <w:t>аквакультуру</w:t>
            </w:r>
            <w:proofErr w:type="spellEnd"/>
            <w:r w:rsidRPr="00123C08">
              <w:rPr>
                <w:sz w:val="26"/>
                <w:szCs w:val="26"/>
              </w:rPr>
              <w:t xml:space="preserve"> (товарное рыбоводство)</w:t>
            </w:r>
          </w:p>
          <w:p w:rsidR="000D40F7" w:rsidRPr="00123C08" w:rsidRDefault="000D40F7" w:rsidP="00123C08">
            <w:pPr>
              <w:pStyle w:val="ConsPlusNormal"/>
              <w:rPr>
                <w:sz w:val="26"/>
                <w:szCs w:val="26"/>
              </w:rPr>
            </w:pPr>
            <w:r w:rsidRPr="00123C08">
              <w:rPr>
                <w:sz w:val="26"/>
                <w:szCs w:val="26"/>
              </w:rPr>
              <w:t>65. Лицо, имеющее право на приобретение в собственность участка без торгов</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66.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66. Арендатор участка, имеющий право на заключение нового договора аренды</w:t>
            </w:r>
          </w:p>
          <w:p w:rsidR="000D40F7" w:rsidRPr="00123C08" w:rsidRDefault="000D40F7" w:rsidP="00123C08">
            <w:pPr>
              <w:pStyle w:val="ConsPlusNormal"/>
              <w:rPr>
                <w:sz w:val="26"/>
                <w:szCs w:val="26"/>
              </w:rPr>
            </w:pPr>
            <w:r w:rsidRPr="00123C08">
              <w:rPr>
                <w:sz w:val="26"/>
                <w:szCs w:val="26"/>
              </w:rPr>
              <w:t>67. Арендатор участка, из которого образован испрашиваемый участок</w:t>
            </w:r>
          </w:p>
          <w:p w:rsidR="000D40F7" w:rsidRPr="00123C08" w:rsidRDefault="000D40F7" w:rsidP="00123C08">
            <w:pPr>
              <w:pStyle w:val="ConsPlusNormal"/>
              <w:rPr>
                <w:sz w:val="26"/>
                <w:szCs w:val="26"/>
              </w:rPr>
            </w:pPr>
            <w:r w:rsidRPr="00123C08">
              <w:rPr>
                <w:sz w:val="26"/>
                <w:szCs w:val="26"/>
              </w:rPr>
              <w:t>68. Арендатор участка, предназначенного для ведения сельскохозяйственного производства</w:t>
            </w:r>
          </w:p>
          <w:p w:rsidR="000D40F7" w:rsidRPr="00123C08" w:rsidRDefault="000D40F7" w:rsidP="00123C08">
            <w:pPr>
              <w:pStyle w:val="ConsPlusNormal"/>
              <w:rPr>
                <w:sz w:val="26"/>
                <w:szCs w:val="26"/>
              </w:rPr>
            </w:pPr>
            <w:r w:rsidRPr="00123C08">
              <w:rPr>
                <w:sz w:val="26"/>
                <w:szCs w:val="26"/>
              </w:rPr>
              <w:t>69. Арендатор участка, предоставленного для комплексного освоения территории, из которого образован испрашиваемый участок</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16.</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71.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71. Договор зарегистрирован в ЕГРН</w:t>
            </w:r>
          </w:p>
          <w:p w:rsidR="000D40F7" w:rsidRPr="00123C08" w:rsidRDefault="000D40F7" w:rsidP="00123C08">
            <w:pPr>
              <w:pStyle w:val="ConsPlusNormal"/>
              <w:rPr>
                <w:sz w:val="26"/>
                <w:szCs w:val="26"/>
              </w:rPr>
            </w:pPr>
            <w:r w:rsidRPr="00123C08">
              <w:rPr>
                <w:sz w:val="26"/>
                <w:szCs w:val="26"/>
              </w:rPr>
              <w:t>72. Договор не зарегистрирован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17.</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74.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74. Договор зарегистрирован в ЕГРН</w:t>
            </w:r>
          </w:p>
          <w:p w:rsidR="000D40F7" w:rsidRPr="00123C08" w:rsidRDefault="000D40F7" w:rsidP="00123C08">
            <w:pPr>
              <w:pStyle w:val="ConsPlusNormal"/>
              <w:rPr>
                <w:sz w:val="26"/>
                <w:szCs w:val="26"/>
              </w:rPr>
            </w:pPr>
            <w:r w:rsidRPr="00123C08">
              <w:rPr>
                <w:sz w:val="26"/>
                <w:szCs w:val="26"/>
              </w:rPr>
              <w:t>75. Договор не зарегистрирован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18.</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77. Крестьянское (фермерское) хозяйство создано несколькими гражданами?</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77. Крестьянское (фермерское) хозяйство создано одним гражданином</w:t>
            </w:r>
          </w:p>
          <w:p w:rsidR="000D40F7" w:rsidRPr="00123C08" w:rsidRDefault="000D40F7" w:rsidP="00123C08">
            <w:pPr>
              <w:pStyle w:val="ConsPlusNormal"/>
              <w:rPr>
                <w:sz w:val="26"/>
                <w:szCs w:val="26"/>
              </w:rPr>
            </w:pPr>
            <w:r w:rsidRPr="00123C08">
              <w:rPr>
                <w:sz w:val="26"/>
                <w:szCs w:val="26"/>
              </w:rPr>
              <w:t>78. Крестьянское (фермерское) хозяйство создано двумя или более гражданами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19.</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80. Право на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80. Право зарегистрировано в ЕГРН</w:t>
            </w:r>
          </w:p>
          <w:p w:rsidR="000D40F7" w:rsidRPr="00123C08" w:rsidRDefault="000D40F7" w:rsidP="00123C08">
            <w:pPr>
              <w:pStyle w:val="ConsPlusNormal"/>
              <w:rPr>
                <w:sz w:val="26"/>
                <w:szCs w:val="26"/>
              </w:rPr>
            </w:pPr>
            <w:r w:rsidRPr="00123C08">
              <w:rPr>
                <w:sz w:val="26"/>
                <w:szCs w:val="26"/>
              </w:rPr>
              <w:t>81.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20.</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83.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83. Право зарегистрировано в ЕГРН</w:t>
            </w:r>
          </w:p>
          <w:p w:rsidR="000D40F7" w:rsidRPr="00123C08" w:rsidRDefault="000D40F7" w:rsidP="00123C08">
            <w:pPr>
              <w:pStyle w:val="ConsPlusNormal"/>
              <w:rPr>
                <w:sz w:val="26"/>
                <w:szCs w:val="26"/>
              </w:rPr>
            </w:pPr>
            <w:r w:rsidRPr="00123C08">
              <w:rPr>
                <w:sz w:val="26"/>
                <w:szCs w:val="26"/>
              </w:rPr>
              <w:t>84.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86.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86. Соглашение об изъятии земельного участка</w:t>
            </w:r>
          </w:p>
          <w:p w:rsidR="000D40F7" w:rsidRPr="00123C08" w:rsidRDefault="000D40F7" w:rsidP="00123C08">
            <w:pPr>
              <w:pStyle w:val="ConsPlusNormal"/>
              <w:rPr>
                <w:sz w:val="26"/>
                <w:szCs w:val="26"/>
              </w:rPr>
            </w:pPr>
            <w:r w:rsidRPr="00123C08">
              <w:rPr>
                <w:sz w:val="26"/>
                <w:szCs w:val="26"/>
              </w:rPr>
              <w:t>87. Решение суда, на основании которого изъят земельный участок</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22.</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89. На основании какого документа заявитель осуществляет недропользование?</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89. Проектная документация на выполнение работ, связанных с пользованием недрами</w:t>
            </w:r>
          </w:p>
          <w:p w:rsidR="000D40F7" w:rsidRPr="00123C08" w:rsidRDefault="000D40F7" w:rsidP="00123C08">
            <w:pPr>
              <w:pStyle w:val="ConsPlusNormal"/>
              <w:rPr>
                <w:sz w:val="26"/>
                <w:szCs w:val="26"/>
              </w:rPr>
            </w:pPr>
            <w:r w:rsidRPr="00123C08">
              <w:rPr>
                <w:sz w:val="26"/>
                <w:szCs w:val="26"/>
              </w:rPr>
              <w:t>90. Государственное задание, предусматривающее выполнение мероприятий по государственному геологическому изучению недр</w:t>
            </w:r>
          </w:p>
          <w:p w:rsidR="000D40F7" w:rsidRPr="00123C08" w:rsidRDefault="000D40F7" w:rsidP="00123C08">
            <w:pPr>
              <w:pStyle w:val="ConsPlusNormal"/>
              <w:rPr>
                <w:sz w:val="26"/>
                <w:szCs w:val="26"/>
              </w:rPr>
            </w:pPr>
            <w:r w:rsidRPr="00123C08">
              <w:rPr>
                <w:sz w:val="26"/>
                <w:szCs w:val="26"/>
              </w:rPr>
              <w:t xml:space="preserve">91. Государственный контракт на выполнение работ </w:t>
            </w:r>
            <w:r w:rsidRPr="00123C08">
              <w:rPr>
                <w:sz w:val="26"/>
                <w:szCs w:val="26"/>
              </w:rPr>
              <w:lastRenderedPageBreak/>
              <w:t>по геологическому изучению недр</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23.</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93. На основании какого документа осуществляется добыча (вылов) водных биологических ресурсов?</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93. Решение о предоставлении в пользование водных биологических ресурсов</w:t>
            </w:r>
          </w:p>
          <w:p w:rsidR="000D40F7" w:rsidRPr="00123C08" w:rsidRDefault="000D40F7" w:rsidP="00123C08">
            <w:pPr>
              <w:pStyle w:val="ConsPlusNormal"/>
              <w:rPr>
                <w:sz w:val="26"/>
                <w:szCs w:val="26"/>
              </w:rPr>
            </w:pPr>
            <w:r w:rsidRPr="00123C08">
              <w:rPr>
                <w:sz w:val="26"/>
                <w:szCs w:val="26"/>
              </w:rPr>
              <w:t>94. Договор о предоставлении рыбопромыслового участка</w:t>
            </w:r>
          </w:p>
          <w:p w:rsidR="000D40F7" w:rsidRPr="00123C08" w:rsidRDefault="000D40F7" w:rsidP="00123C08">
            <w:pPr>
              <w:pStyle w:val="ConsPlusNormal"/>
              <w:rPr>
                <w:sz w:val="26"/>
                <w:szCs w:val="26"/>
              </w:rPr>
            </w:pPr>
            <w:r w:rsidRPr="00123C08">
              <w:rPr>
                <w:sz w:val="26"/>
                <w:szCs w:val="26"/>
              </w:rPr>
              <w:t>95. Договор пользования водными биологическими ресурсами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24.</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97.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97. Арендатор земельного участка</w:t>
            </w:r>
          </w:p>
          <w:p w:rsidR="000D40F7" w:rsidRPr="00123C08" w:rsidRDefault="000D40F7" w:rsidP="00123C08">
            <w:pPr>
              <w:pStyle w:val="ConsPlusNormal"/>
              <w:rPr>
                <w:sz w:val="26"/>
                <w:szCs w:val="26"/>
              </w:rPr>
            </w:pPr>
            <w:r w:rsidRPr="00123C08">
              <w:rPr>
                <w:sz w:val="26"/>
                <w:szCs w:val="26"/>
              </w:rPr>
              <w:t>98. Лицо, с которым заключен договор о развитии застроенной территории</w:t>
            </w:r>
          </w:p>
          <w:p w:rsidR="000D40F7" w:rsidRPr="00123C08" w:rsidRDefault="000D40F7" w:rsidP="00123C08">
            <w:pPr>
              <w:pStyle w:val="ConsPlusNormal"/>
              <w:rPr>
                <w:sz w:val="26"/>
                <w:szCs w:val="26"/>
              </w:rPr>
            </w:pPr>
            <w:r w:rsidRPr="00123C08">
              <w:rPr>
                <w:sz w:val="26"/>
                <w:szCs w:val="26"/>
              </w:rPr>
              <w:t>99. Собственник или пользователь здания, сооружения, помещений в них</w:t>
            </w:r>
          </w:p>
          <w:p w:rsidR="000D40F7" w:rsidRPr="00123C08" w:rsidRDefault="000D40F7" w:rsidP="00123C08">
            <w:pPr>
              <w:pStyle w:val="ConsPlusNormal"/>
              <w:rPr>
                <w:sz w:val="26"/>
                <w:szCs w:val="26"/>
              </w:rPr>
            </w:pPr>
            <w:r w:rsidRPr="00123C08">
              <w:rPr>
                <w:sz w:val="26"/>
                <w:szCs w:val="26"/>
              </w:rPr>
              <w:t>100. Собственник объекта незавершенного строительства</w:t>
            </w:r>
          </w:p>
          <w:p w:rsidR="000D40F7" w:rsidRPr="00123C08" w:rsidRDefault="000D40F7" w:rsidP="00123C08">
            <w:pPr>
              <w:pStyle w:val="ConsPlusNormal"/>
              <w:rPr>
                <w:sz w:val="26"/>
                <w:szCs w:val="26"/>
              </w:rPr>
            </w:pPr>
            <w:r w:rsidRPr="00123C08">
              <w:rPr>
                <w:sz w:val="26"/>
                <w:szCs w:val="26"/>
              </w:rPr>
              <w:t>101. Лицо, испрашивающее участок для размещения объектов инженерно-технического обеспечения</w:t>
            </w:r>
          </w:p>
          <w:p w:rsidR="000D40F7" w:rsidRPr="00123C08" w:rsidRDefault="000D40F7" w:rsidP="00123C08">
            <w:pPr>
              <w:pStyle w:val="ConsPlusNormal"/>
              <w:rPr>
                <w:sz w:val="26"/>
                <w:szCs w:val="26"/>
              </w:rPr>
            </w:pPr>
            <w:r w:rsidRPr="00123C08">
              <w:rPr>
                <w:sz w:val="26"/>
                <w:szCs w:val="26"/>
              </w:rPr>
              <w:t>102. Некоммерческая организация, которой участок предоставлен для комплексного освоения в целях индивидуального жилищного строительства</w:t>
            </w:r>
          </w:p>
          <w:p w:rsidR="000D40F7" w:rsidRPr="00123C08" w:rsidRDefault="000D40F7" w:rsidP="00123C08">
            <w:pPr>
              <w:pStyle w:val="ConsPlusNormal"/>
              <w:rPr>
                <w:sz w:val="26"/>
                <w:szCs w:val="26"/>
              </w:rPr>
            </w:pPr>
            <w:r w:rsidRPr="00123C08">
              <w:rPr>
                <w:sz w:val="26"/>
                <w:szCs w:val="26"/>
              </w:rPr>
              <w:t>103. Лицо, с которым заключен договор об освоении территории в целях строительства стандартного жилья</w:t>
            </w:r>
          </w:p>
          <w:p w:rsidR="000D40F7" w:rsidRPr="00123C08" w:rsidRDefault="000D40F7" w:rsidP="00123C08">
            <w:pPr>
              <w:pStyle w:val="ConsPlusNormal"/>
              <w:rPr>
                <w:sz w:val="26"/>
                <w:szCs w:val="26"/>
              </w:rPr>
            </w:pPr>
            <w:r w:rsidRPr="00123C08">
              <w:rPr>
                <w:sz w:val="26"/>
                <w:szCs w:val="26"/>
              </w:rPr>
              <w:t>104. Лицо, с которым заключен договор о комплексном освоении территории для строительства жилья</w:t>
            </w:r>
          </w:p>
          <w:p w:rsidR="000D40F7" w:rsidRPr="00123C08" w:rsidRDefault="000D40F7" w:rsidP="00123C08">
            <w:pPr>
              <w:pStyle w:val="ConsPlusNormal"/>
              <w:rPr>
                <w:sz w:val="26"/>
                <w:szCs w:val="26"/>
              </w:rPr>
            </w:pPr>
            <w:r w:rsidRPr="00123C08">
              <w:rPr>
                <w:sz w:val="26"/>
                <w:szCs w:val="26"/>
              </w:rPr>
              <w:t>105. Лицо, с которым заключен договор о комплексном развитии территории</w:t>
            </w:r>
          </w:p>
          <w:p w:rsidR="000D40F7" w:rsidRPr="00123C08" w:rsidRDefault="000D40F7" w:rsidP="00123C08">
            <w:pPr>
              <w:pStyle w:val="ConsPlusNormal"/>
              <w:rPr>
                <w:sz w:val="26"/>
                <w:szCs w:val="26"/>
              </w:rPr>
            </w:pPr>
            <w:r w:rsidRPr="00123C08">
              <w:rPr>
                <w:sz w:val="26"/>
                <w:szCs w:val="26"/>
              </w:rPr>
              <w:t>106. Лицо, использующее участок на праве постоянного (бессрочного) пользования</w:t>
            </w:r>
          </w:p>
          <w:p w:rsidR="000D40F7" w:rsidRPr="00123C08" w:rsidRDefault="000D40F7" w:rsidP="00123C08">
            <w:pPr>
              <w:pStyle w:val="ConsPlusNormal"/>
              <w:rPr>
                <w:sz w:val="26"/>
                <w:szCs w:val="26"/>
              </w:rPr>
            </w:pPr>
            <w:r w:rsidRPr="00123C08">
              <w:rPr>
                <w:sz w:val="26"/>
                <w:szCs w:val="26"/>
              </w:rPr>
              <w:t>107. Крестьянское (фермерское) хозяйство, использующее участок сельскохозяйственного назначения</w:t>
            </w:r>
          </w:p>
          <w:p w:rsidR="000D40F7" w:rsidRPr="00123C08" w:rsidRDefault="000D40F7" w:rsidP="00123C08">
            <w:pPr>
              <w:pStyle w:val="ConsPlusNormal"/>
              <w:rPr>
                <w:sz w:val="26"/>
                <w:szCs w:val="26"/>
              </w:rPr>
            </w:pPr>
            <w:r w:rsidRPr="00123C08">
              <w:rPr>
                <w:sz w:val="26"/>
                <w:szCs w:val="26"/>
              </w:rPr>
              <w:t>108. Крестьянское (фермерское) хозяйство, испрашивающее участок для осуществления своей деятельности</w:t>
            </w:r>
          </w:p>
          <w:p w:rsidR="000D40F7" w:rsidRPr="00123C08" w:rsidRDefault="000D40F7" w:rsidP="00123C08">
            <w:pPr>
              <w:pStyle w:val="ConsPlusNormal"/>
              <w:rPr>
                <w:sz w:val="26"/>
                <w:szCs w:val="26"/>
              </w:rPr>
            </w:pPr>
            <w:r w:rsidRPr="00123C08">
              <w:rPr>
                <w:sz w:val="26"/>
                <w:szCs w:val="26"/>
              </w:rPr>
              <w:t>109. Лицо, испрашивающее участок для размещения социальных объектов</w:t>
            </w:r>
          </w:p>
          <w:p w:rsidR="000D40F7" w:rsidRPr="00123C08" w:rsidRDefault="000D40F7" w:rsidP="00123C08">
            <w:pPr>
              <w:pStyle w:val="ConsPlusNormal"/>
              <w:rPr>
                <w:sz w:val="26"/>
                <w:szCs w:val="26"/>
              </w:rPr>
            </w:pPr>
            <w:r w:rsidRPr="00123C08">
              <w:rPr>
                <w:sz w:val="26"/>
                <w:szCs w:val="26"/>
              </w:rPr>
              <w:t>110. Лицо, испрашивающее участок для выполнения международных обязательств</w:t>
            </w:r>
          </w:p>
          <w:p w:rsidR="000D40F7" w:rsidRPr="00123C08" w:rsidRDefault="000D40F7" w:rsidP="00123C08">
            <w:pPr>
              <w:pStyle w:val="ConsPlusNormal"/>
              <w:rPr>
                <w:sz w:val="26"/>
                <w:szCs w:val="26"/>
              </w:rPr>
            </w:pPr>
            <w:r w:rsidRPr="00123C08">
              <w:rPr>
                <w:sz w:val="26"/>
                <w:szCs w:val="26"/>
              </w:rPr>
              <w:t>111. Лицо, у которого изъят арендованный участок</w:t>
            </w:r>
          </w:p>
          <w:p w:rsidR="000D40F7" w:rsidRPr="00123C08" w:rsidRDefault="000D40F7" w:rsidP="00123C08">
            <w:pPr>
              <w:pStyle w:val="ConsPlusNormal"/>
              <w:rPr>
                <w:sz w:val="26"/>
                <w:szCs w:val="26"/>
              </w:rPr>
            </w:pPr>
            <w:r w:rsidRPr="00123C08">
              <w:rPr>
                <w:sz w:val="26"/>
                <w:szCs w:val="26"/>
              </w:rPr>
              <w:t>112. Религиозная организация</w:t>
            </w:r>
          </w:p>
          <w:p w:rsidR="000D40F7" w:rsidRPr="00123C08" w:rsidRDefault="000D40F7" w:rsidP="00123C08">
            <w:pPr>
              <w:pStyle w:val="ConsPlusNormal"/>
              <w:rPr>
                <w:sz w:val="26"/>
                <w:szCs w:val="26"/>
              </w:rPr>
            </w:pPr>
            <w:r w:rsidRPr="00123C08">
              <w:rPr>
                <w:sz w:val="26"/>
                <w:szCs w:val="26"/>
              </w:rPr>
              <w:t>113. Казачье общество</w:t>
            </w:r>
          </w:p>
          <w:p w:rsidR="000D40F7" w:rsidRPr="00123C08" w:rsidRDefault="000D40F7" w:rsidP="00123C08">
            <w:pPr>
              <w:pStyle w:val="ConsPlusNormal"/>
              <w:rPr>
                <w:sz w:val="26"/>
                <w:szCs w:val="26"/>
              </w:rPr>
            </w:pPr>
            <w:r w:rsidRPr="00123C08">
              <w:rPr>
                <w:sz w:val="26"/>
                <w:szCs w:val="26"/>
              </w:rPr>
              <w:t xml:space="preserve">114. Лицо, имеющее право на приобретение в </w:t>
            </w:r>
            <w:r w:rsidRPr="00123C08">
              <w:rPr>
                <w:sz w:val="26"/>
                <w:szCs w:val="26"/>
              </w:rPr>
              <w:lastRenderedPageBreak/>
              <w:t>собственность участка без торгов</w:t>
            </w:r>
          </w:p>
          <w:p w:rsidR="000D40F7" w:rsidRPr="00123C08" w:rsidRDefault="000D40F7" w:rsidP="00123C08">
            <w:pPr>
              <w:pStyle w:val="ConsPlusNormal"/>
              <w:rPr>
                <w:sz w:val="26"/>
                <w:szCs w:val="26"/>
              </w:rPr>
            </w:pPr>
            <w:r w:rsidRPr="00123C08">
              <w:rPr>
                <w:sz w:val="26"/>
                <w:szCs w:val="26"/>
              </w:rPr>
              <w:t xml:space="preserve">115. </w:t>
            </w:r>
            <w:proofErr w:type="spellStart"/>
            <w:r w:rsidRPr="00123C08">
              <w:rPr>
                <w:sz w:val="26"/>
                <w:szCs w:val="26"/>
              </w:rPr>
              <w:t>Недропользователь</w:t>
            </w:r>
            <w:proofErr w:type="spellEnd"/>
          </w:p>
          <w:p w:rsidR="000D40F7" w:rsidRPr="00123C08" w:rsidRDefault="000D40F7" w:rsidP="00123C08">
            <w:pPr>
              <w:pStyle w:val="ConsPlusNormal"/>
              <w:rPr>
                <w:sz w:val="26"/>
                <w:szCs w:val="26"/>
              </w:rPr>
            </w:pPr>
            <w:r w:rsidRPr="00123C08">
              <w:rPr>
                <w:sz w:val="26"/>
                <w:szCs w:val="26"/>
              </w:rPr>
              <w:t>116. Резидент особой экономической зоны</w:t>
            </w:r>
          </w:p>
          <w:p w:rsidR="000D40F7" w:rsidRPr="00123C08" w:rsidRDefault="000D40F7" w:rsidP="00123C08">
            <w:pPr>
              <w:pStyle w:val="ConsPlusNormal"/>
              <w:rPr>
                <w:sz w:val="26"/>
                <w:szCs w:val="26"/>
              </w:rPr>
            </w:pPr>
            <w:r w:rsidRPr="00123C08">
              <w:rPr>
                <w:sz w:val="26"/>
                <w:szCs w:val="26"/>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0D40F7" w:rsidRPr="00123C08" w:rsidRDefault="000D40F7" w:rsidP="00123C08">
            <w:pPr>
              <w:pStyle w:val="ConsPlusNormal"/>
              <w:rPr>
                <w:sz w:val="26"/>
                <w:szCs w:val="26"/>
              </w:rPr>
            </w:pPr>
            <w:r w:rsidRPr="00123C08">
              <w:rPr>
                <w:sz w:val="26"/>
                <w:szCs w:val="26"/>
              </w:rPr>
              <w:t>118. Лицо, с которым заключено соглашение о взаимодействии в сфере развития инфраструктуры особой экономической зоны</w:t>
            </w:r>
          </w:p>
          <w:p w:rsidR="000D40F7" w:rsidRPr="00123C08" w:rsidRDefault="000D40F7" w:rsidP="00123C08">
            <w:pPr>
              <w:pStyle w:val="ConsPlusNormal"/>
              <w:rPr>
                <w:sz w:val="26"/>
                <w:szCs w:val="26"/>
              </w:rPr>
            </w:pPr>
            <w:r w:rsidRPr="00123C08">
              <w:rPr>
                <w:sz w:val="26"/>
                <w:szCs w:val="26"/>
              </w:rPr>
              <w:t>119. Лицо, с которым заключено концессионное соглашение</w:t>
            </w:r>
          </w:p>
          <w:p w:rsidR="000D40F7" w:rsidRPr="00123C08" w:rsidRDefault="000D40F7" w:rsidP="00123C08">
            <w:pPr>
              <w:pStyle w:val="ConsPlusNormal"/>
              <w:rPr>
                <w:sz w:val="26"/>
                <w:szCs w:val="26"/>
              </w:rPr>
            </w:pPr>
            <w:r w:rsidRPr="00123C08">
              <w:rPr>
                <w:sz w:val="26"/>
                <w:szCs w:val="26"/>
              </w:rPr>
              <w:t>120. Лицо, заключившее договор об освоении территории в целях строительства и эксплуатации наемного дома</w:t>
            </w:r>
          </w:p>
          <w:p w:rsidR="000D40F7" w:rsidRPr="00123C08" w:rsidRDefault="000D40F7" w:rsidP="00123C08">
            <w:pPr>
              <w:pStyle w:val="ConsPlusNormal"/>
              <w:rPr>
                <w:sz w:val="26"/>
                <w:szCs w:val="26"/>
              </w:rPr>
            </w:pPr>
            <w:r w:rsidRPr="00123C08">
              <w:rPr>
                <w:sz w:val="26"/>
                <w:szCs w:val="26"/>
              </w:rPr>
              <w:t>121. Лицо, с которым заключен специальный инвестиционный контракт</w:t>
            </w:r>
          </w:p>
          <w:p w:rsidR="000D40F7" w:rsidRPr="00123C08" w:rsidRDefault="000D40F7" w:rsidP="00123C08">
            <w:pPr>
              <w:pStyle w:val="ConsPlusNormal"/>
              <w:rPr>
                <w:sz w:val="26"/>
                <w:szCs w:val="26"/>
              </w:rPr>
            </w:pPr>
            <w:r w:rsidRPr="00123C08">
              <w:rPr>
                <w:sz w:val="26"/>
                <w:szCs w:val="26"/>
              </w:rPr>
              <w:t xml:space="preserve">122. Лицо, с которым заключено </w:t>
            </w:r>
            <w:proofErr w:type="spellStart"/>
            <w:r w:rsidRPr="00123C08">
              <w:rPr>
                <w:sz w:val="26"/>
                <w:szCs w:val="26"/>
              </w:rPr>
              <w:t>охотхозяйственное</w:t>
            </w:r>
            <w:proofErr w:type="spellEnd"/>
            <w:r w:rsidRPr="00123C08">
              <w:rPr>
                <w:sz w:val="26"/>
                <w:szCs w:val="26"/>
              </w:rPr>
              <w:t xml:space="preserve"> соглашение</w:t>
            </w:r>
          </w:p>
          <w:p w:rsidR="000D40F7" w:rsidRPr="00123C08" w:rsidRDefault="000D40F7" w:rsidP="00123C08">
            <w:pPr>
              <w:pStyle w:val="ConsPlusNormal"/>
              <w:rPr>
                <w:sz w:val="26"/>
                <w:szCs w:val="26"/>
              </w:rPr>
            </w:pPr>
            <w:r w:rsidRPr="00123C08">
              <w:rPr>
                <w:sz w:val="26"/>
                <w:szCs w:val="26"/>
              </w:rPr>
              <w:t>123. Лицо, испрашивающее участок для размещения водохранилища или гидротехнического сооружения</w:t>
            </w:r>
          </w:p>
          <w:p w:rsidR="000D40F7" w:rsidRPr="00123C08" w:rsidRDefault="000D40F7" w:rsidP="00123C08">
            <w:pPr>
              <w:pStyle w:val="ConsPlusNormal"/>
              <w:rPr>
                <w:sz w:val="26"/>
                <w:szCs w:val="26"/>
              </w:rPr>
            </w:pPr>
            <w:r w:rsidRPr="00123C08">
              <w:rPr>
                <w:sz w:val="26"/>
                <w:szCs w:val="26"/>
              </w:rPr>
              <w:t>124. Резидент зоны территориального развития, включенный в реестр резидентов такой зоны</w:t>
            </w:r>
          </w:p>
          <w:p w:rsidR="000D40F7" w:rsidRPr="00123C08" w:rsidRDefault="000D40F7" w:rsidP="00123C08">
            <w:pPr>
              <w:pStyle w:val="ConsPlusNormal"/>
              <w:rPr>
                <w:sz w:val="26"/>
                <w:szCs w:val="26"/>
              </w:rPr>
            </w:pPr>
            <w:r w:rsidRPr="00123C08">
              <w:rPr>
                <w:sz w:val="26"/>
                <w:szCs w:val="26"/>
              </w:rPr>
              <w:t>125. Участник свободной экономической зоны на территориях Республики Крым и города федерального значения Севастополя</w:t>
            </w:r>
          </w:p>
          <w:p w:rsidR="000D40F7" w:rsidRPr="00123C08" w:rsidRDefault="000D40F7" w:rsidP="00123C08">
            <w:pPr>
              <w:pStyle w:val="ConsPlusNormal"/>
              <w:rPr>
                <w:sz w:val="26"/>
                <w:szCs w:val="26"/>
              </w:rPr>
            </w:pPr>
            <w:r w:rsidRPr="00123C08">
              <w:rPr>
                <w:sz w:val="26"/>
                <w:szCs w:val="26"/>
              </w:rPr>
              <w:t>126. Лицо, имеющее право на добычу (вылов) водных биологических ресурсов</w:t>
            </w:r>
          </w:p>
          <w:p w:rsidR="000D40F7" w:rsidRPr="00123C08" w:rsidRDefault="000D40F7" w:rsidP="00123C08">
            <w:pPr>
              <w:pStyle w:val="ConsPlusNormal"/>
              <w:rPr>
                <w:sz w:val="26"/>
                <w:szCs w:val="26"/>
              </w:rPr>
            </w:pPr>
            <w:r w:rsidRPr="00123C08">
              <w:rPr>
                <w:sz w:val="26"/>
                <w:szCs w:val="26"/>
              </w:rPr>
              <w:t xml:space="preserve">127. Лицо, осуществляющее товарную </w:t>
            </w:r>
            <w:proofErr w:type="spellStart"/>
            <w:r w:rsidRPr="00123C08">
              <w:rPr>
                <w:sz w:val="26"/>
                <w:szCs w:val="26"/>
              </w:rPr>
              <w:t>аквакультуру</w:t>
            </w:r>
            <w:proofErr w:type="spellEnd"/>
            <w:r w:rsidRPr="00123C08">
              <w:rPr>
                <w:sz w:val="26"/>
                <w:szCs w:val="26"/>
              </w:rPr>
              <w:t xml:space="preserve"> (товарное рыбоводство)</w:t>
            </w:r>
          </w:p>
          <w:p w:rsidR="000D40F7" w:rsidRPr="00123C08" w:rsidRDefault="000D40F7" w:rsidP="00123C08">
            <w:pPr>
              <w:pStyle w:val="ConsPlusNormal"/>
              <w:rPr>
                <w:sz w:val="26"/>
                <w:szCs w:val="26"/>
              </w:rPr>
            </w:pPr>
            <w:r w:rsidRPr="00123C08">
              <w:rPr>
                <w:sz w:val="26"/>
                <w:szCs w:val="26"/>
              </w:rPr>
              <w:t>128. Научно-технологический центр или фонд</w:t>
            </w:r>
          </w:p>
          <w:p w:rsidR="000D40F7" w:rsidRPr="00123C08" w:rsidRDefault="000D40F7" w:rsidP="00123C08">
            <w:pPr>
              <w:pStyle w:val="ConsPlusNormal"/>
              <w:rPr>
                <w:sz w:val="26"/>
                <w:szCs w:val="26"/>
              </w:rPr>
            </w:pPr>
            <w:r w:rsidRPr="00123C08">
              <w:rPr>
                <w:sz w:val="26"/>
                <w:szCs w:val="26"/>
              </w:rPr>
              <w:t>129. Публично-правовая компания "Единый заказчик в сфере строительства"</w:t>
            </w:r>
          </w:p>
          <w:p w:rsidR="000D40F7" w:rsidRPr="00123C08" w:rsidRDefault="000D40F7" w:rsidP="00123C08">
            <w:pPr>
              <w:pStyle w:val="ConsPlusNormal"/>
              <w:rPr>
                <w:sz w:val="26"/>
                <w:szCs w:val="26"/>
              </w:rPr>
            </w:pPr>
            <w:r w:rsidRPr="00123C08">
              <w:rPr>
                <w:sz w:val="26"/>
                <w:szCs w:val="26"/>
              </w:rPr>
              <w:t>130. Государственная компания "Российские автомобильные дороги"</w:t>
            </w:r>
          </w:p>
          <w:p w:rsidR="000D40F7" w:rsidRPr="00123C08" w:rsidRDefault="000D40F7" w:rsidP="00123C08">
            <w:pPr>
              <w:pStyle w:val="ConsPlusNormal"/>
              <w:rPr>
                <w:sz w:val="26"/>
                <w:szCs w:val="26"/>
              </w:rPr>
            </w:pPr>
            <w:r w:rsidRPr="00123C08">
              <w:rPr>
                <w:sz w:val="26"/>
                <w:szCs w:val="26"/>
              </w:rPr>
              <w:t>131. Открытое акционерное общество "Российские железные дороги"</w:t>
            </w:r>
          </w:p>
          <w:p w:rsidR="000D40F7" w:rsidRPr="00123C08" w:rsidRDefault="000D40F7" w:rsidP="00123C08">
            <w:pPr>
              <w:pStyle w:val="ConsPlusNormal"/>
              <w:rPr>
                <w:sz w:val="26"/>
                <w:szCs w:val="26"/>
              </w:rPr>
            </w:pPr>
            <w:r w:rsidRPr="00123C08">
              <w:rPr>
                <w:sz w:val="26"/>
                <w:szCs w:val="26"/>
              </w:rPr>
              <w:t>132. Лицо, испрашивающее участок в соответствии с указом или распоряжением Президента Российской Федерации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25.</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134.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133. Арендатор участка, имеющий право на заключение нового договора аренды</w:t>
            </w:r>
          </w:p>
          <w:p w:rsidR="000D40F7" w:rsidRPr="00123C08" w:rsidRDefault="000D40F7" w:rsidP="00123C08">
            <w:pPr>
              <w:pStyle w:val="ConsPlusNormal"/>
              <w:rPr>
                <w:sz w:val="26"/>
                <w:szCs w:val="26"/>
              </w:rPr>
            </w:pPr>
            <w:r w:rsidRPr="00123C08">
              <w:rPr>
                <w:sz w:val="26"/>
                <w:szCs w:val="26"/>
              </w:rPr>
              <w:t xml:space="preserve">134. Арендатор участка, из которого образован </w:t>
            </w:r>
            <w:r w:rsidRPr="00123C08">
              <w:rPr>
                <w:sz w:val="26"/>
                <w:szCs w:val="26"/>
              </w:rPr>
              <w:lastRenderedPageBreak/>
              <w:t>испрашиваемый участок</w:t>
            </w:r>
          </w:p>
          <w:p w:rsidR="000D40F7" w:rsidRPr="00123C08" w:rsidRDefault="000D40F7" w:rsidP="00123C08">
            <w:pPr>
              <w:pStyle w:val="ConsPlusNormal"/>
              <w:rPr>
                <w:sz w:val="26"/>
                <w:szCs w:val="26"/>
              </w:rPr>
            </w:pPr>
            <w:r w:rsidRPr="00123C08">
              <w:rPr>
                <w:sz w:val="26"/>
                <w:szCs w:val="26"/>
              </w:rPr>
              <w:t>135. Арендатор участка, предназначенного для ведения сельскохозяйственного производства</w:t>
            </w:r>
          </w:p>
          <w:p w:rsidR="000D40F7" w:rsidRPr="00123C08" w:rsidRDefault="000D40F7" w:rsidP="00123C08">
            <w:pPr>
              <w:pStyle w:val="ConsPlusNormal"/>
              <w:rPr>
                <w:sz w:val="26"/>
                <w:szCs w:val="26"/>
              </w:rPr>
            </w:pPr>
            <w:r w:rsidRPr="00123C08">
              <w:rPr>
                <w:sz w:val="26"/>
                <w:szCs w:val="26"/>
              </w:rPr>
              <w:t>136. Арендатор участка, предоставленного для комплексного освоения территории, из которого образован испрашиваемый участок</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26.</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139.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140. Договор зарегистрирован в ЕГРН</w:t>
            </w:r>
          </w:p>
          <w:p w:rsidR="000D40F7" w:rsidRPr="00123C08" w:rsidRDefault="000D40F7" w:rsidP="00123C08">
            <w:pPr>
              <w:pStyle w:val="ConsPlusNormal"/>
              <w:rPr>
                <w:sz w:val="26"/>
                <w:szCs w:val="26"/>
              </w:rPr>
            </w:pPr>
            <w:r w:rsidRPr="00123C08">
              <w:rPr>
                <w:sz w:val="26"/>
                <w:szCs w:val="26"/>
              </w:rPr>
              <w:t>141. Договор не зарегистрирован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27.</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142.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141. Договор зарегистрирован в ЕГРН</w:t>
            </w:r>
          </w:p>
          <w:p w:rsidR="000D40F7" w:rsidRPr="00123C08" w:rsidRDefault="000D40F7" w:rsidP="00123C08">
            <w:pPr>
              <w:pStyle w:val="ConsPlusNormal"/>
              <w:rPr>
                <w:sz w:val="26"/>
                <w:szCs w:val="26"/>
              </w:rPr>
            </w:pPr>
            <w:r w:rsidRPr="00123C08">
              <w:rPr>
                <w:sz w:val="26"/>
                <w:szCs w:val="26"/>
              </w:rPr>
              <w:t>142. Договор не зарегистрирован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28.</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145.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144. Право зарегистрировано в ЕГРН</w:t>
            </w:r>
          </w:p>
          <w:p w:rsidR="000D40F7" w:rsidRPr="00123C08" w:rsidRDefault="000D40F7" w:rsidP="00123C08">
            <w:pPr>
              <w:pStyle w:val="ConsPlusNormal"/>
              <w:rPr>
                <w:sz w:val="26"/>
                <w:szCs w:val="26"/>
              </w:rPr>
            </w:pPr>
            <w:r w:rsidRPr="00123C08">
              <w:rPr>
                <w:sz w:val="26"/>
                <w:szCs w:val="26"/>
              </w:rPr>
              <w:t>145.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29.</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148.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147. Право зарегистрировано в ЕГРН</w:t>
            </w:r>
          </w:p>
          <w:p w:rsidR="000D40F7" w:rsidRPr="00123C08" w:rsidRDefault="000D40F7" w:rsidP="00123C08">
            <w:pPr>
              <w:pStyle w:val="ConsPlusNormal"/>
              <w:rPr>
                <w:sz w:val="26"/>
                <w:szCs w:val="26"/>
              </w:rPr>
            </w:pPr>
            <w:r w:rsidRPr="00123C08">
              <w:rPr>
                <w:sz w:val="26"/>
                <w:szCs w:val="26"/>
              </w:rPr>
              <w:t>148.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30.</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151. Право на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150. Право зарегистрировано в ЕГРН</w:t>
            </w:r>
          </w:p>
          <w:p w:rsidR="000D40F7" w:rsidRPr="00123C08" w:rsidRDefault="000D40F7" w:rsidP="00123C08">
            <w:pPr>
              <w:pStyle w:val="ConsPlusNormal"/>
              <w:rPr>
                <w:sz w:val="26"/>
                <w:szCs w:val="26"/>
              </w:rPr>
            </w:pPr>
            <w:r w:rsidRPr="00123C08">
              <w:rPr>
                <w:sz w:val="26"/>
                <w:szCs w:val="26"/>
              </w:rPr>
              <w:t>151.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31.</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154.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155. Право зарегистрировано в ЕГРН</w:t>
            </w:r>
          </w:p>
          <w:p w:rsidR="000D40F7" w:rsidRPr="00123C08" w:rsidRDefault="000D40F7" w:rsidP="00123C08">
            <w:pPr>
              <w:pStyle w:val="ConsPlusNormal"/>
              <w:rPr>
                <w:sz w:val="26"/>
                <w:szCs w:val="26"/>
              </w:rPr>
            </w:pPr>
            <w:r w:rsidRPr="00123C08">
              <w:rPr>
                <w:sz w:val="26"/>
                <w:szCs w:val="26"/>
              </w:rPr>
              <w:t>156.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32.</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157. Объект относится к объектам федерального, регионального или местного значения?</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156. Объект не относится к объектам федерального, регионального, местного значения</w:t>
            </w:r>
          </w:p>
          <w:p w:rsidR="000D40F7" w:rsidRPr="00123C08" w:rsidRDefault="000D40F7" w:rsidP="00123C08">
            <w:pPr>
              <w:pStyle w:val="ConsPlusNormal"/>
              <w:rPr>
                <w:sz w:val="26"/>
                <w:szCs w:val="26"/>
              </w:rPr>
            </w:pPr>
            <w:r w:rsidRPr="00123C08">
              <w:rPr>
                <w:sz w:val="26"/>
                <w:szCs w:val="26"/>
              </w:rPr>
              <w:t>157. Объект относится к объектам федерального, регионального или местного значения</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33.</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160. Право заявителя на испрашиваемый </w:t>
            </w:r>
            <w:r w:rsidRPr="00123C08">
              <w:rPr>
                <w:sz w:val="26"/>
                <w:szCs w:val="26"/>
              </w:rPr>
              <w:lastRenderedPageBreak/>
              <w:t>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159. Право зарегистрировано в ЕГРН</w:t>
            </w:r>
          </w:p>
          <w:p w:rsidR="000D40F7" w:rsidRPr="00123C08" w:rsidRDefault="000D40F7" w:rsidP="00123C08">
            <w:pPr>
              <w:pStyle w:val="ConsPlusNormal"/>
              <w:rPr>
                <w:sz w:val="26"/>
                <w:szCs w:val="26"/>
              </w:rPr>
            </w:pPr>
            <w:r w:rsidRPr="00123C08">
              <w:rPr>
                <w:sz w:val="26"/>
                <w:szCs w:val="26"/>
              </w:rPr>
              <w:t>160.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34.</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163. На основании какого документа заявитель обращается за получением участка?</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162. Распоряжение Правительства Российской Федерации</w:t>
            </w:r>
          </w:p>
          <w:p w:rsidR="000D40F7" w:rsidRPr="00123C08" w:rsidRDefault="000D40F7" w:rsidP="00123C08">
            <w:pPr>
              <w:pStyle w:val="ConsPlusNormal"/>
              <w:rPr>
                <w:sz w:val="26"/>
                <w:szCs w:val="26"/>
              </w:rPr>
            </w:pPr>
            <w:r w:rsidRPr="00123C08">
              <w:rPr>
                <w:sz w:val="26"/>
                <w:szCs w:val="26"/>
              </w:rPr>
              <w:t>163. Распоряжение высшего должностного лица субъекта Российской Федерации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35.</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166.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165. Соглашение об изъятии земельного участка</w:t>
            </w:r>
          </w:p>
          <w:p w:rsidR="000D40F7" w:rsidRPr="00123C08" w:rsidRDefault="000D40F7" w:rsidP="00123C08">
            <w:pPr>
              <w:pStyle w:val="ConsPlusNormal"/>
              <w:rPr>
                <w:sz w:val="26"/>
                <w:szCs w:val="26"/>
              </w:rPr>
            </w:pPr>
            <w:r w:rsidRPr="00123C08">
              <w:rPr>
                <w:sz w:val="26"/>
                <w:szCs w:val="26"/>
              </w:rPr>
              <w:t>166. Решение суда, на основании которого изъят земельный участок</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36.</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169. На основании какого документа заявитель осуществляет недропользование?</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168. Проектная документация на выполнение работ, связанных с пользованием недрами</w:t>
            </w:r>
          </w:p>
          <w:p w:rsidR="000D40F7" w:rsidRPr="00123C08" w:rsidRDefault="000D40F7" w:rsidP="00123C08">
            <w:pPr>
              <w:pStyle w:val="ConsPlusNormal"/>
              <w:rPr>
                <w:sz w:val="26"/>
                <w:szCs w:val="26"/>
              </w:rPr>
            </w:pPr>
            <w:r w:rsidRPr="00123C08">
              <w:rPr>
                <w:sz w:val="26"/>
                <w:szCs w:val="26"/>
              </w:rPr>
              <w:t>169. Государственное задание, предусматривающее выполнение мероприятий по государственному геологическому изучению недр</w:t>
            </w:r>
          </w:p>
          <w:p w:rsidR="000D40F7" w:rsidRPr="00123C08" w:rsidRDefault="000D40F7" w:rsidP="00123C08">
            <w:pPr>
              <w:pStyle w:val="ConsPlusNormal"/>
              <w:rPr>
                <w:sz w:val="26"/>
                <w:szCs w:val="26"/>
              </w:rPr>
            </w:pPr>
            <w:r w:rsidRPr="00123C08">
              <w:rPr>
                <w:sz w:val="26"/>
                <w:szCs w:val="26"/>
              </w:rPr>
              <w:t>170. Государственный контракт на выполнение работ по геологическому изучению недр</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37.</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173. Какой вид использования наемного дома планируется осуществлять?</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172. Коммерческое использование</w:t>
            </w:r>
          </w:p>
          <w:p w:rsidR="000D40F7" w:rsidRPr="00123C08" w:rsidRDefault="000D40F7" w:rsidP="00123C08">
            <w:pPr>
              <w:pStyle w:val="ConsPlusNormal"/>
              <w:rPr>
                <w:sz w:val="26"/>
                <w:szCs w:val="26"/>
              </w:rPr>
            </w:pPr>
            <w:r w:rsidRPr="00123C08">
              <w:rPr>
                <w:sz w:val="26"/>
                <w:szCs w:val="26"/>
              </w:rPr>
              <w:t>173. Социальное использование</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38.</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176. На основании какого документа осуществляется добыча (вылов) водных биологических ресурсов?</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175. Решение о предоставлении в пользование водных биологических ресурсов</w:t>
            </w:r>
          </w:p>
          <w:p w:rsidR="000D40F7" w:rsidRPr="00123C08" w:rsidRDefault="000D40F7" w:rsidP="00123C08">
            <w:pPr>
              <w:pStyle w:val="ConsPlusNormal"/>
              <w:rPr>
                <w:sz w:val="26"/>
                <w:szCs w:val="26"/>
              </w:rPr>
            </w:pPr>
            <w:r w:rsidRPr="00123C08">
              <w:rPr>
                <w:sz w:val="26"/>
                <w:szCs w:val="26"/>
              </w:rPr>
              <w:t>176. Договор о предоставлении рыбопромыслового участка</w:t>
            </w:r>
          </w:p>
          <w:p w:rsidR="000D40F7" w:rsidRPr="00123C08" w:rsidRDefault="000D40F7" w:rsidP="00123C08">
            <w:pPr>
              <w:pStyle w:val="ConsPlusNormal"/>
              <w:rPr>
                <w:sz w:val="26"/>
                <w:szCs w:val="26"/>
              </w:rPr>
            </w:pPr>
            <w:r w:rsidRPr="00123C08">
              <w:rPr>
                <w:sz w:val="26"/>
                <w:szCs w:val="26"/>
              </w:rPr>
              <w:t>177. Договор пользования водными биологическими ресурсами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39.</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180. На основании какого документа заявитель обращается за получением участка?</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179. Указ Президента Российской Федерации</w:t>
            </w:r>
          </w:p>
          <w:p w:rsidR="000D40F7" w:rsidRPr="00123C08" w:rsidRDefault="000D40F7" w:rsidP="00123C08">
            <w:pPr>
              <w:pStyle w:val="ConsPlusNormal"/>
              <w:rPr>
                <w:sz w:val="26"/>
                <w:szCs w:val="26"/>
              </w:rPr>
            </w:pPr>
            <w:r w:rsidRPr="00123C08">
              <w:rPr>
                <w:sz w:val="26"/>
                <w:szCs w:val="26"/>
              </w:rPr>
              <w:t>180. Распоряжение Президента Российской Федерации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40.</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183. К какой категории относится заявитель (иностранное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182. Арендатор земельного участка</w:t>
            </w:r>
          </w:p>
          <w:p w:rsidR="000D40F7" w:rsidRPr="00123C08" w:rsidRDefault="000D40F7" w:rsidP="00123C08">
            <w:pPr>
              <w:pStyle w:val="ConsPlusNormal"/>
              <w:rPr>
                <w:sz w:val="26"/>
                <w:szCs w:val="26"/>
              </w:rPr>
            </w:pPr>
            <w:r w:rsidRPr="00123C08">
              <w:rPr>
                <w:sz w:val="26"/>
                <w:szCs w:val="26"/>
              </w:rPr>
              <w:t>183. Лицо, с которым заключен договор о развитии застроенной территории</w:t>
            </w:r>
          </w:p>
          <w:p w:rsidR="000D40F7" w:rsidRPr="00123C08" w:rsidRDefault="000D40F7" w:rsidP="00123C08">
            <w:pPr>
              <w:pStyle w:val="ConsPlusNormal"/>
              <w:rPr>
                <w:sz w:val="26"/>
                <w:szCs w:val="26"/>
              </w:rPr>
            </w:pPr>
            <w:r w:rsidRPr="00123C08">
              <w:rPr>
                <w:sz w:val="26"/>
                <w:szCs w:val="26"/>
              </w:rPr>
              <w:t>184. Собственник или пользователь здания, сооружения, помещений в них</w:t>
            </w:r>
          </w:p>
          <w:p w:rsidR="000D40F7" w:rsidRPr="00123C08" w:rsidRDefault="000D40F7" w:rsidP="00123C08">
            <w:pPr>
              <w:pStyle w:val="ConsPlusNormal"/>
              <w:rPr>
                <w:sz w:val="26"/>
                <w:szCs w:val="26"/>
              </w:rPr>
            </w:pPr>
            <w:r w:rsidRPr="00123C08">
              <w:rPr>
                <w:sz w:val="26"/>
                <w:szCs w:val="26"/>
              </w:rPr>
              <w:lastRenderedPageBreak/>
              <w:t>185. Собственник объекта незавершенного строительства</w:t>
            </w:r>
          </w:p>
          <w:p w:rsidR="000D40F7" w:rsidRPr="00123C08" w:rsidRDefault="000D40F7" w:rsidP="00123C08">
            <w:pPr>
              <w:pStyle w:val="ConsPlusNormal"/>
              <w:rPr>
                <w:sz w:val="26"/>
                <w:szCs w:val="26"/>
              </w:rPr>
            </w:pPr>
            <w:r w:rsidRPr="00123C08">
              <w:rPr>
                <w:sz w:val="26"/>
                <w:szCs w:val="26"/>
              </w:rPr>
              <w:t>186. Лицо, испрашивающее участок для размещения объектов инженерно-технического обеспечения</w:t>
            </w:r>
          </w:p>
          <w:p w:rsidR="000D40F7" w:rsidRPr="00123C08" w:rsidRDefault="000D40F7" w:rsidP="00123C08">
            <w:pPr>
              <w:pStyle w:val="ConsPlusNormal"/>
              <w:rPr>
                <w:sz w:val="26"/>
                <w:szCs w:val="26"/>
              </w:rPr>
            </w:pPr>
            <w:r w:rsidRPr="00123C08">
              <w:rPr>
                <w:sz w:val="26"/>
                <w:szCs w:val="26"/>
              </w:rPr>
              <w:t>187. Лицо, с которым заключен договор о комплексном развитии территории</w:t>
            </w:r>
          </w:p>
          <w:p w:rsidR="000D40F7" w:rsidRPr="00123C08" w:rsidRDefault="000D40F7" w:rsidP="00123C08">
            <w:pPr>
              <w:pStyle w:val="ConsPlusNormal"/>
              <w:rPr>
                <w:sz w:val="26"/>
                <w:szCs w:val="26"/>
              </w:rPr>
            </w:pPr>
            <w:r w:rsidRPr="00123C08">
              <w:rPr>
                <w:sz w:val="26"/>
                <w:szCs w:val="26"/>
              </w:rPr>
              <w:t>188. Лицо, испрашивающее участок для размещения социальных объектов</w:t>
            </w:r>
          </w:p>
          <w:p w:rsidR="000D40F7" w:rsidRPr="00123C08" w:rsidRDefault="000D40F7" w:rsidP="00123C08">
            <w:pPr>
              <w:pStyle w:val="ConsPlusNormal"/>
              <w:rPr>
                <w:sz w:val="26"/>
                <w:szCs w:val="26"/>
              </w:rPr>
            </w:pPr>
            <w:r w:rsidRPr="00123C08">
              <w:rPr>
                <w:sz w:val="26"/>
                <w:szCs w:val="26"/>
              </w:rPr>
              <w:t>189. Лицо, испрашивающее участок для выполнения международных обязательств</w:t>
            </w:r>
          </w:p>
          <w:p w:rsidR="000D40F7" w:rsidRPr="00123C08" w:rsidRDefault="000D40F7" w:rsidP="00123C08">
            <w:pPr>
              <w:pStyle w:val="ConsPlusNormal"/>
              <w:rPr>
                <w:sz w:val="26"/>
                <w:szCs w:val="26"/>
              </w:rPr>
            </w:pPr>
            <w:r w:rsidRPr="00123C08">
              <w:rPr>
                <w:sz w:val="26"/>
                <w:szCs w:val="26"/>
              </w:rPr>
              <w:t>190. Лицо, у которого изъят арендованный участок</w:t>
            </w:r>
          </w:p>
          <w:p w:rsidR="000D40F7" w:rsidRPr="00123C08" w:rsidRDefault="000D40F7" w:rsidP="00123C08">
            <w:pPr>
              <w:pStyle w:val="ConsPlusNormal"/>
              <w:rPr>
                <w:sz w:val="26"/>
                <w:szCs w:val="26"/>
              </w:rPr>
            </w:pPr>
            <w:r w:rsidRPr="00123C08">
              <w:rPr>
                <w:sz w:val="26"/>
                <w:szCs w:val="26"/>
              </w:rPr>
              <w:t>191. Лицо, имеющее право на приобретение в собственность участка без торгов</w:t>
            </w:r>
          </w:p>
          <w:p w:rsidR="000D40F7" w:rsidRPr="00123C08" w:rsidRDefault="000D40F7" w:rsidP="00123C08">
            <w:pPr>
              <w:pStyle w:val="ConsPlusNormal"/>
              <w:rPr>
                <w:sz w:val="26"/>
                <w:szCs w:val="26"/>
              </w:rPr>
            </w:pPr>
            <w:r w:rsidRPr="00123C08">
              <w:rPr>
                <w:sz w:val="26"/>
                <w:szCs w:val="26"/>
              </w:rPr>
              <w:t xml:space="preserve">192. </w:t>
            </w:r>
            <w:proofErr w:type="spellStart"/>
            <w:r w:rsidRPr="00123C08">
              <w:rPr>
                <w:sz w:val="26"/>
                <w:szCs w:val="26"/>
              </w:rPr>
              <w:t>Недропользователь</w:t>
            </w:r>
            <w:proofErr w:type="spellEnd"/>
          </w:p>
          <w:p w:rsidR="000D40F7" w:rsidRPr="00123C08" w:rsidRDefault="000D40F7" w:rsidP="00123C08">
            <w:pPr>
              <w:pStyle w:val="ConsPlusNormal"/>
              <w:rPr>
                <w:sz w:val="26"/>
                <w:szCs w:val="26"/>
              </w:rPr>
            </w:pPr>
            <w:r w:rsidRPr="00123C08">
              <w:rPr>
                <w:sz w:val="26"/>
                <w:szCs w:val="26"/>
              </w:rPr>
              <w:t>193. Резидент особой экономической зоны</w:t>
            </w:r>
          </w:p>
          <w:p w:rsidR="000D40F7" w:rsidRPr="00123C08" w:rsidRDefault="000D40F7" w:rsidP="00123C08">
            <w:pPr>
              <w:pStyle w:val="ConsPlusNormal"/>
              <w:rPr>
                <w:sz w:val="26"/>
                <w:szCs w:val="26"/>
              </w:rPr>
            </w:pPr>
            <w:r w:rsidRPr="00123C08">
              <w:rPr>
                <w:sz w:val="26"/>
                <w:szCs w:val="26"/>
              </w:rPr>
              <w:t>194. Лицо, с которым заключено соглашение о взаимодействии в сфере развития инфраструктуры особой экономической зоны</w:t>
            </w:r>
          </w:p>
          <w:p w:rsidR="000D40F7" w:rsidRPr="00123C08" w:rsidRDefault="000D40F7" w:rsidP="00123C08">
            <w:pPr>
              <w:pStyle w:val="ConsPlusNormal"/>
              <w:rPr>
                <w:sz w:val="26"/>
                <w:szCs w:val="26"/>
              </w:rPr>
            </w:pPr>
            <w:r w:rsidRPr="00123C08">
              <w:rPr>
                <w:sz w:val="26"/>
                <w:szCs w:val="26"/>
              </w:rPr>
              <w:t>195. Лицо, с которым заключено концессионное соглашение</w:t>
            </w:r>
          </w:p>
          <w:p w:rsidR="000D40F7" w:rsidRPr="00123C08" w:rsidRDefault="000D40F7" w:rsidP="00123C08">
            <w:pPr>
              <w:pStyle w:val="ConsPlusNormal"/>
              <w:rPr>
                <w:sz w:val="26"/>
                <w:szCs w:val="26"/>
              </w:rPr>
            </w:pPr>
            <w:r w:rsidRPr="00123C08">
              <w:rPr>
                <w:sz w:val="26"/>
                <w:szCs w:val="26"/>
              </w:rPr>
              <w:t>196. Лицо, заключившее договор об освоении территории в целях строительства и эксплуатации наемного дома</w:t>
            </w:r>
          </w:p>
          <w:p w:rsidR="000D40F7" w:rsidRPr="00123C08" w:rsidRDefault="000D40F7" w:rsidP="00123C08">
            <w:pPr>
              <w:pStyle w:val="ConsPlusNormal"/>
              <w:rPr>
                <w:sz w:val="26"/>
                <w:szCs w:val="26"/>
              </w:rPr>
            </w:pPr>
            <w:r w:rsidRPr="00123C08">
              <w:rPr>
                <w:sz w:val="26"/>
                <w:szCs w:val="26"/>
              </w:rPr>
              <w:t>197. Лицо, с которым заключен специальный инвестиционный контракт</w:t>
            </w:r>
          </w:p>
          <w:p w:rsidR="000D40F7" w:rsidRPr="00123C08" w:rsidRDefault="000D40F7" w:rsidP="00123C08">
            <w:pPr>
              <w:pStyle w:val="ConsPlusNormal"/>
              <w:rPr>
                <w:sz w:val="26"/>
                <w:szCs w:val="26"/>
              </w:rPr>
            </w:pPr>
            <w:r w:rsidRPr="00123C08">
              <w:rPr>
                <w:sz w:val="26"/>
                <w:szCs w:val="26"/>
              </w:rPr>
              <w:t xml:space="preserve">198. Лицо, с которым заключено </w:t>
            </w:r>
            <w:proofErr w:type="spellStart"/>
            <w:r w:rsidRPr="00123C08">
              <w:rPr>
                <w:sz w:val="26"/>
                <w:szCs w:val="26"/>
              </w:rPr>
              <w:t>охотхозяйственное</w:t>
            </w:r>
            <w:proofErr w:type="spellEnd"/>
            <w:r w:rsidRPr="00123C08">
              <w:rPr>
                <w:sz w:val="26"/>
                <w:szCs w:val="26"/>
              </w:rPr>
              <w:t xml:space="preserve"> соглашение</w:t>
            </w:r>
          </w:p>
          <w:p w:rsidR="000D40F7" w:rsidRPr="00123C08" w:rsidRDefault="000D40F7" w:rsidP="00123C08">
            <w:pPr>
              <w:pStyle w:val="ConsPlusNormal"/>
              <w:rPr>
                <w:sz w:val="26"/>
                <w:szCs w:val="26"/>
              </w:rPr>
            </w:pPr>
            <w:r w:rsidRPr="00123C08">
              <w:rPr>
                <w:sz w:val="26"/>
                <w:szCs w:val="26"/>
              </w:rPr>
              <w:t>199. Лицо, испрашивающее участок для размещения водохранилища или гидротехнического сооружения</w:t>
            </w:r>
          </w:p>
          <w:p w:rsidR="000D40F7" w:rsidRPr="00123C08" w:rsidRDefault="000D40F7" w:rsidP="00123C08">
            <w:pPr>
              <w:pStyle w:val="ConsPlusNormal"/>
              <w:rPr>
                <w:sz w:val="26"/>
                <w:szCs w:val="26"/>
              </w:rPr>
            </w:pPr>
            <w:r w:rsidRPr="00123C08">
              <w:rPr>
                <w:sz w:val="26"/>
                <w:szCs w:val="26"/>
              </w:rPr>
              <w:t>200. Резидент зоны территориального развития, включенный в реестр резидентов такой зоны</w:t>
            </w:r>
          </w:p>
          <w:p w:rsidR="000D40F7" w:rsidRPr="00123C08" w:rsidRDefault="000D40F7" w:rsidP="00123C08">
            <w:pPr>
              <w:pStyle w:val="ConsPlusNormal"/>
              <w:rPr>
                <w:sz w:val="26"/>
                <w:szCs w:val="26"/>
              </w:rPr>
            </w:pPr>
            <w:r w:rsidRPr="00123C08">
              <w:rPr>
                <w:sz w:val="26"/>
                <w:szCs w:val="26"/>
              </w:rPr>
              <w:t>201. Лицо, имеющее право на добычу (вылов) водных биологических ресурсов</w:t>
            </w:r>
          </w:p>
          <w:p w:rsidR="000D40F7" w:rsidRPr="00123C08" w:rsidRDefault="000D40F7" w:rsidP="00123C08">
            <w:pPr>
              <w:pStyle w:val="ConsPlusNormal"/>
              <w:rPr>
                <w:sz w:val="26"/>
                <w:szCs w:val="26"/>
              </w:rPr>
            </w:pPr>
            <w:r w:rsidRPr="00123C08">
              <w:rPr>
                <w:sz w:val="26"/>
                <w:szCs w:val="26"/>
              </w:rPr>
              <w:t xml:space="preserve">202. Лицо, осуществляющее товарную </w:t>
            </w:r>
            <w:proofErr w:type="spellStart"/>
            <w:r w:rsidRPr="00123C08">
              <w:rPr>
                <w:sz w:val="26"/>
                <w:szCs w:val="26"/>
              </w:rPr>
              <w:t>аквакультуру</w:t>
            </w:r>
            <w:proofErr w:type="spellEnd"/>
            <w:r w:rsidRPr="00123C08">
              <w:rPr>
                <w:sz w:val="26"/>
                <w:szCs w:val="26"/>
              </w:rPr>
              <w:t xml:space="preserve"> (товарное рыбоводство)</w:t>
            </w:r>
          </w:p>
          <w:p w:rsidR="000D40F7" w:rsidRPr="00123C08" w:rsidRDefault="000D40F7" w:rsidP="00123C08">
            <w:pPr>
              <w:pStyle w:val="ConsPlusNormal"/>
              <w:rPr>
                <w:sz w:val="26"/>
                <w:szCs w:val="26"/>
              </w:rPr>
            </w:pPr>
            <w:r w:rsidRPr="00123C08">
              <w:rPr>
                <w:sz w:val="26"/>
                <w:szCs w:val="26"/>
              </w:rPr>
              <w:t>203. Лицо, испрашивающее участок в соответствии с указом или распоряжением Президента Российской Федерации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41.</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206.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205. Арендатор участка, имеющий право на заключение нового договора аренды</w:t>
            </w:r>
          </w:p>
          <w:p w:rsidR="000D40F7" w:rsidRPr="00123C08" w:rsidRDefault="000D40F7" w:rsidP="00123C08">
            <w:pPr>
              <w:pStyle w:val="ConsPlusNormal"/>
              <w:rPr>
                <w:sz w:val="26"/>
                <w:szCs w:val="26"/>
              </w:rPr>
            </w:pPr>
            <w:r w:rsidRPr="00123C08">
              <w:rPr>
                <w:sz w:val="26"/>
                <w:szCs w:val="26"/>
              </w:rPr>
              <w:t>206. Арендатор участка, из которого образован испрашиваемый участок</w:t>
            </w:r>
          </w:p>
          <w:p w:rsidR="000D40F7" w:rsidRPr="00123C08" w:rsidRDefault="000D40F7" w:rsidP="00123C08">
            <w:pPr>
              <w:pStyle w:val="ConsPlusNormal"/>
              <w:rPr>
                <w:sz w:val="26"/>
                <w:szCs w:val="26"/>
              </w:rPr>
            </w:pPr>
            <w:r w:rsidRPr="00123C08">
              <w:rPr>
                <w:sz w:val="26"/>
                <w:szCs w:val="26"/>
              </w:rPr>
              <w:t>207. Арендатор участка, предназначенного для ведения сельскохозяйственного производства</w:t>
            </w:r>
          </w:p>
          <w:p w:rsidR="000D40F7" w:rsidRPr="00123C08" w:rsidRDefault="000D40F7" w:rsidP="00123C08">
            <w:pPr>
              <w:pStyle w:val="ConsPlusNormal"/>
              <w:rPr>
                <w:sz w:val="26"/>
                <w:szCs w:val="26"/>
              </w:rPr>
            </w:pPr>
            <w:r w:rsidRPr="00123C08">
              <w:rPr>
                <w:sz w:val="26"/>
                <w:szCs w:val="26"/>
              </w:rPr>
              <w:t xml:space="preserve">208. Арендатор участка, предоставленного для </w:t>
            </w:r>
            <w:r w:rsidRPr="00123C08">
              <w:rPr>
                <w:sz w:val="26"/>
                <w:szCs w:val="26"/>
              </w:rPr>
              <w:lastRenderedPageBreak/>
              <w:t>комплексного освоения территории, из которого образован испрашиваемый участок</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42.</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211.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210. Договор зарегистрирован в ЕГРН</w:t>
            </w:r>
          </w:p>
          <w:p w:rsidR="000D40F7" w:rsidRPr="00123C08" w:rsidRDefault="000D40F7" w:rsidP="00123C08">
            <w:pPr>
              <w:pStyle w:val="ConsPlusNormal"/>
              <w:rPr>
                <w:sz w:val="26"/>
                <w:szCs w:val="26"/>
              </w:rPr>
            </w:pPr>
            <w:r w:rsidRPr="00123C08">
              <w:rPr>
                <w:sz w:val="26"/>
                <w:szCs w:val="26"/>
              </w:rPr>
              <w:t>211. Договор не зарегистрирован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43.</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214.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213. Договор зарегистрирован в ЕГРН</w:t>
            </w:r>
          </w:p>
          <w:p w:rsidR="000D40F7" w:rsidRPr="00123C08" w:rsidRDefault="000D40F7" w:rsidP="00123C08">
            <w:pPr>
              <w:pStyle w:val="ConsPlusNormal"/>
              <w:rPr>
                <w:sz w:val="26"/>
                <w:szCs w:val="26"/>
              </w:rPr>
            </w:pPr>
            <w:r w:rsidRPr="00123C08">
              <w:rPr>
                <w:sz w:val="26"/>
                <w:szCs w:val="26"/>
              </w:rPr>
              <w:t>214. Договор не зарегистрирован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44.</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217.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216. Право зарегистрировано в ЕГРН</w:t>
            </w:r>
          </w:p>
          <w:p w:rsidR="000D40F7" w:rsidRPr="00123C08" w:rsidRDefault="000D40F7" w:rsidP="00123C08">
            <w:pPr>
              <w:pStyle w:val="ConsPlusNormal"/>
              <w:rPr>
                <w:sz w:val="26"/>
                <w:szCs w:val="26"/>
              </w:rPr>
            </w:pPr>
            <w:r w:rsidRPr="00123C08">
              <w:rPr>
                <w:sz w:val="26"/>
                <w:szCs w:val="26"/>
              </w:rPr>
              <w:t>217.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45.</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220.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 Право зарегистрировано в ЕГРН</w:t>
            </w:r>
          </w:p>
          <w:p w:rsidR="000D40F7" w:rsidRPr="00123C08" w:rsidRDefault="000D40F7" w:rsidP="00123C08">
            <w:pPr>
              <w:pStyle w:val="ConsPlusNormal"/>
              <w:rPr>
                <w:sz w:val="26"/>
                <w:szCs w:val="26"/>
              </w:rPr>
            </w:pPr>
            <w:r w:rsidRPr="00123C08">
              <w:rPr>
                <w:sz w:val="26"/>
                <w:szCs w:val="26"/>
              </w:rPr>
              <w:t>220.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46.</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223. Право на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222. Право зарегистрировано в ЕГРН</w:t>
            </w:r>
          </w:p>
          <w:p w:rsidR="000D40F7" w:rsidRPr="00123C08" w:rsidRDefault="000D40F7" w:rsidP="00123C08">
            <w:pPr>
              <w:pStyle w:val="ConsPlusNormal"/>
              <w:rPr>
                <w:sz w:val="26"/>
                <w:szCs w:val="26"/>
              </w:rPr>
            </w:pPr>
            <w:r w:rsidRPr="00123C08">
              <w:rPr>
                <w:sz w:val="26"/>
                <w:szCs w:val="26"/>
              </w:rPr>
              <w:t>223.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47.</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226.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225. Право зарегистрировано в ЕГРН</w:t>
            </w:r>
          </w:p>
          <w:p w:rsidR="000D40F7" w:rsidRPr="00123C08" w:rsidRDefault="000D40F7" w:rsidP="00123C08">
            <w:pPr>
              <w:pStyle w:val="ConsPlusNormal"/>
              <w:rPr>
                <w:sz w:val="26"/>
                <w:szCs w:val="26"/>
              </w:rPr>
            </w:pPr>
            <w:r w:rsidRPr="00123C08">
              <w:rPr>
                <w:sz w:val="26"/>
                <w:szCs w:val="26"/>
              </w:rPr>
              <w:t>226.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48.</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229. Объект относится к объектам федерального, регионального или местного значения?</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228. Объект не относится к объектам федерального, регионального, местного значения</w:t>
            </w:r>
          </w:p>
          <w:p w:rsidR="000D40F7" w:rsidRPr="00123C08" w:rsidRDefault="000D40F7" w:rsidP="00123C08">
            <w:pPr>
              <w:pStyle w:val="ConsPlusNormal"/>
              <w:rPr>
                <w:sz w:val="26"/>
                <w:szCs w:val="26"/>
              </w:rPr>
            </w:pPr>
            <w:r w:rsidRPr="00123C08">
              <w:rPr>
                <w:sz w:val="26"/>
                <w:szCs w:val="26"/>
              </w:rPr>
              <w:t>229. Объект относится к объектам федерального, регионального или местного значения</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49.</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232. На основании какого документа заявитель обращается за предоставлением земельного участка?</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231. Распоряжение Правительства Российской Федерации</w:t>
            </w:r>
          </w:p>
          <w:p w:rsidR="000D40F7" w:rsidRPr="00123C08" w:rsidRDefault="000D40F7" w:rsidP="00123C08">
            <w:pPr>
              <w:pStyle w:val="ConsPlusNormal"/>
              <w:rPr>
                <w:sz w:val="26"/>
                <w:szCs w:val="26"/>
              </w:rPr>
            </w:pPr>
            <w:r w:rsidRPr="00123C08">
              <w:rPr>
                <w:sz w:val="26"/>
                <w:szCs w:val="26"/>
              </w:rPr>
              <w:t>232. Распоряжение высшего должностного лица субъекта Российской Федерации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50.</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234.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234. Соглашение об изъятии земельного участка</w:t>
            </w:r>
          </w:p>
          <w:p w:rsidR="000D40F7" w:rsidRPr="00123C08" w:rsidRDefault="000D40F7" w:rsidP="00123C08">
            <w:pPr>
              <w:pStyle w:val="ConsPlusNormal"/>
              <w:rPr>
                <w:sz w:val="26"/>
                <w:szCs w:val="26"/>
              </w:rPr>
            </w:pPr>
            <w:r w:rsidRPr="00123C08">
              <w:rPr>
                <w:sz w:val="26"/>
                <w:szCs w:val="26"/>
              </w:rPr>
              <w:t>235. Решение суда, на основании которого изъят земельный участок</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51.</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238. На основании какого документа заявитель осуществляет недропользование?</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237. Проектная документация на выполнение работ, связанных с пользованием недрами</w:t>
            </w:r>
          </w:p>
          <w:p w:rsidR="000D40F7" w:rsidRPr="00123C08" w:rsidRDefault="000D40F7" w:rsidP="00123C08">
            <w:pPr>
              <w:pStyle w:val="ConsPlusNormal"/>
              <w:rPr>
                <w:sz w:val="26"/>
                <w:szCs w:val="26"/>
              </w:rPr>
            </w:pPr>
            <w:r w:rsidRPr="00123C08">
              <w:rPr>
                <w:sz w:val="26"/>
                <w:szCs w:val="26"/>
              </w:rPr>
              <w:t>238. Государственное задание, предусматривающее выполнение мероприятий по государственному геологическому изучению недр</w:t>
            </w:r>
          </w:p>
          <w:p w:rsidR="000D40F7" w:rsidRPr="00123C08" w:rsidRDefault="000D40F7" w:rsidP="00123C08">
            <w:pPr>
              <w:pStyle w:val="ConsPlusNormal"/>
              <w:rPr>
                <w:sz w:val="26"/>
                <w:szCs w:val="26"/>
              </w:rPr>
            </w:pPr>
            <w:r w:rsidRPr="00123C08">
              <w:rPr>
                <w:sz w:val="26"/>
                <w:szCs w:val="26"/>
              </w:rPr>
              <w:t>239. Государственный контракт на выполнение работ по геологическому изучению недр</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52.</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242. Какой вид использования наемного дома планируется осуществлять?</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241. Коммерческое использование</w:t>
            </w:r>
          </w:p>
          <w:p w:rsidR="000D40F7" w:rsidRPr="00123C08" w:rsidRDefault="000D40F7" w:rsidP="00123C08">
            <w:pPr>
              <w:pStyle w:val="ConsPlusNormal"/>
              <w:rPr>
                <w:sz w:val="26"/>
                <w:szCs w:val="26"/>
              </w:rPr>
            </w:pPr>
            <w:r w:rsidRPr="00123C08">
              <w:rPr>
                <w:sz w:val="26"/>
                <w:szCs w:val="26"/>
              </w:rPr>
              <w:t>242. Социальное использование</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53.</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245. На основании какого документа осуществляется добыча (вылов) водных биологических ресурсов?</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246. Решение о предоставлении в пользование водных биологических ресурсов</w:t>
            </w:r>
          </w:p>
          <w:p w:rsidR="000D40F7" w:rsidRPr="00123C08" w:rsidRDefault="000D40F7" w:rsidP="00123C08">
            <w:pPr>
              <w:pStyle w:val="ConsPlusNormal"/>
              <w:rPr>
                <w:sz w:val="26"/>
                <w:szCs w:val="26"/>
              </w:rPr>
            </w:pPr>
            <w:r w:rsidRPr="00123C08">
              <w:rPr>
                <w:sz w:val="26"/>
                <w:szCs w:val="26"/>
              </w:rPr>
              <w:t>245. Договор о предоставлении рыбопромыслового участка</w:t>
            </w:r>
          </w:p>
          <w:p w:rsidR="000D40F7" w:rsidRPr="00123C08" w:rsidRDefault="000D40F7" w:rsidP="00123C08">
            <w:pPr>
              <w:pStyle w:val="ConsPlusNormal"/>
              <w:rPr>
                <w:sz w:val="26"/>
                <w:szCs w:val="26"/>
              </w:rPr>
            </w:pPr>
            <w:r w:rsidRPr="00123C08">
              <w:rPr>
                <w:sz w:val="26"/>
                <w:szCs w:val="26"/>
              </w:rPr>
              <w:t>246. Договор пользования водными биологическими ресурсами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54.</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249. На основании какого документа заявитель обращается за получением участка?</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248. Указ Президента Российской Федерации</w:t>
            </w:r>
          </w:p>
          <w:p w:rsidR="000D40F7" w:rsidRPr="00123C08" w:rsidRDefault="000D40F7" w:rsidP="00123C08">
            <w:pPr>
              <w:pStyle w:val="ConsPlusNormal"/>
              <w:rPr>
                <w:sz w:val="26"/>
                <w:szCs w:val="26"/>
              </w:rPr>
            </w:pPr>
            <w:r w:rsidRPr="00123C08">
              <w:rPr>
                <w:sz w:val="26"/>
                <w:szCs w:val="26"/>
              </w:rPr>
              <w:t>249. Распоряжение Президента Российской Федерации</w:t>
            </w:r>
          </w:p>
        </w:tc>
      </w:tr>
      <w:tr w:rsidR="00123C08" w:rsidRPr="00123C08" w:rsidTr="00DD003D">
        <w:tc>
          <w:tcPr>
            <w:tcW w:w="9069" w:type="dxa"/>
            <w:gridSpan w:val="3"/>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outlineLvl w:val="2"/>
              <w:rPr>
                <w:sz w:val="26"/>
                <w:szCs w:val="26"/>
              </w:rPr>
            </w:pPr>
            <w:r w:rsidRPr="00123C08">
              <w:rPr>
                <w:sz w:val="26"/>
                <w:szCs w:val="26"/>
              </w:rPr>
              <w:t xml:space="preserve">Критерии для формирования вариантов предоставления услуги для </w:t>
            </w:r>
            <w:proofErr w:type="spellStart"/>
            <w:r w:rsidRPr="00123C08">
              <w:rPr>
                <w:sz w:val="26"/>
                <w:szCs w:val="26"/>
              </w:rPr>
              <w:t>подуслуги</w:t>
            </w:r>
            <w:proofErr w:type="spellEnd"/>
            <w:r w:rsidRPr="00123C08">
              <w:rPr>
                <w:sz w:val="26"/>
                <w:szCs w:val="26"/>
              </w:rPr>
              <w:t xml:space="preserve"> "Предоставление земельного участка в собственность за плату"</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55.</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 Заявитель</w:t>
            </w:r>
          </w:p>
          <w:p w:rsidR="000D40F7" w:rsidRPr="00123C08" w:rsidRDefault="000D40F7" w:rsidP="00123C08">
            <w:pPr>
              <w:pStyle w:val="ConsPlusNormal"/>
              <w:rPr>
                <w:sz w:val="26"/>
                <w:szCs w:val="26"/>
              </w:rPr>
            </w:pPr>
            <w:r w:rsidRPr="00123C08">
              <w:rPr>
                <w:sz w:val="26"/>
                <w:szCs w:val="26"/>
              </w:rPr>
              <w:t>3. Представитель</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56.</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 Физическое лицо</w:t>
            </w:r>
          </w:p>
          <w:p w:rsidR="000D40F7" w:rsidRPr="00123C08" w:rsidRDefault="000D40F7" w:rsidP="00123C08">
            <w:pPr>
              <w:pStyle w:val="ConsPlusNormal"/>
              <w:rPr>
                <w:sz w:val="26"/>
                <w:szCs w:val="26"/>
              </w:rPr>
            </w:pPr>
            <w:r w:rsidRPr="00123C08">
              <w:rPr>
                <w:sz w:val="26"/>
                <w:szCs w:val="26"/>
              </w:rPr>
              <w:t>6. Индивидуальный предприниматель</w:t>
            </w:r>
          </w:p>
          <w:p w:rsidR="000D40F7" w:rsidRPr="00123C08" w:rsidRDefault="000D40F7" w:rsidP="00123C08">
            <w:pPr>
              <w:pStyle w:val="ConsPlusNormal"/>
              <w:rPr>
                <w:sz w:val="26"/>
                <w:szCs w:val="26"/>
              </w:rPr>
            </w:pPr>
            <w:r w:rsidRPr="00123C08">
              <w:rPr>
                <w:sz w:val="26"/>
                <w:szCs w:val="26"/>
              </w:rPr>
              <w:t>7. Юридическое лицо</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57.</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 Заявитель является иностранным юридическим лицом?</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9. Юридическое лицо зарегистрировано в Российской Федерации</w:t>
            </w:r>
          </w:p>
          <w:p w:rsidR="000D40F7" w:rsidRPr="00123C08" w:rsidRDefault="000D40F7" w:rsidP="00123C08">
            <w:pPr>
              <w:pStyle w:val="ConsPlusNormal"/>
              <w:rPr>
                <w:sz w:val="26"/>
                <w:szCs w:val="26"/>
              </w:rPr>
            </w:pPr>
            <w:r w:rsidRPr="00123C08">
              <w:rPr>
                <w:sz w:val="26"/>
                <w:szCs w:val="26"/>
              </w:rPr>
              <w:t>10. Иностранное юридическое лицо</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58.</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11. К какой категории </w:t>
            </w:r>
            <w:r w:rsidRPr="00123C08">
              <w:rPr>
                <w:sz w:val="26"/>
                <w:szCs w:val="26"/>
              </w:rPr>
              <w:lastRenderedPageBreak/>
              <w:t>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 xml:space="preserve">12. Собственник здания, сооружения либо </w:t>
            </w:r>
            <w:r w:rsidRPr="00123C08">
              <w:rPr>
                <w:sz w:val="26"/>
                <w:szCs w:val="26"/>
              </w:rPr>
              <w:lastRenderedPageBreak/>
              <w:t>помещения в здании, сооружении</w:t>
            </w:r>
          </w:p>
          <w:p w:rsidR="000D40F7" w:rsidRPr="00123C08" w:rsidRDefault="000D40F7" w:rsidP="00123C08">
            <w:pPr>
              <w:pStyle w:val="ConsPlusNormal"/>
              <w:rPr>
                <w:sz w:val="26"/>
                <w:szCs w:val="26"/>
              </w:rPr>
            </w:pPr>
            <w:r w:rsidRPr="00123C08">
              <w:rPr>
                <w:sz w:val="26"/>
                <w:szCs w:val="26"/>
              </w:rPr>
              <w:t>13. Член садоводческого или огороднического некоммерческого товарищества</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59.</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14.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15. Право зарегистрировано в ЕГРН</w:t>
            </w:r>
          </w:p>
          <w:p w:rsidR="000D40F7" w:rsidRPr="00123C08" w:rsidRDefault="000D40F7" w:rsidP="00123C08">
            <w:pPr>
              <w:pStyle w:val="ConsPlusNormal"/>
              <w:rPr>
                <w:sz w:val="26"/>
                <w:szCs w:val="26"/>
              </w:rPr>
            </w:pPr>
            <w:r w:rsidRPr="00123C08">
              <w:rPr>
                <w:sz w:val="26"/>
                <w:szCs w:val="26"/>
              </w:rPr>
              <w:t>16.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60.</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17.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18. Право зарегистрировано в ЕГРН</w:t>
            </w:r>
          </w:p>
          <w:p w:rsidR="000D40F7" w:rsidRPr="00123C08" w:rsidRDefault="000D40F7" w:rsidP="00123C08">
            <w:pPr>
              <w:pStyle w:val="ConsPlusNormal"/>
              <w:rPr>
                <w:sz w:val="26"/>
                <w:szCs w:val="26"/>
              </w:rPr>
            </w:pPr>
            <w:r w:rsidRPr="00123C08">
              <w:rPr>
                <w:sz w:val="26"/>
                <w:szCs w:val="26"/>
              </w:rPr>
              <w:t>19.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61.</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20. Право садоводческого или огороднического товарищества на 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 Право зарегистрировано в ЕГРН</w:t>
            </w:r>
          </w:p>
          <w:p w:rsidR="000D40F7" w:rsidRPr="00123C08" w:rsidRDefault="000D40F7" w:rsidP="00123C08">
            <w:pPr>
              <w:pStyle w:val="ConsPlusNormal"/>
              <w:rPr>
                <w:sz w:val="26"/>
                <w:szCs w:val="26"/>
              </w:rPr>
            </w:pPr>
            <w:r w:rsidRPr="00123C08">
              <w:rPr>
                <w:sz w:val="26"/>
                <w:szCs w:val="26"/>
              </w:rPr>
              <w:t>22.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62.</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23.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24. Собственник здания, сооружения, либо помещения в здании, сооружении</w:t>
            </w:r>
          </w:p>
          <w:p w:rsidR="000D40F7" w:rsidRPr="00123C08" w:rsidRDefault="000D40F7" w:rsidP="00123C08">
            <w:pPr>
              <w:pStyle w:val="ConsPlusNormal"/>
              <w:rPr>
                <w:sz w:val="26"/>
                <w:szCs w:val="26"/>
              </w:rPr>
            </w:pPr>
            <w:r w:rsidRPr="00123C08">
              <w:rPr>
                <w:sz w:val="26"/>
                <w:szCs w:val="26"/>
              </w:rPr>
              <w:t>25. Лицо, с которым заключен договор о комплексном освоении территории</w:t>
            </w:r>
          </w:p>
          <w:p w:rsidR="000D40F7" w:rsidRPr="00123C08" w:rsidRDefault="000D40F7" w:rsidP="00123C08">
            <w:pPr>
              <w:pStyle w:val="ConsPlusNormal"/>
              <w:rPr>
                <w:sz w:val="26"/>
                <w:szCs w:val="26"/>
              </w:rPr>
            </w:pPr>
            <w:r w:rsidRPr="00123C08">
              <w:rPr>
                <w:sz w:val="26"/>
                <w:szCs w:val="26"/>
              </w:rPr>
              <w:t>26. Арендатор участка для ведения сельскохозяйственного производства</w:t>
            </w:r>
          </w:p>
          <w:p w:rsidR="000D40F7" w:rsidRPr="00123C08" w:rsidRDefault="000D40F7" w:rsidP="00123C08">
            <w:pPr>
              <w:pStyle w:val="ConsPlusNormal"/>
              <w:rPr>
                <w:sz w:val="26"/>
                <w:szCs w:val="26"/>
              </w:rPr>
            </w:pPr>
            <w:r w:rsidRPr="00123C08">
              <w:rPr>
                <w:sz w:val="26"/>
                <w:szCs w:val="26"/>
              </w:rPr>
              <w:t>27. Крестьянское (фермерское) хозяйство, использующее участок сельскохозяйственного назначения</w:t>
            </w:r>
          </w:p>
          <w:p w:rsidR="000D40F7" w:rsidRPr="00123C08" w:rsidRDefault="000D40F7" w:rsidP="00123C08">
            <w:pPr>
              <w:pStyle w:val="ConsPlusNormal"/>
              <w:rPr>
                <w:sz w:val="26"/>
                <w:szCs w:val="26"/>
              </w:rPr>
            </w:pPr>
            <w:r w:rsidRPr="00123C08">
              <w:rPr>
                <w:sz w:val="26"/>
                <w:szCs w:val="26"/>
              </w:rPr>
              <w:t>28. Крестьянское (фермерское) хозяйство, испрашивающее участок для осуществления своей деятельности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63.</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29.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30. Право зарегистрировано в ЕГРН</w:t>
            </w:r>
          </w:p>
          <w:p w:rsidR="000D40F7" w:rsidRPr="00123C08" w:rsidRDefault="000D40F7" w:rsidP="00123C08">
            <w:pPr>
              <w:pStyle w:val="ConsPlusNormal"/>
              <w:rPr>
                <w:sz w:val="26"/>
                <w:szCs w:val="26"/>
              </w:rPr>
            </w:pPr>
            <w:r w:rsidRPr="00123C08">
              <w:rPr>
                <w:sz w:val="26"/>
                <w:szCs w:val="26"/>
              </w:rPr>
              <w:t>31.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64.</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32. Право на испрашиваемый земельный участок </w:t>
            </w:r>
            <w:r w:rsidRPr="00123C08">
              <w:rPr>
                <w:sz w:val="26"/>
                <w:szCs w:val="26"/>
              </w:rPr>
              <w:lastRenderedPageBreak/>
              <w:t>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33. Право зарегистрировано в ЕГРН</w:t>
            </w:r>
          </w:p>
          <w:p w:rsidR="000D40F7" w:rsidRPr="00123C08" w:rsidRDefault="000D40F7" w:rsidP="00123C08">
            <w:pPr>
              <w:pStyle w:val="ConsPlusNormal"/>
              <w:rPr>
                <w:sz w:val="26"/>
                <w:szCs w:val="26"/>
              </w:rPr>
            </w:pPr>
            <w:r w:rsidRPr="00123C08">
              <w:rPr>
                <w:sz w:val="26"/>
                <w:szCs w:val="26"/>
              </w:rPr>
              <w:t>34.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65.</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35. Крестьянское (фермерское) хозяйство создано несколькими гражданами?</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36. Крестьянское (фермерское) хозяйство создано двумя или более гражданами</w:t>
            </w:r>
          </w:p>
          <w:p w:rsidR="000D40F7" w:rsidRPr="00123C08" w:rsidRDefault="000D40F7" w:rsidP="00123C08">
            <w:pPr>
              <w:pStyle w:val="ConsPlusNormal"/>
              <w:rPr>
                <w:sz w:val="26"/>
                <w:szCs w:val="26"/>
              </w:rPr>
            </w:pPr>
            <w:r w:rsidRPr="00123C08">
              <w:rPr>
                <w:sz w:val="26"/>
                <w:szCs w:val="26"/>
              </w:rPr>
              <w:t>37. Крестьянское (фермерское) хозяйство создано одним гражданином</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66.</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38.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39. Собственник здания, сооружения либо помещения в здании, сооружении</w:t>
            </w:r>
          </w:p>
          <w:p w:rsidR="000D40F7" w:rsidRPr="00123C08" w:rsidRDefault="000D40F7" w:rsidP="00123C08">
            <w:pPr>
              <w:pStyle w:val="ConsPlusNormal"/>
              <w:rPr>
                <w:sz w:val="26"/>
                <w:szCs w:val="26"/>
              </w:rPr>
            </w:pPr>
            <w:r w:rsidRPr="00123C08">
              <w:rPr>
                <w:sz w:val="26"/>
                <w:szCs w:val="26"/>
              </w:rPr>
              <w:t>40. Арендатор участка для ведения сельскохозяйственного производства</w:t>
            </w:r>
          </w:p>
          <w:p w:rsidR="000D40F7" w:rsidRPr="00123C08" w:rsidRDefault="000D40F7" w:rsidP="00123C08">
            <w:pPr>
              <w:pStyle w:val="ConsPlusNormal"/>
              <w:rPr>
                <w:sz w:val="26"/>
                <w:szCs w:val="26"/>
              </w:rPr>
            </w:pPr>
            <w:r w:rsidRPr="00123C08">
              <w:rPr>
                <w:sz w:val="26"/>
                <w:szCs w:val="26"/>
              </w:rPr>
              <w:t>41. Лицо, с которым заключен договор о комплексном освоении территории</w:t>
            </w:r>
          </w:p>
          <w:p w:rsidR="000D40F7" w:rsidRPr="00123C08" w:rsidRDefault="000D40F7" w:rsidP="00123C08">
            <w:pPr>
              <w:pStyle w:val="ConsPlusNormal"/>
              <w:rPr>
                <w:sz w:val="26"/>
                <w:szCs w:val="26"/>
              </w:rPr>
            </w:pPr>
            <w:r w:rsidRPr="00123C08">
              <w:rPr>
                <w:sz w:val="26"/>
                <w:szCs w:val="26"/>
              </w:rPr>
              <w:t>42. Лицо, использующее земельный участок на праве постоянного (бессрочного) пользования</w:t>
            </w:r>
          </w:p>
          <w:p w:rsidR="000D40F7" w:rsidRPr="00123C08" w:rsidRDefault="000D40F7" w:rsidP="00123C08">
            <w:pPr>
              <w:pStyle w:val="ConsPlusNormal"/>
              <w:rPr>
                <w:sz w:val="26"/>
                <w:szCs w:val="26"/>
              </w:rPr>
            </w:pPr>
            <w:r w:rsidRPr="00123C08">
              <w:rPr>
                <w:sz w:val="26"/>
                <w:szCs w:val="26"/>
              </w:rPr>
              <w:t>43. Крестьянское (фермерское) хозяйство, использующее участок сельскохозяйственного назначения</w:t>
            </w:r>
          </w:p>
          <w:p w:rsidR="000D40F7" w:rsidRPr="00123C08" w:rsidRDefault="000D40F7" w:rsidP="00123C08">
            <w:pPr>
              <w:pStyle w:val="ConsPlusNormal"/>
              <w:rPr>
                <w:sz w:val="26"/>
                <w:szCs w:val="26"/>
              </w:rPr>
            </w:pPr>
            <w:r w:rsidRPr="00123C08">
              <w:rPr>
                <w:sz w:val="26"/>
                <w:szCs w:val="26"/>
              </w:rPr>
              <w:t>44. Крестьянское (фермерское) хозяйство, испрашивающее участок для осуществления своей деятельности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67.</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45.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46. Право зарегистрировано в ЕГРН</w:t>
            </w:r>
          </w:p>
          <w:p w:rsidR="000D40F7" w:rsidRPr="00123C08" w:rsidRDefault="000D40F7" w:rsidP="00123C08">
            <w:pPr>
              <w:pStyle w:val="ConsPlusNormal"/>
              <w:rPr>
                <w:sz w:val="26"/>
                <w:szCs w:val="26"/>
              </w:rPr>
            </w:pPr>
            <w:r w:rsidRPr="00123C08">
              <w:rPr>
                <w:sz w:val="26"/>
                <w:szCs w:val="26"/>
              </w:rPr>
              <w:t>47.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68.</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48.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49. Право зарегистрировано в ЕГРН</w:t>
            </w:r>
          </w:p>
          <w:p w:rsidR="000D40F7" w:rsidRPr="00123C08" w:rsidRDefault="000D40F7" w:rsidP="00123C08">
            <w:pPr>
              <w:pStyle w:val="ConsPlusNormal"/>
              <w:rPr>
                <w:sz w:val="26"/>
                <w:szCs w:val="26"/>
              </w:rPr>
            </w:pPr>
            <w:r w:rsidRPr="00123C08">
              <w:rPr>
                <w:sz w:val="26"/>
                <w:szCs w:val="26"/>
              </w:rPr>
              <w:t>50.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69.</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51.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52. Право зарегистрировано в ЕГРН</w:t>
            </w:r>
          </w:p>
          <w:p w:rsidR="000D40F7" w:rsidRPr="00123C08" w:rsidRDefault="000D40F7" w:rsidP="00123C08">
            <w:pPr>
              <w:pStyle w:val="ConsPlusNormal"/>
              <w:rPr>
                <w:sz w:val="26"/>
                <w:szCs w:val="26"/>
              </w:rPr>
            </w:pPr>
            <w:r w:rsidRPr="00123C08">
              <w:rPr>
                <w:sz w:val="26"/>
                <w:szCs w:val="26"/>
              </w:rPr>
              <w:t>53.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70.</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54. К какой категории относится заявитель (иностранное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55. Лицо, с которым заключен договор о комплексном освоении территории</w:t>
            </w:r>
          </w:p>
          <w:p w:rsidR="000D40F7" w:rsidRPr="00123C08" w:rsidRDefault="000D40F7" w:rsidP="00123C08">
            <w:pPr>
              <w:pStyle w:val="ConsPlusNormal"/>
              <w:rPr>
                <w:sz w:val="26"/>
                <w:szCs w:val="26"/>
              </w:rPr>
            </w:pPr>
            <w:r w:rsidRPr="00123C08">
              <w:rPr>
                <w:sz w:val="26"/>
                <w:szCs w:val="26"/>
              </w:rPr>
              <w:t>56. Собственник здания, сооружения либо помещения в здании, сооружении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71.</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57. Право на здание, </w:t>
            </w:r>
            <w:r w:rsidRPr="00123C08">
              <w:rPr>
                <w:sz w:val="26"/>
                <w:szCs w:val="26"/>
              </w:rPr>
              <w:lastRenderedPageBreak/>
              <w:t>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58. Право зарегистрировано в ЕГРН</w:t>
            </w:r>
          </w:p>
          <w:p w:rsidR="000D40F7" w:rsidRPr="00123C08" w:rsidRDefault="000D40F7" w:rsidP="00123C08">
            <w:pPr>
              <w:pStyle w:val="ConsPlusNormal"/>
              <w:rPr>
                <w:sz w:val="26"/>
                <w:szCs w:val="26"/>
              </w:rPr>
            </w:pPr>
            <w:r w:rsidRPr="00123C08">
              <w:rPr>
                <w:sz w:val="26"/>
                <w:szCs w:val="26"/>
              </w:rPr>
              <w:lastRenderedPageBreak/>
              <w:t>59.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72.</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60.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61. Право зарегистрировано в ЕГРН</w:t>
            </w:r>
          </w:p>
          <w:p w:rsidR="000D40F7" w:rsidRPr="00123C08" w:rsidRDefault="000D40F7" w:rsidP="00123C08">
            <w:pPr>
              <w:pStyle w:val="ConsPlusNormal"/>
              <w:rPr>
                <w:sz w:val="26"/>
                <w:szCs w:val="26"/>
              </w:rPr>
            </w:pPr>
            <w:r w:rsidRPr="00123C08">
              <w:rPr>
                <w:sz w:val="26"/>
                <w:szCs w:val="26"/>
              </w:rPr>
              <w:t>62. Право не зарегистрировано в ЕГРН</w:t>
            </w:r>
          </w:p>
        </w:tc>
      </w:tr>
      <w:tr w:rsidR="00123C08" w:rsidRPr="00123C08" w:rsidTr="00DD003D">
        <w:tc>
          <w:tcPr>
            <w:tcW w:w="9069" w:type="dxa"/>
            <w:gridSpan w:val="3"/>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outlineLvl w:val="2"/>
              <w:rPr>
                <w:sz w:val="26"/>
                <w:szCs w:val="26"/>
              </w:rPr>
            </w:pPr>
            <w:r w:rsidRPr="00123C08">
              <w:rPr>
                <w:sz w:val="26"/>
                <w:szCs w:val="26"/>
              </w:rPr>
              <w:t xml:space="preserve">Критерии для формирования вариантов предоставления услуги для </w:t>
            </w:r>
            <w:proofErr w:type="spellStart"/>
            <w:r w:rsidRPr="00123C08">
              <w:rPr>
                <w:sz w:val="26"/>
                <w:szCs w:val="26"/>
              </w:rPr>
              <w:t>подуслуги</w:t>
            </w:r>
            <w:proofErr w:type="spellEnd"/>
            <w:r w:rsidRPr="00123C08">
              <w:rPr>
                <w:sz w:val="26"/>
                <w:szCs w:val="26"/>
              </w:rPr>
              <w:t xml:space="preserve"> "Предоставление земельного участка в безвозмездное пользование"</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73.</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 Заявитель</w:t>
            </w:r>
          </w:p>
          <w:p w:rsidR="000D40F7" w:rsidRPr="00123C08" w:rsidRDefault="000D40F7" w:rsidP="00123C08">
            <w:pPr>
              <w:pStyle w:val="ConsPlusNormal"/>
              <w:rPr>
                <w:sz w:val="26"/>
                <w:szCs w:val="26"/>
              </w:rPr>
            </w:pPr>
            <w:r w:rsidRPr="00123C08">
              <w:rPr>
                <w:sz w:val="26"/>
                <w:szCs w:val="26"/>
              </w:rPr>
              <w:t>3. Представитель</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74.</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 Физическое лицо</w:t>
            </w:r>
          </w:p>
          <w:p w:rsidR="000D40F7" w:rsidRPr="00123C08" w:rsidRDefault="000D40F7" w:rsidP="00123C08">
            <w:pPr>
              <w:pStyle w:val="ConsPlusNormal"/>
              <w:rPr>
                <w:sz w:val="26"/>
                <w:szCs w:val="26"/>
              </w:rPr>
            </w:pPr>
            <w:r w:rsidRPr="00123C08">
              <w:rPr>
                <w:sz w:val="26"/>
                <w:szCs w:val="26"/>
              </w:rPr>
              <w:t>6. Индивидуальный предприниматель</w:t>
            </w:r>
          </w:p>
          <w:p w:rsidR="000D40F7" w:rsidRPr="00123C08" w:rsidRDefault="000D40F7" w:rsidP="00123C08">
            <w:pPr>
              <w:pStyle w:val="ConsPlusNormal"/>
              <w:rPr>
                <w:sz w:val="26"/>
                <w:szCs w:val="26"/>
              </w:rPr>
            </w:pPr>
            <w:r w:rsidRPr="00123C08">
              <w:rPr>
                <w:sz w:val="26"/>
                <w:szCs w:val="26"/>
              </w:rPr>
              <w:t>7. Юридическое лицо</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75.</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 К какой категории 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9. Гражданин, испрашивающий участок для индивидуального жилищного строительства, личного подсобного хозяйства</w:t>
            </w:r>
          </w:p>
          <w:p w:rsidR="000D40F7" w:rsidRPr="00123C08" w:rsidRDefault="000D40F7" w:rsidP="00123C08">
            <w:pPr>
              <w:pStyle w:val="ConsPlusNormal"/>
              <w:rPr>
                <w:sz w:val="26"/>
                <w:szCs w:val="26"/>
              </w:rPr>
            </w:pPr>
            <w:r w:rsidRPr="00123C08">
              <w:rPr>
                <w:sz w:val="26"/>
                <w:szCs w:val="26"/>
              </w:rPr>
              <w:t>10. Работник организации, которой участок предоставлен в постоянное (бессрочное) пользование</w:t>
            </w:r>
          </w:p>
          <w:p w:rsidR="000D40F7" w:rsidRPr="00123C08" w:rsidRDefault="000D40F7" w:rsidP="00123C08">
            <w:pPr>
              <w:pStyle w:val="ConsPlusNormal"/>
              <w:rPr>
                <w:sz w:val="26"/>
                <w:szCs w:val="26"/>
              </w:rPr>
            </w:pPr>
            <w:r w:rsidRPr="00123C08">
              <w:rPr>
                <w:sz w:val="26"/>
                <w:szCs w:val="26"/>
              </w:rPr>
              <w:t>11. Работник в муниципальном образовании и по установленной законодательством специальности</w:t>
            </w:r>
          </w:p>
          <w:p w:rsidR="000D40F7" w:rsidRPr="00123C08" w:rsidRDefault="000D40F7" w:rsidP="00123C08">
            <w:pPr>
              <w:pStyle w:val="ConsPlusNormal"/>
              <w:rPr>
                <w:sz w:val="26"/>
                <w:szCs w:val="26"/>
              </w:rPr>
            </w:pPr>
            <w:r w:rsidRPr="00123C08">
              <w:rPr>
                <w:sz w:val="26"/>
                <w:szCs w:val="26"/>
              </w:rPr>
              <w:t>12. Гражданин, которому предоставлено служебное помещение в виде жилого дома</w:t>
            </w:r>
          </w:p>
          <w:p w:rsidR="000D40F7" w:rsidRPr="00123C08" w:rsidRDefault="000D40F7" w:rsidP="00123C08">
            <w:pPr>
              <w:pStyle w:val="ConsPlusNormal"/>
              <w:rPr>
                <w:sz w:val="26"/>
                <w:szCs w:val="26"/>
              </w:rPr>
            </w:pPr>
            <w:r w:rsidRPr="00123C08">
              <w:rPr>
                <w:sz w:val="26"/>
                <w:szCs w:val="26"/>
              </w:rPr>
              <w:t>13. Гражданин, испрашивающий участок для сельскохозяйственной деятельности</w:t>
            </w:r>
          </w:p>
          <w:p w:rsidR="000D40F7" w:rsidRPr="00123C08" w:rsidRDefault="000D40F7" w:rsidP="00123C08">
            <w:pPr>
              <w:pStyle w:val="ConsPlusNormal"/>
              <w:rPr>
                <w:sz w:val="26"/>
                <w:szCs w:val="26"/>
              </w:rPr>
            </w:pPr>
            <w:r w:rsidRPr="00123C08">
              <w:rPr>
                <w:sz w:val="26"/>
                <w:szCs w:val="26"/>
              </w:rPr>
              <w:t>14. Лицо, у которого изъят участок, который был предоставлен на праве безвозмездного пользования</w:t>
            </w:r>
          </w:p>
          <w:p w:rsidR="000D40F7" w:rsidRPr="00123C08" w:rsidRDefault="000D40F7" w:rsidP="00123C08">
            <w:pPr>
              <w:pStyle w:val="ConsPlusNormal"/>
              <w:rPr>
                <w:sz w:val="26"/>
                <w:szCs w:val="26"/>
              </w:rPr>
            </w:pPr>
            <w:r w:rsidRPr="00123C08">
              <w:rPr>
                <w:sz w:val="26"/>
                <w:szCs w:val="26"/>
              </w:rPr>
              <w:t>15. Лицо, относящееся к коренным малочисленным народам Севера, Сибири и Дальнего Востока Российской Федерации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76.</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16.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16. Соглашение об изъятии земельного участка</w:t>
            </w:r>
          </w:p>
          <w:p w:rsidR="000D40F7" w:rsidRPr="00123C08" w:rsidRDefault="000D40F7" w:rsidP="00123C08">
            <w:pPr>
              <w:pStyle w:val="ConsPlusNormal"/>
              <w:rPr>
                <w:sz w:val="26"/>
                <w:szCs w:val="26"/>
              </w:rPr>
            </w:pPr>
            <w:r w:rsidRPr="00123C08">
              <w:rPr>
                <w:sz w:val="26"/>
                <w:szCs w:val="26"/>
              </w:rPr>
              <w:t>17. Решение суда, на основании которого изъят земельный участок</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77.</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19.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0D40F7" w:rsidRPr="00123C08" w:rsidRDefault="000D40F7" w:rsidP="00123C08">
            <w:pPr>
              <w:pStyle w:val="ConsPlusNormal"/>
              <w:rPr>
                <w:sz w:val="26"/>
                <w:szCs w:val="26"/>
              </w:rPr>
            </w:pPr>
            <w:r w:rsidRPr="00123C08">
              <w:rPr>
                <w:sz w:val="26"/>
                <w:szCs w:val="26"/>
              </w:rPr>
              <w:lastRenderedPageBreak/>
              <w:t xml:space="preserve">20. Лицо, испрашивающее участок для сельскохозяйственного, </w:t>
            </w:r>
            <w:proofErr w:type="spellStart"/>
            <w:r w:rsidRPr="00123C08">
              <w:rPr>
                <w:sz w:val="26"/>
                <w:szCs w:val="26"/>
              </w:rPr>
              <w:t>охотхозяйственного</w:t>
            </w:r>
            <w:proofErr w:type="spellEnd"/>
            <w:r w:rsidRPr="00123C08">
              <w:rPr>
                <w:sz w:val="26"/>
                <w:szCs w:val="26"/>
              </w:rPr>
              <w:t>, лесохозяйственного использования</w:t>
            </w:r>
          </w:p>
          <w:p w:rsidR="000D40F7" w:rsidRPr="00123C08" w:rsidRDefault="000D40F7" w:rsidP="00123C08">
            <w:pPr>
              <w:pStyle w:val="ConsPlusNormal"/>
              <w:rPr>
                <w:sz w:val="26"/>
                <w:szCs w:val="26"/>
              </w:rPr>
            </w:pPr>
            <w:r w:rsidRPr="00123C08">
              <w:rPr>
                <w:sz w:val="26"/>
                <w:szCs w:val="26"/>
              </w:rPr>
              <w:t>21. Крестьянское (фермерское) хозяйство, испрашивающее участок для осуществления своей деятельности</w:t>
            </w:r>
          </w:p>
          <w:p w:rsidR="000D40F7" w:rsidRPr="00123C08" w:rsidRDefault="000D40F7" w:rsidP="00123C08">
            <w:pPr>
              <w:pStyle w:val="ConsPlusNormal"/>
              <w:rPr>
                <w:sz w:val="26"/>
                <w:szCs w:val="26"/>
              </w:rPr>
            </w:pPr>
            <w:r w:rsidRPr="00123C08">
              <w:rPr>
                <w:sz w:val="26"/>
                <w:szCs w:val="26"/>
              </w:rPr>
              <w:t>22. Лицо, у которого изъят участок, предоставленный в безвозмездное пользование</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78.</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24. Крестьянское (фермерское) хозяйство создано несколькими гражданами?</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24. Крестьянское (фермерское) хозяйство создано одним гражданином</w:t>
            </w:r>
          </w:p>
          <w:p w:rsidR="000D40F7" w:rsidRPr="00123C08" w:rsidRDefault="000D40F7" w:rsidP="00123C08">
            <w:pPr>
              <w:pStyle w:val="ConsPlusNormal"/>
              <w:rPr>
                <w:sz w:val="26"/>
                <w:szCs w:val="26"/>
              </w:rPr>
            </w:pPr>
            <w:r w:rsidRPr="00123C08">
              <w:rPr>
                <w:sz w:val="26"/>
                <w:szCs w:val="26"/>
              </w:rPr>
              <w:t>25. Крестьянское (фермерское) хозяйство создано 2 и более гражданами</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79.</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27.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27. Соглашение об изъятии земельного участка</w:t>
            </w:r>
          </w:p>
          <w:p w:rsidR="000D40F7" w:rsidRPr="00123C08" w:rsidRDefault="000D40F7" w:rsidP="00123C08">
            <w:pPr>
              <w:pStyle w:val="ConsPlusNormal"/>
              <w:rPr>
                <w:sz w:val="26"/>
                <w:szCs w:val="26"/>
              </w:rPr>
            </w:pPr>
            <w:r w:rsidRPr="00123C08">
              <w:rPr>
                <w:sz w:val="26"/>
                <w:szCs w:val="26"/>
              </w:rPr>
              <w:t>28. Решение суда, на основании которого изъят земельный участок</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80.</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30.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30. Религиозная организация</w:t>
            </w:r>
          </w:p>
          <w:p w:rsidR="000D40F7" w:rsidRPr="00123C08" w:rsidRDefault="000D40F7" w:rsidP="00123C08">
            <w:pPr>
              <w:pStyle w:val="ConsPlusNormal"/>
              <w:rPr>
                <w:sz w:val="26"/>
                <w:szCs w:val="26"/>
              </w:rPr>
            </w:pPr>
            <w:r w:rsidRPr="00123C08">
              <w:rPr>
                <w:sz w:val="26"/>
                <w:szCs w:val="26"/>
              </w:rPr>
              <w:t>31. Религиозная организация, которой предоставлены в безвозмездное пользование здания, сооружения</w:t>
            </w:r>
          </w:p>
          <w:p w:rsidR="000D40F7" w:rsidRPr="00123C08" w:rsidRDefault="000D40F7" w:rsidP="00123C08">
            <w:pPr>
              <w:pStyle w:val="ConsPlusNormal"/>
              <w:rPr>
                <w:sz w:val="26"/>
                <w:szCs w:val="26"/>
              </w:rPr>
            </w:pPr>
            <w:r w:rsidRPr="00123C08">
              <w:rPr>
                <w:sz w:val="26"/>
                <w:szCs w:val="26"/>
              </w:rPr>
              <w:t>32. Крестьянское (фермерское) хозяйство, испрашивающее земельный участок для осуществления своей деятельности</w:t>
            </w:r>
          </w:p>
          <w:p w:rsidR="000D40F7" w:rsidRPr="00123C08" w:rsidRDefault="000D40F7" w:rsidP="00123C08">
            <w:pPr>
              <w:pStyle w:val="ConsPlusNormal"/>
              <w:rPr>
                <w:sz w:val="26"/>
                <w:szCs w:val="26"/>
              </w:rPr>
            </w:pPr>
            <w:r w:rsidRPr="00123C08">
              <w:rPr>
                <w:sz w:val="26"/>
                <w:szCs w:val="26"/>
              </w:rPr>
              <w:t xml:space="preserve">33. Лицо, испрашивающее участок для сельскохозяйственного, </w:t>
            </w:r>
            <w:proofErr w:type="spellStart"/>
            <w:r w:rsidRPr="00123C08">
              <w:rPr>
                <w:sz w:val="26"/>
                <w:szCs w:val="26"/>
              </w:rPr>
              <w:t>охотхозяйственного</w:t>
            </w:r>
            <w:proofErr w:type="spellEnd"/>
            <w:r w:rsidRPr="00123C08">
              <w:rPr>
                <w:sz w:val="26"/>
                <w:szCs w:val="26"/>
              </w:rPr>
              <w:t>, лесохозяйственного использования</w:t>
            </w:r>
          </w:p>
          <w:p w:rsidR="000D40F7" w:rsidRPr="00123C08" w:rsidRDefault="000D40F7" w:rsidP="00123C08">
            <w:pPr>
              <w:pStyle w:val="ConsPlusNormal"/>
              <w:rPr>
                <w:sz w:val="26"/>
                <w:szCs w:val="26"/>
              </w:rPr>
            </w:pPr>
            <w:r w:rsidRPr="00123C08">
              <w:rPr>
                <w:sz w:val="26"/>
                <w:szCs w:val="26"/>
              </w:rPr>
              <w:t>34. Садовое или огородническое некоммерческое товарищество</w:t>
            </w:r>
          </w:p>
          <w:p w:rsidR="000D40F7" w:rsidRPr="00123C08" w:rsidRDefault="000D40F7" w:rsidP="00123C08">
            <w:pPr>
              <w:pStyle w:val="ConsPlusNormal"/>
              <w:rPr>
                <w:sz w:val="26"/>
                <w:szCs w:val="26"/>
              </w:rPr>
            </w:pPr>
            <w:r w:rsidRPr="00123C08">
              <w:rPr>
                <w:sz w:val="26"/>
                <w:szCs w:val="26"/>
              </w:rPr>
              <w:t>35. Некоммерческая организация, созданная гражданами в целях жилищного строительства</w:t>
            </w:r>
          </w:p>
          <w:p w:rsidR="000D40F7" w:rsidRPr="00123C08" w:rsidRDefault="000D40F7" w:rsidP="00123C08">
            <w:pPr>
              <w:pStyle w:val="ConsPlusNormal"/>
              <w:rPr>
                <w:sz w:val="26"/>
                <w:szCs w:val="26"/>
              </w:rPr>
            </w:pPr>
            <w:r w:rsidRPr="00123C08">
              <w:rPr>
                <w:sz w:val="26"/>
                <w:szCs w:val="26"/>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0D40F7" w:rsidRPr="00123C08" w:rsidRDefault="000D40F7" w:rsidP="00123C08">
            <w:pPr>
              <w:pStyle w:val="ConsPlusNormal"/>
              <w:rPr>
                <w:sz w:val="26"/>
                <w:szCs w:val="26"/>
              </w:rPr>
            </w:pPr>
            <w:r w:rsidRPr="00123C08">
              <w:rPr>
                <w:sz w:val="26"/>
                <w:szCs w:val="26"/>
              </w:rPr>
              <w:t>37. Община лиц, относящихся к коренным малочисленным народам Севера, Сибири и Дальнего Востока Российской Федерации</w:t>
            </w:r>
          </w:p>
          <w:p w:rsidR="000D40F7" w:rsidRPr="00123C08" w:rsidRDefault="000D40F7" w:rsidP="00123C08">
            <w:pPr>
              <w:pStyle w:val="ConsPlusNormal"/>
              <w:rPr>
                <w:sz w:val="26"/>
                <w:szCs w:val="26"/>
              </w:rPr>
            </w:pPr>
            <w:r w:rsidRPr="00123C08">
              <w:rPr>
                <w:sz w:val="26"/>
                <w:szCs w:val="26"/>
              </w:rPr>
              <w:t>38. Лицо, у которого изъят участок, предоставленный в безвозмездное пользование</w:t>
            </w:r>
          </w:p>
          <w:p w:rsidR="000D40F7" w:rsidRPr="00123C08" w:rsidRDefault="000D40F7" w:rsidP="00123C08">
            <w:pPr>
              <w:pStyle w:val="ConsPlusNormal"/>
              <w:rPr>
                <w:sz w:val="26"/>
                <w:szCs w:val="26"/>
              </w:rPr>
            </w:pPr>
            <w:r w:rsidRPr="00123C08">
              <w:rPr>
                <w:sz w:val="26"/>
                <w:szCs w:val="26"/>
              </w:rPr>
              <w:t>39. Государственное или муниципальное учреждение</w:t>
            </w:r>
          </w:p>
          <w:p w:rsidR="000D40F7" w:rsidRPr="00123C08" w:rsidRDefault="000D40F7" w:rsidP="00123C08">
            <w:pPr>
              <w:pStyle w:val="ConsPlusNormal"/>
              <w:rPr>
                <w:sz w:val="26"/>
                <w:szCs w:val="26"/>
              </w:rPr>
            </w:pPr>
            <w:r w:rsidRPr="00123C08">
              <w:rPr>
                <w:sz w:val="26"/>
                <w:szCs w:val="26"/>
              </w:rPr>
              <w:t>40. Казенное предприятие</w:t>
            </w:r>
          </w:p>
          <w:p w:rsidR="000D40F7" w:rsidRPr="00123C08" w:rsidRDefault="000D40F7" w:rsidP="00123C08">
            <w:pPr>
              <w:pStyle w:val="ConsPlusNormal"/>
              <w:rPr>
                <w:sz w:val="26"/>
                <w:szCs w:val="26"/>
              </w:rPr>
            </w:pPr>
            <w:r w:rsidRPr="00123C08">
              <w:rPr>
                <w:sz w:val="26"/>
                <w:szCs w:val="26"/>
              </w:rPr>
              <w:lastRenderedPageBreak/>
              <w:t>41. Центр исторического наследия Президента Российской Федерации</w:t>
            </w:r>
          </w:p>
          <w:p w:rsidR="000D40F7" w:rsidRPr="00123C08" w:rsidRDefault="000D40F7" w:rsidP="00123C08">
            <w:pPr>
              <w:pStyle w:val="ConsPlusNormal"/>
              <w:rPr>
                <w:sz w:val="26"/>
                <w:szCs w:val="26"/>
              </w:rPr>
            </w:pPr>
            <w:r w:rsidRPr="00123C08">
              <w:rPr>
                <w:sz w:val="26"/>
                <w:szCs w:val="26"/>
              </w:rPr>
              <w:t>42. АО "Почта России"</w:t>
            </w:r>
          </w:p>
          <w:p w:rsidR="000D40F7" w:rsidRPr="00123C08" w:rsidRDefault="000D40F7" w:rsidP="00123C08">
            <w:pPr>
              <w:pStyle w:val="ConsPlusNormal"/>
              <w:rPr>
                <w:sz w:val="26"/>
                <w:szCs w:val="26"/>
              </w:rPr>
            </w:pPr>
            <w:r w:rsidRPr="00123C08">
              <w:rPr>
                <w:sz w:val="26"/>
                <w:szCs w:val="26"/>
              </w:rPr>
              <w:t>43. Публично-правовая компания "Единый заказчик в сфере строительства"</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81.</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45. Строительство объекта недвижимости на испрашиваемом участке завершено?</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44. Строительство объекта недвижимости завершено</w:t>
            </w:r>
          </w:p>
          <w:p w:rsidR="000D40F7" w:rsidRPr="00123C08" w:rsidRDefault="000D40F7" w:rsidP="00123C08">
            <w:pPr>
              <w:pStyle w:val="ConsPlusNormal"/>
              <w:rPr>
                <w:sz w:val="26"/>
                <w:szCs w:val="26"/>
              </w:rPr>
            </w:pPr>
            <w:r w:rsidRPr="00123C08">
              <w:rPr>
                <w:sz w:val="26"/>
                <w:szCs w:val="26"/>
              </w:rPr>
              <w:t>45. Строительство объекта недвижимости не завершено</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82.</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48. Право на объект недвижимости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47. Право зарегистрировано в ЕГРН</w:t>
            </w:r>
          </w:p>
          <w:p w:rsidR="000D40F7" w:rsidRPr="00123C08" w:rsidRDefault="000D40F7" w:rsidP="00123C08">
            <w:pPr>
              <w:pStyle w:val="ConsPlusNormal"/>
              <w:rPr>
                <w:sz w:val="26"/>
                <w:szCs w:val="26"/>
              </w:rPr>
            </w:pPr>
            <w:r w:rsidRPr="00123C08">
              <w:rPr>
                <w:sz w:val="26"/>
                <w:szCs w:val="26"/>
              </w:rPr>
              <w:t>48.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83.</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51. Право заявителя на объект недвижимости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50. Право зарегистрировано в ЕГРН</w:t>
            </w:r>
          </w:p>
          <w:p w:rsidR="000D40F7" w:rsidRPr="00123C08" w:rsidRDefault="000D40F7" w:rsidP="00123C08">
            <w:pPr>
              <w:pStyle w:val="ConsPlusNormal"/>
              <w:rPr>
                <w:sz w:val="26"/>
                <w:szCs w:val="26"/>
              </w:rPr>
            </w:pPr>
            <w:r w:rsidRPr="00123C08">
              <w:rPr>
                <w:sz w:val="26"/>
                <w:szCs w:val="26"/>
              </w:rPr>
              <w:t>51.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84.</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54. Зарегистрировано ли право на испрашиваемый земельный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53. Право зарегистрировано в ЕГРН</w:t>
            </w:r>
          </w:p>
          <w:p w:rsidR="000D40F7" w:rsidRPr="00123C08" w:rsidRDefault="000D40F7" w:rsidP="00123C08">
            <w:pPr>
              <w:pStyle w:val="ConsPlusNormal"/>
              <w:rPr>
                <w:sz w:val="26"/>
                <w:szCs w:val="26"/>
              </w:rPr>
            </w:pPr>
            <w:r w:rsidRPr="00123C08">
              <w:rPr>
                <w:sz w:val="26"/>
                <w:szCs w:val="26"/>
              </w:rPr>
              <w:t>54. Право не зарегистрировано в ЕГРН</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85.</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57.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56. Соглашение об изъятии земельного участка</w:t>
            </w:r>
          </w:p>
          <w:p w:rsidR="000D40F7" w:rsidRPr="00123C08" w:rsidRDefault="000D40F7" w:rsidP="00123C08">
            <w:pPr>
              <w:pStyle w:val="ConsPlusNormal"/>
              <w:rPr>
                <w:sz w:val="26"/>
                <w:szCs w:val="26"/>
              </w:rPr>
            </w:pPr>
            <w:r w:rsidRPr="00123C08">
              <w:rPr>
                <w:sz w:val="26"/>
                <w:szCs w:val="26"/>
              </w:rPr>
              <w:t>57. Решение суда, на основании которого изъят земельный участок</w:t>
            </w:r>
          </w:p>
        </w:tc>
      </w:tr>
      <w:tr w:rsidR="00123C08" w:rsidRPr="00123C08" w:rsidTr="00DD003D">
        <w:tc>
          <w:tcPr>
            <w:tcW w:w="9069" w:type="dxa"/>
            <w:gridSpan w:val="3"/>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outlineLvl w:val="2"/>
              <w:rPr>
                <w:sz w:val="26"/>
                <w:szCs w:val="26"/>
              </w:rPr>
            </w:pPr>
            <w:r w:rsidRPr="00123C08">
              <w:rPr>
                <w:sz w:val="26"/>
                <w:szCs w:val="26"/>
              </w:rPr>
              <w:t xml:space="preserve">Критерии для формирования вариантов предоставления услуги для </w:t>
            </w:r>
            <w:proofErr w:type="spellStart"/>
            <w:r w:rsidRPr="00123C08">
              <w:rPr>
                <w:sz w:val="26"/>
                <w:szCs w:val="26"/>
              </w:rPr>
              <w:t>подуслуги</w:t>
            </w:r>
            <w:proofErr w:type="spellEnd"/>
            <w:r w:rsidRPr="00123C08">
              <w:rPr>
                <w:sz w:val="26"/>
                <w:szCs w:val="26"/>
              </w:rPr>
              <w:t xml:space="preserve"> "Предварительное согласование предоставления земельного участка в постоянное (бессрочное пользование)"</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86.</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 Заявитель</w:t>
            </w:r>
          </w:p>
          <w:p w:rsidR="000D40F7" w:rsidRPr="00123C08" w:rsidRDefault="000D40F7" w:rsidP="00123C08">
            <w:pPr>
              <w:pStyle w:val="ConsPlusNormal"/>
              <w:rPr>
                <w:sz w:val="26"/>
                <w:szCs w:val="26"/>
              </w:rPr>
            </w:pPr>
            <w:r w:rsidRPr="00123C08">
              <w:rPr>
                <w:sz w:val="26"/>
                <w:szCs w:val="26"/>
              </w:rPr>
              <w:t>3. Представитель</w:t>
            </w:r>
          </w:p>
        </w:tc>
      </w:tr>
      <w:tr w:rsidR="00123C08" w:rsidRPr="00123C08" w:rsidTr="00DD003D">
        <w:tc>
          <w:tcPr>
            <w:tcW w:w="47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87.</w:t>
            </w:r>
          </w:p>
        </w:tc>
        <w:tc>
          <w:tcPr>
            <w:tcW w:w="2603"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5. Государственное или муниципальное учреждение</w:t>
            </w:r>
          </w:p>
          <w:p w:rsidR="000D40F7" w:rsidRPr="00123C08" w:rsidRDefault="000D40F7" w:rsidP="00123C08">
            <w:pPr>
              <w:pStyle w:val="ConsPlusNormal"/>
              <w:rPr>
                <w:sz w:val="26"/>
                <w:szCs w:val="26"/>
              </w:rPr>
            </w:pPr>
            <w:r w:rsidRPr="00123C08">
              <w:rPr>
                <w:sz w:val="26"/>
                <w:szCs w:val="26"/>
              </w:rPr>
              <w:t>6. Казенное предприятие</w:t>
            </w:r>
          </w:p>
          <w:p w:rsidR="000D40F7" w:rsidRPr="00123C08" w:rsidRDefault="000D40F7" w:rsidP="00123C08">
            <w:pPr>
              <w:pStyle w:val="ConsPlusNormal"/>
              <w:rPr>
                <w:sz w:val="26"/>
                <w:szCs w:val="26"/>
              </w:rPr>
            </w:pPr>
            <w:r w:rsidRPr="00123C08">
              <w:rPr>
                <w:sz w:val="26"/>
                <w:szCs w:val="26"/>
              </w:rPr>
              <w:t>7. Центр исторического наследия Президента Российской Федерации</w:t>
            </w:r>
          </w:p>
        </w:tc>
      </w:tr>
    </w:tbl>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right"/>
        <w:outlineLvl w:val="1"/>
        <w:rPr>
          <w:sz w:val="26"/>
          <w:szCs w:val="26"/>
        </w:rPr>
      </w:pPr>
      <w:r w:rsidRPr="00123C08">
        <w:rPr>
          <w:sz w:val="26"/>
          <w:szCs w:val="26"/>
        </w:rPr>
        <w:t>Приложение N 2</w:t>
      </w:r>
    </w:p>
    <w:p w:rsidR="000D40F7" w:rsidRPr="00123C08" w:rsidRDefault="000D40F7" w:rsidP="00123C08">
      <w:pPr>
        <w:pStyle w:val="ConsPlusNormal"/>
        <w:jc w:val="right"/>
        <w:rPr>
          <w:sz w:val="26"/>
          <w:szCs w:val="26"/>
        </w:rPr>
      </w:pPr>
      <w:r w:rsidRPr="00123C08">
        <w:rPr>
          <w:sz w:val="26"/>
          <w:szCs w:val="26"/>
        </w:rPr>
        <w:t>к Административному регламенту</w:t>
      </w:r>
    </w:p>
    <w:p w:rsidR="000D40F7" w:rsidRPr="00123C08" w:rsidRDefault="000D40F7" w:rsidP="00123C08">
      <w:pPr>
        <w:pStyle w:val="ConsPlusNormal"/>
        <w:jc w:val="right"/>
        <w:rPr>
          <w:sz w:val="26"/>
          <w:szCs w:val="26"/>
        </w:rPr>
      </w:pPr>
      <w:r w:rsidRPr="00123C08">
        <w:rPr>
          <w:sz w:val="26"/>
          <w:szCs w:val="26"/>
        </w:rPr>
        <w:t xml:space="preserve">по предоставлению </w:t>
      </w:r>
    </w:p>
    <w:p w:rsidR="000D40F7" w:rsidRPr="00123C08" w:rsidRDefault="000D40F7" w:rsidP="00123C08">
      <w:pPr>
        <w:pStyle w:val="ConsPlusNormal"/>
        <w:jc w:val="right"/>
        <w:rPr>
          <w:sz w:val="26"/>
          <w:szCs w:val="26"/>
        </w:rPr>
      </w:pPr>
      <w:r w:rsidRPr="00123C08">
        <w:rPr>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center"/>
        <w:rPr>
          <w:sz w:val="26"/>
          <w:szCs w:val="26"/>
        </w:rPr>
      </w:pPr>
      <w:bookmarkStart w:id="55" w:name="Par2086"/>
      <w:bookmarkEnd w:id="55"/>
      <w:r w:rsidRPr="00123C08">
        <w:rPr>
          <w:sz w:val="26"/>
          <w:szCs w:val="26"/>
        </w:rPr>
        <w:t>ФОРМА ДОГОВОРА КУПЛИ-ПРОДАЖИ ЗЕМЕЛЬНОГО УЧАСТКА,</w:t>
      </w:r>
    </w:p>
    <w:p w:rsidR="000D40F7" w:rsidRPr="00123C08" w:rsidRDefault="000D40F7" w:rsidP="00123C08">
      <w:pPr>
        <w:pStyle w:val="ConsPlusNormal"/>
        <w:jc w:val="center"/>
        <w:rPr>
          <w:sz w:val="26"/>
          <w:szCs w:val="26"/>
        </w:rPr>
      </w:pPr>
      <w:r w:rsidRPr="00123C08">
        <w:rPr>
          <w:sz w:val="26"/>
          <w:szCs w:val="26"/>
        </w:rPr>
        <w:t>НАХОДЯЩЕГОСЯ В ГОСУДАРСТВЕННОЙ ИЛИ МУНИЦИПАЛЬНОЙ</w:t>
      </w:r>
    </w:p>
    <w:p w:rsidR="000D40F7" w:rsidRPr="00123C08" w:rsidRDefault="000D40F7" w:rsidP="00123C08">
      <w:pPr>
        <w:pStyle w:val="ConsPlusNormal"/>
        <w:jc w:val="center"/>
        <w:rPr>
          <w:sz w:val="26"/>
          <w:szCs w:val="26"/>
        </w:rPr>
      </w:pPr>
      <w:r w:rsidRPr="00123C08">
        <w:rPr>
          <w:sz w:val="26"/>
          <w:szCs w:val="26"/>
        </w:rPr>
        <w:t>СОБСТВЕННОСТИ, БЕЗ ПРОВЕДЕНИЯ ТОРГОВ</w:t>
      </w:r>
    </w:p>
    <w:p w:rsidR="000D40F7" w:rsidRPr="00123C08" w:rsidRDefault="000D40F7" w:rsidP="00123C08">
      <w:pPr>
        <w:pStyle w:val="ConsPlusNormal"/>
        <w:jc w:val="both"/>
        <w:rPr>
          <w:sz w:val="26"/>
          <w:szCs w:val="26"/>
        </w:rPr>
      </w:pPr>
    </w:p>
    <w:p w:rsidR="00DD003D" w:rsidRPr="00123C08" w:rsidRDefault="00DD003D" w:rsidP="00123C08">
      <w:pPr>
        <w:spacing w:after="0" w:line="240" w:lineRule="auto"/>
        <w:ind w:firstLine="567"/>
        <w:jc w:val="center"/>
        <w:rPr>
          <w:rFonts w:ascii="Times New Roman" w:eastAsia="Times New Roman" w:hAnsi="Times New Roman"/>
          <w:sz w:val="26"/>
          <w:szCs w:val="26"/>
        </w:rPr>
      </w:pPr>
      <w:r w:rsidRPr="00123C08">
        <w:rPr>
          <w:rFonts w:ascii="Times New Roman" w:eastAsia="Times New Roman" w:hAnsi="Times New Roman"/>
          <w:sz w:val="26"/>
          <w:szCs w:val="26"/>
        </w:rPr>
        <w:t>Форма договора купли-продажи земельного участка, находящегося в государственной или муниципальной собственности, без проведения торгов ДОГОВОР КУПЛИ-ПРОДАЖИ ЗЕМЕЛЬНОГО УЧАСТКА №</w:t>
      </w:r>
    </w:p>
    <w:p w:rsidR="00DD003D" w:rsidRPr="00123C08" w:rsidRDefault="00DD003D" w:rsidP="00123C08">
      <w:pPr>
        <w:spacing w:after="0" w:line="240" w:lineRule="auto"/>
        <w:ind w:firstLine="567"/>
        <w:jc w:val="both"/>
        <w:rPr>
          <w:rFonts w:ascii="Times New Roman" w:eastAsia="Times New Roman" w:hAnsi="Times New Roman"/>
          <w:sz w:val="26"/>
          <w:szCs w:val="26"/>
        </w:rPr>
      </w:pPr>
      <w:r w:rsidRPr="00123C08">
        <w:rPr>
          <w:rFonts w:ascii="Times New Roman" w:eastAsia="Times New Roman" w:hAnsi="Times New Roman"/>
          <w:sz w:val="26"/>
          <w:szCs w:val="26"/>
        </w:rPr>
        <w:t xml:space="preserve">(место заключения) </w:t>
      </w:r>
      <w:proofErr w:type="gramStart"/>
      <w:r w:rsidRPr="00123C08">
        <w:rPr>
          <w:rFonts w:ascii="Times New Roman" w:eastAsia="Times New Roman" w:hAnsi="Times New Roman"/>
          <w:sz w:val="26"/>
          <w:szCs w:val="26"/>
        </w:rPr>
        <w:t>« »</w:t>
      </w:r>
      <w:proofErr w:type="gramEnd"/>
      <w:r w:rsidRPr="00123C08">
        <w:rPr>
          <w:rFonts w:ascii="Times New Roman" w:eastAsia="Times New Roman" w:hAnsi="Times New Roman"/>
          <w:sz w:val="26"/>
          <w:szCs w:val="26"/>
        </w:rPr>
        <w:t xml:space="preserve"> 20 г.</w:t>
      </w:r>
    </w:p>
    <w:p w:rsidR="00DD003D" w:rsidRPr="00123C08" w:rsidRDefault="00DD003D" w:rsidP="00123C08">
      <w:pPr>
        <w:suppressAutoHyphens/>
        <w:spacing w:after="0" w:line="240" w:lineRule="auto"/>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 xml:space="preserve">     </w:t>
      </w:r>
    </w:p>
    <w:p w:rsidR="00DD003D" w:rsidRPr="00123C08" w:rsidRDefault="00DD003D" w:rsidP="00123C08">
      <w:pPr>
        <w:tabs>
          <w:tab w:val="left" w:pos="4890"/>
        </w:tabs>
        <w:suppressAutoHyphens/>
        <w:spacing w:after="0" w:line="240" w:lineRule="auto"/>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главы администрации Калачеевского муниципального района Воронежской области ________________________________________ действующий на основании Устава, именуемая в дальнейшем «Продавец», с одной стороны и________________________________________________________________________________, именуемый в дальнейшем «Покупатель», с другой стороны, заключили настоящий договор о нижеследующем:</w:t>
      </w:r>
    </w:p>
    <w:p w:rsidR="00DD003D" w:rsidRPr="00123C08" w:rsidRDefault="00DD003D" w:rsidP="00123C08">
      <w:pPr>
        <w:tabs>
          <w:tab w:val="left" w:pos="4890"/>
        </w:tabs>
        <w:suppressAutoHyphens/>
        <w:spacing w:after="0" w:line="240" w:lineRule="auto"/>
        <w:jc w:val="both"/>
        <w:rPr>
          <w:rFonts w:ascii="Times New Roman" w:eastAsia="Times New Roman" w:hAnsi="Times New Roman"/>
          <w:sz w:val="26"/>
          <w:szCs w:val="26"/>
          <w:lang w:eastAsia="ar-SA"/>
        </w:rPr>
      </w:pPr>
    </w:p>
    <w:p w:rsidR="00DD003D" w:rsidRPr="00123C08" w:rsidRDefault="00DD003D" w:rsidP="00123C08">
      <w:pPr>
        <w:suppressAutoHyphens/>
        <w:spacing w:after="0" w:line="240" w:lineRule="auto"/>
        <w:jc w:val="center"/>
        <w:rPr>
          <w:rFonts w:ascii="Times New Roman" w:eastAsia="Times New Roman" w:hAnsi="Times New Roman"/>
          <w:b/>
          <w:bCs/>
          <w:sz w:val="26"/>
          <w:szCs w:val="26"/>
          <w:lang w:eastAsia="ar-SA"/>
        </w:rPr>
      </w:pPr>
      <w:r w:rsidRPr="00123C08">
        <w:rPr>
          <w:rFonts w:ascii="Times New Roman" w:eastAsia="Times New Roman" w:hAnsi="Times New Roman"/>
          <w:b/>
          <w:bCs/>
          <w:sz w:val="26"/>
          <w:szCs w:val="26"/>
          <w:lang w:eastAsia="ar-SA"/>
        </w:rPr>
        <w:t>1.</w:t>
      </w:r>
      <w:r w:rsidRPr="00123C08">
        <w:rPr>
          <w:rFonts w:ascii="Times New Roman" w:eastAsia="Times New Roman" w:hAnsi="Times New Roman"/>
          <w:sz w:val="26"/>
          <w:szCs w:val="26"/>
          <w:lang w:eastAsia="ar-SA"/>
        </w:rPr>
        <w:t xml:space="preserve"> </w:t>
      </w:r>
      <w:r w:rsidRPr="00123C08">
        <w:rPr>
          <w:rFonts w:ascii="Times New Roman" w:eastAsia="Times New Roman" w:hAnsi="Times New Roman"/>
          <w:b/>
          <w:bCs/>
          <w:sz w:val="26"/>
          <w:szCs w:val="26"/>
          <w:lang w:eastAsia="ar-SA"/>
        </w:rPr>
        <w:t>Предмет договора.</w:t>
      </w:r>
    </w:p>
    <w:p w:rsidR="00DD003D" w:rsidRPr="00123C08" w:rsidRDefault="00DD003D" w:rsidP="00123C08">
      <w:pPr>
        <w:suppressAutoHyphens/>
        <w:spacing w:after="0" w:line="240" w:lineRule="auto"/>
        <w:jc w:val="center"/>
        <w:rPr>
          <w:rFonts w:ascii="Times New Roman" w:eastAsia="Times New Roman" w:hAnsi="Times New Roman"/>
          <w:sz w:val="26"/>
          <w:szCs w:val="26"/>
          <w:lang w:eastAsia="ar-SA"/>
        </w:rPr>
      </w:pPr>
    </w:p>
    <w:p w:rsidR="00DD003D" w:rsidRPr="00123C08" w:rsidRDefault="00DD003D" w:rsidP="00123C08">
      <w:pPr>
        <w:numPr>
          <w:ilvl w:val="1"/>
          <w:numId w:val="3"/>
        </w:numPr>
        <w:suppressAutoHyphens/>
        <w:spacing w:after="0" w:line="240" w:lineRule="auto"/>
        <w:contextualSpacing/>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На основании ___________________________________________</w:t>
      </w:r>
      <w:proofErr w:type="gramStart"/>
      <w:r w:rsidRPr="00123C08">
        <w:rPr>
          <w:rFonts w:ascii="Times New Roman" w:eastAsia="Times New Roman" w:hAnsi="Times New Roman"/>
          <w:sz w:val="26"/>
          <w:szCs w:val="26"/>
          <w:lang w:eastAsia="ar-SA"/>
        </w:rPr>
        <w:t>_«</w:t>
      </w:r>
      <w:proofErr w:type="gramEnd"/>
      <w:r w:rsidRPr="00123C08">
        <w:rPr>
          <w:rFonts w:ascii="Times New Roman" w:eastAsia="Times New Roman" w:hAnsi="Times New Roman"/>
          <w:sz w:val="26"/>
          <w:szCs w:val="26"/>
          <w:lang w:eastAsia="ar-SA"/>
        </w:rPr>
        <w:t xml:space="preserve">Продавец» обязуется передать, а «Покупатель» принять в собственность земельный участок из ______________________ общей площадью _____ кв. м. с кадастровым номером __________________, расположенный по адресу:_________________________________________________________________________________ </w:t>
      </w:r>
    </w:p>
    <w:p w:rsidR="00DD003D" w:rsidRPr="00123C08" w:rsidRDefault="00DD003D" w:rsidP="00123C08">
      <w:pPr>
        <w:tabs>
          <w:tab w:val="left" w:pos="4200"/>
        </w:tabs>
        <w:suppressAutoHyphens/>
        <w:spacing w:after="0" w:line="240" w:lineRule="auto"/>
        <w:jc w:val="center"/>
        <w:rPr>
          <w:rFonts w:ascii="Times New Roman" w:eastAsia="Times New Roman" w:hAnsi="Times New Roman"/>
          <w:b/>
          <w:sz w:val="26"/>
          <w:szCs w:val="26"/>
          <w:lang w:eastAsia="ar-SA"/>
        </w:rPr>
      </w:pPr>
      <w:r w:rsidRPr="00123C08">
        <w:rPr>
          <w:rFonts w:ascii="Times New Roman" w:eastAsia="Times New Roman" w:hAnsi="Times New Roman"/>
          <w:b/>
          <w:sz w:val="26"/>
          <w:szCs w:val="26"/>
          <w:lang w:eastAsia="ar-SA"/>
        </w:rPr>
        <w:t xml:space="preserve">2. </w:t>
      </w:r>
      <w:r w:rsidRPr="00123C08">
        <w:rPr>
          <w:rFonts w:ascii="Times New Roman" w:eastAsia="Times New Roman" w:hAnsi="Times New Roman"/>
          <w:b/>
          <w:bCs/>
          <w:sz w:val="26"/>
          <w:szCs w:val="26"/>
          <w:lang w:eastAsia="ar-SA"/>
        </w:rPr>
        <w:t>Плата по договору</w:t>
      </w:r>
      <w:r w:rsidRPr="00123C08">
        <w:rPr>
          <w:rFonts w:ascii="Times New Roman" w:eastAsia="Times New Roman" w:hAnsi="Times New Roman"/>
          <w:b/>
          <w:sz w:val="26"/>
          <w:szCs w:val="26"/>
          <w:lang w:eastAsia="ar-SA"/>
        </w:rPr>
        <w:t>.</w:t>
      </w:r>
    </w:p>
    <w:p w:rsidR="00DD003D" w:rsidRPr="00123C08" w:rsidRDefault="00DD003D" w:rsidP="00123C08">
      <w:pPr>
        <w:tabs>
          <w:tab w:val="left" w:pos="4200"/>
        </w:tabs>
        <w:suppressAutoHyphens/>
        <w:spacing w:after="0" w:line="240" w:lineRule="auto"/>
        <w:jc w:val="center"/>
        <w:rPr>
          <w:rFonts w:ascii="Times New Roman" w:eastAsia="Times New Roman" w:hAnsi="Times New Roman"/>
          <w:sz w:val="26"/>
          <w:szCs w:val="26"/>
          <w:lang w:eastAsia="ar-SA"/>
        </w:rPr>
      </w:pPr>
    </w:p>
    <w:p w:rsidR="00DD003D" w:rsidRPr="00123C08" w:rsidRDefault="00DD003D" w:rsidP="00123C08">
      <w:pPr>
        <w:tabs>
          <w:tab w:val="left" w:pos="4200"/>
        </w:tabs>
        <w:suppressAutoHyphens/>
        <w:spacing w:after="0" w:line="240" w:lineRule="auto"/>
        <w:ind w:firstLine="360"/>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2.1. Стоимость земельного участка с кадастровым номером _______________________указанного в пункте 1.1. настоящего договора составляет ________________ (____________________________ рублей) __ копеек;</w:t>
      </w:r>
    </w:p>
    <w:p w:rsidR="00DD003D" w:rsidRPr="00123C08" w:rsidRDefault="00DD003D" w:rsidP="00123C08">
      <w:pPr>
        <w:suppressAutoHyphens/>
        <w:spacing w:after="0" w:line="240" w:lineRule="auto"/>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 xml:space="preserve">       2.2. «Покупатель» оплачивает сумму, указанную в пункте 2.1 настоящего договора в течении четырнадцати дней с момента подписания настоящего договора. Оплата производится в рублях. Акт – приема передачи подписывается в течении пяти рабочих дней с момента полной оплаты по настоящему договору.</w:t>
      </w:r>
    </w:p>
    <w:p w:rsidR="00DD003D" w:rsidRPr="00123C08" w:rsidRDefault="00DD003D" w:rsidP="00123C08">
      <w:pPr>
        <w:suppressAutoHyphens/>
        <w:spacing w:after="0" w:line="240" w:lineRule="auto"/>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 xml:space="preserve">       2.3. Сумма платежа перечисляется на счет органа федерального казначейства Министерства Финансов РФ. </w:t>
      </w:r>
    </w:p>
    <w:p w:rsidR="00DD003D" w:rsidRPr="00123C08" w:rsidRDefault="00DD003D" w:rsidP="00123C08">
      <w:pPr>
        <w:suppressAutoHyphens/>
        <w:spacing w:after="0" w:line="240" w:lineRule="auto"/>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lastRenderedPageBreak/>
        <w:t xml:space="preserve">      2.3.1 Сведения о реквизитах счета для оплаты:</w:t>
      </w:r>
    </w:p>
    <w:p w:rsidR="00DD003D" w:rsidRPr="00123C08" w:rsidRDefault="00DD003D" w:rsidP="00123C08">
      <w:pPr>
        <w:suppressAutoHyphens/>
        <w:spacing w:after="0" w:line="240" w:lineRule="auto"/>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а) наименование органа федерального казначейства – УФК по Воронежской области (отдел по управлению муниципальным имуществом и земельным отношениям администрации Калачеевского муниципального района Воронежской области)</w:t>
      </w:r>
    </w:p>
    <w:p w:rsidR="00DD003D" w:rsidRPr="00123C08" w:rsidRDefault="00DD003D" w:rsidP="00123C08">
      <w:pPr>
        <w:suppressAutoHyphens/>
        <w:spacing w:after="0" w:line="240" w:lineRule="auto"/>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 xml:space="preserve">б) ИНН получателя платежа 3610003304, № счета получателя платежа 40101810500000010004 в отделении Воронеж, г. Воронеж, БИК 042007001, ОКТМО_______, КПП </w:t>
      </w:r>
      <w:proofErr w:type="gramStart"/>
      <w:r w:rsidRPr="00123C08">
        <w:rPr>
          <w:rFonts w:ascii="Times New Roman" w:eastAsia="Times New Roman" w:hAnsi="Times New Roman"/>
          <w:sz w:val="26"/>
          <w:szCs w:val="26"/>
          <w:lang w:eastAsia="ar-SA"/>
        </w:rPr>
        <w:t xml:space="preserve">361001001,   </w:t>
      </w:r>
      <w:proofErr w:type="gramEnd"/>
      <w:r w:rsidRPr="00123C08">
        <w:rPr>
          <w:rFonts w:ascii="Times New Roman" w:eastAsia="Times New Roman" w:hAnsi="Times New Roman"/>
          <w:sz w:val="26"/>
          <w:szCs w:val="26"/>
          <w:lang w:eastAsia="ar-SA"/>
        </w:rPr>
        <w:t xml:space="preserve">                                    КБК 91411406013050000430.</w:t>
      </w:r>
    </w:p>
    <w:p w:rsidR="00DD003D" w:rsidRPr="00123C08" w:rsidRDefault="00DD003D" w:rsidP="00123C08">
      <w:pPr>
        <w:suppressAutoHyphens/>
        <w:spacing w:after="0" w:line="240" w:lineRule="auto"/>
        <w:ind w:right="-75"/>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в) назначение платежа: «Поступления от продажи земельного участка, по договору №_____ от __________ г.».</w:t>
      </w:r>
    </w:p>
    <w:p w:rsidR="00DD003D" w:rsidRPr="00123C08" w:rsidRDefault="00DD003D" w:rsidP="00123C08">
      <w:pPr>
        <w:suppressAutoHyphens/>
        <w:spacing w:after="0" w:line="240" w:lineRule="auto"/>
        <w:ind w:left="360"/>
        <w:rPr>
          <w:rFonts w:ascii="Times New Roman" w:eastAsia="Times New Roman" w:hAnsi="Times New Roman"/>
          <w:sz w:val="26"/>
          <w:szCs w:val="26"/>
          <w:lang w:eastAsia="ar-SA"/>
        </w:rPr>
      </w:pPr>
      <w:r w:rsidRPr="00123C08">
        <w:rPr>
          <w:rFonts w:ascii="Times New Roman" w:eastAsia="Times New Roman" w:hAnsi="Times New Roman"/>
          <w:b/>
          <w:bCs/>
          <w:sz w:val="26"/>
          <w:szCs w:val="26"/>
          <w:lang w:eastAsia="ar-SA"/>
        </w:rPr>
        <w:t xml:space="preserve">                                    3. Ограничения использования и обременения Участка</w:t>
      </w:r>
      <w:r w:rsidRPr="00123C08">
        <w:rPr>
          <w:rFonts w:ascii="Times New Roman" w:eastAsia="Times New Roman" w:hAnsi="Times New Roman"/>
          <w:sz w:val="26"/>
          <w:szCs w:val="26"/>
          <w:lang w:eastAsia="ar-SA"/>
        </w:rPr>
        <w:t>.</w:t>
      </w:r>
    </w:p>
    <w:p w:rsidR="00DD003D" w:rsidRPr="00123C08" w:rsidRDefault="00DD003D" w:rsidP="00123C08">
      <w:pPr>
        <w:suppressAutoHyphens/>
        <w:spacing w:after="0" w:line="240" w:lineRule="auto"/>
        <w:ind w:left="360"/>
        <w:rPr>
          <w:rFonts w:ascii="Times New Roman" w:eastAsia="Times New Roman" w:hAnsi="Times New Roman"/>
          <w:sz w:val="26"/>
          <w:szCs w:val="26"/>
          <w:lang w:eastAsia="ar-SA"/>
        </w:rPr>
      </w:pPr>
    </w:p>
    <w:p w:rsidR="00DD003D" w:rsidRPr="00123C08" w:rsidRDefault="00DD003D" w:rsidP="00123C08">
      <w:pPr>
        <w:suppressAutoHyphens/>
        <w:spacing w:after="0" w:line="240" w:lineRule="auto"/>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ab/>
        <w:t>3.1. «Продавец» гарантирует, что до заключения настоящего договора земельные участки никому не отчуждены, не заложены, не обещаны, в споре не состоят, в доверительное управление, в качестве вклада в уставной капитал юридических лиц не переданы, иными правами третьих лиц не обременены. Под арестом или запретом не значится</w:t>
      </w:r>
    </w:p>
    <w:p w:rsidR="00DD003D" w:rsidRPr="00123C08" w:rsidRDefault="00DD003D" w:rsidP="00123C08">
      <w:pPr>
        <w:suppressAutoHyphens/>
        <w:spacing w:after="0" w:line="240" w:lineRule="auto"/>
        <w:jc w:val="both"/>
        <w:rPr>
          <w:rFonts w:ascii="Times New Roman" w:eastAsia="Times New Roman" w:hAnsi="Times New Roman"/>
          <w:sz w:val="26"/>
          <w:szCs w:val="26"/>
          <w:lang w:eastAsia="ar-SA"/>
        </w:rPr>
      </w:pPr>
    </w:p>
    <w:p w:rsidR="00DD003D" w:rsidRPr="00123C08" w:rsidRDefault="00DD003D" w:rsidP="00123C08">
      <w:pPr>
        <w:suppressAutoHyphens/>
        <w:spacing w:after="0" w:line="240" w:lineRule="auto"/>
        <w:rPr>
          <w:rFonts w:ascii="Times New Roman" w:eastAsia="Times New Roman" w:hAnsi="Times New Roman"/>
          <w:b/>
          <w:bCs/>
          <w:sz w:val="26"/>
          <w:szCs w:val="26"/>
          <w:lang w:eastAsia="ar-SA"/>
        </w:rPr>
      </w:pPr>
      <w:r w:rsidRPr="00123C08">
        <w:rPr>
          <w:rFonts w:ascii="Times New Roman" w:eastAsia="Times New Roman" w:hAnsi="Times New Roman"/>
          <w:b/>
          <w:bCs/>
          <w:sz w:val="26"/>
          <w:szCs w:val="26"/>
          <w:lang w:eastAsia="ar-SA"/>
        </w:rPr>
        <w:t xml:space="preserve">                                                                     4. Обязанности Сторон</w:t>
      </w:r>
    </w:p>
    <w:p w:rsidR="00DD003D" w:rsidRPr="00123C08" w:rsidRDefault="00DD003D" w:rsidP="00123C08">
      <w:pPr>
        <w:suppressAutoHyphens/>
        <w:spacing w:after="0" w:line="240" w:lineRule="auto"/>
        <w:rPr>
          <w:rFonts w:ascii="Times New Roman" w:eastAsia="Times New Roman" w:hAnsi="Times New Roman"/>
          <w:sz w:val="26"/>
          <w:szCs w:val="26"/>
          <w:lang w:eastAsia="ar-SA"/>
        </w:rPr>
      </w:pPr>
    </w:p>
    <w:p w:rsidR="00DD003D" w:rsidRPr="00123C08" w:rsidRDefault="00DD003D" w:rsidP="00123C08">
      <w:pPr>
        <w:suppressAutoHyphens/>
        <w:spacing w:after="0" w:line="240" w:lineRule="auto"/>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ab/>
        <w:t>4.1. «Продавец» обязуется передать «Покупателю» все необходимые документы для осуществления государственной регистрации права собственности на земельный участок.</w:t>
      </w:r>
    </w:p>
    <w:p w:rsidR="00DD003D" w:rsidRPr="00123C08" w:rsidRDefault="00DD003D" w:rsidP="00123C08">
      <w:pPr>
        <w:tabs>
          <w:tab w:val="left" w:pos="0"/>
        </w:tabs>
        <w:suppressAutoHyphens/>
        <w:spacing w:after="0" w:line="240" w:lineRule="auto"/>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ab/>
        <w:t xml:space="preserve">4.2. «Покупатель» обязуется за свой счет произвести государственную регистрацию права собственности </w:t>
      </w:r>
      <w:proofErr w:type="gramStart"/>
      <w:r w:rsidRPr="00123C08">
        <w:rPr>
          <w:rFonts w:ascii="Times New Roman" w:eastAsia="Times New Roman" w:hAnsi="Times New Roman"/>
          <w:sz w:val="26"/>
          <w:szCs w:val="26"/>
          <w:lang w:eastAsia="ar-SA"/>
        </w:rPr>
        <w:t>на  вышеуказанный</w:t>
      </w:r>
      <w:proofErr w:type="gramEnd"/>
      <w:r w:rsidRPr="00123C08">
        <w:rPr>
          <w:rFonts w:ascii="Times New Roman" w:eastAsia="Times New Roman" w:hAnsi="Times New Roman"/>
          <w:sz w:val="26"/>
          <w:szCs w:val="26"/>
          <w:lang w:eastAsia="ar-SA"/>
        </w:rPr>
        <w:t xml:space="preserve"> земельный участок.</w:t>
      </w:r>
    </w:p>
    <w:p w:rsidR="00DD003D" w:rsidRPr="00123C08" w:rsidRDefault="00DD003D" w:rsidP="00123C08">
      <w:pPr>
        <w:tabs>
          <w:tab w:val="left" w:pos="0"/>
        </w:tabs>
        <w:suppressAutoHyphens/>
        <w:spacing w:after="0" w:line="240" w:lineRule="auto"/>
        <w:jc w:val="both"/>
        <w:rPr>
          <w:rFonts w:ascii="Times New Roman" w:eastAsia="Times New Roman" w:hAnsi="Times New Roman"/>
          <w:sz w:val="26"/>
          <w:szCs w:val="26"/>
          <w:lang w:eastAsia="ar-SA"/>
        </w:rPr>
      </w:pPr>
    </w:p>
    <w:p w:rsidR="00DD003D" w:rsidRPr="00123C08" w:rsidRDefault="00DD003D" w:rsidP="00123C08">
      <w:pPr>
        <w:tabs>
          <w:tab w:val="left" w:pos="0"/>
        </w:tabs>
        <w:suppressAutoHyphens/>
        <w:spacing w:after="0" w:line="240" w:lineRule="auto"/>
        <w:jc w:val="both"/>
        <w:rPr>
          <w:rFonts w:ascii="Times New Roman" w:eastAsia="Times New Roman" w:hAnsi="Times New Roman"/>
          <w:sz w:val="26"/>
          <w:szCs w:val="26"/>
          <w:lang w:eastAsia="ar-SA"/>
        </w:rPr>
      </w:pPr>
    </w:p>
    <w:p w:rsidR="00DD003D" w:rsidRPr="00123C08" w:rsidRDefault="00DD003D" w:rsidP="00123C08">
      <w:pPr>
        <w:tabs>
          <w:tab w:val="left" w:pos="0"/>
        </w:tabs>
        <w:suppressAutoHyphens/>
        <w:spacing w:after="0" w:line="240" w:lineRule="auto"/>
        <w:jc w:val="center"/>
        <w:rPr>
          <w:rFonts w:ascii="Times New Roman" w:eastAsia="Times New Roman" w:hAnsi="Times New Roman"/>
          <w:sz w:val="26"/>
          <w:szCs w:val="26"/>
          <w:lang w:eastAsia="ar-SA"/>
        </w:rPr>
      </w:pPr>
      <w:r w:rsidRPr="00123C08">
        <w:rPr>
          <w:rFonts w:ascii="Times New Roman" w:eastAsia="Times New Roman" w:hAnsi="Times New Roman"/>
          <w:b/>
          <w:bCs/>
          <w:sz w:val="26"/>
          <w:szCs w:val="26"/>
          <w:lang w:eastAsia="ar-SA"/>
        </w:rPr>
        <w:t>5. Ответственность сторон</w:t>
      </w:r>
      <w:r w:rsidRPr="00123C08">
        <w:rPr>
          <w:rFonts w:ascii="Times New Roman" w:eastAsia="Times New Roman" w:hAnsi="Times New Roman"/>
          <w:sz w:val="26"/>
          <w:szCs w:val="26"/>
          <w:lang w:eastAsia="ar-SA"/>
        </w:rPr>
        <w:t>.</w:t>
      </w:r>
    </w:p>
    <w:p w:rsidR="00DD003D" w:rsidRPr="00123C08" w:rsidRDefault="00DD003D" w:rsidP="00123C08">
      <w:pPr>
        <w:tabs>
          <w:tab w:val="left" w:pos="0"/>
        </w:tabs>
        <w:suppressAutoHyphens/>
        <w:spacing w:after="0" w:line="240" w:lineRule="auto"/>
        <w:jc w:val="center"/>
        <w:rPr>
          <w:rFonts w:ascii="Times New Roman" w:eastAsia="Times New Roman" w:hAnsi="Times New Roman"/>
          <w:sz w:val="26"/>
          <w:szCs w:val="26"/>
          <w:lang w:eastAsia="ar-SA"/>
        </w:rPr>
      </w:pPr>
    </w:p>
    <w:p w:rsidR="00DD003D" w:rsidRPr="00123C08" w:rsidRDefault="00DD003D" w:rsidP="00123C08">
      <w:pPr>
        <w:tabs>
          <w:tab w:val="left" w:pos="0"/>
        </w:tabs>
        <w:suppressAutoHyphens/>
        <w:spacing w:after="0" w:line="240" w:lineRule="auto"/>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ab/>
        <w:t>5.1. Споры между сторонами, вытекающие из настоящего договора или относящиеся к нему, в том числе споры, порожденные его толкованием или относящиеся к его недействительности, не выполнению условий, разрешаются в судебном порядке. Изменения или расторжение настоящего договора может быть совершено в соответствии с действующем законодательством РФ.</w:t>
      </w:r>
    </w:p>
    <w:p w:rsidR="00DD003D" w:rsidRPr="00123C08" w:rsidRDefault="00DD003D" w:rsidP="00123C08">
      <w:pPr>
        <w:tabs>
          <w:tab w:val="left" w:pos="0"/>
        </w:tabs>
        <w:suppressAutoHyphens/>
        <w:spacing w:after="0" w:line="240" w:lineRule="auto"/>
        <w:jc w:val="both"/>
        <w:rPr>
          <w:rFonts w:ascii="Times New Roman" w:eastAsia="Times New Roman" w:hAnsi="Times New Roman"/>
          <w:sz w:val="26"/>
          <w:szCs w:val="26"/>
          <w:lang w:eastAsia="ar-SA"/>
        </w:rPr>
      </w:pPr>
    </w:p>
    <w:p w:rsidR="00DD003D" w:rsidRPr="00123C08" w:rsidRDefault="00DD003D" w:rsidP="00123C08">
      <w:pPr>
        <w:tabs>
          <w:tab w:val="left" w:pos="0"/>
        </w:tabs>
        <w:suppressAutoHyphens/>
        <w:spacing w:after="0" w:line="240" w:lineRule="auto"/>
        <w:ind w:left="1800"/>
        <w:rPr>
          <w:rFonts w:ascii="Times New Roman" w:eastAsia="Times New Roman" w:hAnsi="Times New Roman"/>
          <w:sz w:val="26"/>
          <w:szCs w:val="26"/>
          <w:lang w:eastAsia="ar-SA"/>
        </w:rPr>
      </w:pPr>
      <w:r w:rsidRPr="00123C08">
        <w:rPr>
          <w:rFonts w:ascii="Times New Roman" w:eastAsia="Times New Roman" w:hAnsi="Times New Roman"/>
          <w:b/>
          <w:bCs/>
          <w:sz w:val="26"/>
          <w:szCs w:val="26"/>
          <w:lang w:eastAsia="ar-SA"/>
        </w:rPr>
        <w:t xml:space="preserve">                                       6. Прочие условия</w:t>
      </w:r>
      <w:r w:rsidRPr="00123C08">
        <w:rPr>
          <w:rFonts w:ascii="Times New Roman" w:eastAsia="Times New Roman" w:hAnsi="Times New Roman"/>
          <w:sz w:val="26"/>
          <w:szCs w:val="26"/>
          <w:lang w:eastAsia="ar-SA"/>
        </w:rPr>
        <w:t>.</w:t>
      </w:r>
    </w:p>
    <w:p w:rsidR="00DD003D" w:rsidRPr="00123C08" w:rsidRDefault="00DD003D" w:rsidP="00123C08">
      <w:pPr>
        <w:tabs>
          <w:tab w:val="left" w:pos="0"/>
        </w:tabs>
        <w:suppressAutoHyphens/>
        <w:spacing w:after="0" w:line="240" w:lineRule="auto"/>
        <w:jc w:val="both"/>
        <w:rPr>
          <w:rFonts w:ascii="Times New Roman" w:eastAsia="Times New Roman" w:hAnsi="Times New Roman"/>
          <w:sz w:val="26"/>
          <w:szCs w:val="26"/>
          <w:lang w:eastAsia="ar-SA"/>
        </w:rPr>
      </w:pPr>
      <w:r w:rsidRPr="00123C08">
        <w:rPr>
          <w:rFonts w:ascii="Times New Roman" w:eastAsia="Times New Roman" w:hAnsi="Times New Roman"/>
          <w:b/>
          <w:bCs/>
          <w:sz w:val="26"/>
          <w:szCs w:val="26"/>
          <w:lang w:eastAsia="ar-SA"/>
        </w:rPr>
        <w:tab/>
      </w:r>
    </w:p>
    <w:p w:rsidR="00DD003D" w:rsidRPr="00123C08" w:rsidRDefault="00DD003D" w:rsidP="00123C08">
      <w:pPr>
        <w:suppressAutoHyphens/>
        <w:spacing w:after="0" w:line="240" w:lineRule="auto"/>
        <w:ind w:left="360"/>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ab/>
        <w:t xml:space="preserve">6.1. Договор составлен в трех экземплярах, имеющих одинаковую юридическую силу, из которых по одному экземпляру хранится у Сторон, третий - в органе, осуществляющем государственную регистрацию прав на недвижимое имущество и сделок с ним. </w:t>
      </w:r>
    </w:p>
    <w:p w:rsidR="00DD003D" w:rsidRPr="00123C08" w:rsidRDefault="00DD003D" w:rsidP="00123C08">
      <w:pPr>
        <w:tabs>
          <w:tab w:val="left" w:pos="0"/>
        </w:tabs>
        <w:suppressAutoHyphens/>
        <w:spacing w:after="0" w:line="240" w:lineRule="auto"/>
        <w:jc w:val="both"/>
        <w:rPr>
          <w:rFonts w:ascii="Times New Roman" w:eastAsia="Times New Roman" w:hAnsi="Times New Roman"/>
          <w:sz w:val="26"/>
          <w:szCs w:val="26"/>
          <w:lang w:eastAsia="ar-SA"/>
        </w:rPr>
      </w:pPr>
    </w:p>
    <w:p w:rsidR="00DD003D" w:rsidRPr="00123C08" w:rsidRDefault="00DD003D" w:rsidP="00123C08">
      <w:pPr>
        <w:tabs>
          <w:tab w:val="left" w:pos="0"/>
        </w:tabs>
        <w:suppressAutoHyphens/>
        <w:spacing w:after="0" w:line="240" w:lineRule="auto"/>
        <w:jc w:val="center"/>
        <w:rPr>
          <w:rFonts w:ascii="Times New Roman" w:eastAsia="Times New Roman" w:hAnsi="Times New Roman"/>
          <w:b/>
          <w:bCs/>
          <w:sz w:val="26"/>
          <w:szCs w:val="26"/>
          <w:lang w:eastAsia="ar-SA"/>
        </w:rPr>
      </w:pPr>
      <w:r w:rsidRPr="00123C08">
        <w:rPr>
          <w:rFonts w:ascii="Times New Roman" w:eastAsia="Times New Roman" w:hAnsi="Times New Roman"/>
          <w:b/>
          <w:bCs/>
          <w:sz w:val="26"/>
          <w:szCs w:val="26"/>
          <w:lang w:eastAsia="ar-SA"/>
        </w:rPr>
        <w:t>7. Реквизиты и подписи сторон</w:t>
      </w:r>
    </w:p>
    <w:p w:rsidR="00DD003D" w:rsidRPr="00123C08" w:rsidRDefault="00DD003D" w:rsidP="00123C08">
      <w:pPr>
        <w:suppressAutoHyphens/>
        <w:spacing w:after="0" w:line="240" w:lineRule="auto"/>
        <w:rPr>
          <w:rFonts w:ascii="Times New Roman" w:eastAsia="Times New Roman" w:hAnsi="Times New Roman"/>
          <w:b/>
          <w:bCs/>
          <w:sz w:val="26"/>
          <w:szCs w:val="26"/>
          <w:lang w:eastAsia="ar-SA"/>
        </w:rPr>
      </w:pPr>
    </w:p>
    <w:p w:rsidR="00DD003D" w:rsidRPr="00123C08" w:rsidRDefault="00123C08" w:rsidP="00123C08">
      <w:pPr>
        <w:suppressAutoHyphens/>
        <w:spacing w:after="0" w:line="240" w:lineRule="auto"/>
        <w:rPr>
          <w:rFonts w:ascii="Times New Roman" w:eastAsia="Times New Roman" w:hAnsi="Times New Roman"/>
          <w:b/>
          <w:bCs/>
          <w:sz w:val="26"/>
          <w:szCs w:val="26"/>
          <w:lang w:eastAsia="ar-SA"/>
        </w:rPr>
      </w:pPr>
      <w:r w:rsidRPr="00123C08">
        <w:rPr>
          <w:rFonts w:ascii="Times New Roman" w:eastAsia="Times New Roman" w:hAnsi="Times New Roman"/>
          <w:noProof/>
          <w:sz w:val="26"/>
          <w:szCs w:val="26"/>
        </w:rPr>
        <w:lastRenderedPageBreak/>
        <mc:AlternateContent>
          <mc:Choice Requires="wps">
            <w:drawing>
              <wp:anchor distT="0" distB="0" distL="0" distR="114300" simplePos="0" relativeHeight="251659264" behindDoc="0" locked="0" layoutInCell="1" allowOverlap="1" wp14:anchorId="51C70413" wp14:editId="5AF4210C">
                <wp:simplePos x="0" y="0"/>
                <wp:positionH relativeFrom="margin">
                  <wp:posOffset>-184150</wp:posOffset>
                </wp:positionH>
                <wp:positionV relativeFrom="paragraph">
                  <wp:posOffset>222885</wp:posOffset>
                </wp:positionV>
                <wp:extent cx="2667000" cy="1590675"/>
                <wp:effectExtent l="0" t="0" r="0"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90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68"/>
                            </w:tblGrid>
                            <w:tr w:rsidR="00DD003D">
                              <w:trPr>
                                <w:trHeight w:val="1480"/>
                              </w:trPr>
                              <w:tc>
                                <w:tcPr>
                                  <w:tcW w:w="4068" w:type="dxa"/>
                                </w:tcPr>
                                <w:p w:rsidR="00DD003D" w:rsidRPr="00123C08" w:rsidRDefault="00DD003D" w:rsidP="00DD003D">
                                  <w:pPr>
                                    <w:pStyle w:val="1"/>
                                    <w:ind w:firstLine="0"/>
                                    <w:rPr>
                                      <w:rFonts w:ascii="Times New Roman" w:hAnsi="Times New Roman"/>
                                      <w:sz w:val="26"/>
                                      <w:szCs w:val="26"/>
                                    </w:rPr>
                                  </w:pPr>
                                  <w:r w:rsidRPr="00123C08">
                                    <w:rPr>
                                      <w:rFonts w:ascii="Times New Roman" w:hAnsi="Times New Roman"/>
                                      <w:color w:val="000000"/>
                                      <w:sz w:val="26"/>
                                      <w:szCs w:val="26"/>
                                    </w:rPr>
                                    <w:t>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w:t>
                                  </w:r>
                                </w:p>
                              </w:tc>
                            </w:tr>
                          </w:tbl>
                          <w:p w:rsidR="00DD003D" w:rsidRDefault="00DD003D" w:rsidP="00DD003D"/>
                          <w:p w:rsidR="00DD003D" w:rsidRDefault="00DD003D" w:rsidP="00DD00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70413" id="_x0000_t202" coordsize="21600,21600" o:spt="202" path="m,l,21600r21600,l21600,xe">
                <v:stroke joinstyle="miter"/>
                <v:path gradientshapeok="t" o:connecttype="rect"/>
              </v:shapetype>
              <v:shape id="Поле 1" o:spid="_x0000_s1026" type="#_x0000_t202" style="position:absolute;margin-left:-14.5pt;margin-top:17.55pt;width:210pt;height:125.2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" stroked="f">
                <v:fill opacity="0"/>
                <v:textbox inset="0,0,0,0">
                  <w:txbxContent>
                    <w:tbl>
                      <w:tblPr>
                        <w:tblW w:w="0" w:type="auto"/>
                        <w:tblInd w:w="108" w:type="dxa"/>
                        <w:tblLayout w:type="fixed"/>
                        <w:tblLook w:val="0000" w:firstRow="0" w:lastRow="0" w:firstColumn="0" w:lastColumn="0" w:noHBand="0" w:noVBand="0"/>
                      </w:tblPr>
                      <w:tblGrid>
                        <w:gridCol w:w="4068"/>
                      </w:tblGrid>
                      <w:tr w:rsidR="00DD003D">
                        <w:trPr>
                          <w:trHeight w:val="1480"/>
                        </w:trPr>
                        <w:tc>
                          <w:tcPr>
                            <w:tcW w:w="4068" w:type="dxa"/>
                          </w:tcPr>
                          <w:p w:rsidR="00DD003D" w:rsidRPr="00123C08" w:rsidRDefault="00DD003D" w:rsidP="00DD003D">
                            <w:pPr>
                              <w:pStyle w:val="1"/>
                              <w:ind w:firstLine="0"/>
                              <w:rPr>
                                <w:rFonts w:ascii="Times New Roman" w:hAnsi="Times New Roman"/>
                                <w:sz w:val="26"/>
                                <w:szCs w:val="26"/>
                              </w:rPr>
                            </w:pPr>
                            <w:r w:rsidRPr="00123C08">
                              <w:rPr>
                                <w:rFonts w:ascii="Times New Roman" w:hAnsi="Times New Roman"/>
                                <w:color w:val="000000"/>
                                <w:sz w:val="26"/>
                                <w:szCs w:val="26"/>
                              </w:rPr>
                              <w:t>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w:t>
                            </w:r>
                          </w:p>
                        </w:tc>
                      </w:tr>
                    </w:tbl>
                    <w:p w:rsidR="00DD003D" w:rsidRDefault="00DD003D" w:rsidP="00DD003D"/>
                    <w:p w:rsidR="00DD003D" w:rsidRDefault="00DD003D" w:rsidP="00DD003D"/>
                  </w:txbxContent>
                </v:textbox>
                <w10:wrap type="square" side="largest" anchorx="margin"/>
              </v:shape>
            </w:pict>
          </mc:Fallback>
        </mc:AlternateContent>
      </w:r>
      <w:r w:rsidR="00DD003D" w:rsidRPr="00123C08">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14:anchorId="319CE7AB" wp14:editId="6B70645C">
                <wp:simplePos x="0" y="0"/>
                <wp:positionH relativeFrom="column">
                  <wp:posOffset>2839720</wp:posOffset>
                </wp:positionH>
                <wp:positionV relativeFrom="paragraph">
                  <wp:posOffset>230505</wp:posOffset>
                </wp:positionV>
                <wp:extent cx="3397250" cy="1324610"/>
                <wp:effectExtent l="5080" t="2540" r="7620" b="635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24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03D" w:rsidRDefault="00DD003D" w:rsidP="00DD00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CE7AB" id="Поле 2" o:spid="_x0000_s1027" type="#_x0000_t202" style="position:absolute;margin-left:223.6pt;margin-top:18.15pt;width:267.5pt;height:10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" stroked="f">
                <v:fill opacity="0"/>
                <v:textbox inset="0,0,0,0">
                  <w:txbxContent>
                    <w:p w:rsidR="00DD003D" w:rsidRDefault="00DD003D" w:rsidP="00DD003D"/>
                  </w:txbxContent>
                </v:textbox>
                <w10:wrap type="square" side="largest"/>
              </v:shape>
            </w:pict>
          </mc:Fallback>
        </mc:AlternateContent>
      </w:r>
      <w:r w:rsidR="00DD003D" w:rsidRPr="00123C08">
        <w:rPr>
          <w:rFonts w:ascii="Times New Roman" w:eastAsia="Times New Roman" w:hAnsi="Times New Roman"/>
          <w:b/>
          <w:bCs/>
          <w:sz w:val="26"/>
          <w:szCs w:val="26"/>
          <w:lang w:eastAsia="ar-SA"/>
        </w:rPr>
        <w:t xml:space="preserve">               ПРОДАВЕЦ             </w:t>
      </w:r>
      <w:r w:rsidRPr="00123C08">
        <w:rPr>
          <w:rFonts w:ascii="Times New Roman" w:eastAsia="Times New Roman" w:hAnsi="Times New Roman"/>
          <w:b/>
          <w:bCs/>
          <w:sz w:val="26"/>
          <w:szCs w:val="26"/>
          <w:lang w:eastAsia="ar-SA"/>
        </w:rPr>
        <w:t xml:space="preserve">                             ПОКУПАТЕЛЬ </w:t>
      </w:r>
    </w:p>
    <w:p w:rsidR="00123C08" w:rsidRPr="00123C08" w:rsidRDefault="00123C08" w:rsidP="00123C08">
      <w:pPr>
        <w:keepNext/>
        <w:tabs>
          <w:tab w:val="num" w:pos="432"/>
        </w:tabs>
        <w:suppressAutoHyphens/>
        <w:spacing w:after="0" w:line="240" w:lineRule="auto"/>
        <w:ind w:left="432" w:hanging="432"/>
        <w:jc w:val="center"/>
        <w:outlineLvl w:val="0"/>
        <w:rPr>
          <w:rFonts w:ascii="Times New Roman" w:eastAsia="Arial Unicode MS" w:hAnsi="Times New Roman"/>
          <w:b/>
          <w:bCs/>
          <w:sz w:val="26"/>
          <w:szCs w:val="26"/>
          <w:lang w:eastAsia="ar-SA"/>
        </w:rPr>
      </w:pPr>
    </w:p>
    <w:p w:rsidR="00123C08" w:rsidRPr="00123C08" w:rsidRDefault="00123C08" w:rsidP="00123C08">
      <w:pPr>
        <w:keepNext/>
        <w:tabs>
          <w:tab w:val="num" w:pos="432"/>
        </w:tabs>
        <w:suppressAutoHyphens/>
        <w:spacing w:after="0" w:line="240" w:lineRule="auto"/>
        <w:ind w:left="432" w:hanging="432"/>
        <w:jc w:val="center"/>
        <w:outlineLvl w:val="0"/>
        <w:rPr>
          <w:rFonts w:ascii="Times New Roman" w:eastAsia="Arial Unicode MS" w:hAnsi="Times New Roman"/>
          <w:b/>
          <w:bCs/>
          <w:sz w:val="26"/>
          <w:szCs w:val="26"/>
          <w:lang w:eastAsia="ar-SA"/>
        </w:rPr>
      </w:pPr>
    </w:p>
    <w:p w:rsidR="00DD003D" w:rsidRPr="00123C08" w:rsidRDefault="00DD003D" w:rsidP="00123C08">
      <w:pPr>
        <w:keepNext/>
        <w:tabs>
          <w:tab w:val="num" w:pos="432"/>
        </w:tabs>
        <w:suppressAutoHyphens/>
        <w:spacing w:after="0" w:line="240" w:lineRule="auto"/>
        <w:ind w:left="432" w:hanging="432"/>
        <w:jc w:val="center"/>
        <w:outlineLvl w:val="0"/>
        <w:rPr>
          <w:rFonts w:ascii="Times New Roman" w:eastAsia="Arial Unicode MS" w:hAnsi="Times New Roman"/>
          <w:b/>
          <w:bCs/>
          <w:sz w:val="26"/>
          <w:szCs w:val="26"/>
          <w:lang w:eastAsia="ar-SA"/>
        </w:rPr>
      </w:pPr>
      <w:r w:rsidRPr="00123C08">
        <w:rPr>
          <w:rFonts w:ascii="Times New Roman" w:eastAsia="Arial Unicode MS" w:hAnsi="Times New Roman"/>
          <w:b/>
          <w:bCs/>
          <w:sz w:val="26"/>
          <w:szCs w:val="26"/>
          <w:lang w:eastAsia="ar-SA"/>
        </w:rPr>
        <w:t>Передаточный акт</w:t>
      </w:r>
    </w:p>
    <w:p w:rsidR="00DD003D" w:rsidRPr="00123C08" w:rsidRDefault="00DD003D" w:rsidP="00123C08">
      <w:pPr>
        <w:keepNext/>
        <w:tabs>
          <w:tab w:val="num" w:pos="432"/>
        </w:tabs>
        <w:suppressAutoHyphens/>
        <w:spacing w:after="0" w:line="240" w:lineRule="auto"/>
        <w:ind w:left="432" w:hanging="432"/>
        <w:jc w:val="center"/>
        <w:outlineLvl w:val="0"/>
        <w:rPr>
          <w:rFonts w:ascii="Times New Roman" w:eastAsia="Arial Unicode MS" w:hAnsi="Times New Roman"/>
          <w:b/>
          <w:bCs/>
          <w:sz w:val="26"/>
          <w:szCs w:val="26"/>
          <w:lang w:eastAsia="ar-SA"/>
        </w:rPr>
      </w:pPr>
      <w:r w:rsidRPr="00123C08">
        <w:rPr>
          <w:rFonts w:ascii="Times New Roman" w:eastAsia="Arial Unicode MS" w:hAnsi="Times New Roman"/>
          <w:b/>
          <w:bCs/>
          <w:sz w:val="26"/>
          <w:szCs w:val="26"/>
          <w:lang w:eastAsia="ar-SA"/>
        </w:rPr>
        <w:t xml:space="preserve">     к договору купли-продажи № ________</w:t>
      </w:r>
    </w:p>
    <w:p w:rsidR="00DD003D" w:rsidRPr="00123C08" w:rsidRDefault="00DD003D" w:rsidP="00123C08">
      <w:pPr>
        <w:suppressAutoHyphens/>
        <w:spacing w:after="0" w:line="240" w:lineRule="auto"/>
        <w:rPr>
          <w:rFonts w:ascii="Times New Roman" w:eastAsia="Times New Roman" w:hAnsi="Times New Roman"/>
          <w:sz w:val="26"/>
          <w:szCs w:val="26"/>
          <w:lang w:eastAsia="ar-SA"/>
        </w:rPr>
      </w:pPr>
    </w:p>
    <w:p w:rsidR="00DD003D" w:rsidRPr="00123C08" w:rsidRDefault="00DD003D" w:rsidP="00123C08">
      <w:pPr>
        <w:tabs>
          <w:tab w:val="left" w:pos="2205"/>
        </w:tabs>
        <w:suppressAutoHyphens/>
        <w:spacing w:after="0" w:line="240" w:lineRule="auto"/>
        <w:rPr>
          <w:rFonts w:ascii="Times New Roman" w:eastAsia="Times New Roman" w:hAnsi="Times New Roman"/>
          <w:b/>
          <w:bCs/>
          <w:sz w:val="26"/>
          <w:szCs w:val="26"/>
          <w:lang w:eastAsia="ar-SA"/>
        </w:rPr>
      </w:pPr>
      <w:r w:rsidRPr="00123C08">
        <w:rPr>
          <w:rFonts w:ascii="Times New Roman" w:eastAsia="Times New Roman" w:hAnsi="Times New Roman"/>
          <w:b/>
          <w:bCs/>
          <w:sz w:val="26"/>
          <w:szCs w:val="26"/>
          <w:lang w:eastAsia="ar-SA"/>
        </w:rPr>
        <w:t xml:space="preserve"> Воронежская область                                                                                                     </w:t>
      </w:r>
      <w:proofErr w:type="gramStart"/>
      <w:r w:rsidRPr="00123C08">
        <w:rPr>
          <w:rFonts w:ascii="Times New Roman" w:eastAsia="Times New Roman" w:hAnsi="Times New Roman"/>
          <w:b/>
          <w:bCs/>
          <w:sz w:val="26"/>
          <w:szCs w:val="26"/>
          <w:lang w:eastAsia="ar-SA"/>
        </w:rPr>
        <w:t xml:space="preserve">   «</w:t>
      </w:r>
      <w:proofErr w:type="gramEnd"/>
      <w:r w:rsidRPr="00123C08">
        <w:rPr>
          <w:rFonts w:ascii="Times New Roman" w:eastAsia="Times New Roman" w:hAnsi="Times New Roman"/>
          <w:b/>
          <w:bCs/>
          <w:sz w:val="26"/>
          <w:szCs w:val="26"/>
          <w:lang w:eastAsia="ar-SA"/>
        </w:rPr>
        <w:t>___» _____ 20___ г.</w:t>
      </w:r>
    </w:p>
    <w:p w:rsidR="00DD003D" w:rsidRPr="00123C08" w:rsidRDefault="00DD003D" w:rsidP="00123C08">
      <w:pPr>
        <w:tabs>
          <w:tab w:val="left" w:pos="2205"/>
        </w:tabs>
        <w:suppressAutoHyphens/>
        <w:spacing w:after="0" w:line="240" w:lineRule="auto"/>
        <w:rPr>
          <w:rFonts w:ascii="Times New Roman" w:eastAsia="Times New Roman" w:hAnsi="Times New Roman"/>
          <w:b/>
          <w:bCs/>
          <w:sz w:val="26"/>
          <w:szCs w:val="26"/>
          <w:lang w:eastAsia="ar-SA"/>
        </w:rPr>
      </w:pPr>
      <w:r w:rsidRPr="00123C08">
        <w:rPr>
          <w:rFonts w:ascii="Times New Roman" w:eastAsia="Times New Roman" w:hAnsi="Times New Roman"/>
          <w:b/>
          <w:bCs/>
          <w:sz w:val="26"/>
          <w:szCs w:val="26"/>
          <w:lang w:eastAsia="ar-SA"/>
        </w:rPr>
        <w:t>г. Калач</w:t>
      </w:r>
    </w:p>
    <w:p w:rsidR="00DD003D" w:rsidRPr="00123C08" w:rsidRDefault="00DD003D" w:rsidP="00123C08">
      <w:pPr>
        <w:tabs>
          <w:tab w:val="left" w:pos="2595"/>
          <w:tab w:val="center" w:pos="4677"/>
        </w:tabs>
        <w:suppressAutoHyphens/>
        <w:spacing w:after="0" w:line="240" w:lineRule="auto"/>
        <w:rPr>
          <w:rFonts w:ascii="Times New Roman" w:eastAsia="Times New Roman" w:hAnsi="Times New Roman"/>
          <w:b/>
          <w:bCs/>
          <w:sz w:val="26"/>
          <w:szCs w:val="26"/>
          <w:lang w:eastAsia="ar-SA"/>
        </w:rPr>
      </w:pPr>
      <w:r w:rsidRPr="00123C08">
        <w:rPr>
          <w:rFonts w:ascii="Times New Roman" w:eastAsia="Times New Roman" w:hAnsi="Times New Roman"/>
          <w:b/>
          <w:bCs/>
          <w:sz w:val="26"/>
          <w:szCs w:val="26"/>
          <w:lang w:eastAsia="ar-SA"/>
        </w:rPr>
        <w:t xml:space="preserve">                                              </w:t>
      </w:r>
    </w:p>
    <w:p w:rsidR="00DD003D" w:rsidRPr="00123C08" w:rsidRDefault="00DD003D" w:rsidP="00123C08">
      <w:pPr>
        <w:tabs>
          <w:tab w:val="left" w:pos="4890"/>
        </w:tabs>
        <w:suppressAutoHyphens/>
        <w:spacing w:after="0" w:line="240" w:lineRule="auto"/>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 xml:space="preserve">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главы администрации Калачеевского муниципального района Воронежской области </w:t>
      </w:r>
      <w:proofErr w:type="spellStart"/>
      <w:r w:rsidRPr="00123C08">
        <w:rPr>
          <w:rFonts w:ascii="Times New Roman" w:eastAsia="Times New Roman" w:hAnsi="Times New Roman"/>
          <w:sz w:val="26"/>
          <w:szCs w:val="26"/>
          <w:lang w:eastAsia="ar-SA"/>
        </w:rPr>
        <w:t>Котолевского</w:t>
      </w:r>
      <w:proofErr w:type="spellEnd"/>
      <w:r w:rsidRPr="00123C08">
        <w:rPr>
          <w:rFonts w:ascii="Times New Roman" w:eastAsia="Times New Roman" w:hAnsi="Times New Roman"/>
          <w:sz w:val="26"/>
          <w:szCs w:val="26"/>
          <w:lang w:eastAsia="ar-SA"/>
        </w:rPr>
        <w:t xml:space="preserve"> Николая Тимофеевича, действующий на основании Устава, именуемая в дальнейшем «Продавец», с одной стороны и________________________________________________________________________________, именуемая в дальнейшем «Покупатель», с другой стороны, заключили настоящий договор о нижеследующем:</w:t>
      </w:r>
    </w:p>
    <w:p w:rsidR="00DD003D" w:rsidRPr="00123C08" w:rsidRDefault="00DD003D" w:rsidP="00123C08">
      <w:pPr>
        <w:suppressAutoHyphens/>
        <w:spacing w:after="0" w:line="240" w:lineRule="auto"/>
        <w:ind w:firstLine="709"/>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1. На основании договора купли – продажи № _____ от ________ года «Продавец» передал, а «Покупатель» принял в собственность земельный участок из_________________:</w:t>
      </w:r>
    </w:p>
    <w:p w:rsidR="00DD003D" w:rsidRPr="00123C08" w:rsidRDefault="00DD003D" w:rsidP="00123C08">
      <w:pPr>
        <w:tabs>
          <w:tab w:val="left" w:pos="709"/>
        </w:tabs>
        <w:suppressAutoHyphens/>
        <w:spacing w:after="0" w:line="240" w:lineRule="auto"/>
        <w:ind w:firstLine="709"/>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 общей площадью ________ кв. м. с кадастровым номером___________, расположенный по адресу: _____________________________________________________________</w:t>
      </w:r>
    </w:p>
    <w:p w:rsidR="00DD003D" w:rsidRPr="00123C08" w:rsidRDefault="00DD003D" w:rsidP="00123C08">
      <w:pPr>
        <w:suppressAutoHyphens/>
        <w:spacing w:after="0" w:line="240" w:lineRule="auto"/>
        <w:ind w:firstLine="709"/>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2. Претензий по передаваемым земельным участкам у «Покупателя» к «Продавцу» не имеется.</w:t>
      </w:r>
    </w:p>
    <w:p w:rsidR="00DD003D" w:rsidRPr="00123C08" w:rsidRDefault="00DD003D" w:rsidP="00123C08">
      <w:pPr>
        <w:tabs>
          <w:tab w:val="center" w:pos="0"/>
        </w:tabs>
        <w:suppressAutoHyphens/>
        <w:spacing w:after="0" w:line="240" w:lineRule="auto"/>
        <w:ind w:firstLine="709"/>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3. Настоящим актом каждая из сторон подтверждает, что обязательства сторонами выполнены, расчет произведен полностью, у сторон нет друг к другу претензий по существу договора.</w:t>
      </w:r>
    </w:p>
    <w:p w:rsidR="00DD003D" w:rsidRPr="00123C08" w:rsidRDefault="00DD003D" w:rsidP="00123C08">
      <w:pPr>
        <w:tabs>
          <w:tab w:val="left" w:pos="0"/>
        </w:tabs>
        <w:suppressAutoHyphens/>
        <w:spacing w:after="0" w:line="240" w:lineRule="auto"/>
        <w:ind w:firstLine="709"/>
        <w:jc w:val="both"/>
        <w:rPr>
          <w:rFonts w:ascii="Times New Roman" w:eastAsia="Times New Roman" w:hAnsi="Times New Roman"/>
          <w:sz w:val="26"/>
          <w:szCs w:val="26"/>
          <w:lang w:eastAsia="ar-SA"/>
        </w:rPr>
      </w:pPr>
      <w:r w:rsidRPr="00123C08">
        <w:rPr>
          <w:rFonts w:ascii="Times New Roman" w:eastAsia="Times New Roman" w:hAnsi="Times New Roman"/>
          <w:sz w:val="26"/>
          <w:szCs w:val="26"/>
          <w:lang w:eastAsia="ar-SA"/>
        </w:rPr>
        <w:t>4. Передаточный акт составлен в трех экземплярах, имеющих одинаковую юридическую силу, из которых по одному экземпляру хранится у Сторон, третий - в органе, осуществляющем государственную регистрацию прав на недвижимое имущество и сделок с ним.</w:t>
      </w:r>
    </w:p>
    <w:p w:rsidR="00DD003D" w:rsidRPr="00123C08" w:rsidRDefault="00DD003D" w:rsidP="00123C08">
      <w:pPr>
        <w:suppressAutoHyphens/>
        <w:spacing w:after="0" w:line="240" w:lineRule="auto"/>
        <w:ind w:firstLine="709"/>
        <w:jc w:val="both"/>
        <w:rPr>
          <w:rFonts w:ascii="Times New Roman" w:eastAsia="Times New Roman" w:hAnsi="Times New Roman"/>
          <w:sz w:val="26"/>
          <w:szCs w:val="26"/>
          <w:lang w:eastAsia="ar-SA"/>
        </w:rPr>
      </w:pPr>
    </w:p>
    <w:p w:rsidR="00DD003D" w:rsidRPr="00123C08" w:rsidRDefault="00DD003D" w:rsidP="00123C08">
      <w:pPr>
        <w:suppressAutoHyphens/>
        <w:spacing w:after="0" w:line="240" w:lineRule="auto"/>
        <w:jc w:val="center"/>
        <w:rPr>
          <w:rFonts w:ascii="Times New Roman" w:eastAsia="Times New Roman" w:hAnsi="Times New Roman"/>
          <w:b/>
          <w:bCs/>
          <w:sz w:val="26"/>
          <w:szCs w:val="26"/>
          <w:lang w:eastAsia="ar-SA"/>
        </w:rPr>
      </w:pPr>
      <w:r w:rsidRPr="00123C08">
        <w:rPr>
          <w:rFonts w:ascii="Times New Roman" w:eastAsia="Times New Roman" w:hAnsi="Times New Roman"/>
          <w:b/>
          <w:bCs/>
          <w:sz w:val="26"/>
          <w:szCs w:val="26"/>
          <w:lang w:eastAsia="ar-SA"/>
        </w:rPr>
        <w:t>ПОДПИСИ СТОРОН:</w:t>
      </w:r>
    </w:p>
    <w:p w:rsidR="00DD003D" w:rsidRPr="00123C08" w:rsidRDefault="00DD003D" w:rsidP="00123C08">
      <w:pPr>
        <w:suppressAutoHyphens/>
        <w:spacing w:after="0" w:line="240" w:lineRule="auto"/>
        <w:rPr>
          <w:rFonts w:ascii="Times New Roman" w:eastAsia="Times New Roman" w:hAnsi="Times New Roman"/>
          <w:sz w:val="26"/>
          <w:szCs w:val="26"/>
          <w:lang w:eastAsia="ar-SA"/>
        </w:rPr>
      </w:pPr>
    </w:p>
    <w:p w:rsidR="00DD003D" w:rsidRPr="00123C08" w:rsidRDefault="00DD003D" w:rsidP="00123C08">
      <w:pPr>
        <w:keepNext/>
        <w:suppressAutoHyphens/>
        <w:spacing w:after="0" w:line="240" w:lineRule="auto"/>
        <w:ind w:left="1296" w:hanging="1296"/>
        <w:jc w:val="both"/>
        <w:outlineLvl w:val="6"/>
        <w:rPr>
          <w:rFonts w:ascii="Times New Roman" w:eastAsia="Times New Roman" w:hAnsi="Times New Roman"/>
          <w:b/>
          <w:sz w:val="26"/>
          <w:szCs w:val="26"/>
          <w:lang w:eastAsia="ar-SA"/>
        </w:rPr>
      </w:pPr>
      <w:r w:rsidRPr="00123C08">
        <w:rPr>
          <w:rFonts w:ascii="Times New Roman" w:eastAsia="Times New Roman" w:hAnsi="Times New Roman"/>
          <w:b/>
          <w:sz w:val="26"/>
          <w:szCs w:val="26"/>
          <w:lang w:eastAsia="ar-SA"/>
        </w:rPr>
        <w:t xml:space="preserve">ПРОДАВЕЦ                                      </w:t>
      </w:r>
      <w:r w:rsidR="00123C08" w:rsidRPr="00123C08">
        <w:rPr>
          <w:rFonts w:ascii="Times New Roman" w:eastAsia="Times New Roman" w:hAnsi="Times New Roman"/>
          <w:b/>
          <w:sz w:val="26"/>
          <w:szCs w:val="26"/>
          <w:lang w:eastAsia="ar-SA"/>
        </w:rPr>
        <w:t xml:space="preserve">                               </w:t>
      </w:r>
      <w:r w:rsidRPr="00123C08">
        <w:rPr>
          <w:rFonts w:ascii="Times New Roman" w:eastAsia="Times New Roman" w:hAnsi="Times New Roman"/>
          <w:b/>
          <w:sz w:val="26"/>
          <w:szCs w:val="26"/>
          <w:lang w:eastAsia="ar-SA"/>
        </w:rPr>
        <w:t xml:space="preserve">     ПОКУПАТЕЛЬ</w:t>
      </w:r>
    </w:p>
    <w:p w:rsidR="00DD003D" w:rsidRPr="00123C08" w:rsidRDefault="00DD003D" w:rsidP="00123C08">
      <w:pPr>
        <w:pStyle w:val="ConsPlusNormal"/>
        <w:jc w:val="both"/>
        <w:rPr>
          <w:sz w:val="26"/>
          <w:szCs w:val="26"/>
        </w:rPr>
      </w:pPr>
    </w:p>
    <w:p w:rsidR="00123C08" w:rsidRPr="00123C08" w:rsidRDefault="00123C08" w:rsidP="00123C08">
      <w:pPr>
        <w:spacing w:after="0" w:line="240" w:lineRule="auto"/>
        <w:jc w:val="right"/>
        <w:rPr>
          <w:rFonts w:ascii="Times New Roman" w:hAnsi="Times New Roman"/>
          <w:sz w:val="26"/>
          <w:szCs w:val="26"/>
        </w:rPr>
      </w:pPr>
    </w:p>
    <w:p w:rsidR="00DD003D" w:rsidRPr="00123C08" w:rsidRDefault="00DD003D" w:rsidP="00123C08">
      <w:pPr>
        <w:spacing w:after="0" w:line="240" w:lineRule="auto"/>
        <w:jc w:val="right"/>
        <w:rPr>
          <w:rFonts w:ascii="Times New Roman" w:hAnsi="Times New Roman"/>
          <w:sz w:val="26"/>
          <w:szCs w:val="26"/>
        </w:rPr>
      </w:pPr>
      <w:r w:rsidRPr="00123C08">
        <w:rPr>
          <w:rFonts w:ascii="Times New Roman" w:hAnsi="Times New Roman"/>
          <w:sz w:val="26"/>
          <w:szCs w:val="26"/>
        </w:rPr>
        <w:lastRenderedPageBreak/>
        <w:t xml:space="preserve">Приложение № 3 </w:t>
      </w:r>
    </w:p>
    <w:p w:rsidR="00DD003D" w:rsidRPr="00123C08" w:rsidRDefault="00DD003D" w:rsidP="00123C08">
      <w:pPr>
        <w:spacing w:after="0" w:line="240" w:lineRule="auto"/>
        <w:jc w:val="right"/>
        <w:rPr>
          <w:rFonts w:ascii="Times New Roman" w:hAnsi="Times New Roman"/>
          <w:sz w:val="26"/>
          <w:szCs w:val="26"/>
        </w:rPr>
      </w:pPr>
      <w:r w:rsidRPr="00123C08">
        <w:rPr>
          <w:rFonts w:ascii="Times New Roman" w:hAnsi="Times New Roman"/>
          <w:sz w:val="26"/>
          <w:szCs w:val="26"/>
        </w:rPr>
        <w:t xml:space="preserve">к Административному регламенту </w:t>
      </w:r>
    </w:p>
    <w:p w:rsidR="00DD003D" w:rsidRPr="00123C08" w:rsidRDefault="00DD003D" w:rsidP="00123C08">
      <w:pPr>
        <w:spacing w:after="0" w:line="240" w:lineRule="auto"/>
        <w:jc w:val="right"/>
        <w:rPr>
          <w:rFonts w:ascii="Times New Roman" w:hAnsi="Times New Roman"/>
          <w:sz w:val="26"/>
          <w:szCs w:val="26"/>
        </w:rPr>
      </w:pPr>
      <w:r w:rsidRPr="00123C08">
        <w:rPr>
          <w:rFonts w:ascii="Times New Roman" w:hAnsi="Times New Roman"/>
          <w:sz w:val="26"/>
          <w:szCs w:val="26"/>
        </w:rPr>
        <w:t>по предоставлению муниципальной услуги</w:t>
      </w:r>
    </w:p>
    <w:p w:rsidR="00DD003D" w:rsidRPr="00123C08" w:rsidRDefault="00DD003D" w:rsidP="00123C08">
      <w:pPr>
        <w:spacing w:after="0" w:line="240" w:lineRule="auto"/>
        <w:rPr>
          <w:rFonts w:ascii="Times New Roman" w:hAnsi="Times New Roman"/>
          <w:sz w:val="26"/>
          <w:szCs w:val="26"/>
        </w:rPr>
      </w:pPr>
    </w:p>
    <w:p w:rsidR="00DD003D" w:rsidRPr="00123C08" w:rsidRDefault="00DD003D" w:rsidP="00123C08">
      <w:pPr>
        <w:spacing w:after="0" w:line="240" w:lineRule="auto"/>
        <w:jc w:val="center"/>
        <w:rPr>
          <w:rFonts w:ascii="Times New Roman" w:hAnsi="Times New Roman"/>
          <w:sz w:val="26"/>
          <w:szCs w:val="26"/>
        </w:rPr>
      </w:pPr>
      <w:r w:rsidRPr="00123C08">
        <w:rPr>
          <w:rFonts w:ascii="Times New Roman" w:hAnsi="Times New Roman"/>
          <w:sz w:val="26"/>
          <w:szCs w:val="26"/>
        </w:rPr>
        <w:t xml:space="preserve">Форма договора аренды земельного участка, находящегося в государственной или муниципальной собственности, без проведения торгов </w:t>
      </w:r>
    </w:p>
    <w:p w:rsidR="00DD003D" w:rsidRPr="00123C08" w:rsidRDefault="00DD003D" w:rsidP="00123C08">
      <w:pPr>
        <w:spacing w:after="0" w:line="240" w:lineRule="auto"/>
        <w:jc w:val="center"/>
        <w:rPr>
          <w:rFonts w:ascii="Times New Roman" w:hAnsi="Times New Roman"/>
          <w:sz w:val="26"/>
          <w:szCs w:val="26"/>
        </w:rPr>
      </w:pPr>
      <w:r w:rsidRPr="00123C08">
        <w:rPr>
          <w:rFonts w:ascii="Times New Roman" w:hAnsi="Times New Roman"/>
          <w:sz w:val="26"/>
          <w:szCs w:val="26"/>
        </w:rPr>
        <w:t>ДОГОВОР АРЕНДЫ ЗЕМЕЛЬНОГО УЧАСТКА №</w:t>
      </w:r>
    </w:p>
    <w:p w:rsidR="00DD003D" w:rsidRPr="00123C08" w:rsidRDefault="00DD003D" w:rsidP="00123C08">
      <w:pPr>
        <w:spacing w:after="0" w:line="240" w:lineRule="auto"/>
        <w:rPr>
          <w:rFonts w:ascii="Times New Roman" w:hAnsi="Times New Roman"/>
          <w:sz w:val="26"/>
          <w:szCs w:val="26"/>
        </w:rPr>
      </w:pPr>
      <w:r w:rsidRPr="00123C08">
        <w:rPr>
          <w:rFonts w:ascii="Times New Roman" w:hAnsi="Times New Roman"/>
          <w:sz w:val="26"/>
          <w:szCs w:val="26"/>
        </w:rPr>
        <w:t xml:space="preserve">(место заключения) </w:t>
      </w:r>
      <w:proofErr w:type="gramStart"/>
      <w:r w:rsidRPr="00123C08">
        <w:rPr>
          <w:rFonts w:ascii="Times New Roman" w:hAnsi="Times New Roman"/>
          <w:sz w:val="26"/>
          <w:szCs w:val="26"/>
        </w:rPr>
        <w:t>« »</w:t>
      </w:r>
      <w:proofErr w:type="gramEnd"/>
      <w:r w:rsidRPr="00123C08">
        <w:rPr>
          <w:rFonts w:ascii="Times New Roman" w:hAnsi="Times New Roman"/>
          <w:sz w:val="26"/>
          <w:szCs w:val="26"/>
        </w:rPr>
        <w:t xml:space="preserve"> 20 г.</w:t>
      </w:r>
    </w:p>
    <w:p w:rsidR="00DD003D" w:rsidRPr="00123C08" w:rsidRDefault="00DD003D" w:rsidP="00123C08">
      <w:pPr>
        <w:suppressAutoHyphens/>
        <w:spacing w:after="0" w:line="240" w:lineRule="auto"/>
        <w:jc w:val="center"/>
        <w:rPr>
          <w:rFonts w:ascii="Times New Roman" w:hAnsi="Times New Roman"/>
          <w:b/>
          <w:bCs/>
          <w:sz w:val="26"/>
          <w:szCs w:val="26"/>
          <w:lang w:eastAsia="ar-SA"/>
        </w:rPr>
      </w:pPr>
      <w:r w:rsidRPr="00123C08">
        <w:rPr>
          <w:rFonts w:ascii="Times New Roman" w:hAnsi="Times New Roman"/>
          <w:b/>
          <w:bCs/>
          <w:sz w:val="26"/>
          <w:szCs w:val="26"/>
          <w:lang w:eastAsia="ar-SA"/>
        </w:rPr>
        <w:t>Договор № ___</w:t>
      </w:r>
    </w:p>
    <w:p w:rsidR="00DD003D" w:rsidRPr="00123C08" w:rsidRDefault="00DD003D" w:rsidP="00123C08">
      <w:pPr>
        <w:suppressAutoHyphens/>
        <w:spacing w:after="0" w:line="240" w:lineRule="auto"/>
        <w:jc w:val="center"/>
        <w:rPr>
          <w:rFonts w:ascii="Times New Roman" w:hAnsi="Times New Roman"/>
          <w:b/>
          <w:bCs/>
          <w:sz w:val="26"/>
          <w:szCs w:val="26"/>
          <w:lang w:eastAsia="ar-SA"/>
        </w:rPr>
      </w:pPr>
      <w:r w:rsidRPr="00123C08">
        <w:rPr>
          <w:rFonts w:ascii="Times New Roman" w:hAnsi="Times New Roman"/>
          <w:b/>
          <w:bCs/>
          <w:sz w:val="26"/>
          <w:szCs w:val="26"/>
          <w:lang w:eastAsia="ar-SA"/>
        </w:rPr>
        <w:t>аренды земельного участка</w:t>
      </w:r>
    </w:p>
    <w:p w:rsidR="00DD003D" w:rsidRPr="00123C08" w:rsidRDefault="00DD003D" w:rsidP="00123C08">
      <w:pPr>
        <w:suppressAutoHyphens/>
        <w:spacing w:after="0" w:line="240" w:lineRule="auto"/>
        <w:rPr>
          <w:rFonts w:ascii="Times New Roman" w:hAnsi="Times New Roman"/>
          <w:b/>
          <w:bCs/>
          <w:sz w:val="26"/>
          <w:szCs w:val="26"/>
          <w:lang w:eastAsia="ar-SA"/>
        </w:rPr>
      </w:pPr>
      <w:r w:rsidRPr="00123C08">
        <w:rPr>
          <w:rFonts w:ascii="Times New Roman" w:hAnsi="Times New Roman"/>
          <w:b/>
          <w:bCs/>
          <w:sz w:val="26"/>
          <w:szCs w:val="26"/>
          <w:lang w:eastAsia="ar-SA"/>
        </w:rPr>
        <w:t>Воронежская область</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b/>
          <w:bCs/>
          <w:sz w:val="26"/>
          <w:szCs w:val="26"/>
          <w:lang w:eastAsia="ar-SA"/>
        </w:rPr>
        <w:t>г. Калач                                                                                                                     _________ 20___года</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ind w:firstLine="540"/>
        <w:rPr>
          <w:rFonts w:ascii="Times New Roman" w:hAnsi="Times New Roman"/>
          <w:b/>
          <w:bCs/>
          <w:sz w:val="26"/>
          <w:szCs w:val="26"/>
          <w:lang w:eastAsia="ar-SA"/>
        </w:rPr>
      </w:pPr>
      <w:r w:rsidRPr="00123C08">
        <w:rPr>
          <w:rFonts w:ascii="Times New Roman" w:hAnsi="Times New Roman"/>
          <w:sz w:val="26"/>
          <w:szCs w:val="26"/>
          <w:lang w:eastAsia="ar-SA"/>
        </w:rPr>
        <w:t xml:space="preserve">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главы администрации Калачеевского муниципального района Воронежской области </w:t>
      </w:r>
      <w:proofErr w:type="spellStart"/>
      <w:r w:rsidRPr="00123C08">
        <w:rPr>
          <w:rFonts w:ascii="Times New Roman" w:hAnsi="Times New Roman"/>
          <w:sz w:val="26"/>
          <w:szCs w:val="26"/>
          <w:lang w:eastAsia="ar-SA"/>
        </w:rPr>
        <w:t>Котолевского</w:t>
      </w:r>
      <w:proofErr w:type="spellEnd"/>
      <w:r w:rsidRPr="00123C08">
        <w:rPr>
          <w:rFonts w:ascii="Times New Roman" w:hAnsi="Times New Roman"/>
          <w:sz w:val="26"/>
          <w:szCs w:val="26"/>
          <w:lang w:eastAsia="ar-SA"/>
        </w:rPr>
        <w:t xml:space="preserve"> Николая Тимофеевича, действующего на основании Устава, именуемая в дальнейшем «Арендодатель», с одной стороны, и ________________________________ именуемый в дальнейшем «Арендатор», с другой стороны, именуемые в дальнейшем Стороны, заключили настоящий договор о нижеследующем: </w:t>
      </w:r>
    </w:p>
    <w:p w:rsidR="00DD003D" w:rsidRPr="00123C08" w:rsidRDefault="00DD003D" w:rsidP="00123C08">
      <w:pPr>
        <w:numPr>
          <w:ilvl w:val="0"/>
          <w:numId w:val="9"/>
        </w:numPr>
        <w:suppressAutoHyphens/>
        <w:spacing w:after="0" w:line="240" w:lineRule="auto"/>
        <w:jc w:val="center"/>
        <w:rPr>
          <w:rFonts w:ascii="Times New Roman" w:hAnsi="Times New Roman"/>
          <w:sz w:val="26"/>
          <w:szCs w:val="26"/>
          <w:lang w:eastAsia="ar-SA"/>
        </w:rPr>
      </w:pPr>
      <w:r w:rsidRPr="00123C08">
        <w:rPr>
          <w:rFonts w:ascii="Times New Roman" w:hAnsi="Times New Roman"/>
          <w:b/>
          <w:bCs/>
          <w:sz w:val="26"/>
          <w:szCs w:val="26"/>
          <w:lang w:eastAsia="ar-SA"/>
        </w:rPr>
        <w:t>Предмет Договора</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1.1 На основании _____________________________________________________________________ Арендодатель предоставляет, а Арендатор принимает в аренду сроком на ______ лет земельный участок из земель _______________________________ площадью ________ </w:t>
      </w:r>
      <w:proofErr w:type="spellStart"/>
      <w:r w:rsidRPr="00123C08">
        <w:rPr>
          <w:rFonts w:ascii="Times New Roman" w:hAnsi="Times New Roman"/>
          <w:sz w:val="26"/>
          <w:szCs w:val="26"/>
          <w:lang w:eastAsia="ar-SA"/>
        </w:rPr>
        <w:t>кв.м</w:t>
      </w:r>
      <w:proofErr w:type="spellEnd"/>
      <w:r w:rsidRPr="00123C08">
        <w:rPr>
          <w:rFonts w:ascii="Times New Roman" w:hAnsi="Times New Roman"/>
          <w:sz w:val="26"/>
          <w:szCs w:val="26"/>
          <w:lang w:eastAsia="ar-SA"/>
        </w:rPr>
        <w:t xml:space="preserve">., кадастровый номер __________, расположенный по </w:t>
      </w:r>
      <w:proofErr w:type="gramStart"/>
      <w:r w:rsidRPr="00123C08">
        <w:rPr>
          <w:rFonts w:ascii="Times New Roman" w:hAnsi="Times New Roman"/>
          <w:sz w:val="26"/>
          <w:szCs w:val="26"/>
          <w:lang w:eastAsia="ar-SA"/>
        </w:rPr>
        <w:t>адресу:_</w:t>
      </w:r>
      <w:proofErr w:type="gramEnd"/>
      <w:r w:rsidRPr="00123C08">
        <w:rPr>
          <w:rFonts w:ascii="Times New Roman" w:hAnsi="Times New Roman"/>
          <w:sz w:val="26"/>
          <w:szCs w:val="26"/>
          <w:lang w:eastAsia="ar-SA"/>
        </w:rPr>
        <w:t xml:space="preserve">___________________________________________________________, вид разрешенного использования – ____________________________________________________. </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1.2 Передача участка оформляется актом приема-передачи, который составляется и подписывается Сторонами. Акт приема-передачи должен содержать сведения о состоянии Участков на момент сдачи его в аренду. Акт приема-передачи является неотъемлемой частью договора.</w:t>
      </w:r>
    </w:p>
    <w:p w:rsidR="00DD003D" w:rsidRPr="00123C08" w:rsidRDefault="00DD003D" w:rsidP="00123C08">
      <w:pPr>
        <w:suppressAutoHyphens/>
        <w:spacing w:after="0" w:line="240" w:lineRule="auto"/>
        <w:ind w:firstLine="360"/>
        <w:rPr>
          <w:rFonts w:ascii="Times New Roman" w:hAnsi="Times New Roman"/>
          <w:sz w:val="26"/>
          <w:szCs w:val="26"/>
          <w:lang w:eastAsia="ar-SA"/>
        </w:rPr>
      </w:pPr>
    </w:p>
    <w:p w:rsidR="00DD003D" w:rsidRPr="00123C08" w:rsidRDefault="00DD003D" w:rsidP="00123C08">
      <w:pPr>
        <w:numPr>
          <w:ilvl w:val="0"/>
          <w:numId w:val="9"/>
        </w:numPr>
        <w:suppressAutoHyphens/>
        <w:spacing w:after="0" w:line="240" w:lineRule="auto"/>
        <w:jc w:val="center"/>
        <w:rPr>
          <w:rFonts w:ascii="Times New Roman" w:hAnsi="Times New Roman"/>
          <w:sz w:val="26"/>
          <w:szCs w:val="26"/>
          <w:lang w:eastAsia="ar-SA"/>
        </w:rPr>
      </w:pPr>
      <w:r w:rsidRPr="00123C08">
        <w:rPr>
          <w:rFonts w:ascii="Times New Roman" w:hAnsi="Times New Roman"/>
          <w:b/>
          <w:bCs/>
          <w:sz w:val="26"/>
          <w:szCs w:val="26"/>
          <w:lang w:eastAsia="ar-SA"/>
        </w:rPr>
        <w:t>Срок Договора</w:t>
      </w:r>
    </w:p>
    <w:p w:rsidR="00DD003D" w:rsidRPr="00123C08" w:rsidRDefault="00DD003D" w:rsidP="00123C08">
      <w:pPr>
        <w:suppressAutoHyphens/>
        <w:spacing w:after="0" w:line="240" w:lineRule="auto"/>
        <w:ind w:left="720"/>
        <w:rPr>
          <w:rFonts w:ascii="Times New Roman" w:hAnsi="Times New Roman"/>
          <w:sz w:val="26"/>
          <w:szCs w:val="26"/>
          <w:lang w:eastAsia="ar-SA"/>
        </w:rPr>
      </w:pPr>
    </w:p>
    <w:p w:rsidR="00DD003D" w:rsidRPr="00123C08" w:rsidRDefault="00DD003D" w:rsidP="00123C08">
      <w:pPr>
        <w:numPr>
          <w:ilvl w:val="1"/>
          <w:numId w:val="7"/>
        </w:numPr>
        <w:tabs>
          <w:tab w:val="left" w:pos="1080"/>
        </w:tabs>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 Настоящий договор вступает в силу с момента государственной регистрации и распространяет свое действие на отношения, возникшие с ____________г. и действует            по _______________ г.    </w:t>
      </w:r>
    </w:p>
    <w:p w:rsidR="00DD003D" w:rsidRPr="00123C08" w:rsidRDefault="00DD003D" w:rsidP="00123C08">
      <w:pPr>
        <w:tabs>
          <w:tab w:val="left" w:pos="1080"/>
        </w:tabs>
        <w:suppressAutoHyphens/>
        <w:spacing w:after="0" w:line="240" w:lineRule="auto"/>
        <w:rPr>
          <w:rFonts w:ascii="Times New Roman" w:hAnsi="Times New Roman"/>
          <w:sz w:val="26"/>
          <w:szCs w:val="26"/>
          <w:lang w:eastAsia="ar-SA"/>
        </w:rPr>
      </w:pPr>
    </w:p>
    <w:p w:rsidR="00DD003D" w:rsidRPr="00123C08" w:rsidRDefault="00DD003D" w:rsidP="00123C08">
      <w:pPr>
        <w:numPr>
          <w:ilvl w:val="0"/>
          <w:numId w:val="9"/>
        </w:numPr>
        <w:suppressAutoHyphens/>
        <w:spacing w:after="0" w:line="240" w:lineRule="auto"/>
        <w:jc w:val="center"/>
        <w:rPr>
          <w:rFonts w:ascii="Times New Roman" w:hAnsi="Times New Roman"/>
          <w:sz w:val="26"/>
          <w:szCs w:val="26"/>
          <w:lang w:eastAsia="ar-SA"/>
        </w:rPr>
      </w:pPr>
      <w:r w:rsidRPr="00123C08">
        <w:rPr>
          <w:rFonts w:ascii="Times New Roman" w:hAnsi="Times New Roman"/>
          <w:b/>
          <w:bCs/>
          <w:sz w:val="26"/>
          <w:szCs w:val="26"/>
          <w:lang w:eastAsia="ar-SA"/>
        </w:rPr>
        <w:t>Размер и условия внесения арендной платы</w:t>
      </w:r>
    </w:p>
    <w:p w:rsidR="00DD003D" w:rsidRPr="00123C08" w:rsidRDefault="00DD003D" w:rsidP="00123C08">
      <w:pPr>
        <w:suppressAutoHyphens/>
        <w:spacing w:after="0" w:line="240" w:lineRule="auto"/>
        <w:ind w:left="720"/>
        <w:rPr>
          <w:rFonts w:ascii="Times New Roman" w:hAnsi="Times New Roman"/>
          <w:sz w:val="26"/>
          <w:szCs w:val="26"/>
          <w:lang w:eastAsia="ar-SA"/>
        </w:rPr>
      </w:pPr>
    </w:p>
    <w:p w:rsidR="00DD003D" w:rsidRPr="00123C08" w:rsidRDefault="00DD003D" w:rsidP="00123C08">
      <w:pPr>
        <w:widowControl w:val="0"/>
        <w:tabs>
          <w:tab w:val="left" w:pos="706"/>
        </w:tabs>
        <w:suppressAutoHyphens/>
        <w:overflowPunct w:val="0"/>
        <w:spacing w:after="0" w:line="240" w:lineRule="auto"/>
        <w:rPr>
          <w:rFonts w:ascii="Times New Roman" w:eastAsia="Andale Sans UI" w:hAnsi="Times New Roman"/>
          <w:sz w:val="26"/>
          <w:szCs w:val="26"/>
          <w:lang w:bidi="ru-RU"/>
        </w:rPr>
      </w:pPr>
      <w:r w:rsidRPr="00123C08">
        <w:rPr>
          <w:rFonts w:ascii="Times New Roman" w:eastAsia="Andale Sans UI" w:hAnsi="Times New Roman"/>
          <w:sz w:val="26"/>
          <w:szCs w:val="26"/>
          <w:lang w:bidi="ru-RU"/>
        </w:rPr>
        <w:t>3.1 Размер арендной платы за земельный участок __________________________________________</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Арендная плата вносится Арендатором равными частями до _______________________________________ путем перечисления  указанной суммы на казначейский счет 03100643000000013100 в ОТДЕЛЕНИЕ ВОРОНЕЖ БАНКА РОССИИ//УФК по Воронежской области г. Воронеж, БИК 012007084, ОКТМО _________, КПП 361001001, ИНН 3610002692, наименование органа федерального казначейства – УФК по Воронежской области (Администрация Калачеевского муниципального района Воронежской области, л/с 04313034190), ЕКС 40102810945370000023 (в поле </w:t>
      </w:r>
      <w:proofErr w:type="spellStart"/>
      <w:r w:rsidRPr="00123C08">
        <w:rPr>
          <w:rFonts w:ascii="Times New Roman" w:hAnsi="Times New Roman"/>
          <w:sz w:val="26"/>
          <w:szCs w:val="26"/>
          <w:lang w:eastAsia="ar-SA"/>
        </w:rPr>
        <w:t>корр.счет</w:t>
      </w:r>
      <w:proofErr w:type="spellEnd"/>
      <w:r w:rsidRPr="00123C08">
        <w:rPr>
          <w:rFonts w:ascii="Times New Roman" w:hAnsi="Times New Roman"/>
          <w:sz w:val="26"/>
          <w:szCs w:val="26"/>
          <w:lang w:eastAsia="ar-SA"/>
        </w:rPr>
        <w:t>).</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3.2. В назначении платежа указать «Арендная плата по договору аренды земельного участка № __ от _______________20______ г.»</w:t>
      </w:r>
    </w:p>
    <w:p w:rsidR="00DD003D" w:rsidRPr="00123C08" w:rsidRDefault="00DD003D" w:rsidP="00123C08">
      <w:pPr>
        <w:tabs>
          <w:tab w:val="left" w:pos="360"/>
        </w:tabs>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КБК – ________________________ арендная плата за земли сельскохозяйственного назначения.</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3.3 Размер арендной платы может быть пересмотрен Арендодателем в одностороннем порядке в случаях, предусмотренных законом и иными нормативными правовыми актами. </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numPr>
          <w:ilvl w:val="0"/>
          <w:numId w:val="6"/>
        </w:numPr>
        <w:suppressAutoHyphens/>
        <w:spacing w:after="0" w:line="240" w:lineRule="auto"/>
        <w:jc w:val="center"/>
        <w:rPr>
          <w:rFonts w:ascii="Times New Roman" w:hAnsi="Times New Roman"/>
          <w:sz w:val="26"/>
          <w:szCs w:val="26"/>
          <w:lang w:eastAsia="ar-SA"/>
        </w:rPr>
      </w:pPr>
      <w:r w:rsidRPr="00123C08">
        <w:rPr>
          <w:rFonts w:ascii="Times New Roman" w:hAnsi="Times New Roman"/>
          <w:b/>
          <w:bCs/>
          <w:sz w:val="26"/>
          <w:szCs w:val="26"/>
          <w:lang w:eastAsia="ar-SA"/>
        </w:rPr>
        <w:t>Права и обязанности Сторон</w:t>
      </w:r>
    </w:p>
    <w:p w:rsidR="00DD003D" w:rsidRPr="00123C08" w:rsidRDefault="00DD003D" w:rsidP="00123C08">
      <w:pPr>
        <w:tabs>
          <w:tab w:val="left" w:pos="360"/>
        </w:tabs>
        <w:suppressAutoHyphens/>
        <w:spacing w:after="0" w:line="240" w:lineRule="auto"/>
        <w:ind w:left="720"/>
        <w:jc w:val="center"/>
        <w:rPr>
          <w:rFonts w:ascii="Times New Roman" w:hAnsi="Times New Roman"/>
          <w:b/>
          <w:bCs/>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4.1. Арендодатель имеет право:</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4.1.1. Требовать досрочного расторжения Договора при использовании Участка не по </w:t>
      </w:r>
      <w:proofErr w:type="gramStart"/>
      <w:r w:rsidRPr="00123C08">
        <w:rPr>
          <w:rFonts w:ascii="Times New Roman" w:hAnsi="Times New Roman"/>
          <w:sz w:val="26"/>
          <w:szCs w:val="26"/>
          <w:lang w:eastAsia="ar-SA"/>
        </w:rPr>
        <w:t>целевому  назначению</w:t>
      </w:r>
      <w:proofErr w:type="gramEnd"/>
      <w:r w:rsidRPr="00123C08">
        <w:rPr>
          <w:rFonts w:ascii="Times New Roman" w:hAnsi="Times New Roman"/>
          <w:sz w:val="26"/>
          <w:szCs w:val="26"/>
          <w:lang w:eastAsia="ar-SA"/>
        </w:rPr>
        <w:t>, а также при использовании способами, приводящими к его порче, при не внесении арендной платы в установленный договором срок, при непредставлении лицам, указанным в договоре, копий платежных документов, подтверждающих перечисление арендной платы, не исполнении п. 4.4.1 настоящего договора и нарушения других условий Договора.</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4.1.2. На беспрепятственный доступ на территорию Участка с целью его осмотра </w:t>
      </w:r>
      <w:proofErr w:type="gramStart"/>
      <w:r w:rsidRPr="00123C08">
        <w:rPr>
          <w:rFonts w:ascii="Times New Roman" w:hAnsi="Times New Roman"/>
          <w:sz w:val="26"/>
          <w:szCs w:val="26"/>
          <w:lang w:eastAsia="ar-SA"/>
        </w:rPr>
        <w:t>на  предмет</w:t>
      </w:r>
      <w:proofErr w:type="gramEnd"/>
      <w:r w:rsidRPr="00123C08">
        <w:rPr>
          <w:rFonts w:ascii="Times New Roman" w:hAnsi="Times New Roman"/>
          <w:sz w:val="26"/>
          <w:szCs w:val="26"/>
          <w:lang w:eastAsia="ar-SA"/>
        </w:rPr>
        <w:t xml:space="preserve"> соблюдения  условий Договора.  </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4.1.3. На возмещение убытков, причиненных ухудшением качества Участка </w:t>
      </w:r>
      <w:proofErr w:type="gramStart"/>
      <w:r w:rsidRPr="00123C08">
        <w:rPr>
          <w:rFonts w:ascii="Times New Roman" w:hAnsi="Times New Roman"/>
          <w:sz w:val="26"/>
          <w:szCs w:val="26"/>
          <w:lang w:eastAsia="ar-SA"/>
        </w:rPr>
        <w:t>и  экологической</w:t>
      </w:r>
      <w:proofErr w:type="gramEnd"/>
      <w:r w:rsidRPr="00123C08">
        <w:rPr>
          <w:rFonts w:ascii="Times New Roman" w:hAnsi="Times New Roman"/>
          <w:sz w:val="26"/>
          <w:szCs w:val="26"/>
          <w:lang w:eastAsia="ar-SA"/>
        </w:rPr>
        <w:t xml:space="preserve">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4.2. Арендодатель обязан:</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4.2.1. Выполнять в полном объеме все условия Договора.</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4.2.2. Передать Арендатору Участок по акту приема-передачи в срок 3 дней с момента подписания настоящего договора. </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4.2.3. Своевременно производить перерасчет арендной платы и информировать </w:t>
      </w:r>
      <w:proofErr w:type="gramStart"/>
      <w:r w:rsidRPr="00123C08">
        <w:rPr>
          <w:rFonts w:ascii="Times New Roman" w:hAnsi="Times New Roman"/>
          <w:sz w:val="26"/>
          <w:szCs w:val="26"/>
          <w:lang w:eastAsia="ar-SA"/>
        </w:rPr>
        <w:t>об  этом</w:t>
      </w:r>
      <w:proofErr w:type="gramEnd"/>
      <w:r w:rsidRPr="00123C08">
        <w:rPr>
          <w:rFonts w:ascii="Times New Roman" w:hAnsi="Times New Roman"/>
          <w:sz w:val="26"/>
          <w:szCs w:val="26"/>
          <w:lang w:eastAsia="ar-SA"/>
        </w:rPr>
        <w:t xml:space="preserve"> Арендатора.</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4.3. Арендатор имеют право:</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4.3.1. </w:t>
      </w:r>
      <w:proofErr w:type="gramStart"/>
      <w:r w:rsidRPr="00123C08">
        <w:rPr>
          <w:rFonts w:ascii="Times New Roman" w:hAnsi="Times New Roman"/>
          <w:sz w:val="26"/>
          <w:szCs w:val="26"/>
          <w:lang w:eastAsia="ar-SA"/>
        </w:rPr>
        <w:t>Использовать  Участок</w:t>
      </w:r>
      <w:proofErr w:type="gramEnd"/>
      <w:r w:rsidRPr="00123C08">
        <w:rPr>
          <w:rFonts w:ascii="Times New Roman" w:hAnsi="Times New Roman"/>
          <w:sz w:val="26"/>
          <w:szCs w:val="26"/>
          <w:lang w:eastAsia="ar-SA"/>
        </w:rPr>
        <w:t xml:space="preserve"> на Условиях, установленных Договором.</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4.3.2. Сдавать Участок в субаренду, а также осуществлять переуступку прав по настоящему договору в пределах срока договора аренды земельного участка с письменного согласия Арендодателя.</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4.3.3. Требовать досрочного расторжения Договора в случаях, предусмотренных </w:t>
      </w:r>
      <w:proofErr w:type="gramStart"/>
      <w:r w:rsidRPr="00123C08">
        <w:rPr>
          <w:rFonts w:ascii="Times New Roman" w:hAnsi="Times New Roman"/>
          <w:sz w:val="26"/>
          <w:szCs w:val="26"/>
          <w:lang w:eastAsia="ar-SA"/>
        </w:rPr>
        <w:t>действующим  законодательством</w:t>
      </w:r>
      <w:proofErr w:type="gramEnd"/>
      <w:r w:rsidRPr="00123C08">
        <w:rPr>
          <w:rFonts w:ascii="Times New Roman" w:hAnsi="Times New Roman"/>
          <w:sz w:val="26"/>
          <w:szCs w:val="26"/>
          <w:lang w:eastAsia="ar-SA"/>
        </w:rPr>
        <w:t>.</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lastRenderedPageBreak/>
        <w:t>4.4. Арендатор обязан:</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4.4.1. Выполнять в полном объеме все условия Договора.</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4.4.2. Использовать Участок в соответствии </w:t>
      </w:r>
      <w:proofErr w:type="gramStart"/>
      <w:r w:rsidRPr="00123C08">
        <w:rPr>
          <w:rFonts w:ascii="Times New Roman" w:hAnsi="Times New Roman"/>
          <w:sz w:val="26"/>
          <w:szCs w:val="26"/>
          <w:lang w:eastAsia="ar-SA"/>
        </w:rPr>
        <w:t>с  разрешенным</w:t>
      </w:r>
      <w:proofErr w:type="gramEnd"/>
      <w:r w:rsidRPr="00123C08">
        <w:rPr>
          <w:rFonts w:ascii="Times New Roman" w:hAnsi="Times New Roman"/>
          <w:sz w:val="26"/>
          <w:szCs w:val="26"/>
          <w:lang w:eastAsia="ar-SA"/>
        </w:rPr>
        <w:t xml:space="preserve"> использованием.</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4.4.3. Уплачивать в размере и на условиях, установленных Договором, арендную плату.</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4.4.4. Обеспечить Арендодателю (его законным представителям), представителям </w:t>
      </w:r>
      <w:proofErr w:type="gramStart"/>
      <w:r w:rsidRPr="00123C08">
        <w:rPr>
          <w:rFonts w:ascii="Times New Roman" w:hAnsi="Times New Roman"/>
          <w:sz w:val="26"/>
          <w:szCs w:val="26"/>
          <w:lang w:eastAsia="ar-SA"/>
        </w:rPr>
        <w:t>органов  государственного</w:t>
      </w:r>
      <w:proofErr w:type="gramEnd"/>
      <w:r w:rsidRPr="00123C08">
        <w:rPr>
          <w:rFonts w:ascii="Times New Roman" w:hAnsi="Times New Roman"/>
          <w:sz w:val="26"/>
          <w:szCs w:val="26"/>
          <w:lang w:eastAsia="ar-SA"/>
        </w:rPr>
        <w:t xml:space="preserve"> земельного контроля доступ на Участок по их требованию.</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4.4.5. Не допускать действий, приводящих к ухудшению экологической обстановки на Участке </w:t>
      </w:r>
      <w:proofErr w:type="gramStart"/>
      <w:r w:rsidRPr="00123C08">
        <w:rPr>
          <w:rFonts w:ascii="Times New Roman" w:hAnsi="Times New Roman"/>
          <w:sz w:val="26"/>
          <w:szCs w:val="26"/>
          <w:lang w:eastAsia="ar-SA"/>
        </w:rPr>
        <w:t>и  прилегающих</w:t>
      </w:r>
      <w:proofErr w:type="gramEnd"/>
      <w:r w:rsidRPr="00123C08">
        <w:rPr>
          <w:rFonts w:ascii="Times New Roman" w:hAnsi="Times New Roman"/>
          <w:sz w:val="26"/>
          <w:szCs w:val="26"/>
          <w:lang w:eastAsia="ar-SA"/>
        </w:rPr>
        <w:t xml:space="preserve"> к нему территориях, а также выполнять работы по благоустройству территории.</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4.4.6. Письменно, в десятидневный срок, уведомить Арендодателя об изменении своих реквизитов.</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4.5. Арендодатель и Арендатор имеют иные права и исполняют иные обязанности, установленные законодательством Российской Федерации.</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4.6. Не осуществлять строительство на земельном участке без письменного согласия арендодателя.</w:t>
      </w:r>
    </w:p>
    <w:p w:rsidR="00DD003D" w:rsidRPr="00123C08" w:rsidRDefault="00DD003D" w:rsidP="00123C08">
      <w:pPr>
        <w:suppressAutoHyphens/>
        <w:spacing w:after="0" w:line="240" w:lineRule="auto"/>
        <w:jc w:val="center"/>
        <w:rPr>
          <w:rFonts w:ascii="Times New Roman" w:hAnsi="Times New Roman"/>
          <w:b/>
          <w:bCs/>
          <w:sz w:val="26"/>
          <w:szCs w:val="26"/>
          <w:lang w:eastAsia="ar-SA"/>
        </w:rPr>
      </w:pPr>
      <w:r w:rsidRPr="00123C08">
        <w:rPr>
          <w:rFonts w:ascii="Times New Roman" w:hAnsi="Times New Roman"/>
          <w:b/>
          <w:bCs/>
          <w:sz w:val="26"/>
          <w:szCs w:val="26"/>
          <w:lang w:eastAsia="ar-SA"/>
        </w:rPr>
        <w:t>5.Ответственность сторон</w:t>
      </w:r>
    </w:p>
    <w:p w:rsidR="00DD003D" w:rsidRPr="00123C08" w:rsidRDefault="00DD003D" w:rsidP="00123C08">
      <w:pPr>
        <w:suppressAutoHyphens/>
        <w:spacing w:after="0" w:line="240" w:lineRule="auto"/>
        <w:jc w:val="center"/>
        <w:rPr>
          <w:rFonts w:ascii="Times New Roman" w:hAnsi="Times New Roman"/>
          <w:b/>
          <w:bCs/>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5.1. За нарушение условий Договора Стороны несут ответственность, предусмотренную законодательством Российской Федерации.</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5.2. За нарушение срока внесения арендной платы по Договору Арендатор выплачивает Арендодателю пеню из расчета 0,1 % от размера не внесенной арендной платы за каждый календарный день просрочки. </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5.4. В случае использования земельного участка не по целевому назначению Арендатор выплачивает Арендодателю неустойку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tabs>
          <w:tab w:val="center" w:pos="6060"/>
          <w:tab w:val="right" w:pos="9960"/>
        </w:tabs>
        <w:suppressAutoHyphens/>
        <w:spacing w:after="0" w:line="240" w:lineRule="auto"/>
        <w:ind w:left="720"/>
        <w:jc w:val="center"/>
        <w:rPr>
          <w:rFonts w:ascii="Times New Roman" w:hAnsi="Times New Roman"/>
          <w:b/>
          <w:bCs/>
          <w:sz w:val="26"/>
          <w:szCs w:val="26"/>
          <w:lang w:eastAsia="ar-SA"/>
        </w:rPr>
      </w:pPr>
      <w:r w:rsidRPr="00123C08">
        <w:rPr>
          <w:rFonts w:ascii="Times New Roman" w:hAnsi="Times New Roman"/>
          <w:b/>
          <w:bCs/>
          <w:sz w:val="26"/>
          <w:szCs w:val="26"/>
          <w:lang w:eastAsia="ar-SA"/>
        </w:rPr>
        <w:t>6. Изменение, расторжение и прекращение Договора</w:t>
      </w:r>
    </w:p>
    <w:p w:rsidR="00DD003D" w:rsidRPr="00123C08" w:rsidRDefault="00DD003D" w:rsidP="00123C08">
      <w:pPr>
        <w:tabs>
          <w:tab w:val="center" w:pos="6060"/>
          <w:tab w:val="right" w:pos="9960"/>
        </w:tabs>
        <w:suppressAutoHyphens/>
        <w:spacing w:after="0" w:line="240" w:lineRule="auto"/>
        <w:jc w:val="center"/>
        <w:rPr>
          <w:rFonts w:ascii="Times New Roman" w:hAnsi="Times New Roman"/>
          <w:b/>
          <w:bCs/>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6.1 Договор может быть расторгнут по требованию Сторон по решению суда на основании и в </w:t>
      </w:r>
      <w:proofErr w:type="gramStart"/>
      <w:r w:rsidRPr="00123C08">
        <w:rPr>
          <w:rFonts w:ascii="Times New Roman" w:hAnsi="Times New Roman"/>
          <w:sz w:val="26"/>
          <w:szCs w:val="26"/>
          <w:lang w:eastAsia="ar-SA"/>
        </w:rPr>
        <w:t>порядке,  установленном</w:t>
      </w:r>
      <w:proofErr w:type="gramEnd"/>
      <w:r w:rsidRPr="00123C08">
        <w:rPr>
          <w:rFonts w:ascii="Times New Roman" w:hAnsi="Times New Roman"/>
          <w:sz w:val="26"/>
          <w:szCs w:val="26"/>
          <w:lang w:eastAsia="ar-SA"/>
        </w:rPr>
        <w:t xml:space="preserve"> гражданским законодательством, а также в случаях, указанных в пункте 4.1.1.</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tabs>
          <w:tab w:val="left" w:pos="360"/>
        </w:tabs>
        <w:suppressAutoHyphens/>
        <w:spacing w:after="0" w:line="240" w:lineRule="auto"/>
        <w:jc w:val="center"/>
        <w:rPr>
          <w:rFonts w:ascii="Times New Roman" w:hAnsi="Times New Roman"/>
          <w:b/>
          <w:bCs/>
          <w:sz w:val="26"/>
          <w:szCs w:val="26"/>
          <w:lang w:eastAsia="ar-SA"/>
        </w:rPr>
      </w:pPr>
    </w:p>
    <w:p w:rsidR="00DD003D" w:rsidRPr="00123C08" w:rsidRDefault="00DD003D" w:rsidP="00123C08">
      <w:pPr>
        <w:numPr>
          <w:ilvl w:val="0"/>
          <w:numId w:val="11"/>
        </w:numPr>
        <w:tabs>
          <w:tab w:val="left" w:pos="360"/>
        </w:tabs>
        <w:suppressAutoHyphens/>
        <w:spacing w:after="0" w:line="240" w:lineRule="auto"/>
        <w:jc w:val="center"/>
        <w:rPr>
          <w:rFonts w:ascii="Times New Roman" w:hAnsi="Times New Roman"/>
          <w:b/>
          <w:bCs/>
          <w:sz w:val="26"/>
          <w:szCs w:val="26"/>
          <w:lang w:eastAsia="ar-SA"/>
        </w:rPr>
      </w:pPr>
      <w:r w:rsidRPr="00123C08">
        <w:rPr>
          <w:rFonts w:ascii="Times New Roman" w:hAnsi="Times New Roman"/>
          <w:b/>
          <w:bCs/>
          <w:sz w:val="26"/>
          <w:szCs w:val="26"/>
          <w:lang w:eastAsia="ar-SA"/>
        </w:rPr>
        <w:t>Изменение, расторжение и прекращение Договора</w:t>
      </w:r>
    </w:p>
    <w:p w:rsidR="00DD003D" w:rsidRPr="00123C08" w:rsidRDefault="00DD003D" w:rsidP="00123C08">
      <w:pPr>
        <w:tabs>
          <w:tab w:val="left" w:pos="360"/>
        </w:tabs>
        <w:suppressAutoHyphens/>
        <w:spacing w:after="0" w:line="240" w:lineRule="auto"/>
        <w:ind w:left="720"/>
        <w:rPr>
          <w:rFonts w:ascii="Times New Roman" w:hAnsi="Times New Roman"/>
          <w:sz w:val="26"/>
          <w:szCs w:val="26"/>
          <w:lang w:eastAsia="ar-SA"/>
        </w:rPr>
      </w:pPr>
    </w:p>
    <w:p w:rsidR="00DD003D" w:rsidRPr="00123C08" w:rsidRDefault="00DD003D" w:rsidP="00123C08">
      <w:pPr>
        <w:numPr>
          <w:ilvl w:val="1"/>
          <w:numId w:val="8"/>
        </w:numPr>
        <w:tabs>
          <w:tab w:val="left" w:pos="540"/>
        </w:tabs>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Все изменения и (или) дополнения к Договору оформляются Сторонами в письменной форме и подлежат государственной регистрации в управлении </w:t>
      </w:r>
      <w:proofErr w:type="spellStart"/>
      <w:r w:rsidRPr="00123C08">
        <w:rPr>
          <w:rFonts w:ascii="Times New Roman" w:hAnsi="Times New Roman"/>
          <w:sz w:val="26"/>
          <w:szCs w:val="26"/>
          <w:lang w:eastAsia="ar-SA"/>
        </w:rPr>
        <w:t>Росреестра</w:t>
      </w:r>
      <w:proofErr w:type="spellEnd"/>
      <w:r w:rsidRPr="00123C08">
        <w:rPr>
          <w:rFonts w:ascii="Times New Roman" w:hAnsi="Times New Roman"/>
          <w:sz w:val="26"/>
          <w:szCs w:val="26"/>
          <w:lang w:eastAsia="ar-SA"/>
        </w:rPr>
        <w:t xml:space="preserve"> по Воронежской области.</w:t>
      </w:r>
    </w:p>
    <w:p w:rsidR="00DD003D" w:rsidRPr="00123C08" w:rsidRDefault="00DD003D" w:rsidP="00123C08">
      <w:pPr>
        <w:numPr>
          <w:ilvl w:val="1"/>
          <w:numId w:val="8"/>
        </w:numPr>
        <w:tabs>
          <w:tab w:val="left" w:pos="540"/>
        </w:tabs>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lastRenderedPageBreak/>
        <w:t>Договор может быть расторгнут по требованию Сторон, по решению суда, на основании и в порядке, установленном законодательством, а также в случаях, указанных в пункте 4.1.1 и 4.3.7.</w:t>
      </w:r>
    </w:p>
    <w:p w:rsidR="00DD003D" w:rsidRPr="00123C08" w:rsidRDefault="00DD003D" w:rsidP="00123C08">
      <w:pPr>
        <w:numPr>
          <w:ilvl w:val="1"/>
          <w:numId w:val="8"/>
        </w:num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При прекращении Договора Арендатор обязан вернуть Арендодателю Участок в надлежащем состоянии. Передача Участка оформляется актом приема-передачи, который составляется и подписывается Сторонами.</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numPr>
          <w:ilvl w:val="0"/>
          <w:numId w:val="11"/>
        </w:numPr>
        <w:tabs>
          <w:tab w:val="left" w:pos="360"/>
        </w:tabs>
        <w:suppressAutoHyphens/>
        <w:spacing w:after="0" w:line="240" w:lineRule="auto"/>
        <w:jc w:val="center"/>
        <w:rPr>
          <w:rFonts w:ascii="Times New Roman" w:hAnsi="Times New Roman"/>
          <w:b/>
          <w:bCs/>
          <w:sz w:val="26"/>
          <w:szCs w:val="26"/>
          <w:lang w:eastAsia="ar-SA"/>
        </w:rPr>
      </w:pPr>
      <w:r w:rsidRPr="00123C08">
        <w:rPr>
          <w:rFonts w:ascii="Times New Roman" w:hAnsi="Times New Roman"/>
          <w:b/>
          <w:bCs/>
          <w:sz w:val="26"/>
          <w:szCs w:val="26"/>
          <w:lang w:eastAsia="ar-SA"/>
        </w:rPr>
        <w:t>Рассмотрение и урегулирование споров</w:t>
      </w:r>
    </w:p>
    <w:p w:rsidR="00DD003D" w:rsidRPr="00123C08" w:rsidRDefault="00DD003D" w:rsidP="00123C08">
      <w:pPr>
        <w:tabs>
          <w:tab w:val="left" w:pos="360"/>
        </w:tabs>
        <w:suppressAutoHyphens/>
        <w:spacing w:after="0" w:line="240" w:lineRule="auto"/>
        <w:ind w:left="720"/>
        <w:rPr>
          <w:rFonts w:ascii="Times New Roman" w:hAnsi="Times New Roman"/>
          <w:sz w:val="26"/>
          <w:szCs w:val="26"/>
          <w:lang w:eastAsia="ar-SA"/>
        </w:rPr>
      </w:pPr>
    </w:p>
    <w:p w:rsidR="00DD003D" w:rsidRPr="00123C08" w:rsidRDefault="00DD003D" w:rsidP="00123C08">
      <w:pPr>
        <w:numPr>
          <w:ilvl w:val="1"/>
          <w:numId w:val="5"/>
        </w:numPr>
        <w:suppressAutoHyphens/>
        <w:spacing w:after="0" w:line="240" w:lineRule="auto"/>
        <w:rPr>
          <w:rFonts w:ascii="Times New Roman" w:hAnsi="Times New Roman"/>
          <w:b/>
          <w:bCs/>
          <w:sz w:val="26"/>
          <w:szCs w:val="26"/>
          <w:lang w:eastAsia="ar-SA"/>
        </w:rPr>
      </w:pPr>
      <w:r w:rsidRPr="00123C08">
        <w:rPr>
          <w:rFonts w:ascii="Times New Roman" w:hAnsi="Times New Roman"/>
          <w:sz w:val="26"/>
          <w:szCs w:val="26"/>
          <w:lang w:eastAsia="ar-SA"/>
        </w:rPr>
        <w:t>Все споры между Сторонами, возникающие по Договору, разрешаются в соответствии с законодательством Российской Федерации.</w:t>
      </w:r>
    </w:p>
    <w:p w:rsidR="00DD003D" w:rsidRPr="00123C08" w:rsidRDefault="00DD003D" w:rsidP="00123C08">
      <w:pPr>
        <w:suppressAutoHyphens/>
        <w:spacing w:after="0" w:line="240" w:lineRule="auto"/>
        <w:ind w:left="360"/>
        <w:rPr>
          <w:rFonts w:ascii="Times New Roman" w:hAnsi="Times New Roman"/>
          <w:b/>
          <w:bCs/>
          <w:sz w:val="26"/>
          <w:szCs w:val="26"/>
          <w:lang w:eastAsia="ar-SA"/>
        </w:rPr>
      </w:pPr>
    </w:p>
    <w:p w:rsidR="00DD003D" w:rsidRPr="00123C08" w:rsidRDefault="00DD003D" w:rsidP="00123C08">
      <w:pPr>
        <w:tabs>
          <w:tab w:val="left" w:pos="360"/>
        </w:tabs>
        <w:suppressAutoHyphens/>
        <w:spacing w:after="0" w:line="240" w:lineRule="auto"/>
        <w:jc w:val="center"/>
        <w:rPr>
          <w:rFonts w:ascii="Times New Roman" w:hAnsi="Times New Roman"/>
          <w:b/>
          <w:bCs/>
          <w:sz w:val="26"/>
          <w:szCs w:val="26"/>
          <w:lang w:eastAsia="ar-SA"/>
        </w:rPr>
      </w:pPr>
      <w:r w:rsidRPr="00123C08">
        <w:rPr>
          <w:rFonts w:ascii="Times New Roman" w:hAnsi="Times New Roman"/>
          <w:b/>
          <w:bCs/>
          <w:sz w:val="26"/>
          <w:szCs w:val="26"/>
          <w:lang w:eastAsia="ar-SA"/>
        </w:rPr>
        <w:t>9.Прочие условия договора</w:t>
      </w:r>
    </w:p>
    <w:p w:rsidR="00DD003D" w:rsidRPr="00123C08" w:rsidRDefault="00DD003D" w:rsidP="00123C08">
      <w:pPr>
        <w:tabs>
          <w:tab w:val="left" w:pos="360"/>
        </w:tabs>
        <w:suppressAutoHyphens/>
        <w:spacing w:after="0" w:line="240" w:lineRule="auto"/>
        <w:jc w:val="center"/>
        <w:rPr>
          <w:rFonts w:ascii="Times New Roman" w:hAnsi="Times New Roman"/>
          <w:sz w:val="26"/>
          <w:szCs w:val="26"/>
          <w:lang w:eastAsia="ar-SA"/>
        </w:rPr>
      </w:pPr>
    </w:p>
    <w:p w:rsidR="00DD003D" w:rsidRPr="00123C08" w:rsidRDefault="00DD003D" w:rsidP="00123C08">
      <w:pPr>
        <w:numPr>
          <w:ilvl w:val="1"/>
          <w:numId w:val="10"/>
        </w:numPr>
        <w:suppressAutoHyphens/>
        <w:spacing w:after="0" w:line="240" w:lineRule="auto"/>
        <w:ind w:firstLine="0"/>
        <w:rPr>
          <w:rFonts w:ascii="Times New Roman" w:hAnsi="Times New Roman"/>
          <w:sz w:val="26"/>
          <w:szCs w:val="26"/>
          <w:lang w:eastAsia="ar-SA"/>
        </w:rPr>
      </w:pPr>
      <w:r w:rsidRPr="00123C08">
        <w:rPr>
          <w:rFonts w:ascii="Times New Roman" w:hAnsi="Times New Roman"/>
          <w:sz w:val="26"/>
          <w:szCs w:val="26"/>
          <w:lang w:eastAsia="ar-SA"/>
        </w:rPr>
        <w:t>Договор составлен в двух экземплярах, имеющих одинаковую юридическую силу, из которых по одному экземпляру хранится у Сторон.</w:t>
      </w:r>
    </w:p>
    <w:p w:rsidR="00DD003D" w:rsidRPr="00123C08" w:rsidRDefault="00DD003D" w:rsidP="00123C08">
      <w:pPr>
        <w:tabs>
          <w:tab w:val="left" w:pos="360"/>
        </w:tabs>
        <w:suppressAutoHyphens/>
        <w:spacing w:after="0" w:line="240" w:lineRule="auto"/>
        <w:jc w:val="center"/>
        <w:rPr>
          <w:rFonts w:ascii="Times New Roman" w:hAnsi="Times New Roman"/>
          <w:b/>
          <w:bCs/>
          <w:sz w:val="26"/>
          <w:szCs w:val="26"/>
          <w:lang w:eastAsia="ar-SA"/>
        </w:rPr>
      </w:pPr>
      <w:r w:rsidRPr="00123C08">
        <w:rPr>
          <w:rFonts w:ascii="Times New Roman" w:hAnsi="Times New Roman"/>
          <w:b/>
          <w:bCs/>
          <w:sz w:val="26"/>
          <w:szCs w:val="26"/>
          <w:lang w:eastAsia="ar-SA"/>
        </w:rPr>
        <w:t>10. Реквизиты сторон:</w:t>
      </w:r>
    </w:p>
    <w:p w:rsidR="00DD003D" w:rsidRPr="00123C08" w:rsidRDefault="00DD003D" w:rsidP="00123C08">
      <w:pPr>
        <w:tabs>
          <w:tab w:val="left" w:pos="360"/>
        </w:tabs>
        <w:suppressAutoHyphens/>
        <w:spacing w:after="0" w:line="240" w:lineRule="auto"/>
        <w:jc w:val="center"/>
        <w:rPr>
          <w:rFonts w:ascii="Times New Roman" w:hAnsi="Times New Roman"/>
          <w:b/>
          <w:bCs/>
          <w:sz w:val="26"/>
          <w:szCs w:val="26"/>
          <w:lang w:eastAsia="ar-SA"/>
        </w:rPr>
      </w:pPr>
    </w:p>
    <w:p w:rsidR="00DD003D" w:rsidRPr="00123C08" w:rsidRDefault="00DD003D" w:rsidP="00123C08">
      <w:pPr>
        <w:tabs>
          <w:tab w:val="left" w:pos="360"/>
        </w:tabs>
        <w:suppressAutoHyphens/>
        <w:spacing w:after="0" w:line="240" w:lineRule="auto"/>
        <w:rPr>
          <w:rFonts w:ascii="Times New Roman" w:hAnsi="Times New Roman"/>
          <w:b/>
          <w:bCs/>
          <w:sz w:val="26"/>
          <w:szCs w:val="26"/>
          <w:lang w:eastAsia="ar-SA"/>
        </w:rPr>
      </w:pPr>
      <w:r w:rsidRPr="00123C08">
        <w:rPr>
          <w:rFonts w:ascii="Times New Roman" w:hAnsi="Times New Roman"/>
          <w:b/>
          <w:bCs/>
          <w:sz w:val="26"/>
          <w:szCs w:val="26"/>
          <w:lang w:eastAsia="ar-SA"/>
        </w:rPr>
        <w:t>АРЕНДОДАТЕЛЬ                                                                            АРЕНДАТОР</w:t>
      </w:r>
    </w:p>
    <w:p w:rsidR="00DD003D" w:rsidRPr="00123C08" w:rsidRDefault="00DD003D" w:rsidP="00123C08">
      <w:pPr>
        <w:tabs>
          <w:tab w:val="left" w:pos="360"/>
        </w:tabs>
        <w:suppressAutoHyphens/>
        <w:spacing w:after="0" w:line="240" w:lineRule="auto"/>
        <w:jc w:val="center"/>
        <w:rPr>
          <w:rFonts w:ascii="Times New Roman" w:hAnsi="Times New Roman"/>
          <w:sz w:val="26"/>
          <w:szCs w:val="26"/>
          <w:lang w:eastAsia="ar-SA"/>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115"/>
        <w:gridCol w:w="4383"/>
      </w:tblGrid>
      <w:tr w:rsidR="00DD003D" w:rsidRPr="00123C08" w:rsidTr="00DD003D">
        <w:tc>
          <w:tcPr>
            <w:tcW w:w="5115" w:type="dxa"/>
            <w:tcBorders>
              <w:top w:val="single" w:sz="1" w:space="0" w:color="000000"/>
              <w:left w:val="single" w:sz="1" w:space="0" w:color="000000"/>
              <w:bottom w:val="single" w:sz="1" w:space="0" w:color="000000"/>
            </w:tcBorders>
          </w:tcPr>
          <w:p w:rsidR="00DD003D" w:rsidRPr="00123C08" w:rsidRDefault="00DD003D" w:rsidP="00123C08">
            <w:pPr>
              <w:suppressAutoHyphens/>
              <w:snapToGrid w:val="0"/>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Администрация Калачеевского муниципального </w:t>
            </w:r>
            <w:proofErr w:type="gramStart"/>
            <w:r w:rsidRPr="00123C08">
              <w:rPr>
                <w:rFonts w:ascii="Times New Roman" w:hAnsi="Times New Roman"/>
                <w:sz w:val="26"/>
                <w:szCs w:val="26"/>
                <w:lang w:eastAsia="ar-SA"/>
              </w:rPr>
              <w:t>района  Воронежской</w:t>
            </w:r>
            <w:proofErr w:type="gramEnd"/>
            <w:r w:rsidRPr="00123C08">
              <w:rPr>
                <w:rFonts w:ascii="Times New Roman" w:hAnsi="Times New Roman"/>
                <w:sz w:val="26"/>
                <w:szCs w:val="26"/>
                <w:lang w:eastAsia="ar-SA"/>
              </w:rPr>
              <w:t xml:space="preserve"> области</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г. Калач, пл. Ленина, 8</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 ИНН 3610002692</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Л/с 03000000015501 в финансовом отделе администрации Калачеевского муниципального района Воронежской области</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ОКПО 04025853</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ОКВЭД 751131</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ОГРН 1023600796152</w:t>
            </w:r>
          </w:p>
        </w:tc>
        <w:tc>
          <w:tcPr>
            <w:tcW w:w="4383" w:type="dxa"/>
            <w:tcBorders>
              <w:top w:val="single" w:sz="1" w:space="0" w:color="000000"/>
              <w:left w:val="single" w:sz="1" w:space="0" w:color="000000"/>
              <w:bottom w:val="single" w:sz="1" w:space="0" w:color="000000"/>
              <w:right w:val="single" w:sz="1" w:space="0" w:color="000000"/>
            </w:tcBorders>
          </w:tcPr>
          <w:p w:rsidR="00DD003D" w:rsidRPr="00123C08" w:rsidRDefault="00DD003D" w:rsidP="00123C08">
            <w:pPr>
              <w:suppressAutoHyphens/>
              <w:snapToGrid w:val="0"/>
              <w:spacing w:after="0" w:line="240" w:lineRule="auto"/>
              <w:ind w:firstLine="540"/>
              <w:rPr>
                <w:rFonts w:ascii="Times New Roman" w:hAnsi="Times New Roman"/>
                <w:sz w:val="26"/>
                <w:szCs w:val="26"/>
                <w:lang w:eastAsia="ar-SA"/>
              </w:rPr>
            </w:pPr>
          </w:p>
        </w:tc>
      </w:tr>
    </w:tbl>
    <w:p w:rsidR="00DD003D" w:rsidRPr="00123C08" w:rsidRDefault="00DD003D" w:rsidP="00123C08">
      <w:pPr>
        <w:tabs>
          <w:tab w:val="left" w:pos="360"/>
        </w:tabs>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jc w:val="center"/>
        <w:rPr>
          <w:rFonts w:ascii="Times New Roman" w:hAnsi="Times New Roman"/>
          <w:b/>
          <w:bCs/>
          <w:sz w:val="26"/>
          <w:szCs w:val="26"/>
          <w:lang w:eastAsia="ar-SA"/>
        </w:rPr>
      </w:pPr>
      <w:r w:rsidRPr="00123C08">
        <w:rPr>
          <w:rFonts w:ascii="Times New Roman" w:hAnsi="Times New Roman"/>
          <w:b/>
          <w:bCs/>
          <w:sz w:val="26"/>
          <w:szCs w:val="26"/>
          <w:lang w:eastAsia="ar-SA"/>
        </w:rPr>
        <w:t>ПОДПИСИ СТОРОН:</w:t>
      </w:r>
    </w:p>
    <w:p w:rsidR="00DD003D" w:rsidRPr="00123C08" w:rsidRDefault="00DD003D" w:rsidP="00123C08">
      <w:pPr>
        <w:suppressAutoHyphens/>
        <w:spacing w:after="0" w:line="240" w:lineRule="auto"/>
        <w:rPr>
          <w:rFonts w:ascii="Times New Roman" w:hAnsi="Times New Roman"/>
          <w:b/>
          <w:bCs/>
          <w:sz w:val="26"/>
          <w:szCs w:val="26"/>
          <w:lang w:eastAsia="ar-SA"/>
        </w:rPr>
      </w:pPr>
    </w:p>
    <w:p w:rsidR="00DD003D" w:rsidRPr="00123C08" w:rsidRDefault="00DD003D" w:rsidP="00123C08">
      <w:pPr>
        <w:suppressAutoHyphens/>
        <w:spacing w:after="0" w:line="240" w:lineRule="auto"/>
        <w:rPr>
          <w:rFonts w:ascii="Times New Roman" w:hAnsi="Times New Roman"/>
          <w:b/>
          <w:bCs/>
          <w:sz w:val="26"/>
          <w:szCs w:val="26"/>
          <w:lang w:eastAsia="ar-SA"/>
        </w:rPr>
      </w:pPr>
      <w:r w:rsidRPr="00123C08">
        <w:rPr>
          <w:rFonts w:ascii="Times New Roman" w:hAnsi="Times New Roman"/>
          <w:b/>
          <w:bCs/>
          <w:sz w:val="26"/>
          <w:szCs w:val="26"/>
          <w:lang w:eastAsia="ar-SA"/>
        </w:rPr>
        <w:t>АРЕНД</w:t>
      </w:r>
      <w:r w:rsidR="00123C08" w:rsidRPr="00123C08">
        <w:rPr>
          <w:rFonts w:ascii="Times New Roman" w:hAnsi="Times New Roman"/>
          <w:b/>
          <w:bCs/>
          <w:sz w:val="26"/>
          <w:szCs w:val="26"/>
          <w:lang w:eastAsia="ar-SA"/>
        </w:rPr>
        <w:t xml:space="preserve">ОДАТЕЛЬ                </w:t>
      </w:r>
      <w:r w:rsidRPr="00123C08">
        <w:rPr>
          <w:rFonts w:ascii="Times New Roman" w:hAnsi="Times New Roman"/>
          <w:b/>
          <w:bCs/>
          <w:sz w:val="26"/>
          <w:szCs w:val="26"/>
          <w:lang w:eastAsia="ar-SA"/>
        </w:rPr>
        <w:t xml:space="preserve">                                                     АРЕНДАТОР</w:t>
      </w:r>
    </w:p>
    <w:p w:rsidR="00DD003D" w:rsidRPr="00123C08" w:rsidRDefault="00DD003D" w:rsidP="00123C08">
      <w:pPr>
        <w:suppressAutoHyphens/>
        <w:spacing w:after="0" w:line="240" w:lineRule="auto"/>
        <w:rPr>
          <w:rFonts w:ascii="Times New Roman" w:hAnsi="Times New Roman"/>
          <w:b/>
          <w:bCs/>
          <w:sz w:val="26"/>
          <w:szCs w:val="26"/>
          <w:lang w:eastAsia="ar-SA"/>
        </w:rPr>
      </w:pPr>
      <w:r w:rsidRPr="00123C08">
        <w:rPr>
          <w:rFonts w:ascii="Times New Roman" w:hAnsi="Times New Roman"/>
          <w:b/>
          <w:bCs/>
          <w:sz w:val="26"/>
          <w:szCs w:val="26"/>
          <w:lang w:eastAsia="ar-SA"/>
        </w:rPr>
        <w:t xml:space="preserve">_______________ Н.Т. </w:t>
      </w:r>
      <w:proofErr w:type="spellStart"/>
      <w:r w:rsidRPr="00123C08">
        <w:rPr>
          <w:rFonts w:ascii="Times New Roman" w:hAnsi="Times New Roman"/>
          <w:b/>
          <w:bCs/>
          <w:sz w:val="26"/>
          <w:szCs w:val="26"/>
          <w:lang w:eastAsia="ar-SA"/>
        </w:rPr>
        <w:t>Котолевский</w:t>
      </w:r>
      <w:proofErr w:type="spellEnd"/>
      <w:r w:rsidRPr="00123C08">
        <w:rPr>
          <w:rFonts w:ascii="Times New Roman" w:hAnsi="Times New Roman"/>
          <w:b/>
          <w:bCs/>
          <w:sz w:val="26"/>
          <w:szCs w:val="26"/>
          <w:lang w:eastAsia="ar-SA"/>
        </w:rPr>
        <w:t xml:space="preserve">                     </w:t>
      </w:r>
      <w:r w:rsidR="00123C08" w:rsidRPr="00123C08">
        <w:rPr>
          <w:rFonts w:ascii="Times New Roman" w:hAnsi="Times New Roman"/>
          <w:b/>
          <w:bCs/>
          <w:sz w:val="26"/>
          <w:szCs w:val="26"/>
          <w:lang w:eastAsia="ar-SA"/>
        </w:rPr>
        <w:t xml:space="preserve">         </w:t>
      </w:r>
      <w:r w:rsidRPr="00123C08">
        <w:rPr>
          <w:rFonts w:ascii="Times New Roman" w:hAnsi="Times New Roman"/>
          <w:b/>
          <w:bCs/>
          <w:sz w:val="26"/>
          <w:szCs w:val="26"/>
          <w:lang w:eastAsia="ar-SA"/>
        </w:rPr>
        <w:t xml:space="preserve">_______________________ </w:t>
      </w:r>
    </w:p>
    <w:p w:rsidR="00DD003D" w:rsidRPr="00123C08" w:rsidRDefault="00DD003D" w:rsidP="00123C08">
      <w:pPr>
        <w:suppressAutoHyphens/>
        <w:spacing w:after="0" w:line="240" w:lineRule="auto"/>
        <w:rPr>
          <w:rFonts w:ascii="Times New Roman" w:hAnsi="Times New Roman"/>
          <w:b/>
          <w:bCs/>
          <w:sz w:val="26"/>
          <w:szCs w:val="26"/>
          <w:lang w:eastAsia="ar-SA"/>
        </w:rPr>
      </w:pPr>
    </w:p>
    <w:p w:rsidR="00DD003D" w:rsidRPr="00123C08" w:rsidRDefault="00DD003D" w:rsidP="00123C08">
      <w:pPr>
        <w:keepNext/>
        <w:tabs>
          <w:tab w:val="num" w:pos="0"/>
        </w:tabs>
        <w:suppressAutoHyphens/>
        <w:spacing w:before="240" w:after="0" w:line="240" w:lineRule="auto"/>
        <w:ind w:left="864" w:hanging="864"/>
        <w:jc w:val="center"/>
        <w:outlineLvl w:val="3"/>
        <w:rPr>
          <w:rFonts w:ascii="Times New Roman" w:hAnsi="Times New Roman"/>
          <w:b/>
          <w:bCs/>
          <w:spacing w:val="-1"/>
          <w:sz w:val="26"/>
          <w:szCs w:val="26"/>
          <w:lang w:eastAsia="ar-SA"/>
        </w:rPr>
      </w:pPr>
      <w:r w:rsidRPr="00123C08">
        <w:rPr>
          <w:rFonts w:ascii="Times New Roman" w:hAnsi="Times New Roman"/>
          <w:b/>
          <w:bCs/>
          <w:sz w:val="26"/>
          <w:szCs w:val="26"/>
          <w:lang w:eastAsia="ar-SA"/>
        </w:rPr>
        <w:t>АКТ</w:t>
      </w:r>
    </w:p>
    <w:p w:rsidR="00DD003D" w:rsidRPr="00123C08" w:rsidRDefault="00DD003D" w:rsidP="00123C08">
      <w:pPr>
        <w:shd w:val="clear" w:color="auto" w:fill="FFFFFF"/>
        <w:suppressAutoHyphens/>
        <w:spacing w:after="0" w:line="240" w:lineRule="auto"/>
        <w:ind w:left="192"/>
        <w:jc w:val="center"/>
        <w:rPr>
          <w:rFonts w:ascii="Times New Roman" w:hAnsi="Times New Roman"/>
          <w:b/>
          <w:bCs/>
          <w:sz w:val="26"/>
          <w:szCs w:val="26"/>
          <w:lang w:eastAsia="ar-SA"/>
        </w:rPr>
      </w:pPr>
      <w:r w:rsidRPr="00123C08">
        <w:rPr>
          <w:rFonts w:ascii="Times New Roman" w:hAnsi="Times New Roman"/>
          <w:b/>
          <w:bCs/>
          <w:spacing w:val="-1"/>
          <w:sz w:val="26"/>
          <w:szCs w:val="26"/>
          <w:lang w:eastAsia="ar-SA"/>
        </w:rPr>
        <w:t>приема-передачи земельного участка</w:t>
      </w:r>
    </w:p>
    <w:p w:rsidR="00DD003D" w:rsidRPr="00123C08" w:rsidRDefault="00DD003D" w:rsidP="00123C08">
      <w:pPr>
        <w:shd w:val="clear" w:color="auto" w:fill="FFFFFF"/>
        <w:suppressAutoHyphens/>
        <w:spacing w:after="0" w:line="240" w:lineRule="auto"/>
        <w:ind w:left="192"/>
        <w:jc w:val="center"/>
        <w:rPr>
          <w:rFonts w:ascii="Times New Roman" w:hAnsi="Times New Roman"/>
          <w:b/>
          <w:bCs/>
          <w:sz w:val="26"/>
          <w:szCs w:val="26"/>
          <w:lang w:eastAsia="ar-SA"/>
        </w:rPr>
      </w:pPr>
      <w:r w:rsidRPr="00123C08">
        <w:rPr>
          <w:rFonts w:ascii="Times New Roman" w:hAnsi="Times New Roman"/>
          <w:b/>
          <w:bCs/>
          <w:sz w:val="26"/>
          <w:szCs w:val="26"/>
          <w:lang w:eastAsia="ar-SA"/>
        </w:rPr>
        <w:t>___________________________________</w:t>
      </w:r>
    </w:p>
    <w:p w:rsidR="00DD003D" w:rsidRPr="00123C08" w:rsidRDefault="00DD003D" w:rsidP="00123C08">
      <w:pPr>
        <w:suppressAutoHyphens/>
        <w:spacing w:after="0" w:line="240" w:lineRule="auto"/>
        <w:ind w:firstLine="540"/>
        <w:rPr>
          <w:rFonts w:ascii="Times New Roman" w:hAnsi="Times New Roman"/>
          <w:b/>
          <w:bCs/>
          <w:sz w:val="26"/>
          <w:szCs w:val="26"/>
          <w:lang w:eastAsia="ar-SA"/>
        </w:rPr>
      </w:pPr>
      <w:r w:rsidRPr="00123C08">
        <w:rPr>
          <w:rFonts w:ascii="Times New Roman" w:hAnsi="Times New Roman"/>
          <w:sz w:val="26"/>
          <w:szCs w:val="26"/>
          <w:lang w:eastAsia="ar-SA"/>
        </w:rPr>
        <w:t xml:space="preserve">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главы администрации Калачеевского </w:t>
      </w:r>
      <w:r w:rsidRPr="00123C08">
        <w:rPr>
          <w:rFonts w:ascii="Times New Roman" w:hAnsi="Times New Roman"/>
          <w:sz w:val="26"/>
          <w:szCs w:val="26"/>
          <w:lang w:eastAsia="ar-SA"/>
        </w:rPr>
        <w:lastRenderedPageBreak/>
        <w:t xml:space="preserve">муниципального района Воронежской области </w:t>
      </w:r>
      <w:proofErr w:type="spellStart"/>
      <w:r w:rsidRPr="00123C08">
        <w:rPr>
          <w:rFonts w:ascii="Times New Roman" w:hAnsi="Times New Roman"/>
          <w:sz w:val="26"/>
          <w:szCs w:val="26"/>
          <w:lang w:eastAsia="ar-SA"/>
        </w:rPr>
        <w:t>Котолевского</w:t>
      </w:r>
      <w:proofErr w:type="spellEnd"/>
      <w:r w:rsidRPr="00123C08">
        <w:rPr>
          <w:rFonts w:ascii="Times New Roman" w:hAnsi="Times New Roman"/>
          <w:sz w:val="26"/>
          <w:szCs w:val="26"/>
          <w:lang w:eastAsia="ar-SA"/>
        </w:rPr>
        <w:t xml:space="preserve"> Николая Тимофеевича, действующего на основании Устава, именуемая в дальнейшем «Арендодатель», с одной стороны, и ________________________________ именуемый в дальнейшем «Арендатор», с другой стороны, именуемые в дальнейшем Стороны, заключили настоящий договор о нижеследующем: </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1. На основании договора аренды земельного участка № ____ от _______20_____ года, Арендодатель предоставляет, а Арендатор принимает в аренду сроком на ____- лет земельный участок из земель _____________________________________________________:</w:t>
      </w:r>
    </w:p>
    <w:p w:rsidR="00DD003D" w:rsidRPr="00123C08" w:rsidRDefault="00DD003D" w:rsidP="00123C08">
      <w:pPr>
        <w:suppressAutoHyphens/>
        <w:spacing w:after="0" w:line="240" w:lineRule="auto"/>
        <w:ind w:firstLine="709"/>
        <w:rPr>
          <w:rFonts w:ascii="Times New Roman" w:hAnsi="Times New Roman"/>
          <w:sz w:val="26"/>
          <w:szCs w:val="26"/>
          <w:lang w:eastAsia="ar-SA"/>
        </w:rPr>
      </w:pPr>
      <w:r w:rsidRPr="00123C08">
        <w:rPr>
          <w:rFonts w:ascii="Times New Roman" w:hAnsi="Times New Roman"/>
          <w:sz w:val="26"/>
          <w:szCs w:val="26"/>
          <w:lang w:eastAsia="ar-SA"/>
        </w:rPr>
        <w:t xml:space="preserve">-  общей площадью ________ </w:t>
      </w:r>
      <w:proofErr w:type="spellStart"/>
      <w:r w:rsidRPr="00123C08">
        <w:rPr>
          <w:rFonts w:ascii="Times New Roman" w:hAnsi="Times New Roman"/>
          <w:sz w:val="26"/>
          <w:szCs w:val="26"/>
          <w:lang w:eastAsia="ar-SA"/>
        </w:rPr>
        <w:t>кв.м</w:t>
      </w:r>
      <w:proofErr w:type="spellEnd"/>
      <w:r w:rsidRPr="00123C08">
        <w:rPr>
          <w:rFonts w:ascii="Times New Roman" w:hAnsi="Times New Roman"/>
          <w:sz w:val="26"/>
          <w:szCs w:val="26"/>
          <w:lang w:eastAsia="ar-SA"/>
        </w:rPr>
        <w:t xml:space="preserve">., кадастровый номер ____________, расположенный по адресу: __________________________________, вид разрешенного использования___________ </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2. Претензий по передаваемому земельному участку у арендатора к арендодателю не имеется.</w:t>
      </w:r>
    </w:p>
    <w:p w:rsidR="00DD003D" w:rsidRPr="00123C08" w:rsidRDefault="00DD003D" w:rsidP="00123C08">
      <w:pPr>
        <w:shd w:val="clear" w:color="auto" w:fill="FFFFFF"/>
        <w:tabs>
          <w:tab w:val="left" w:pos="0"/>
          <w:tab w:val="left" w:pos="180"/>
        </w:tabs>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3. Настоящий акт приема - передачи составлен в двух экземплярах, имеющих одинаковую юридическую силу, из которых по одному экземпляру хранится у Сторон.</w:t>
      </w:r>
    </w:p>
    <w:p w:rsidR="00DD003D" w:rsidRPr="00123C08" w:rsidRDefault="00DD003D" w:rsidP="00123C08">
      <w:pPr>
        <w:shd w:val="clear" w:color="auto" w:fill="FFFFFF"/>
        <w:tabs>
          <w:tab w:val="left" w:pos="0"/>
          <w:tab w:val="left" w:pos="180"/>
        </w:tabs>
        <w:suppressAutoHyphens/>
        <w:spacing w:after="0" w:line="240" w:lineRule="auto"/>
        <w:ind w:right="461"/>
        <w:rPr>
          <w:rFonts w:ascii="Times New Roman" w:hAnsi="Times New Roman"/>
          <w:sz w:val="26"/>
          <w:szCs w:val="26"/>
          <w:lang w:eastAsia="ar-SA"/>
        </w:rPr>
      </w:pPr>
    </w:p>
    <w:p w:rsidR="00DD003D" w:rsidRPr="00123C08" w:rsidRDefault="00DD003D" w:rsidP="00123C08">
      <w:pPr>
        <w:shd w:val="clear" w:color="auto" w:fill="FFFFFF"/>
        <w:tabs>
          <w:tab w:val="left" w:pos="0"/>
          <w:tab w:val="left" w:pos="180"/>
        </w:tabs>
        <w:suppressAutoHyphens/>
        <w:spacing w:after="0" w:line="240" w:lineRule="auto"/>
        <w:ind w:right="461"/>
        <w:rPr>
          <w:rFonts w:ascii="Times New Roman" w:hAnsi="Times New Roman"/>
          <w:sz w:val="26"/>
          <w:szCs w:val="26"/>
          <w:lang w:eastAsia="ar-SA"/>
        </w:rPr>
      </w:pPr>
    </w:p>
    <w:p w:rsidR="00DD003D" w:rsidRPr="00123C08" w:rsidRDefault="00DD003D" w:rsidP="00123C08">
      <w:pPr>
        <w:suppressAutoHyphens/>
        <w:spacing w:after="0" w:line="240" w:lineRule="auto"/>
        <w:jc w:val="center"/>
        <w:rPr>
          <w:rFonts w:ascii="Times New Roman" w:hAnsi="Times New Roman"/>
          <w:b/>
          <w:bCs/>
          <w:sz w:val="26"/>
          <w:szCs w:val="26"/>
          <w:lang w:eastAsia="ar-SA"/>
        </w:rPr>
      </w:pPr>
      <w:r w:rsidRPr="00123C08">
        <w:rPr>
          <w:rFonts w:ascii="Times New Roman" w:hAnsi="Times New Roman"/>
          <w:b/>
          <w:bCs/>
          <w:sz w:val="26"/>
          <w:szCs w:val="26"/>
          <w:lang w:eastAsia="ar-SA"/>
        </w:rPr>
        <w:t>ПОДПИСИ СТОРОН:</w:t>
      </w:r>
    </w:p>
    <w:p w:rsidR="00DD003D" w:rsidRPr="00123C08" w:rsidRDefault="00DD003D" w:rsidP="00123C08">
      <w:pPr>
        <w:suppressAutoHyphens/>
        <w:spacing w:after="0" w:line="240" w:lineRule="auto"/>
        <w:jc w:val="center"/>
        <w:rPr>
          <w:rFonts w:ascii="Times New Roman" w:hAnsi="Times New Roman"/>
          <w:b/>
          <w:bCs/>
          <w:sz w:val="26"/>
          <w:szCs w:val="26"/>
          <w:lang w:eastAsia="ar-SA"/>
        </w:rPr>
      </w:pPr>
    </w:p>
    <w:p w:rsidR="00DD003D" w:rsidRPr="00123C08" w:rsidRDefault="00DD003D" w:rsidP="00123C08">
      <w:pPr>
        <w:suppressAutoHyphens/>
        <w:spacing w:after="0" w:line="240" w:lineRule="auto"/>
        <w:rPr>
          <w:rFonts w:ascii="Times New Roman" w:hAnsi="Times New Roman"/>
          <w:b/>
          <w:bCs/>
          <w:sz w:val="26"/>
          <w:szCs w:val="26"/>
          <w:lang w:eastAsia="ar-SA"/>
        </w:rPr>
      </w:pPr>
      <w:r w:rsidRPr="00123C08">
        <w:rPr>
          <w:rFonts w:ascii="Times New Roman" w:hAnsi="Times New Roman"/>
          <w:b/>
          <w:bCs/>
          <w:sz w:val="26"/>
          <w:szCs w:val="26"/>
          <w:lang w:eastAsia="ar-SA"/>
        </w:rPr>
        <w:t xml:space="preserve">АРЕНДОДАТЕЛЬ                                        </w:t>
      </w:r>
      <w:r w:rsidR="00123C08" w:rsidRPr="00123C08">
        <w:rPr>
          <w:rFonts w:ascii="Times New Roman" w:hAnsi="Times New Roman"/>
          <w:b/>
          <w:bCs/>
          <w:sz w:val="26"/>
          <w:szCs w:val="26"/>
          <w:lang w:eastAsia="ar-SA"/>
        </w:rPr>
        <w:t xml:space="preserve">                      АРЕНДАТОР</w:t>
      </w:r>
    </w:p>
    <w:p w:rsidR="00DD003D" w:rsidRPr="00123C08" w:rsidRDefault="00DD003D" w:rsidP="00123C08">
      <w:pPr>
        <w:suppressAutoHyphens/>
        <w:spacing w:after="0" w:line="240" w:lineRule="auto"/>
        <w:rPr>
          <w:rFonts w:ascii="Times New Roman" w:hAnsi="Times New Roman"/>
          <w:b/>
          <w:bCs/>
          <w:sz w:val="26"/>
          <w:szCs w:val="26"/>
          <w:lang w:eastAsia="ar-SA"/>
        </w:rPr>
      </w:pPr>
      <w:r w:rsidRPr="00123C08">
        <w:rPr>
          <w:rFonts w:ascii="Times New Roman" w:hAnsi="Times New Roman"/>
          <w:b/>
          <w:bCs/>
          <w:sz w:val="26"/>
          <w:szCs w:val="26"/>
          <w:lang w:eastAsia="ar-SA"/>
        </w:rPr>
        <w:t>_______________Н.Т.</w:t>
      </w:r>
      <w:r w:rsidR="00123C08" w:rsidRPr="00123C08">
        <w:rPr>
          <w:rFonts w:ascii="Times New Roman" w:hAnsi="Times New Roman"/>
          <w:b/>
          <w:bCs/>
          <w:sz w:val="26"/>
          <w:szCs w:val="26"/>
          <w:lang w:eastAsia="ar-SA"/>
        </w:rPr>
        <w:t xml:space="preserve"> </w:t>
      </w:r>
      <w:proofErr w:type="spellStart"/>
      <w:r w:rsidR="00123C08" w:rsidRPr="00123C08">
        <w:rPr>
          <w:rFonts w:ascii="Times New Roman" w:hAnsi="Times New Roman"/>
          <w:b/>
          <w:bCs/>
          <w:sz w:val="26"/>
          <w:szCs w:val="26"/>
          <w:lang w:eastAsia="ar-SA"/>
        </w:rPr>
        <w:t>Котолевский</w:t>
      </w:r>
      <w:proofErr w:type="spellEnd"/>
      <w:r w:rsidR="00123C08" w:rsidRPr="00123C08">
        <w:rPr>
          <w:rFonts w:ascii="Times New Roman" w:hAnsi="Times New Roman"/>
          <w:b/>
          <w:bCs/>
          <w:sz w:val="26"/>
          <w:szCs w:val="26"/>
          <w:lang w:eastAsia="ar-SA"/>
        </w:rPr>
        <w:t xml:space="preserve">   _______________</w:t>
      </w:r>
      <w:r w:rsidRPr="00123C08">
        <w:rPr>
          <w:rFonts w:ascii="Times New Roman" w:hAnsi="Times New Roman"/>
          <w:b/>
          <w:bCs/>
          <w:sz w:val="26"/>
          <w:szCs w:val="26"/>
          <w:lang w:eastAsia="ar-SA"/>
        </w:rPr>
        <w:t>________________________</w:t>
      </w:r>
    </w:p>
    <w:p w:rsidR="00DD003D" w:rsidRPr="00123C08" w:rsidRDefault="00DD003D" w:rsidP="00123C08">
      <w:pPr>
        <w:suppressAutoHyphens/>
        <w:spacing w:after="0" w:line="240" w:lineRule="auto"/>
        <w:rPr>
          <w:rFonts w:ascii="Times New Roman" w:hAnsi="Times New Roman"/>
          <w:lang w:eastAsia="ar-SA"/>
        </w:rPr>
      </w:pPr>
    </w:p>
    <w:p w:rsidR="00DD003D" w:rsidRPr="00123C08" w:rsidRDefault="00DD003D" w:rsidP="00123C08">
      <w:pPr>
        <w:suppressAutoHyphens/>
        <w:spacing w:after="0" w:line="240" w:lineRule="auto"/>
        <w:rPr>
          <w:rFonts w:ascii="Times New Roman" w:hAnsi="Times New Roman"/>
          <w:b/>
          <w:bCs/>
          <w:lang w:eastAsia="ar-SA"/>
        </w:rPr>
      </w:pPr>
    </w:p>
    <w:p w:rsidR="00DD003D" w:rsidRPr="00123C08" w:rsidRDefault="00DD003D" w:rsidP="00123C08">
      <w:pPr>
        <w:spacing w:after="0" w:line="240" w:lineRule="auto"/>
        <w:rPr>
          <w:rFonts w:ascii="Times New Roman" w:hAnsi="Times New Roman"/>
          <w:sz w:val="26"/>
          <w:szCs w:val="26"/>
        </w:rPr>
      </w:pPr>
    </w:p>
    <w:p w:rsidR="00DD003D" w:rsidRPr="00123C08" w:rsidRDefault="00DD003D" w:rsidP="00123C08">
      <w:pPr>
        <w:spacing w:after="0" w:line="240" w:lineRule="auto"/>
        <w:rPr>
          <w:rFonts w:ascii="Times New Roman" w:hAnsi="Times New Roman"/>
          <w:sz w:val="26"/>
          <w:szCs w:val="26"/>
        </w:rPr>
      </w:pPr>
    </w:p>
    <w:p w:rsidR="00DD003D" w:rsidRPr="00123C08" w:rsidRDefault="00DD003D"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DD003D" w:rsidRPr="00123C08" w:rsidRDefault="00DD003D" w:rsidP="00123C08">
      <w:pPr>
        <w:spacing w:after="0" w:line="240" w:lineRule="auto"/>
        <w:jc w:val="right"/>
        <w:rPr>
          <w:rFonts w:ascii="Times New Roman" w:hAnsi="Times New Roman"/>
          <w:sz w:val="26"/>
          <w:szCs w:val="26"/>
        </w:rPr>
      </w:pPr>
      <w:r w:rsidRPr="00123C08">
        <w:rPr>
          <w:rFonts w:ascii="Times New Roman" w:hAnsi="Times New Roman"/>
          <w:sz w:val="26"/>
          <w:szCs w:val="26"/>
        </w:rPr>
        <w:t xml:space="preserve">Приложение № 4 </w:t>
      </w:r>
    </w:p>
    <w:p w:rsidR="00DD003D" w:rsidRPr="00123C08" w:rsidRDefault="00DD003D" w:rsidP="00123C08">
      <w:pPr>
        <w:spacing w:after="0" w:line="240" w:lineRule="auto"/>
        <w:jc w:val="right"/>
        <w:rPr>
          <w:rFonts w:ascii="Times New Roman" w:hAnsi="Times New Roman"/>
          <w:sz w:val="26"/>
          <w:szCs w:val="26"/>
        </w:rPr>
      </w:pPr>
      <w:r w:rsidRPr="00123C08">
        <w:rPr>
          <w:rFonts w:ascii="Times New Roman" w:hAnsi="Times New Roman"/>
          <w:sz w:val="26"/>
          <w:szCs w:val="26"/>
        </w:rPr>
        <w:t xml:space="preserve">к Административному регламенту </w:t>
      </w:r>
    </w:p>
    <w:p w:rsidR="00DD003D" w:rsidRPr="00123C08" w:rsidRDefault="00DD003D" w:rsidP="00123C08">
      <w:pPr>
        <w:spacing w:after="0" w:line="240" w:lineRule="auto"/>
        <w:jc w:val="right"/>
        <w:rPr>
          <w:rFonts w:ascii="Times New Roman" w:hAnsi="Times New Roman"/>
          <w:sz w:val="26"/>
          <w:szCs w:val="26"/>
        </w:rPr>
      </w:pPr>
      <w:r w:rsidRPr="00123C08">
        <w:rPr>
          <w:rFonts w:ascii="Times New Roman" w:hAnsi="Times New Roman"/>
          <w:sz w:val="26"/>
          <w:szCs w:val="26"/>
        </w:rPr>
        <w:t>по предоставлению муниципальной услуги</w:t>
      </w:r>
    </w:p>
    <w:p w:rsidR="00DD003D" w:rsidRPr="00123C08" w:rsidRDefault="00DD003D" w:rsidP="00123C08">
      <w:pPr>
        <w:spacing w:after="0" w:line="240" w:lineRule="auto"/>
        <w:rPr>
          <w:rFonts w:ascii="Times New Roman" w:hAnsi="Times New Roman"/>
          <w:sz w:val="26"/>
          <w:szCs w:val="26"/>
        </w:rPr>
      </w:pPr>
    </w:p>
    <w:p w:rsidR="00DD003D" w:rsidRPr="00123C08" w:rsidRDefault="00DD003D" w:rsidP="00123C08">
      <w:pPr>
        <w:spacing w:after="0" w:line="240" w:lineRule="auto"/>
        <w:rPr>
          <w:rFonts w:ascii="Times New Roman" w:hAnsi="Times New Roman"/>
          <w:sz w:val="26"/>
          <w:szCs w:val="26"/>
        </w:rPr>
      </w:pPr>
      <w:r w:rsidRPr="00123C08">
        <w:rPr>
          <w:rFonts w:ascii="Times New Roman" w:hAnsi="Times New Roman"/>
          <w:sz w:val="26"/>
          <w:szCs w:val="26"/>
        </w:rPr>
        <w:t xml:space="preserve">Форма договора аренды земельного участка, находящегося в государственной или муниципальной собственности, без проведения торгов </w:t>
      </w:r>
    </w:p>
    <w:p w:rsidR="00DD003D" w:rsidRPr="00123C08" w:rsidRDefault="00DD003D" w:rsidP="00123C08">
      <w:pPr>
        <w:spacing w:after="0" w:line="240" w:lineRule="auto"/>
        <w:jc w:val="center"/>
        <w:rPr>
          <w:rFonts w:ascii="Times New Roman" w:hAnsi="Times New Roman"/>
          <w:sz w:val="26"/>
          <w:szCs w:val="26"/>
        </w:rPr>
      </w:pPr>
      <w:r w:rsidRPr="00123C08">
        <w:rPr>
          <w:rFonts w:ascii="Times New Roman" w:hAnsi="Times New Roman"/>
          <w:sz w:val="26"/>
          <w:szCs w:val="26"/>
        </w:rPr>
        <w:t>ДОГОВОР БЕЗВОЗМЕЗДНОГО ПОЛЬЗОВАНИЯ №</w:t>
      </w:r>
    </w:p>
    <w:p w:rsidR="00DD003D" w:rsidRPr="00123C08" w:rsidRDefault="00DD003D" w:rsidP="00123C08">
      <w:pPr>
        <w:spacing w:after="0" w:line="240" w:lineRule="auto"/>
        <w:rPr>
          <w:rFonts w:ascii="Times New Roman" w:hAnsi="Times New Roman"/>
          <w:sz w:val="26"/>
          <w:szCs w:val="26"/>
        </w:rPr>
      </w:pPr>
      <w:r w:rsidRPr="00123C08">
        <w:rPr>
          <w:rFonts w:ascii="Times New Roman" w:hAnsi="Times New Roman"/>
          <w:sz w:val="26"/>
          <w:szCs w:val="26"/>
        </w:rPr>
        <w:t xml:space="preserve">(место заключения) </w:t>
      </w:r>
      <w:proofErr w:type="gramStart"/>
      <w:r w:rsidRPr="00123C08">
        <w:rPr>
          <w:rFonts w:ascii="Times New Roman" w:hAnsi="Times New Roman"/>
          <w:sz w:val="26"/>
          <w:szCs w:val="26"/>
        </w:rPr>
        <w:t>« »</w:t>
      </w:r>
      <w:proofErr w:type="gramEnd"/>
      <w:r w:rsidRPr="00123C08">
        <w:rPr>
          <w:rFonts w:ascii="Times New Roman" w:hAnsi="Times New Roman"/>
          <w:sz w:val="26"/>
          <w:szCs w:val="26"/>
        </w:rPr>
        <w:t xml:space="preserve"> 20 г.</w:t>
      </w:r>
    </w:p>
    <w:p w:rsidR="00DD003D" w:rsidRPr="00123C08" w:rsidRDefault="00DD003D" w:rsidP="00123C08">
      <w:pPr>
        <w:suppressAutoHyphens/>
        <w:spacing w:after="0" w:line="240" w:lineRule="auto"/>
        <w:jc w:val="center"/>
        <w:rPr>
          <w:rFonts w:ascii="Times New Roman" w:hAnsi="Times New Roman"/>
          <w:b/>
          <w:bCs/>
          <w:sz w:val="26"/>
          <w:szCs w:val="26"/>
          <w:lang w:eastAsia="ar-SA"/>
        </w:rPr>
      </w:pPr>
      <w:r w:rsidRPr="00123C08">
        <w:rPr>
          <w:rFonts w:ascii="Times New Roman" w:hAnsi="Times New Roman"/>
          <w:b/>
          <w:bCs/>
          <w:sz w:val="26"/>
          <w:szCs w:val="26"/>
          <w:lang w:eastAsia="ar-SA"/>
        </w:rPr>
        <w:t>ДОГОВОР</w:t>
      </w:r>
    </w:p>
    <w:p w:rsidR="00DD003D" w:rsidRPr="00123C08" w:rsidRDefault="00DD003D" w:rsidP="00123C08">
      <w:pPr>
        <w:suppressAutoHyphens/>
        <w:spacing w:after="0" w:line="240" w:lineRule="auto"/>
        <w:jc w:val="center"/>
        <w:rPr>
          <w:rFonts w:ascii="Times New Roman" w:hAnsi="Times New Roman"/>
          <w:sz w:val="26"/>
          <w:szCs w:val="26"/>
          <w:lang w:eastAsia="ar-SA"/>
        </w:rPr>
      </w:pPr>
      <w:r w:rsidRPr="00123C08">
        <w:rPr>
          <w:rFonts w:ascii="Times New Roman" w:hAnsi="Times New Roman"/>
          <w:sz w:val="26"/>
          <w:szCs w:val="26"/>
          <w:lang w:eastAsia="ar-SA"/>
        </w:rPr>
        <w:t xml:space="preserve">безвозмездного пользования земельным участком </w:t>
      </w:r>
    </w:p>
    <w:p w:rsidR="00DD003D" w:rsidRPr="00123C08" w:rsidRDefault="00DD003D" w:rsidP="00123C08">
      <w:pPr>
        <w:suppressAutoHyphens/>
        <w:spacing w:after="0" w:line="240" w:lineRule="auto"/>
        <w:jc w:val="center"/>
        <w:rPr>
          <w:rFonts w:ascii="Times New Roman" w:hAnsi="Times New Roman"/>
          <w:sz w:val="26"/>
          <w:szCs w:val="26"/>
          <w:lang w:eastAsia="ar-SA"/>
        </w:rPr>
      </w:pPr>
    </w:p>
    <w:p w:rsidR="00DD003D" w:rsidRPr="00123C08" w:rsidRDefault="00611015"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г. Калач</w:t>
      </w:r>
      <w:r w:rsidR="00DD003D" w:rsidRPr="00123C08">
        <w:rPr>
          <w:rFonts w:ascii="Times New Roman" w:hAnsi="Times New Roman"/>
          <w:sz w:val="26"/>
          <w:szCs w:val="26"/>
          <w:lang w:eastAsia="ar-SA"/>
        </w:rPr>
        <w:t xml:space="preserve">                                                               </w:t>
      </w:r>
      <w:proofErr w:type="gramStart"/>
      <w:r w:rsidR="00DD003D" w:rsidRPr="00123C08">
        <w:rPr>
          <w:rFonts w:ascii="Times New Roman" w:hAnsi="Times New Roman"/>
          <w:sz w:val="26"/>
          <w:szCs w:val="26"/>
          <w:lang w:eastAsia="ar-SA"/>
        </w:rPr>
        <w:t xml:space="preserve">   «</w:t>
      </w:r>
      <w:proofErr w:type="gramEnd"/>
      <w:r w:rsidR="00DD003D" w:rsidRPr="00123C08">
        <w:rPr>
          <w:rFonts w:ascii="Times New Roman" w:hAnsi="Times New Roman"/>
          <w:sz w:val="26"/>
          <w:szCs w:val="26"/>
          <w:lang w:eastAsia="ar-SA"/>
        </w:rPr>
        <w:t>23» мая 2022 г.</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Воронежской области</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__________________________________________________________________________________________, действующего на основании Устава, именуемая в дальнейшем, «Ссудодатель», с одной стороны, </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и __________________________________________________________,</w:t>
      </w:r>
      <w:r w:rsidRPr="00123C08">
        <w:rPr>
          <w:rFonts w:ascii="Times New Roman" w:hAnsi="Times New Roman"/>
          <w:bCs/>
          <w:sz w:val="26"/>
          <w:szCs w:val="26"/>
          <w:lang w:eastAsia="ar-SA"/>
        </w:rPr>
        <w:t xml:space="preserve"> </w:t>
      </w:r>
      <w:r w:rsidRPr="00123C08">
        <w:rPr>
          <w:rFonts w:ascii="Times New Roman" w:hAnsi="Times New Roman"/>
          <w:sz w:val="26"/>
          <w:szCs w:val="26"/>
          <w:lang w:eastAsia="ar-SA"/>
        </w:rPr>
        <w:t>ИНН _______________________, ОГРН _______________________________________________, юридический адрес: _____________________________________________, в лице __________________________________________________________, именуемый в дальнейшем «Ссудополучатель», с другой стороны, и именуемые в дальнейшем «Стороны», заключили настоящий договор о нижеследующем:</w:t>
      </w:r>
    </w:p>
    <w:p w:rsidR="00DD003D" w:rsidRPr="00123C08" w:rsidRDefault="00DD003D" w:rsidP="00123C08">
      <w:pPr>
        <w:suppressAutoHyphens/>
        <w:spacing w:after="0" w:line="240" w:lineRule="auto"/>
        <w:ind w:firstLine="709"/>
        <w:rPr>
          <w:rFonts w:ascii="Times New Roman" w:hAnsi="Times New Roman"/>
          <w:sz w:val="26"/>
          <w:szCs w:val="26"/>
          <w:lang w:eastAsia="ar-SA"/>
        </w:rPr>
      </w:pPr>
    </w:p>
    <w:p w:rsidR="00DD003D" w:rsidRPr="00123C08" w:rsidRDefault="00DD003D" w:rsidP="00123C08">
      <w:pPr>
        <w:numPr>
          <w:ilvl w:val="0"/>
          <w:numId w:val="4"/>
        </w:numPr>
        <w:tabs>
          <w:tab w:val="left" w:pos="0"/>
        </w:tabs>
        <w:suppressAutoHyphens/>
        <w:spacing w:after="0" w:line="240" w:lineRule="auto"/>
        <w:ind w:firstLine="0"/>
        <w:jc w:val="center"/>
        <w:rPr>
          <w:rFonts w:ascii="Times New Roman" w:hAnsi="Times New Roman"/>
          <w:sz w:val="26"/>
          <w:szCs w:val="26"/>
          <w:lang w:eastAsia="ar-SA"/>
        </w:rPr>
      </w:pPr>
      <w:r w:rsidRPr="00123C08">
        <w:rPr>
          <w:rFonts w:ascii="Times New Roman" w:hAnsi="Times New Roman"/>
          <w:sz w:val="26"/>
          <w:szCs w:val="26"/>
          <w:lang w:eastAsia="ar-SA"/>
        </w:rPr>
        <w:t>ПРЕДМЕТ ДОГОВОРА</w:t>
      </w:r>
    </w:p>
    <w:p w:rsidR="00DD003D" w:rsidRPr="00123C08" w:rsidRDefault="00DD003D" w:rsidP="00123C08">
      <w:pPr>
        <w:suppressAutoHyphens/>
        <w:spacing w:after="0" w:line="240" w:lineRule="auto"/>
        <w:ind w:left="1429"/>
        <w:rPr>
          <w:rFonts w:ascii="Times New Roman" w:hAnsi="Times New Roman"/>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1.1 На основании ___________________________________________________________________ </w:t>
      </w:r>
      <w:proofErr w:type="gramStart"/>
      <w:r w:rsidRPr="00123C08">
        <w:rPr>
          <w:rFonts w:ascii="Times New Roman" w:hAnsi="Times New Roman"/>
          <w:sz w:val="26"/>
          <w:szCs w:val="26"/>
          <w:lang w:eastAsia="ar-SA"/>
        </w:rPr>
        <w:t>Ссудодатель  предоставляет</w:t>
      </w:r>
      <w:proofErr w:type="gramEnd"/>
      <w:r w:rsidRPr="00123C08">
        <w:rPr>
          <w:rFonts w:ascii="Times New Roman" w:hAnsi="Times New Roman"/>
          <w:sz w:val="26"/>
          <w:szCs w:val="26"/>
          <w:lang w:eastAsia="ar-SA"/>
        </w:rPr>
        <w:t xml:space="preserve">, а  Ссудополучатель принимает в безвозмездное пользование земельный участок общей площадью __________________ </w:t>
      </w:r>
      <w:proofErr w:type="spellStart"/>
      <w:r w:rsidRPr="00123C08">
        <w:rPr>
          <w:rFonts w:ascii="Times New Roman" w:hAnsi="Times New Roman"/>
          <w:sz w:val="26"/>
          <w:szCs w:val="26"/>
          <w:lang w:eastAsia="ar-SA"/>
        </w:rPr>
        <w:t>кв.м</w:t>
      </w:r>
      <w:proofErr w:type="spellEnd"/>
      <w:r w:rsidRPr="00123C08">
        <w:rPr>
          <w:rFonts w:ascii="Times New Roman" w:hAnsi="Times New Roman"/>
          <w:sz w:val="26"/>
          <w:szCs w:val="26"/>
          <w:lang w:eastAsia="ar-SA"/>
        </w:rPr>
        <w:t>., кадастровый номер _________________________, расположенный на землях _____________________________________________________ по адресу: ___________________________________________________________________________________________.</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jc w:val="center"/>
        <w:rPr>
          <w:rFonts w:ascii="Times New Roman" w:hAnsi="Times New Roman"/>
          <w:sz w:val="26"/>
          <w:szCs w:val="26"/>
          <w:lang w:eastAsia="ar-SA"/>
        </w:rPr>
      </w:pPr>
      <w:r w:rsidRPr="00123C08">
        <w:rPr>
          <w:rFonts w:ascii="Times New Roman" w:hAnsi="Times New Roman"/>
          <w:sz w:val="26"/>
          <w:szCs w:val="26"/>
          <w:lang w:eastAsia="ar-SA"/>
        </w:rPr>
        <w:t>2. СРОК ДОГОВОРА</w:t>
      </w:r>
    </w:p>
    <w:p w:rsidR="00DD003D" w:rsidRPr="00123C08" w:rsidRDefault="00DD003D" w:rsidP="00123C08">
      <w:pPr>
        <w:suppressAutoHyphens/>
        <w:spacing w:after="0" w:line="240" w:lineRule="auto"/>
        <w:jc w:val="center"/>
        <w:rPr>
          <w:rFonts w:ascii="Times New Roman" w:hAnsi="Times New Roman"/>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2.1. Срок использования земельного участка устанавливается по __________________________ г.</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tabs>
          <w:tab w:val="left" w:pos="0"/>
        </w:tabs>
        <w:suppressAutoHyphens/>
        <w:spacing w:after="0" w:line="240" w:lineRule="auto"/>
        <w:jc w:val="center"/>
        <w:rPr>
          <w:rFonts w:ascii="Times New Roman" w:hAnsi="Times New Roman"/>
          <w:sz w:val="26"/>
          <w:szCs w:val="26"/>
          <w:lang w:eastAsia="ar-SA"/>
        </w:rPr>
      </w:pPr>
      <w:r w:rsidRPr="00123C08">
        <w:rPr>
          <w:rFonts w:ascii="Times New Roman" w:hAnsi="Times New Roman"/>
          <w:sz w:val="26"/>
          <w:szCs w:val="26"/>
          <w:lang w:eastAsia="ar-SA"/>
        </w:rPr>
        <w:t>3. ПРАВА И ОБЯЗАННОСТИ СТОРОН</w:t>
      </w:r>
    </w:p>
    <w:p w:rsidR="00DD003D" w:rsidRPr="00123C08" w:rsidRDefault="00DD003D" w:rsidP="00123C08">
      <w:pPr>
        <w:suppressAutoHyphens/>
        <w:autoSpaceDE w:val="0"/>
        <w:spacing w:after="0" w:line="240" w:lineRule="auto"/>
        <w:rPr>
          <w:rFonts w:ascii="Times New Roman" w:hAnsi="Times New Roman"/>
          <w:sz w:val="26"/>
          <w:szCs w:val="26"/>
          <w:lang w:eastAsia="ar-SA"/>
        </w:rPr>
      </w:pPr>
    </w:p>
    <w:p w:rsidR="00DD003D" w:rsidRPr="00123C08" w:rsidRDefault="00DD003D" w:rsidP="00123C08">
      <w:pPr>
        <w:suppressAutoHyphens/>
        <w:autoSpaceDE w:val="0"/>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3.1. </w:t>
      </w:r>
      <w:r w:rsidRPr="00123C08">
        <w:rPr>
          <w:rFonts w:ascii="Times New Roman" w:hAnsi="Times New Roman"/>
          <w:b/>
          <w:sz w:val="26"/>
          <w:szCs w:val="26"/>
          <w:lang w:eastAsia="ar-SA"/>
        </w:rPr>
        <w:t>Ссудодатель имеет право:</w:t>
      </w:r>
    </w:p>
    <w:p w:rsidR="00DD003D" w:rsidRPr="00123C08" w:rsidRDefault="00DD003D" w:rsidP="00123C08">
      <w:pPr>
        <w:suppressAutoHyphens/>
        <w:autoSpaceDE w:val="0"/>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3.1.1.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 рушения других условий Договора;</w:t>
      </w:r>
    </w:p>
    <w:p w:rsidR="00DD003D" w:rsidRPr="00123C08" w:rsidRDefault="00DD003D" w:rsidP="00123C08">
      <w:pPr>
        <w:suppressAutoHyphens/>
        <w:autoSpaceDE w:val="0"/>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DD003D" w:rsidRPr="00123C08" w:rsidRDefault="00DD003D" w:rsidP="00123C08">
      <w:pPr>
        <w:suppressAutoHyphens/>
        <w:autoSpaceDE w:val="0"/>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3.1.3. на возмещение убытков, причиненных ухудшением качества земельного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DD003D" w:rsidRPr="00123C08" w:rsidRDefault="00DD003D" w:rsidP="00123C08">
      <w:pPr>
        <w:suppressAutoHyphens/>
        <w:autoSpaceDE w:val="0"/>
        <w:spacing w:after="0" w:line="240" w:lineRule="auto"/>
        <w:rPr>
          <w:rFonts w:ascii="Times New Roman" w:hAnsi="Times New Roman"/>
          <w:b/>
          <w:sz w:val="26"/>
          <w:szCs w:val="26"/>
          <w:lang w:eastAsia="ar-SA"/>
        </w:rPr>
      </w:pPr>
      <w:r w:rsidRPr="00123C08">
        <w:rPr>
          <w:rFonts w:ascii="Times New Roman" w:hAnsi="Times New Roman"/>
          <w:sz w:val="26"/>
          <w:szCs w:val="26"/>
          <w:lang w:eastAsia="ar-SA"/>
        </w:rPr>
        <w:t xml:space="preserve">3.2. </w:t>
      </w:r>
      <w:r w:rsidRPr="00123C08">
        <w:rPr>
          <w:rFonts w:ascii="Times New Roman" w:hAnsi="Times New Roman"/>
          <w:b/>
          <w:sz w:val="26"/>
          <w:szCs w:val="26"/>
          <w:lang w:eastAsia="ar-SA"/>
        </w:rPr>
        <w:t xml:space="preserve">Ссудодатель обязан: </w:t>
      </w:r>
    </w:p>
    <w:p w:rsidR="00DD003D" w:rsidRPr="00123C08" w:rsidRDefault="00DD003D" w:rsidP="00123C08">
      <w:pPr>
        <w:suppressAutoHyphens/>
        <w:autoSpaceDE w:val="0"/>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3.2.1. выполнять в полном объеме все условия договора;</w:t>
      </w:r>
    </w:p>
    <w:p w:rsidR="00DD003D" w:rsidRPr="00123C08" w:rsidRDefault="00DD003D" w:rsidP="00123C08">
      <w:pPr>
        <w:suppressAutoHyphens/>
        <w:autoSpaceDE w:val="0"/>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3.2.2. передать Ссудополучателю земельный участок по акту приема-передачи;</w:t>
      </w:r>
    </w:p>
    <w:p w:rsidR="00DD003D" w:rsidRPr="00123C08" w:rsidRDefault="00DD003D" w:rsidP="00123C08">
      <w:pPr>
        <w:suppressAutoHyphens/>
        <w:autoSpaceDE w:val="0"/>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3.3. </w:t>
      </w:r>
      <w:r w:rsidRPr="00123C08">
        <w:rPr>
          <w:rFonts w:ascii="Times New Roman" w:hAnsi="Times New Roman"/>
          <w:b/>
          <w:sz w:val="26"/>
          <w:szCs w:val="26"/>
          <w:lang w:eastAsia="ar-SA"/>
        </w:rPr>
        <w:t xml:space="preserve">Ссудополучатель имеет право </w:t>
      </w:r>
      <w:r w:rsidRPr="00123C08">
        <w:rPr>
          <w:rFonts w:ascii="Times New Roman" w:hAnsi="Times New Roman"/>
          <w:sz w:val="26"/>
          <w:szCs w:val="26"/>
          <w:lang w:eastAsia="ar-SA"/>
        </w:rPr>
        <w:t>использовать земельный участок на условиях, установленных Договором.</w:t>
      </w:r>
    </w:p>
    <w:p w:rsidR="00DD003D" w:rsidRPr="00123C08" w:rsidRDefault="00DD003D" w:rsidP="00123C08">
      <w:pPr>
        <w:suppressAutoHyphens/>
        <w:autoSpaceDE w:val="0"/>
        <w:spacing w:after="0" w:line="240" w:lineRule="auto"/>
        <w:rPr>
          <w:rFonts w:ascii="Times New Roman" w:hAnsi="Times New Roman"/>
          <w:b/>
          <w:sz w:val="26"/>
          <w:szCs w:val="26"/>
          <w:lang w:eastAsia="ar-SA"/>
        </w:rPr>
      </w:pPr>
      <w:r w:rsidRPr="00123C08">
        <w:rPr>
          <w:rFonts w:ascii="Times New Roman" w:hAnsi="Times New Roman"/>
          <w:sz w:val="26"/>
          <w:szCs w:val="26"/>
          <w:lang w:eastAsia="ar-SA"/>
        </w:rPr>
        <w:t xml:space="preserve">3.4. </w:t>
      </w:r>
      <w:r w:rsidRPr="00123C08">
        <w:rPr>
          <w:rFonts w:ascii="Times New Roman" w:hAnsi="Times New Roman"/>
          <w:b/>
          <w:sz w:val="26"/>
          <w:szCs w:val="26"/>
          <w:lang w:eastAsia="ar-SA"/>
        </w:rPr>
        <w:t>Ссудополучатель обязан:</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3.4.1. выполнять в полном объеме все условия договора;</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3.4.2. использовать земельный участок в соответствии с целевым назначением и разрешенным использованием;</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3.4.3. обеспечить Ссудодателю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3.4.4. не допускать действий, приводящих к ухудшению экологической обстановки на используемом земельном участке и прилегающих к нему территориях.</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3.5. Ссудодатель и Ссудополучатель имеют иные права и несут иные обязанности, установленные законодательством Российской Федерации.</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jc w:val="center"/>
        <w:rPr>
          <w:rFonts w:ascii="Times New Roman" w:hAnsi="Times New Roman"/>
          <w:sz w:val="26"/>
          <w:szCs w:val="26"/>
          <w:lang w:eastAsia="ar-SA"/>
        </w:rPr>
      </w:pPr>
      <w:r w:rsidRPr="00123C08">
        <w:rPr>
          <w:rFonts w:ascii="Times New Roman" w:hAnsi="Times New Roman"/>
          <w:sz w:val="26"/>
          <w:szCs w:val="26"/>
          <w:lang w:eastAsia="ar-SA"/>
        </w:rPr>
        <w:t>4. ОТВЕТСТВЕННОСТЬ СТОРОН</w:t>
      </w:r>
    </w:p>
    <w:p w:rsidR="00DD003D" w:rsidRPr="00123C08" w:rsidRDefault="00DD003D" w:rsidP="00123C08">
      <w:pPr>
        <w:suppressAutoHyphens/>
        <w:spacing w:after="0" w:line="240" w:lineRule="auto"/>
        <w:jc w:val="center"/>
        <w:rPr>
          <w:rFonts w:ascii="Times New Roman" w:hAnsi="Times New Roman"/>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4.2. Ответственность Сторон за нарушение обязательств по настоящему Договору, вызванное действием обстоятельств непреодолимой силы, регулируются законодательством российской Федерации.</w:t>
      </w:r>
    </w:p>
    <w:p w:rsidR="00DD003D" w:rsidRPr="00123C08" w:rsidRDefault="00DD003D" w:rsidP="00123C08">
      <w:pPr>
        <w:suppressAutoHyphens/>
        <w:spacing w:after="0" w:line="240" w:lineRule="auto"/>
        <w:ind w:right="-1134"/>
        <w:rPr>
          <w:rFonts w:ascii="Times New Roman" w:hAnsi="Times New Roman"/>
          <w:sz w:val="26"/>
          <w:szCs w:val="26"/>
          <w:lang w:eastAsia="ar-SA"/>
        </w:rPr>
      </w:pPr>
    </w:p>
    <w:p w:rsidR="00DD003D" w:rsidRPr="00123C08" w:rsidRDefault="00DD003D" w:rsidP="00123C08">
      <w:pPr>
        <w:suppressAutoHyphens/>
        <w:spacing w:after="0" w:line="240" w:lineRule="auto"/>
        <w:ind w:left="1069" w:right="-1134"/>
        <w:rPr>
          <w:rFonts w:ascii="Times New Roman" w:hAnsi="Times New Roman"/>
          <w:sz w:val="26"/>
          <w:szCs w:val="26"/>
          <w:lang w:eastAsia="ar-SA"/>
        </w:rPr>
      </w:pPr>
      <w:r w:rsidRPr="00123C08">
        <w:rPr>
          <w:rFonts w:ascii="Times New Roman" w:hAnsi="Times New Roman"/>
          <w:sz w:val="26"/>
          <w:szCs w:val="26"/>
          <w:lang w:eastAsia="ar-SA"/>
        </w:rPr>
        <w:t>5. ИЗМЕНЕНИЕ, РАСТОРЖЕНИЕ И ПРЕКРАЩЕНИЕ ДЕЙСТВИЯ ДОГОВОРА</w:t>
      </w:r>
    </w:p>
    <w:p w:rsidR="00DD003D" w:rsidRPr="00123C08" w:rsidRDefault="00DD003D" w:rsidP="00123C08">
      <w:pPr>
        <w:suppressAutoHyphens/>
        <w:spacing w:after="0" w:line="240" w:lineRule="auto"/>
        <w:ind w:left="1134" w:right="-1134" w:firstLine="709"/>
        <w:rPr>
          <w:rFonts w:ascii="Times New Roman" w:hAnsi="Times New Roman"/>
          <w:sz w:val="26"/>
          <w:szCs w:val="26"/>
          <w:lang w:eastAsia="ar-SA"/>
        </w:rPr>
      </w:pPr>
    </w:p>
    <w:p w:rsidR="00DD003D" w:rsidRPr="00123C08" w:rsidRDefault="00DD003D" w:rsidP="00123C08">
      <w:pPr>
        <w:suppressAutoHyphens/>
        <w:spacing w:after="0" w:line="240" w:lineRule="auto"/>
        <w:ind w:right="-1134"/>
        <w:rPr>
          <w:rFonts w:ascii="Times New Roman" w:hAnsi="Times New Roman"/>
          <w:sz w:val="26"/>
          <w:szCs w:val="26"/>
          <w:lang w:eastAsia="ar-SA"/>
        </w:rPr>
      </w:pPr>
      <w:r w:rsidRPr="00123C08">
        <w:rPr>
          <w:rFonts w:ascii="Times New Roman" w:hAnsi="Times New Roman"/>
          <w:sz w:val="26"/>
          <w:szCs w:val="26"/>
          <w:lang w:eastAsia="ar-SA"/>
        </w:rPr>
        <w:t xml:space="preserve">5.1. Все изменения и (или) дополнения к настоящему Договору оформляются дополнительными </w:t>
      </w:r>
    </w:p>
    <w:p w:rsidR="00DD003D" w:rsidRPr="00123C08" w:rsidRDefault="00DD003D" w:rsidP="00123C08">
      <w:pPr>
        <w:suppressAutoHyphens/>
        <w:spacing w:after="0" w:line="240" w:lineRule="auto"/>
        <w:ind w:right="-1134"/>
        <w:rPr>
          <w:rFonts w:ascii="Times New Roman" w:hAnsi="Times New Roman"/>
          <w:sz w:val="26"/>
          <w:szCs w:val="26"/>
          <w:lang w:eastAsia="ar-SA"/>
        </w:rPr>
      </w:pPr>
      <w:r w:rsidRPr="00123C08">
        <w:rPr>
          <w:rFonts w:ascii="Times New Roman" w:hAnsi="Times New Roman"/>
          <w:sz w:val="26"/>
          <w:szCs w:val="26"/>
          <w:lang w:eastAsia="ar-SA"/>
        </w:rPr>
        <w:t>соглашениями, являющимися неотъемлемой частью настоящего договора.</w:t>
      </w:r>
    </w:p>
    <w:p w:rsidR="00DD003D" w:rsidRPr="00123C08" w:rsidRDefault="00DD003D" w:rsidP="00123C08">
      <w:pPr>
        <w:suppressAutoHyphens/>
        <w:spacing w:after="0" w:line="240" w:lineRule="auto"/>
        <w:ind w:right="-1134"/>
        <w:rPr>
          <w:rFonts w:ascii="Times New Roman" w:hAnsi="Times New Roman"/>
          <w:sz w:val="26"/>
          <w:szCs w:val="26"/>
          <w:lang w:eastAsia="ar-SA"/>
        </w:rPr>
      </w:pPr>
      <w:r w:rsidRPr="00123C08">
        <w:rPr>
          <w:rFonts w:ascii="Times New Roman" w:hAnsi="Times New Roman"/>
          <w:sz w:val="26"/>
          <w:szCs w:val="26"/>
          <w:lang w:eastAsia="ar-SA"/>
        </w:rPr>
        <w:t xml:space="preserve">5.2. Договор может быть расторгнут по требованию Ссудодателя, по решению суда на </w:t>
      </w:r>
    </w:p>
    <w:p w:rsidR="00DD003D" w:rsidRPr="00123C08" w:rsidRDefault="00DD003D" w:rsidP="00123C08">
      <w:pPr>
        <w:suppressAutoHyphens/>
        <w:spacing w:after="0" w:line="240" w:lineRule="auto"/>
        <w:ind w:right="-1134"/>
        <w:rPr>
          <w:rFonts w:ascii="Times New Roman" w:hAnsi="Times New Roman"/>
          <w:sz w:val="26"/>
          <w:szCs w:val="26"/>
          <w:lang w:eastAsia="ar-SA"/>
        </w:rPr>
      </w:pPr>
      <w:r w:rsidRPr="00123C08">
        <w:rPr>
          <w:rFonts w:ascii="Times New Roman" w:hAnsi="Times New Roman"/>
          <w:sz w:val="26"/>
          <w:szCs w:val="26"/>
          <w:lang w:eastAsia="ar-SA"/>
        </w:rPr>
        <w:t>основании и в порядке, установленными гражданским законодательством.</w:t>
      </w:r>
    </w:p>
    <w:p w:rsidR="00DD003D" w:rsidRPr="00123C08" w:rsidRDefault="00DD003D" w:rsidP="00123C08">
      <w:pPr>
        <w:suppressAutoHyphens/>
        <w:autoSpaceDE w:val="0"/>
        <w:spacing w:after="0" w:line="240" w:lineRule="auto"/>
        <w:ind w:right="-1134" w:firstLine="709"/>
        <w:rPr>
          <w:rFonts w:ascii="Times New Roman" w:hAnsi="Times New Roman"/>
          <w:sz w:val="26"/>
          <w:szCs w:val="26"/>
          <w:lang w:eastAsia="ar-SA"/>
        </w:rPr>
      </w:pPr>
    </w:p>
    <w:p w:rsidR="00DD003D" w:rsidRPr="00123C08" w:rsidRDefault="00DD003D" w:rsidP="00123C08">
      <w:pPr>
        <w:suppressAutoHyphens/>
        <w:spacing w:after="0" w:line="240" w:lineRule="auto"/>
        <w:ind w:left="1069" w:right="-1134"/>
        <w:jc w:val="center"/>
        <w:rPr>
          <w:rFonts w:ascii="Times New Roman" w:hAnsi="Times New Roman"/>
          <w:sz w:val="26"/>
          <w:szCs w:val="26"/>
          <w:lang w:eastAsia="ar-SA"/>
        </w:rPr>
      </w:pPr>
      <w:r w:rsidRPr="00123C08">
        <w:rPr>
          <w:rFonts w:ascii="Times New Roman" w:hAnsi="Times New Roman"/>
          <w:sz w:val="26"/>
          <w:szCs w:val="26"/>
          <w:lang w:eastAsia="ar-SA"/>
        </w:rPr>
        <w:lastRenderedPageBreak/>
        <w:t>6. ЗАКЛЮЧИТЕЛЬНЫЕ ПОЛОЖЕНИЯ</w:t>
      </w:r>
    </w:p>
    <w:p w:rsidR="00DD003D" w:rsidRPr="00123C08" w:rsidRDefault="00DD003D" w:rsidP="00123C08">
      <w:pPr>
        <w:suppressAutoHyphens/>
        <w:spacing w:after="0" w:line="240" w:lineRule="auto"/>
        <w:ind w:right="-1134"/>
        <w:rPr>
          <w:rFonts w:ascii="Times New Roman" w:hAnsi="Times New Roman"/>
          <w:sz w:val="26"/>
          <w:szCs w:val="26"/>
          <w:lang w:eastAsia="ar-SA"/>
        </w:rPr>
      </w:pPr>
      <w:r w:rsidRPr="00123C08">
        <w:rPr>
          <w:rFonts w:ascii="Times New Roman" w:hAnsi="Times New Roman"/>
          <w:sz w:val="26"/>
          <w:szCs w:val="26"/>
          <w:lang w:eastAsia="ar-SA"/>
        </w:rPr>
        <w:t xml:space="preserve">6.1. Настоящий Договор составлен в двух экземплярах, имеющих равную юридическую </w:t>
      </w:r>
    </w:p>
    <w:p w:rsidR="00DD003D" w:rsidRPr="00123C08" w:rsidRDefault="00DD003D" w:rsidP="00123C08">
      <w:pPr>
        <w:suppressAutoHyphens/>
        <w:spacing w:after="0" w:line="240" w:lineRule="auto"/>
        <w:ind w:right="-1134"/>
        <w:rPr>
          <w:rFonts w:ascii="Times New Roman" w:hAnsi="Times New Roman"/>
          <w:sz w:val="26"/>
          <w:szCs w:val="26"/>
          <w:lang w:eastAsia="ar-SA"/>
        </w:rPr>
      </w:pPr>
      <w:r w:rsidRPr="00123C08">
        <w:rPr>
          <w:rFonts w:ascii="Times New Roman" w:hAnsi="Times New Roman"/>
          <w:sz w:val="26"/>
          <w:szCs w:val="26"/>
          <w:lang w:eastAsia="ar-SA"/>
        </w:rPr>
        <w:t>силу, по одному для каждой из Сторон.</w:t>
      </w:r>
    </w:p>
    <w:p w:rsidR="00DD003D" w:rsidRPr="00123C08" w:rsidRDefault="00DD003D" w:rsidP="00123C08">
      <w:pPr>
        <w:suppressAutoHyphens/>
        <w:spacing w:after="0" w:line="240" w:lineRule="auto"/>
        <w:ind w:left="1134" w:firstLine="709"/>
        <w:rPr>
          <w:rFonts w:ascii="Times New Roman" w:hAnsi="Times New Roman"/>
          <w:sz w:val="26"/>
          <w:szCs w:val="26"/>
          <w:lang w:eastAsia="ar-SA"/>
        </w:rPr>
      </w:pPr>
    </w:p>
    <w:p w:rsidR="00DD003D" w:rsidRPr="00123C08" w:rsidRDefault="00DD003D" w:rsidP="00123C08">
      <w:pPr>
        <w:suppressAutoHyphens/>
        <w:spacing w:after="0" w:line="240" w:lineRule="auto"/>
        <w:ind w:left="1134"/>
        <w:jc w:val="center"/>
        <w:rPr>
          <w:rFonts w:ascii="Times New Roman" w:hAnsi="Times New Roman"/>
          <w:sz w:val="26"/>
          <w:szCs w:val="26"/>
          <w:lang w:eastAsia="ar-SA"/>
        </w:rPr>
      </w:pPr>
      <w:r w:rsidRPr="00123C08">
        <w:rPr>
          <w:rFonts w:ascii="Times New Roman" w:hAnsi="Times New Roman"/>
          <w:sz w:val="26"/>
          <w:szCs w:val="26"/>
          <w:lang w:eastAsia="ar-SA"/>
        </w:rPr>
        <w:t xml:space="preserve">                     7.  РЕКВИЗИТЫ И ПОДПИСИ С</w:t>
      </w:r>
      <w:r w:rsidR="00123C08" w:rsidRPr="00123C08">
        <w:rPr>
          <w:rFonts w:ascii="Times New Roman" w:hAnsi="Times New Roman"/>
          <w:sz w:val="26"/>
          <w:szCs w:val="26"/>
          <w:lang w:eastAsia="ar-SA"/>
        </w:rPr>
        <w:t>ТОРОН</w:t>
      </w:r>
    </w:p>
    <w:tbl>
      <w:tblPr>
        <w:tblW w:w="97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45"/>
      </w:tblGrid>
      <w:tr w:rsidR="00123C08" w:rsidRPr="00123C08" w:rsidTr="00611015">
        <w:trPr>
          <w:trHeight w:val="3824"/>
        </w:trPr>
        <w:tc>
          <w:tcPr>
            <w:tcW w:w="4820" w:type="dxa"/>
            <w:tcBorders>
              <w:top w:val="nil"/>
              <w:left w:val="nil"/>
              <w:bottom w:val="nil"/>
              <w:right w:val="nil"/>
            </w:tcBorders>
          </w:tcPr>
          <w:p w:rsidR="00DD003D" w:rsidRPr="00123C08" w:rsidRDefault="00DD003D" w:rsidP="00123C08">
            <w:pPr>
              <w:suppressAutoHyphens/>
              <w:snapToGrid w:val="0"/>
              <w:spacing w:after="0" w:line="240" w:lineRule="auto"/>
              <w:ind w:firstLine="34"/>
              <w:rPr>
                <w:rFonts w:ascii="Times New Roman" w:hAnsi="Times New Roman"/>
                <w:b/>
                <w:sz w:val="26"/>
                <w:szCs w:val="26"/>
                <w:lang w:eastAsia="ar-SA"/>
              </w:rPr>
            </w:pPr>
            <w:r w:rsidRPr="00123C08">
              <w:rPr>
                <w:rFonts w:ascii="Times New Roman" w:hAnsi="Times New Roman"/>
                <w:sz w:val="26"/>
                <w:szCs w:val="26"/>
                <w:lang w:eastAsia="ar-SA"/>
              </w:rPr>
              <w:t xml:space="preserve"> </w:t>
            </w:r>
            <w:r w:rsidRPr="00123C08">
              <w:rPr>
                <w:rFonts w:ascii="Times New Roman" w:hAnsi="Times New Roman"/>
                <w:b/>
                <w:sz w:val="26"/>
                <w:szCs w:val="26"/>
                <w:lang w:eastAsia="ar-SA"/>
              </w:rPr>
              <w:t>Ссудодатель:</w:t>
            </w:r>
          </w:p>
          <w:p w:rsidR="00DD003D" w:rsidRPr="00123C08" w:rsidRDefault="00DD003D" w:rsidP="00123C08">
            <w:pPr>
              <w:suppressAutoHyphens/>
              <w:spacing w:after="0" w:line="240" w:lineRule="auto"/>
              <w:ind w:left="1134" w:firstLine="34"/>
              <w:jc w:val="center"/>
              <w:rPr>
                <w:rFonts w:ascii="Times New Roman" w:hAnsi="Times New Roman"/>
                <w:sz w:val="26"/>
                <w:szCs w:val="26"/>
                <w:lang w:eastAsia="ar-SA"/>
              </w:rPr>
            </w:pPr>
          </w:p>
          <w:p w:rsidR="00DD003D" w:rsidRPr="00123C08" w:rsidRDefault="00DD003D" w:rsidP="00123C08">
            <w:pPr>
              <w:suppressAutoHyphens/>
              <w:autoSpaceDE w:val="0"/>
              <w:spacing w:after="0" w:line="240" w:lineRule="auto"/>
              <w:ind w:left="34"/>
              <w:rPr>
                <w:rFonts w:ascii="Times New Roman" w:hAnsi="Times New Roman"/>
                <w:sz w:val="26"/>
                <w:szCs w:val="26"/>
                <w:lang w:eastAsia="ar-SA"/>
              </w:rPr>
            </w:pPr>
            <w:r w:rsidRPr="00123C08">
              <w:rPr>
                <w:rFonts w:ascii="Times New Roman" w:hAnsi="Times New Roman"/>
                <w:sz w:val="26"/>
                <w:szCs w:val="26"/>
                <w:lang w:eastAsia="ar-SA"/>
              </w:rPr>
              <w:t xml:space="preserve">Администрация Калачеевского муниципального </w:t>
            </w:r>
            <w:proofErr w:type="gramStart"/>
            <w:r w:rsidRPr="00123C08">
              <w:rPr>
                <w:rFonts w:ascii="Times New Roman" w:hAnsi="Times New Roman"/>
                <w:sz w:val="26"/>
                <w:szCs w:val="26"/>
                <w:lang w:eastAsia="ar-SA"/>
              </w:rPr>
              <w:t>района  Воронежской</w:t>
            </w:r>
            <w:proofErr w:type="gramEnd"/>
            <w:r w:rsidRPr="00123C08">
              <w:rPr>
                <w:rFonts w:ascii="Times New Roman" w:hAnsi="Times New Roman"/>
                <w:sz w:val="26"/>
                <w:szCs w:val="26"/>
                <w:lang w:eastAsia="ar-SA"/>
              </w:rPr>
              <w:t xml:space="preserve"> области</w:t>
            </w:r>
          </w:p>
          <w:p w:rsidR="00DD003D" w:rsidRPr="00123C08" w:rsidRDefault="00DD003D" w:rsidP="00123C08">
            <w:pPr>
              <w:suppressAutoHyphens/>
              <w:autoSpaceDE w:val="0"/>
              <w:spacing w:after="0" w:line="240" w:lineRule="auto"/>
              <w:ind w:left="34"/>
              <w:rPr>
                <w:rFonts w:ascii="Times New Roman" w:hAnsi="Times New Roman"/>
                <w:sz w:val="26"/>
                <w:szCs w:val="26"/>
                <w:lang w:eastAsia="ar-SA"/>
              </w:rPr>
            </w:pPr>
            <w:r w:rsidRPr="00123C08">
              <w:rPr>
                <w:rFonts w:ascii="Times New Roman" w:hAnsi="Times New Roman"/>
                <w:sz w:val="26"/>
                <w:szCs w:val="26"/>
                <w:lang w:eastAsia="ar-SA"/>
              </w:rPr>
              <w:t>г. Калач, пл. Ленина, 8</w:t>
            </w:r>
          </w:p>
          <w:p w:rsidR="00DD003D" w:rsidRPr="00123C08" w:rsidRDefault="00DD003D" w:rsidP="00123C08">
            <w:pPr>
              <w:suppressAutoHyphens/>
              <w:autoSpaceDE w:val="0"/>
              <w:spacing w:after="0" w:line="240" w:lineRule="auto"/>
              <w:ind w:left="34"/>
              <w:rPr>
                <w:rFonts w:ascii="Times New Roman" w:hAnsi="Times New Roman"/>
                <w:sz w:val="26"/>
                <w:szCs w:val="26"/>
                <w:lang w:eastAsia="ar-SA"/>
              </w:rPr>
            </w:pPr>
            <w:r w:rsidRPr="00123C08">
              <w:rPr>
                <w:rFonts w:ascii="Times New Roman" w:hAnsi="Times New Roman"/>
                <w:sz w:val="26"/>
                <w:szCs w:val="26"/>
                <w:lang w:eastAsia="ar-SA"/>
              </w:rPr>
              <w:t xml:space="preserve"> ИНН 3610002692</w:t>
            </w:r>
          </w:p>
          <w:p w:rsidR="00DD003D" w:rsidRPr="00123C08" w:rsidRDefault="00DD003D" w:rsidP="00123C08">
            <w:pPr>
              <w:suppressAutoHyphens/>
              <w:autoSpaceDE w:val="0"/>
              <w:spacing w:after="0" w:line="240" w:lineRule="auto"/>
              <w:ind w:left="34"/>
              <w:rPr>
                <w:rFonts w:ascii="Times New Roman" w:hAnsi="Times New Roman"/>
                <w:sz w:val="26"/>
                <w:szCs w:val="26"/>
                <w:lang w:eastAsia="ar-SA"/>
              </w:rPr>
            </w:pPr>
            <w:r w:rsidRPr="00123C08">
              <w:rPr>
                <w:rFonts w:ascii="Times New Roman" w:hAnsi="Times New Roman"/>
                <w:sz w:val="26"/>
                <w:szCs w:val="26"/>
                <w:lang w:eastAsia="ar-SA"/>
              </w:rPr>
              <w:t>Л/с 03000000015501 в финансовом отделе администрации Калачеевского муниципального района Воронежской области</w:t>
            </w:r>
          </w:p>
          <w:p w:rsidR="00DD003D" w:rsidRPr="00123C08" w:rsidRDefault="00DD003D" w:rsidP="00123C08">
            <w:pPr>
              <w:suppressAutoHyphens/>
              <w:autoSpaceDE w:val="0"/>
              <w:spacing w:after="0" w:line="240" w:lineRule="auto"/>
              <w:ind w:left="34"/>
              <w:rPr>
                <w:rFonts w:ascii="Times New Roman" w:hAnsi="Times New Roman"/>
                <w:sz w:val="26"/>
                <w:szCs w:val="26"/>
                <w:lang w:eastAsia="ar-SA"/>
              </w:rPr>
            </w:pPr>
            <w:r w:rsidRPr="00123C08">
              <w:rPr>
                <w:rFonts w:ascii="Times New Roman" w:hAnsi="Times New Roman"/>
                <w:sz w:val="26"/>
                <w:szCs w:val="26"/>
                <w:lang w:eastAsia="ar-SA"/>
              </w:rPr>
              <w:t>ОКПО 04025853</w:t>
            </w:r>
          </w:p>
          <w:p w:rsidR="00DD003D" w:rsidRPr="00123C08" w:rsidRDefault="00DD003D" w:rsidP="00123C08">
            <w:pPr>
              <w:suppressAutoHyphens/>
              <w:autoSpaceDE w:val="0"/>
              <w:spacing w:after="0" w:line="240" w:lineRule="auto"/>
              <w:ind w:left="34"/>
              <w:rPr>
                <w:rFonts w:ascii="Times New Roman" w:hAnsi="Times New Roman"/>
                <w:sz w:val="26"/>
                <w:szCs w:val="26"/>
                <w:lang w:eastAsia="ar-SA"/>
              </w:rPr>
            </w:pPr>
            <w:r w:rsidRPr="00123C08">
              <w:rPr>
                <w:rFonts w:ascii="Times New Roman" w:hAnsi="Times New Roman"/>
                <w:sz w:val="26"/>
                <w:szCs w:val="26"/>
                <w:lang w:eastAsia="ar-SA"/>
              </w:rPr>
              <w:t>ОКВЭД 751131</w:t>
            </w:r>
          </w:p>
          <w:p w:rsidR="00DD003D" w:rsidRPr="00123C08" w:rsidRDefault="00123C08" w:rsidP="00123C08">
            <w:pPr>
              <w:suppressAutoHyphens/>
              <w:autoSpaceDE w:val="0"/>
              <w:spacing w:after="0" w:line="240" w:lineRule="auto"/>
              <w:ind w:left="34"/>
              <w:rPr>
                <w:rFonts w:ascii="Times New Roman" w:hAnsi="Times New Roman"/>
                <w:sz w:val="26"/>
                <w:szCs w:val="26"/>
                <w:lang w:eastAsia="ar-SA"/>
              </w:rPr>
            </w:pPr>
            <w:r w:rsidRPr="00123C08">
              <w:rPr>
                <w:rFonts w:ascii="Times New Roman" w:hAnsi="Times New Roman"/>
                <w:sz w:val="26"/>
                <w:szCs w:val="26"/>
                <w:lang w:eastAsia="ar-SA"/>
              </w:rPr>
              <w:t>ОГРН 1023600796152</w:t>
            </w:r>
          </w:p>
          <w:p w:rsidR="00DD003D" w:rsidRPr="00123C08" w:rsidRDefault="00DD003D" w:rsidP="00123C08">
            <w:pPr>
              <w:suppressAutoHyphens/>
              <w:spacing w:after="0" w:line="240" w:lineRule="auto"/>
              <w:ind w:left="34"/>
              <w:rPr>
                <w:rFonts w:ascii="Times New Roman" w:hAnsi="Times New Roman"/>
                <w:sz w:val="26"/>
                <w:szCs w:val="26"/>
                <w:lang w:eastAsia="ar-SA"/>
              </w:rPr>
            </w:pPr>
            <w:r w:rsidRPr="00123C08">
              <w:rPr>
                <w:rFonts w:ascii="Times New Roman" w:hAnsi="Times New Roman"/>
                <w:b/>
                <w:sz w:val="26"/>
                <w:szCs w:val="26"/>
                <w:lang w:eastAsia="ar-SA"/>
              </w:rPr>
              <w:t>_________________________</w:t>
            </w:r>
            <w:r w:rsidRPr="00123C08">
              <w:rPr>
                <w:rFonts w:ascii="Times New Roman" w:hAnsi="Times New Roman"/>
                <w:sz w:val="26"/>
                <w:szCs w:val="26"/>
                <w:lang w:eastAsia="ar-SA"/>
              </w:rPr>
              <w:t xml:space="preserve"> М.П.</w:t>
            </w:r>
          </w:p>
        </w:tc>
        <w:tc>
          <w:tcPr>
            <w:tcW w:w="4945" w:type="dxa"/>
            <w:tcBorders>
              <w:top w:val="nil"/>
              <w:left w:val="nil"/>
              <w:bottom w:val="nil"/>
              <w:right w:val="nil"/>
            </w:tcBorders>
          </w:tcPr>
          <w:p w:rsidR="00DD003D" w:rsidRPr="00123C08" w:rsidRDefault="00DD003D" w:rsidP="00123C08">
            <w:pPr>
              <w:suppressAutoHyphens/>
              <w:snapToGrid w:val="0"/>
              <w:spacing w:after="0" w:line="240" w:lineRule="auto"/>
              <w:rPr>
                <w:rFonts w:ascii="Times New Roman" w:hAnsi="Times New Roman"/>
                <w:b/>
                <w:sz w:val="26"/>
                <w:szCs w:val="26"/>
                <w:lang w:eastAsia="ar-SA"/>
              </w:rPr>
            </w:pPr>
            <w:r w:rsidRPr="00123C08">
              <w:rPr>
                <w:rFonts w:ascii="Times New Roman" w:hAnsi="Times New Roman"/>
                <w:b/>
                <w:sz w:val="26"/>
                <w:szCs w:val="26"/>
                <w:lang w:eastAsia="ar-SA"/>
              </w:rPr>
              <w:t>Ссудополучатель:</w:t>
            </w:r>
          </w:p>
          <w:p w:rsidR="00DD003D" w:rsidRPr="00123C08" w:rsidRDefault="00DD003D" w:rsidP="00123C08">
            <w:pPr>
              <w:suppressAutoHyphens/>
              <w:spacing w:after="0" w:line="240" w:lineRule="auto"/>
              <w:ind w:firstLine="33"/>
              <w:jc w:val="center"/>
              <w:rPr>
                <w:rFonts w:ascii="Times New Roman" w:hAnsi="Times New Roman"/>
                <w:sz w:val="26"/>
                <w:szCs w:val="26"/>
                <w:lang w:eastAsia="ar-SA"/>
              </w:rPr>
            </w:pPr>
          </w:p>
          <w:p w:rsidR="00DD003D" w:rsidRPr="00123C08" w:rsidRDefault="00DD003D" w:rsidP="00123C08">
            <w:pPr>
              <w:suppressAutoHyphens/>
              <w:spacing w:after="0" w:line="240" w:lineRule="auto"/>
              <w:ind w:firstLine="33"/>
              <w:rPr>
                <w:rFonts w:ascii="Times New Roman" w:hAnsi="Times New Roman"/>
                <w:sz w:val="26"/>
                <w:szCs w:val="26"/>
                <w:lang w:eastAsia="ar-SA"/>
              </w:rPr>
            </w:pPr>
            <w:r w:rsidRPr="00123C08">
              <w:rPr>
                <w:rFonts w:ascii="Times New Roman" w:hAnsi="Times New Roman"/>
                <w:sz w:val="26"/>
                <w:szCs w:val="26"/>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03D" w:rsidRPr="00123C08" w:rsidRDefault="00DD003D" w:rsidP="00123C08">
            <w:pPr>
              <w:suppressAutoHyphens/>
              <w:spacing w:after="0" w:line="240" w:lineRule="auto"/>
              <w:rPr>
                <w:rFonts w:ascii="Times New Roman" w:hAnsi="Times New Roman"/>
                <w:b/>
                <w:sz w:val="26"/>
                <w:szCs w:val="26"/>
                <w:lang w:eastAsia="ar-SA"/>
              </w:rPr>
            </w:pPr>
          </w:p>
          <w:p w:rsidR="00DD003D" w:rsidRPr="00123C08" w:rsidRDefault="00DD003D" w:rsidP="00123C08">
            <w:pPr>
              <w:suppressAutoHyphens/>
              <w:spacing w:after="0" w:line="240" w:lineRule="auto"/>
              <w:ind w:firstLine="34"/>
              <w:rPr>
                <w:rFonts w:ascii="Times New Roman" w:hAnsi="Times New Roman"/>
                <w:b/>
                <w:sz w:val="26"/>
                <w:szCs w:val="26"/>
                <w:lang w:eastAsia="ar-SA"/>
              </w:rPr>
            </w:pPr>
            <w:r w:rsidRPr="00123C08">
              <w:rPr>
                <w:rFonts w:ascii="Times New Roman" w:hAnsi="Times New Roman"/>
                <w:b/>
                <w:sz w:val="26"/>
                <w:szCs w:val="26"/>
                <w:lang w:eastAsia="ar-SA"/>
              </w:rPr>
              <w:t xml:space="preserve">_______________________ </w:t>
            </w:r>
          </w:p>
          <w:p w:rsidR="00DD003D" w:rsidRPr="00123C08" w:rsidRDefault="00DD003D" w:rsidP="00123C08">
            <w:pPr>
              <w:suppressAutoHyphens/>
              <w:spacing w:after="0" w:line="240" w:lineRule="auto"/>
              <w:ind w:firstLine="34"/>
              <w:rPr>
                <w:rFonts w:ascii="Times New Roman" w:hAnsi="Times New Roman"/>
                <w:sz w:val="26"/>
                <w:szCs w:val="26"/>
                <w:lang w:eastAsia="ar-SA"/>
              </w:rPr>
            </w:pPr>
            <w:r w:rsidRPr="00123C08">
              <w:rPr>
                <w:rFonts w:ascii="Times New Roman" w:hAnsi="Times New Roman"/>
                <w:sz w:val="26"/>
                <w:szCs w:val="26"/>
                <w:lang w:eastAsia="ar-SA"/>
              </w:rPr>
              <w:t>М.П.</w:t>
            </w:r>
          </w:p>
        </w:tc>
      </w:tr>
    </w:tbl>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jc w:val="center"/>
        <w:rPr>
          <w:rFonts w:ascii="Times New Roman" w:hAnsi="Times New Roman"/>
          <w:sz w:val="26"/>
          <w:szCs w:val="26"/>
          <w:lang w:eastAsia="ar-SA"/>
        </w:rPr>
      </w:pPr>
      <w:r w:rsidRPr="00123C08">
        <w:rPr>
          <w:rFonts w:ascii="Times New Roman" w:hAnsi="Times New Roman"/>
          <w:sz w:val="26"/>
          <w:szCs w:val="26"/>
          <w:lang w:eastAsia="ar-SA"/>
        </w:rPr>
        <w:t xml:space="preserve">АКТ </w:t>
      </w:r>
    </w:p>
    <w:p w:rsidR="00DD003D" w:rsidRPr="00123C08" w:rsidRDefault="00DD003D" w:rsidP="00123C08">
      <w:pPr>
        <w:suppressAutoHyphens/>
        <w:spacing w:after="0" w:line="240" w:lineRule="auto"/>
        <w:jc w:val="center"/>
        <w:rPr>
          <w:rFonts w:ascii="Times New Roman" w:hAnsi="Times New Roman"/>
          <w:sz w:val="26"/>
          <w:szCs w:val="26"/>
          <w:lang w:eastAsia="ar-SA"/>
        </w:rPr>
      </w:pPr>
      <w:r w:rsidRPr="00123C08">
        <w:rPr>
          <w:rFonts w:ascii="Times New Roman" w:hAnsi="Times New Roman"/>
          <w:sz w:val="26"/>
          <w:szCs w:val="26"/>
          <w:lang w:eastAsia="ar-SA"/>
        </w:rPr>
        <w:t>приема-передачи земельного участка</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ind w:firstLine="709"/>
        <w:rPr>
          <w:rFonts w:ascii="Times New Roman" w:hAnsi="Times New Roman"/>
          <w:sz w:val="26"/>
          <w:szCs w:val="26"/>
          <w:lang w:eastAsia="ar-SA"/>
        </w:rPr>
      </w:pPr>
      <w:r w:rsidRPr="00123C08">
        <w:rPr>
          <w:rFonts w:ascii="Times New Roman" w:hAnsi="Times New Roman"/>
          <w:sz w:val="26"/>
          <w:szCs w:val="26"/>
          <w:lang w:eastAsia="ar-SA"/>
        </w:rPr>
        <w:t>г. Калач</w:t>
      </w:r>
      <w:r w:rsidRPr="00123C08">
        <w:rPr>
          <w:rFonts w:ascii="Times New Roman" w:hAnsi="Times New Roman"/>
          <w:sz w:val="26"/>
          <w:szCs w:val="26"/>
          <w:lang w:eastAsia="ar-SA"/>
        </w:rPr>
        <w:tab/>
      </w:r>
      <w:r w:rsidRPr="00123C08">
        <w:rPr>
          <w:rFonts w:ascii="Times New Roman" w:hAnsi="Times New Roman"/>
          <w:sz w:val="26"/>
          <w:szCs w:val="26"/>
          <w:lang w:eastAsia="ar-SA"/>
        </w:rPr>
        <w:tab/>
      </w:r>
      <w:r w:rsidRPr="00123C08">
        <w:rPr>
          <w:rFonts w:ascii="Times New Roman" w:hAnsi="Times New Roman"/>
          <w:sz w:val="26"/>
          <w:szCs w:val="26"/>
          <w:lang w:eastAsia="ar-SA"/>
        </w:rPr>
        <w:tab/>
      </w:r>
      <w:r w:rsidRPr="00123C08">
        <w:rPr>
          <w:rFonts w:ascii="Times New Roman" w:hAnsi="Times New Roman"/>
          <w:sz w:val="26"/>
          <w:szCs w:val="26"/>
          <w:lang w:eastAsia="ar-SA"/>
        </w:rPr>
        <w:tab/>
      </w:r>
      <w:r w:rsidRPr="00123C08">
        <w:rPr>
          <w:rFonts w:ascii="Times New Roman" w:hAnsi="Times New Roman"/>
          <w:sz w:val="26"/>
          <w:szCs w:val="26"/>
          <w:lang w:eastAsia="ar-SA"/>
        </w:rPr>
        <w:tab/>
      </w:r>
      <w:r w:rsidRPr="00123C08">
        <w:rPr>
          <w:rFonts w:ascii="Times New Roman" w:hAnsi="Times New Roman"/>
          <w:sz w:val="26"/>
          <w:szCs w:val="26"/>
          <w:lang w:eastAsia="ar-SA"/>
        </w:rPr>
        <w:tab/>
      </w:r>
      <w:r w:rsidRPr="00123C08">
        <w:rPr>
          <w:rFonts w:ascii="Times New Roman" w:hAnsi="Times New Roman"/>
          <w:sz w:val="26"/>
          <w:szCs w:val="26"/>
          <w:lang w:eastAsia="ar-SA"/>
        </w:rPr>
        <w:tab/>
        <w:t xml:space="preserve">                      </w:t>
      </w:r>
      <w:proofErr w:type="gramStart"/>
      <w:r w:rsidRPr="00123C08">
        <w:rPr>
          <w:rFonts w:ascii="Times New Roman" w:hAnsi="Times New Roman"/>
          <w:sz w:val="26"/>
          <w:szCs w:val="26"/>
          <w:lang w:eastAsia="ar-SA"/>
        </w:rPr>
        <w:t xml:space="preserve">   «</w:t>
      </w:r>
      <w:proofErr w:type="gramEnd"/>
      <w:r w:rsidRPr="00123C08">
        <w:rPr>
          <w:rFonts w:ascii="Times New Roman" w:hAnsi="Times New Roman"/>
          <w:sz w:val="26"/>
          <w:szCs w:val="26"/>
          <w:lang w:eastAsia="ar-SA"/>
        </w:rPr>
        <w:t>___» _____ 20___ г.</w:t>
      </w:r>
    </w:p>
    <w:p w:rsidR="00DD003D" w:rsidRPr="00123C08" w:rsidRDefault="00DD003D" w:rsidP="00123C08">
      <w:pPr>
        <w:suppressAutoHyphens/>
        <w:spacing w:after="0" w:line="240" w:lineRule="auto"/>
        <w:ind w:firstLine="709"/>
        <w:rPr>
          <w:rFonts w:ascii="Times New Roman" w:hAnsi="Times New Roman"/>
          <w:sz w:val="26"/>
          <w:szCs w:val="26"/>
          <w:lang w:eastAsia="ar-SA"/>
        </w:rPr>
      </w:pPr>
    </w:p>
    <w:p w:rsidR="00DD003D" w:rsidRPr="00123C08" w:rsidRDefault="00DD003D" w:rsidP="00123C08">
      <w:pPr>
        <w:suppressAutoHyphens/>
        <w:spacing w:after="0" w:line="240" w:lineRule="auto"/>
        <w:ind w:firstLine="709"/>
        <w:rPr>
          <w:rFonts w:ascii="Times New Roman" w:hAnsi="Times New Roman"/>
          <w:sz w:val="26"/>
          <w:szCs w:val="26"/>
          <w:lang w:eastAsia="ar-SA"/>
        </w:rPr>
      </w:pPr>
      <w:r w:rsidRPr="00123C08">
        <w:rPr>
          <w:rFonts w:ascii="Times New Roman" w:hAnsi="Times New Roman"/>
          <w:sz w:val="26"/>
          <w:szCs w:val="26"/>
          <w:lang w:eastAsia="ar-SA"/>
        </w:rPr>
        <w:t>Воронежской области</w:t>
      </w:r>
    </w:p>
    <w:p w:rsidR="00DD003D" w:rsidRPr="00123C08" w:rsidRDefault="00DD003D" w:rsidP="00123C08">
      <w:pPr>
        <w:suppressAutoHyphens/>
        <w:spacing w:after="0" w:line="240" w:lineRule="auto"/>
        <w:ind w:firstLine="709"/>
        <w:rPr>
          <w:rFonts w:ascii="Times New Roman" w:hAnsi="Times New Roman"/>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__________________________________________________________________________________________, действующего на основании Устава, именуемая в дальнейшем, «Ссудодатель», с одной стороны, </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 </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и </w:t>
      </w:r>
      <w:proofErr w:type="spellStart"/>
      <w:r w:rsidRPr="00123C08">
        <w:rPr>
          <w:rFonts w:ascii="Times New Roman" w:hAnsi="Times New Roman"/>
          <w:sz w:val="26"/>
          <w:szCs w:val="26"/>
          <w:lang w:eastAsia="ar-SA"/>
        </w:rPr>
        <w:t>и</w:t>
      </w:r>
      <w:proofErr w:type="spellEnd"/>
      <w:r w:rsidRPr="00123C08">
        <w:rPr>
          <w:rFonts w:ascii="Times New Roman" w:hAnsi="Times New Roman"/>
          <w:sz w:val="26"/>
          <w:szCs w:val="26"/>
          <w:lang w:eastAsia="ar-SA"/>
        </w:rPr>
        <w:t xml:space="preserve"> __________________________________________________________,</w:t>
      </w:r>
      <w:r w:rsidRPr="00123C08">
        <w:rPr>
          <w:rFonts w:ascii="Times New Roman" w:hAnsi="Times New Roman"/>
          <w:bCs/>
          <w:sz w:val="26"/>
          <w:szCs w:val="26"/>
          <w:lang w:eastAsia="ar-SA"/>
        </w:rPr>
        <w:t xml:space="preserve"> </w:t>
      </w:r>
      <w:r w:rsidRPr="00123C08">
        <w:rPr>
          <w:rFonts w:ascii="Times New Roman" w:hAnsi="Times New Roman"/>
          <w:sz w:val="26"/>
          <w:szCs w:val="26"/>
          <w:lang w:eastAsia="ar-SA"/>
        </w:rPr>
        <w:t>ИНН _______________________, ОГРН _______________________________________________, юридический адрес: _____________________________________________, в лице _________________________________________________________</w:t>
      </w:r>
      <w:proofErr w:type="gramStart"/>
      <w:r w:rsidRPr="00123C08">
        <w:rPr>
          <w:rFonts w:ascii="Times New Roman" w:hAnsi="Times New Roman"/>
          <w:sz w:val="26"/>
          <w:szCs w:val="26"/>
          <w:lang w:eastAsia="ar-SA"/>
        </w:rPr>
        <w:t>_,,</w:t>
      </w:r>
      <w:proofErr w:type="gramEnd"/>
      <w:r w:rsidRPr="00123C08">
        <w:rPr>
          <w:rFonts w:ascii="Times New Roman" w:hAnsi="Times New Roman"/>
          <w:sz w:val="26"/>
          <w:szCs w:val="26"/>
          <w:lang w:eastAsia="ar-SA"/>
        </w:rPr>
        <w:t xml:space="preserve"> именуемый в дальнейшем «Ссудополучатель», с другой стороны, и именуемые в дальнейшем «Стороны», заключили настоящий договор о нижеследующем:</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1. На основании договора безвозмездного пользования земельным участком от ___________________________ </w:t>
      </w:r>
      <w:proofErr w:type="gramStart"/>
      <w:r w:rsidRPr="00123C08">
        <w:rPr>
          <w:rFonts w:ascii="Times New Roman" w:hAnsi="Times New Roman"/>
          <w:sz w:val="26"/>
          <w:szCs w:val="26"/>
          <w:lang w:eastAsia="ar-SA"/>
        </w:rPr>
        <w:t>г..</w:t>
      </w:r>
      <w:proofErr w:type="gramEnd"/>
      <w:r w:rsidRPr="00123C08">
        <w:rPr>
          <w:rFonts w:ascii="Times New Roman" w:hAnsi="Times New Roman"/>
          <w:sz w:val="26"/>
          <w:szCs w:val="26"/>
          <w:lang w:eastAsia="ar-SA"/>
        </w:rPr>
        <w:t xml:space="preserve"> </w:t>
      </w:r>
      <w:proofErr w:type="gramStart"/>
      <w:r w:rsidRPr="00123C08">
        <w:rPr>
          <w:rFonts w:ascii="Times New Roman" w:hAnsi="Times New Roman"/>
          <w:sz w:val="26"/>
          <w:szCs w:val="26"/>
          <w:lang w:eastAsia="ar-SA"/>
        </w:rPr>
        <w:t>Ссудодатель  предоставляет</w:t>
      </w:r>
      <w:proofErr w:type="gramEnd"/>
      <w:r w:rsidRPr="00123C08">
        <w:rPr>
          <w:rFonts w:ascii="Times New Roman" w:hAnsi="Times New Roman"/>
          <w:sz w:val="26"/>
          <w:szCs w:val="26"/>
          <w:lang w:eastAsia="ar-SA"/>
        </w:rPr>
        <w:t xml:space="preserve">, а  Ссудополучатель принимает в безвозмездное пользование земельный участок общей площадью </w:t>
      </w:r>
      <w:r w:rsidRPr="00123C08">
        <w:rPr>
          <w:rFonts w:ascii="Times New Roman" w:hAnsi="Times New Roman"/>
          <w:sz w:val="26"/>
          <w:szCs w:val="26"/>
          <w:lang w:eastAsia="ar-SA"/>
        </w:rPr>
        <w:lastRenderedPageBreak/>
        <w:t>________________ кв. м., кадастровый номер ________________________________, расположенный на землях _________________________________________________________________________________________________________ по адресу: _____________________________________________________________________________.</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2. Претензий по передаваемому земельному участку у Ссудополучателя к Ссудодателю не имеется.</w:t>
      </w:r>
    </w:p>
    <w:p w:rsidR="00DD003D" w:rsidRPr="00123C08" w:rsidRDefault="00DD003D" w:rsidP="00123C08">
      <w:pPr>
        <w:suppressAutoHyphens/>
        <w:spacing w:after="0" w:line="240" w:lineRule="auto"/>
        <w:ind w:right="-1134"/>
        <w:rPr>
          <w:rFonts w:ascii="Times New Roman" w:hAnsi="Times New Roman"/>
          <w:sz w:val="26"/>
          <w:szCs w:val="26"/>
          <w:lang w:eastAsia="ar-SA"/>
        </w:rPr>
      </w:pPr>
      <w:r w:rsidRPr="00123C08">
        <w:rPr>
          <w:rFonts w:ascii="Times New Roman" w:hAnsi="Times New Roman"/>
          <w:sz w:val="26"/>
          <w:szCs w:val="26"/>
          <w:lang w:eastAsia="ar-SA"/>
        </w:rPr>
        <w:t>3. Настоящий Акт составлен в двух экземплярах, имеющих равн</w:t>
      </w:r>
      <w:r w:rsidR="00123C08" w:rsidRPr="00123C08">
        <w:rPr>
          <w:rFonts w:ascii="Times New Roman" w:hAnsi="Times New Roman"/>
          <w:sz w:val="26"/>
          <w:szCs w:val="26"/>
          <w:lang w:eastAsia="ar-SA"/>
        </w:rPr>
        <w:t xml:space="preserve">ую юридическую силу, по одному </w:t>
      </w:r>
      <w:r w:rsidRPr="00123C08">
        <w:rPr>
          <w:rFonts w:ascii="Times New Roman" w:hAnsi="Times New Roman"/>
          <w:sz w:val="26"/>
          <w:szCs w:val="26"/>
          <w:lang w:eastAsia="ar-SA"/>
        </w:rPr>
        <w:t>для каждой из Сторон.</w:t>
      </w:r>
    </w:p>
    <w:p w:rsidR="00DD003D" w:rsidRPr="00123C08" w:rsidRDefault="00DD003D" w:rsidP="00123C08">
      <w:pPr>
        <w:suppressAutoHyphens/>
        <w:spacing w:after="0" w:line="240" w:lineRule="auto"/>
        <w:ind w:firstLine="540"/>
        <w:rPr>
          <w:rFonts w:ascii="Times New Roman" w:hAnsi="Times New Roman"/>
          <w:sz w:val="26"/>
          <w:szCs w:val="26"/>
          <w:lang w:eastAsia="ar-SA"/>
        </w:rPr>
      </w:pPr>
    </w:p>
    <w:p w:rsidR="00DD003D" w:rsidRPr="00123C08" w:rsidRDefault="00DD003D" w:rsidP="00123C08">
      <w:pPr>
        <w:suppressAutoHyphens/>
        <w:spacing w:after="0" w:line="240" w:lineRule="auto"/>
        <w:jc w:val="center"/>
        <w:rPr>
          <w:rFonts w:ascii="Times New Roman" w:hAnsi="Times New Roman"/>
          <w:b/>
          <w:sz w:val="26"/>
          <w:szCs w:val="26"/>
          <w:lang w:eastAsia="ar-SA"/>
        </w:rPr>
      </w:pPr>
      <w:r w:rsidRPr="00123C08">
        <w:rPr>
          <w:rFonts w:ascii="Times New Roman" w:hAnsi="Times New Roman"/>
          <w:b/>
          <w:sz w:val="26"/>
          <w:szCs w:val="26"/>
          <w:lang w:eastAsia="ar-SA"/>
        </w:rPr>
        <w:t>ПОДПИСИ СТОРОН</w:t>
      </w:r>
    </w:p>
    <w:p w:rsidR="00DD003D" w:rsidRPr="00123C08" w:rsidRDefault="00DD003D" w:rsidP="00123C08">
      <w:pPr>
        <w:suppressAutoHyphens/>
        <w:spacing w:after="0" w:line="240" w:lineRule="auto"/>
        <w:jc w:val="center"/>
        <w:rPr>
          <w:rFonts w:ascii="Times New Roman" w:hAnsi="Times New Roman"/>
          <w:b/>
          <w:sz w:val="26"/>
          <w:szCs w:val="26"/>
          <w:lang w:eastAsia="ar-SA"/>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787"/>
      </w:tblGrid>
      <w:tr w:rsidR="00123C08" w:rsidRPr="00123C08" w:rsidTr="00611015">
        <w:trPr>
          <w:trHeight w:val="3945"/>
        </w:trPr>
        <w:tc>
          <w:tcPr>
            <w:tcW w:w="5670" w:type="dxa"/>
            <w:tcBorders>
              <w:top w:val="nil"/>
              <w:left w:val="nil"/>
              <w:bottom w:val="nil"/>
              <w:right w:val="nil"/>
            </w:tcBorders>
          </w:tcPr>
          <w:p w:rsidR="00DD003D" w:rsidRPr="00123C08" w:rsidRDefault="00DD003D" w:rsidP="00123C08">
            <w:pPr>
              <w:suppressAutoHyphens/>
              <w:spacing w:after="0" w:line="240" w:lineRule="auto"/>
              <w:rPr>
                <w:rFonts w:ascii="Times New Roman" w:hAnsi="Times New Roman"/>
                <w:b/>
                <w:sz w:val="26"/>
                <w:szCs w:val="26"/>
                <w:lang w:eastAsia="ar-SA"/>
              </w:rPr>
            </w:pPr>
            <w:r w:rsidRPr="00123C08">
              <w:rPr>
                <w:rFonts w:ascii="Times New Roman" w:hAnsi="Times New Roman"/>
                <w:b/>
                <w:sz w:val="26"/>
                <w:szCs w:val="26"/>
                <w:lang w:eastAsia="ar-SA"/>
              </w:rPr>
              <w:t>Ссудодатель:</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Администрация Калачеевского муниципального </w:t>
            </w:r>
            <w:proofErr w:type="gramStart"/>
            <w:r w:rsidRPr="00123C08">
              <w:rPr>
                <w:rFonts w:ascii="Times New Roman" w:hAnsi="Times New Roman"/>
                <w:sz w:val="26"/>
                <w:szCs w:val="26"/>
                <w:lang w:eastAsia="ar-SA"/>
              </w:rPr>
              <w:t>района  Воронежской</w:t>
            </w:r>
            <w:proofErr w:type="gramEnd"/>
            <w:r w:rsidRPr="00123C08">
              <w:rPr>
                <w:rFonts w:ascii="Times New Roman" w:hAnsi="Times New Roman"/>
                <w:sz w:val="26"/>
                <w:szCs w:val="26"/>
                <w:lang w:eastAsia="ar-SA"/>
              </w:rPr>
              <w:t xml:space="preserve"> области</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г. Калач, пл. Ленина, 8</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 xml:space="preserve"> ИНН 3610002692</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Л/с 03000000015501 в финансовом отделе администрации Калачеевского муниципального района Воронежской области</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ОКПО 04025853</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ОКВЭД 751131</w:t>
            </w: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ОГРН 1023600796152</w:t>
            </w:r>
          </w:p>
          <w:p w:rsidR="00DD003D" w:rsidRPr="00123C08" w:rsidRDefault="00DD003D" w:rsidP="00123C08">
            <w:pPr>
              <w:suppressAutoHyphens/>
              <w:spacing w:after="0" w:line="240" w:lineRule="auto"/>
              <w:rPr>
                <w:rFonts w:ascii="Times New Roman" w:hAnsi="Times New Roman"/>
                <w:b/>
                <w:sz w:val="26"/>
                <w:szCs w:val="26"/>
                <w:lang w:eastAsia="ar-SA"/>
              </w:rPr>
            </w:pPr>
            <w:r w:rsidRPr="00123C08">
              <w:rPr>
                <w:rFonts w:ascii="Times New Roman" w:hAnsi="Times New Roman"/>
                <w:b/>
                <w:sz w:val="26"/>
                <w:szCs w:val="26"/>
                <w:lang w:eastAsia="ar-SA"/>
              </w:rPr>
              <w:t xml:space="preserve">____________________________ </w:t>
            </w:r>
          </w:p>
          <w:p w:rsidR="00DD003D" w:rsidRPr="00123C08" w:rsidRDefault="00DD003D" w:rsidP="00123C08">
            <w:pPr>
              <w:suppressAutoHyphens/>
              <w:spacing w:after="0" w:line="240" w:lineRule="auto"/>
              <w:ind w:firstLine="709"/>
              <w:rPr>
                <w:rFonts w:ascii="Times New Roman" w:hAnsi="Times New Roman"/>
                <w:sz w:val="26"/>
                <w:szCs w:val="26"/>
                <w:lang w:eastAsia="ar-SA"/>
              </w:rPr>
            </w:pPr>
            <w:r w:rsidRPr="00123C08">
              <w:rPr>
                <w:rFonts w:ascii="Times New Roman" w:hAnsi="Times New Roman"/>
                <w:b/>
                <w:sz w:val="26"/>
                <w:szCs w:val="26"/>
                <w:lang w:eastAsia="ar-SA"/>
              </w:rPr>
              <w:t>М.П.</w:t>
            </w:r>
          </w:p>
        </w:tc>
        <w:tc>
          <w:tcPr>
            <w:tcW w:w="3787" w:type="dxa"/>
            <w:tcBorders>
              <w:top w:val="nil"/>
              <w:left w:val="nil"/>
              <w:bottom w:val="nil"/>
              <w:right w:val="nil"/>
            </w:tcBorders>
          </w:tcPr>
          <w:p w:rsidR="00DD003D" w:rsidRPr="00123C08" w:rsidRDefault="00DD003D" w:rsidP="00123C08">
            <w:pPr>
              <w:suppressAutoHyphens/>
              <w:spacing w:after="0" w:line="240" w:lineRule="auto"/>
              <w:rPr>
                <w:rFonts w:ascii="Times New Roman" w:hAnsi="Times New Roman"/>
                <w:b/>
                <w:sz w:val="26"/>
                <w:szCs w:val="26"/>
                <w:lang w:eastAsia="ar-SA"/>
              </w:rPr>
            </w:pPr>
            <w:r w:rsidRPr="00123C08">
              <w:rPr>
                <w:rFonts w:ascii="Times New Roman" w:hAnsi="Times New Roman"/>
                <w:b/>
                <w:sz w:val="26"/>
                <w:szCs w:val="26"/>
                <w:lang w:eastAsia="ar-SA"/>
              </w:rPr>
              <w:t>Ссудополучатель:</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sz w:val="26"/>
                <w:szCs w:val="26"/>
                <w:lang w:eastAsia="ar-SA"/>
              </w:rPr>
              <w:t>___________________________________________________________________________________________________________________________________________________________________________________________________________________________________________</w:t>
            </w:r>
          </w:p>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uppressAutoHyphens/>
              <w:spacing w:after="0" w:line="240" w:lineRule="auto"/>
              <w:rPr>
                <w:rFonts w:ascii="Times New Roman" w:hAnsi="Times New Roman"/>
                <w:sz w:val="26"/>
                <w:szCs w:val="26"/>
                <w:lang w:eastAsia="ar-SA"/>
              </w:rPr>
            </w:pPr>
            <w:r w:rsidRPr="00123C08">
              <w:rPr>
                <w:rFonts w:ascii="Times New Roman" w:hAnsi="Times New Roman"/>
                <w:b/>
                <w:sz w:val="26"/>
                <w:szCs w:val="26"/>
                <w:lang w:eastAsia="ar-SA"/>
              </w:rPr>
              <w:t>___________________________     М.П.</w:t>
            </w:r>
          </w:p>
        </w:tc>
      </w:tr>
    </w:tbl>
    <w:p w:rsidR="00DD003D" w:rsidRPr="00123C08" w:rsidRDefault="00DD003D" w:rsidP="00123C08">
      <w:pPr>
        <w:suppressAutoHyphens/>
        <w:spacing w:after="0" w:line="240" w:lineRule="auto"/>
        <w:rPr>
          <w:rFonts w:ascii="Times New Roman" w:hAnsi="Times New Roman"/>
          <w:sz w:val="26"/>
          <w:szCs w:val="26"/>
          <w:lang w:eastAsia="ar-SA"/>
        </w:rPr>
      </w:pPr>
    </w:p>
    <w:p w:rsidR="00DD003D" w:rsidRPr="00123C08" w:rsidRDefault="00DD003D" w:rsidP="00123C08">
      <w:pPr>
        <w:spacing w:after="0" w:line="240" w:lineRule="auto"/>
        <w:rPr>
          <w:rFonts w:ascii="Times New Roman" w:hAnsi="Times New Roman"/>
          <w:sz w:val="26"/>
          <w:szCs w:val="26"/>
        </w:rPr>
      </w:pPr>
    </w:p>
    <w:p w:rsidR="00DD003D" w:rsidRPr="00123C08" w:rsidRDefault="00DD003D"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123C08" w:rsidRPr="00123C08" w:rsidRDefault="00123C08" w:rsidP="00123C08">
      <w:pPr>
        <w:spacing w:after="0" w:line="240" w:lineRule="auto"/>
        <w:rPr>
          <w:rFonts w:ascii="Times New Roman" w:hAnsi="Times New Roman"/>
          <w:sz w:val="26"/>
          <w:szCs w:val="26"/>
        </w:rPr>
      </w:pPr>
    </w:p>
    <w:p w:rsidR="00DD003D" w:rsidRPr="00123C08" w:rsidRDefault="00DD003D" w:rsidP="00123C08">
      <w:pPr>
        <w:spacing w:after="0" w:line="240" w:lineRule="auto"/>
        <w:jc w:val="right"/>
        <w:rPr>
          <w:rFonts w:ascii="Times New Roman" w:hAnsi="Times New Roman"/>
          <w:sz w:val="26"/>
          <w:szCs w:val="26"/>
        </w:rPr>
      </w:pPr>
      <w:r w:rsidRPr="00123C08">
        <w:rPr>
          <w:rFonts w:ascii="Times New Roman" w:hAnsi="Times New Roman"/>
          <w:sz w:val="26"/>
          <w:szCs w:val="26"/>
        </w:rPr>
        <w:lastRenderedPageBreak/>
        <w:t xml:space="preserve">Приложение № 5 </w:t>
      </w:r>
    </w:p>
    <w:p w:rsidR="00DD003D" w:rsidRPr="00123C08" w:rsidRDefault="00DD003D" w:rsidP="00123C08">
      <w:pPr>
        <w:spacing w:after="0" w:line="240" w:lineRule="auto"/>
        <w:jc w:val="right"/>
        <w:rPr>
          <w:rFonts w:ascii="Times New Roman" w:hAnsi="Times New Roman"/>
          <w:sz w:val="26"/>
          <w:szCs w:val="26"/>
        </w:rPr>
      </w:pPr>
      <w:r w:rsidRPr="00123C08">
        <w:rPr>
          <w:rFonts w:ascii="Times New Roman" w:hAnsi="Times New Roman"/>
          <w:sz w:val="26"/>
          <w:szCs w:val="26"/>
        </w:rPr>
        <w:t xml:space="preserve">к Административному регламенту </w:t>
      </w:r>
    </w:p>
    <w:p w:rsidR="00DD003D" w:rsidRPr="00123C08" w:rsidRDefault="00DD003D" w:rsidP="00123C08">
      <w:pPr>
        <w:spacing w:after="0" w:line="240" w:lineRule="auto"/>
        <w:jc w:val="right"/>
        <w:rPr>
          <w:rFonts w:ascii="Times New Roman" w:hAnsi="Times New Roman"/>
          <w:sz w:val="26"/>
          <w:szCs w:val="26"/>
        </w:rPr>
      </w:pPr>
      <w:r w:rsidRPr="00123C08">
        <w:rPr>
          <w:rFonts w:ascii="Times New Roman" w:hAnsi="Times New Roman"/>
          <w:sz w:val="26"/>
          <w:szCs w:val="26"/>
        </w:rPr>
        <w:t>по предоставлению муниципальной услуги</w:t>
      </w:r>
    </w:p>
    <w:p w:rsidR="00DD003D" w:rsidRPr="00123C08" w:rsidRDefault="00DD003D" w:rsidP="00123C08">
      <w:pPr>
        <w:spacing w:after="0" w:line="240" w:lineRule="auto"/>
        <w:rPr>
          <w:rFonts w:ascii="Times New Roman" w:hAnsi="Times New Roman"/>
          <w:sz w:val="26"/>
          <w:szCs w:val="26"/>
        </w:rPr>
      </w:pPr>
    </w:p>
    <w:p w:rsidR="00DD003D" w:rsidRPr="00123C08" w:rsidRDefault="00DD003D" w:rsidP="00123C08">
      <w:pPr>
        <w:spacing w:after="0" w:line="240" w:lineRule="auto"/>
        <w:jc w:val="center"/>
        <w:rPr>
          <w:rFonts w:ascii="Times New Roman" w:hAnsi="Times New Roman"/>
          <w:sz w:val="26"/>
          <w:szCs w:val="26"/>
        </w:rPr>
      </w:pPr>
      <w:r w:rsidRPr="00123C08">
        <w:rPr>
          <w:rFonts w:ascii="Times New Roman" w:hAnsi="Times New Roman"/>
          <w:noProof/>
          <w:sz w:val="26"/>
          <w:szCs w:val="26"/>
        </w:rPr>
        <w:drawing>
          <wp:inline distT="0" distB="0" distL="0" distR="0" wp14:anchorId="2CFA84E7" wp14:editId="21C968E9">
            <wp:extent cx="44767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DD003D" w:rsidRPr="00123C08" w:rsidRDefault="00DD003D" w:rsidP="00123C08">
      <w:pPr>
        <w:spacing w:after="0" w:line="240" w:lineRule="auto"/>
        <w:jc w:val="center"/>
        <w:rPr>
          <w:rFonts w:ascii="Times New Roman" w:hAnsi="Times New Roman"/>
          <w:b/>
          <w:bCs/>
          <w:sz w:val="26"/>
          <w:szCs w:val="26"/>
        </w:rPr>
      </w:pPr>
      <w:r w:rsidRPr="00123C08">
        <w:rPr>
          <w:rFonts w:ascii="Times New Roman" w:hAnsi="Times New Roman"/>
          <w:b/>
          <w:bCs/>
          <w:sz w:val="26"/>
          <w:szCs w:val="26"/>
        </w:rPr>
        <w:t>АДМИНИСТРАЦИЯ</w:t>
      </w:r>
    </w:p>
    <w:p w:rsidR="00DD003D" w:rsidRPr="00123C08" w:rsidRDefault="00DD003D" w:rsidP="00123C08">
      <w:pPr>
        <w:spacing w:after="0" w:line="240" w:lineRule="auto"/>
        <w:jc w:val="center"/>
        <w:rPr>
          <w:rFonts w:ascii="Times New Roman" w:hAnsi="Times New Roman"/>
          <w:b/>
          <w:bCs/>
          <w:sz w:val="26"/>
          <w:szCs w:val="26"/>
        </w:rPr>
      </w:pPr>
      <w:r w:rsidRPr="00123C08">
        <w:rPr>
          <w:rFonts w:ascii="Times New Roman" w:hAnsi="Times New Roman"/>
          <w:b/>
          <w:bCs/>
          <w:sz w:val="26"/>
          <w:szCs w:val="26"/>
        </w:rPr>
        <w:t>КАЛАЧЕЕВСКОГО МУНИЦИПАЛЬНОГО РАЙОНА</w:t>
      </w:r>
    </w:p>
    <w:p w:rsidR="00DD003D" w:rsidRPr="00123C08" w:rsidRDefault="00DD003D" w:rsidP="00123C08">
      <w:pPr>
        <w:spacing w:after="0" w:line="240" w:lineRule="auto"/>
        <w:jc w:val="center"/>
        <w:rPr>
          <w:rFonts w:ascii="Times New Roman" w:hAnsi="Times New Roman"/>
          <w:b/>
          <w:bCs/>
          <w:sz w:val="26"/>
          <w:szCs w:val="26"/>
        </w:rPr>
      </w:pPr>
      <w:r w:rsidRPr="00123C08">
        <w:rPr>
          <w:rFonts w:ascii="Times New Roman" w:hAnsi="Times New Roman"/>
          <w:b/>
          <w:bCs/>
          <w:sz w:val="26"/>
          <w:szCs w:val="26"/>
        </w:rPr>
        <w:t>ВОРОНЕЖСКОЙ ОБЛАСТИ</w:t>
      </w:r>
    </w:p>
    <w:p w:rsidR="00DD003D" w:rsidRPr="00123C08" w:rsidRDefault="00611015" w:rsidP="00123C08">
      <w:pPr>
        <w:spacing w:after="0" w:line="240" w:lineRule="auto"/>
        <w:jc w:val="center"/>
        <w:rPr>
          <w:rFonts w:ascii="Times New Roman" w:hAnsi="Times New Roman"/>
          <w:b/>
          <w:bCs/>
          <w:sz w:val="26"/>
          <w:szCs w:val="26"/>
        </w:rPr>
      </w:pPr>
      <w:r w:rsidRPr="00123C08">
        <w:rPr>
          <w:rFonts w:ascii="Times New Roman" w:hAnsi="Times New Roman"/>
          <w:b/>
          <w:bCs/>
          <w:sz w:val="26"/>
          <w:szCs w:val="26"/>
        </w:rPr>
        <w:t>ПОСТАНОВЛЕНИЕ</w:t>
      </w:r>
    </w:p>
    <w:p w:rsidR="00DD003D" w:rsidRPr="00123C08" w:rsidRDefault="00DD003D" w:rsidP="00123C08">
      <w:pPr>
        <w:spacing w:after="0" w:line="240" w:lineRule="auto"/>
        <w:rPr>
          <w:rFonts w:ascii="Times New Roman" w:hAnsi="Times New Roman"/>
          <w:sz w:val="26"/>
          <w:szCs w:val="26"/>
        </w:rPr>
      </w:pPr>
      <w:r w:rsidRPr="00123C08">
        <w:rPr>
          <w:rFonts w:ascii="Times New Roman" w:hAnsi="Times New Roman"/>
          <w:sz w:val="26"/>
          <w:szCs w:val="26"/>
        </w:rPr>
        <w:t xml:space="preserve">  «_____»  __________________   20___ г. № _____</w:t>
      </w:r>
    </w:p>
    <w:p w:rsidR="00DD003D" w:rsidRPr="00123C08" w:rsidRDefault="00DD003D" w:rsidP="00123C08">
      <w:pPr>
        <w:spacing w:after="0" w:line="240" w:lineRule="auto"/>
        <w:rPr>
          <w:rFonts w:ascii="Times New Roman" w:hAnsi="Times New Roman"/>
          <w:sz w:val="26"/>
          <w:szCs w:val="26"/>
        </w:rPr>
      </w:pPr>
      <w:r w:rsidRPr="00123C08">
        <w:rPr>
          <w:rFonts w:ascii="Times New Roman" w:hAnsi="Times New Roman"/>
          <w:sz w:val="26"/>
          <w:szCs w:val="26"/>
        </w:rPr>
        <w:t xml:space="preserve">   </w:t>
      </w:r>
      <w:r w:rsidR="00611015" w:rsidRPr="00123C08">
        <w:rPr>
          <w:rFonts w:ascii="Times New Roman" w:hAnsi="Times New Roman"/>
          <w:sz w:val="26"/>
          <w:szCs w:val="26"/>
        </w:rPr>
        <w:t xml:space="preserve">                       г. Калач</w:t>
      </w:r>
    </w:p>
    <w:p w:rsidR="00DD003D" w:rsidRPr="00123C08" w:rsidRDefault="00DD003D" w:rsidP="00123C08">
      <w:pPr>
        <w:spacing w:after="0" w:line="240" w:lineRule="auto"/>
        <w:rPr>
          <w:rFonts w:ascii="Times New Roman" w:hAnsi="Times New Roman"/>
          <w:b/>
          <w:bCs/>
          <w:sz w:val="26"/>
          <w:szCs w:val="26"/>
        </w:rPr>
      </w:pPr>
      <w:r w:rsidRPr="00123C08">
        <w:rPr>
          <w:rFonts w:ascii="Times New Roman" w:hAnsi="Times New Roman"/>
          <w:b/>
          <w:bCs/>
          <w:sz w:val="26"/>
          <w:szCs w:val="26"/>
        </w:rPr>
        <w:t>О предоставлении в постоянное</w:t>
      </w:r>
    </w:p>
    <w:p w:rsidR="00DD003D" w:rsidRPr="00123C08" w:rsidRDefault="00DD003D" w:rsidP="00123C08">
      <w:pPr>
        <w:spacing w:after="0" w:line="240" w:lineRule="auto"/>
        <w:rPr>
          <w:rFonts w:ascii="Times New Roman" w:hAnsi="Times New Roman"/>
          <w:b/>
          <w:bCs/>
          <w:sz w:val="26"/>
          <w:szCs w:val="26"/>
        </w:rPr>
      </w:pPr>
      <w:r w:rsidRPr="00123C08">
        <w:rPr>
          <w:rFonts w:ascii="Times New Roman" w:hAnsi="Times New Roman"/>
          <w:b/>
          <w:bCs/>
          <w:sz w:val="26"/>
          <w:szCs w:val="26"/>
        </w:rPr>
        <w:t>(бессрочное) пользование</w:t>
      </w:r>
    </w:p>
    <w:p w:rsidR="00DD003D" w:rsidRPr="00123C08" w:rsidRDefault="00DD003D" w:rsidP="00123C08">
      <w:pPr>
        <w:spacing w:after="0" w:line="240" w:lineRule="auto"/>
        <w:rPr>
          <w:rFonts w:ascii="Times New Roman" w:hAnsi="Times New Roman"/>
          <w:sz w:val="26"/>
          <w:szCs w:val="26"/>
        </w:rPr>
      </w:pPr>
      <w:r w:rsidRPr="00123C08">
        <w:rPr>
          <w:rFonts w:ascii="Times New Roman" w:hAnsi="Times New Roman"/>
          <w:b/>
          <w:bCs/>
          <w:sz w:val="26"/>
          <w:szCs w:val="26"/>
        </w:rPr>
        <w:t>земельного участка</w:t>
      </w:r>
    </w:p>
    <w:p w:rsidR="00DD003D" w:rsidRPr="00123C08" w:rsidRDefault="00DD003D" w:rsidP="00123C08">
      <w:pPr>
        <w:spacing w:after="0" w:line="240" w:lineRule="auto"/>
        <w:rPr>
          <w:rFonts w:ascii="Times New Roman" w:hAnsi="Times New Roman"/>
          <w:sz w:val="26"/>
          <w:szCs w:val="26"/>
        </w:rPr>
      </w:pPr>
      <w:r w:rsidRPr="00123C08">
        <w:rPr>
          <w:rFonts w:ascii="Times New Roman" w:hAnsi="Times New Roman"/>
          <w:sz w:val="26"/>
          <w:szCs w:val="26"/>
        </w:rPr>
        <w:t>Рассмотрев заявление _________________________________ (</w:t>
      </w:r>
      <w:proofErr w:type="spellStart"/>
      <w:r w:rsidRPr="00123C08">
        <w:rPr>
          <w:rFonts w:ascii="Times New Roman" w:hAnsi="Times New Roman"/>
          <w:sz w:val="26"/>
          <w:szCs w:val="26"/>
        </w:rPr>
        <w:t>вх</w:t>
      </w:r>
      <w:proofErr w:type="spellEnd"/>
      <w:r w:rsidRPr="00123C08">
        <w:rPr>
          <w:rFonts w:ascii="Times New Roman" w:hAnsi="Times New Roman"/>
          <w:sz w:val="26"/>
          <w:szCs w:val="26"/>
        </w:rPr>
        <w:t xml:space="preserve">. от _______________________________ г. № _____________________), в соответствии с п. 1 ч. 2 ст. 39.9 Земельного кодекса Российской Федерации от 25.10.2001 года № 136-ФЗ, ч. 2 ст. 3.3 Федерального закона от 25.10.2001 г. № 137-ФЗ «О введении в действие Земельного кодекса Российской Федерации», администрация Калачеевского муниципального района </w:t>
      </w:r>
      <w:r w:rsidRPr="00123C08">
        <w:rPr>
          <w:rFonts w:ascii="Times New Roman" w:hAnsi="Times New Roman"/>
          <w:b/>
          <w:bCs/>
          <w:sz w:val="26"/>
          <w:szCs w:val="26"/>
        </w:rPr>
        <w:t xml:space="preserve">постановляет: </w:t>
      </w:r>
    </w:p>
    <w:p w:rsidR="00DD003D" w:rsidRPr="00123C08" w:rsidRDefault="00DD003D" w:rsidP="00123C08">
      <w:pPr>
        <w:numPr>
          <w:ilvl w:val="0"/>
          <w:numId w:val="12"/>
        </w:numPr>
        <w:spacing w:after="0" w:line="240" w:lineRule="auto"/>
        <w:jc w:val="both"/>
        <w:rPr>
          <w:rFonts w:ascii="Times New Roman" w:hAnsi="Times New Roman"/>
          <w:sz w:val="26"/>
          <w:szCs w:val="26"/>
        </w:rPr>
      </w:pPr>
      <w:r w:rsidRPr="00123C08">
        <w:rPr>
          <w:rFonts w:ascii="Times New Roman" w:hAnsi="Times New Roman"/>
          <w:sz w:val="26"/>
          <w:szCs w:val="26"/>
        </w:rPr>
        <w:t>Предоставить в постоянное (бессрочное) пользование __________________________________________________,</w:t>
      </w:r>
      <w:r w:rsidRPr="00123C08">
        <w:rPr>
          <w:rFonts w:ascii="Times New Roman" w:hAnsi="Times New Roman"/>
          <w:bCs/>
          <w:sz w:val="26"/>
          <w:szCs w:val="26"/>
        </w:rPr>
        <w:t xml:space="preserve"> </w:t>
      </w:r>
      <w:r w:rsidRPr="00123C08">
        <w:rPr>
          <w:rFonts w:ascii="Times New Roman" w:hAnsi="Times New Roman"/>
          <w:sz w:val="26"/>
          <w:szCs w:val="26"/>
        </w:rPr>
        <w:t>ОГРН ____________________________, ИНН _________________________, КПП __________________________, юридический адрес: ______________________________________________, земельный участок общей площадью ______________________ кв. м., кадастровый номер ___________________________________, расположенный на землях ___________________________ по адресу: __________________________________________________________________________________________________________________________, разрешенное использование: _______________________________________.</w:t>
      </w:r>
    </w:p>
    <w:p w:rsidR="00DD003D" w:rsidRPr="00123C08" w:rsidRDefault="00DD003D" w:rsidP="00123C08">
      <w:pPr>
        <w:spacing w:after="0" w:line="240" w:lineRule="auto"/>
        <w:rPr>
          <w:rFonts w:ascii="Times New Roman" w:hAnsi="Times New Roman"/>
          <w:sz w:val="26"/>
          <w:szCs w:val="26"/>
        </w:rPr>
      </w:pPr>
      <w:r w:rsidRPr="00123C08">
        <w:rPr>
          <w:rFonts w:ascii="Times New Roman" w:hAnsi="Times New Roman"/>
          <w:sz w:val="26"/>
          <w:szCs w:val="26"/>
        </w:rPr>
        <w:t>2. Контроль за исполнением настоящего постановления возложить на заместителя главы администрации Калачеевского муниципального района __________________________</w:t>
      </w:r>
      <w:r w:rsidR="00611015" w:rsidRPr="00123C08">
        <w:rPr>
          <w:rFonts w:ascii="Times New Roman" w:hAnsi="Times New Roman"/>
          <w:sz w:val="26"/>
          <w:szCs w:val="26"/>
        </w:rPr>
        <w:t>.</w:t>
      </w:r>
    </w:p>
    <w:p w:rsidR="00123C08" w:rsidRPr="00123C08" w:rsidRDefault="00123C08" w:rsidP="00123C08">
      <w:pPr>
        <w:spacing w:after="0" w:line="240" w:lineRule="auto"/>
        <w:rPr>
          <w:rFonts w:ascii="Times New Roman" w:hAnsi="Times New Roman"/>
          <w:sz w:val="26"/>
          <w:szCs w:val="26"/>
        </w:rPr>
      </w:pPr>
    </w:p>
    <w:p w:rsidR="00DD003D" w:rsidRPr="00123C08" w:rsidRDefault="00DD003D" w:rsidP="00123C08">
      <w:pPr>
        <w:spacing w:after="0" w:line="240" w:lineRule="auto"/>
        <w:rPr>
          <w:rFonts w:ascii="Times New Roman" w:hAnsi="Times New Roman"/>
          <w:sz w:val="26"/>
          <w:szCs w:val="26"/>
        </w:rPr>
      </w:pPr>
      <w:r w:rsidRPr="00123C08">
        <w:rPr>
          <w:rFonts w:ascii="Times New Roman" w:hAnsi="Times New Roman"/>
          <w:sz w:val="26"/>
          <w:szCs w:val="26"/>
        </w:rPr>
        <w:t>Глава администрации</w:t>
      </w:r>
    </w:p>
    <w:p w:rsidR="00DD003D" w:rsidRPr="00123C08" w:rsidRDefault="00DD003D" w:rsidP="00123C08">
      <w:pPr>
        <w:spacing w:after="0" w:line="240" w:lineRule="auto"/>
        <w:rPr>
          <w:rFonts w:ascii="Times New Roman" w:hAnsi="Times New Roman"/>
          <w:sz w:val="26"/>
          <w:szCs w:val="26"/>
        </w:rPr>
      </w:pPr>
      <w:r w:rsidRPr="00123C08">
        <w:rPr>
          <w:rFonts w:ascii="Times New Roman" w:hAnsi="Times New Roman"/>
          <w:sz w:val="26"/>
          <w:szCs w:val="26"/>
        </w:rPr>
        <w:t>Калачеевского муниципального района</w:t>
      </w:r>
      <w:r w:rsidRPr="00123C08">
        <w:rPr>
          <w:rFonts w:ascii="Times New Roman" w:hAnsi="Times New Roman"/>
          <w:sz w:val="26"/>
          <w:szCs w:val="26"/>
        </w:rPr>
        <w:tab/>
        <w:t xml:space="preserve">                      ______________________</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123C08" w:rsidRPr="00123C08" w:rsidRDefault="00123C08" w:rsidP="00123C08">
      <w:pPr>
        <w:pStyle w:val="ConsPlusNormal"/>
        <w:jc w:val="both"/>
        <w:rPr>
          <w:sz w:val="26"/>
          <w:szCs w:val="26"/>
        </w:rPr>
      </w:pPr>
    </w:p>
    <w:p w:rsidR="00123C08" w:rsidRPr="00123C08" w:rsidRDefault="00123C08" w:rsidP="00123C08">
      <w:pPr>
        <w:pStyle w:val="ConsPlusNormal"/>
        <w:jc w:val="both"/>
        <w:rPr>
          <w:sz w:val="26"/>
          <w:szCs w:val="26"/>
        </w:rPr>
      </w:pPr>
    </w:p>
    <w:p w:rsidR="00123C08" w:rsidRPr="00123C08" w:rsidRDefault="00123C08" w:rsidP="00123C08">
      <w:pPr>
        <w:pStyle w:val="ConsPlusNormal"/>
        <w:jc w:val="both"/>
        <w:rPr>
          <w:sz w:val="26"/>
          <w:szCs w:val="26"/>
        </w:rPr>
      </w:pPr>
    </w:p>
    <w:p w:rsidR="00123C08" w:rsidRPr="00123C08" w:rsidRDefault="00123C08" w:rsidP="00123C08">
      <w:pPr>
        <w:pStyle w:val="ConsPlusNormal"/>
        <w:jc w:val="both"/>
        <w:rPr>
          <w:sz w:val="26"/>
          <w:szCs w:val="26"/>
        </w:rPr>
      </w:pPr>
    </w:p>
    <w:p w:rsidR="00123C08" w:rsidRPr="00123C08" w:rsidRDefault="00123C08" w:rsidP="00123C08">
      <w:pPr>
        <w:pStyle w:val="ConsPlusNormal"/>
        <w:jc w:val="both"/>
        <w:rPr>
          <w:sz w:val="26"/>
          <w:szCs w:val="26"/>
        </w:rPr>
      </w:pPr>
    </w:p>
    <w:p w:rsidR="000D40F7" w:rsidRPr="00123C08" w:rsidRDefault="000D40F7" w:rsidP="00123C08">
      <w:pPr>
        <w:pStyle w:val="ConsPlusNormal"/>
        <w:jc w:val="right"/>
        <w:outlineLvl w:val="1"/>
        <w:rPr>
          <w:sz w:val="26"/>
          <w:szCs w:val="26"/>
        </w:rPr>
      </w:pPr>
      <w:r w:rsidRPr="00123C08">
        <w:rPr>
          <w:sz w:val="26"/>
          <w:szCs w:val="26"/>
        </w:rPr>
        <w:lastRenderedPageBreak/>
        <w:t>Приложение N 6</w:t>
      </w:r>
    </w:p>
    <w:p w:rsidR="000D40F7" w:rsidRPr="00123C08" w:rsidRDefault="000D40F7" w:rsidP="00123C08">
      <w:pPr>
        <w:pStyle w:val="ConsPlusNormal"/>
        <w:jc w:val="right"/>
        <w:rPr>
          <w:sz w:val="26"/>
          <w:szCs w:val="26"/>
        </w:rPr>
      </w:pPr>
      <w:r w:rsidRPr="00123C08">
        <w:rPr>
          <w:sz w:val="26"/>
          <w:szCs w:val="26"/>
        </w:rPr>
        <w:t>к Административному регламенту</w:t>
      </w:r>
    </w:p>
    <w:p w:rsidR="000D40F7" w:rsidRPr="00123C08" w:rsidRDefault="000D40F7" w:rsidP="00123C08">
      <w:pPr>
        <w:pStyle w:val="ConsPlusNormal"/>
        <w:jc w:val="right"/>
        <w:rPr>
          <w:sz w:val="26"/>
          <w:szCs w:val="26"/>
        </w:rPr>
      </w:pPr>
      <w:r w:rsidRPr="00123C08">
        <w:rPr>
          <w:sz w:val="26"/>
          <w:szCs w:val="26"/>
        </w:rPr>
        <w:t xml:space="preserve">по предоставлению </w:t>
      </w:r>
    </w:p>
    <w:p w:rsidR="000D40F7" w:rsidRPr="00123C08" w:rsidRDefault="000D40F7" w:rsidP="00123C08">
      <w:pPr>
        <w:pStyle w:val="ConsPlusNormal"/>
        <w:jc w:val="right"/>
        <w:rPr>
          <w:sz w:val="26"/>
          <w:szCs w:val="26"/>
        </w:rPr>
      </w:pPr>
      <w:r w:rsidRPr="00123C08">
        <w:rPr>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center"/>
        <w:rPr>
          <w:sz w:val="26"/>
          <w:szCs w:val="26"/>
        </w:rPr>
      </w:pPr>
      <w:bookmarkStart w:id="56" w:name="Par2462"/>
      <w:bookmarkEnd w:id="56"/>
      <w:r w:rsidRPr="00123C08">
        <w:rPr>
          <w:sz w:val="26"/>
          <w:szCs w:val="26"/>
        </w:rPr>
        <w:t>ФОРМА РЕШЕНИЯ ОБ ОТКАЗЕ В ПРЕДОСТАВЛЕНИИ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center"/>
        <w:rPr>
          <w:sz w:val="26"/>
          <w:szCs w:val="26"/>
        </w:rPr>
      </w:pPr>
      <w:r w:rsidRPr="00123C08">
        <w:rPr>
          <w:sz w:val="26"/>
          <w:szCs w:val="26"/>
        </w:rPr>
        <w:t>__________________________________________________</w:t>
      </w:r>
    </w:p>
    <w:p w:rsidR="000D40F7" w:rsidRPr="00123C08" w:rsidRDefault="000D40F7" w:rsidP="00123C08">
      <w:pPr>
        <w:pStyle w:val="ConsPlusNormal"/>
        <w:jc w:val="center"/>
        <w:rPr>
          <w:sz w:val="26"/>
          <w:szCs w:val="26"/>
        </w:rPr>
      </w:pPr>
      <w:r w:rsidRPr="00123C08">
        <w:rPr>
          <w:sz w:val="26"/>
          <w:szCs w:val="26"/>
        </w:rPr>
        <w:t>(наименование уполномоченного органа местного</w:t>
      </w:r>
    </w:p>
    <w:p w:rsidR="000D40F7" w:rsidRPr="00123C08" w:rsidRDefault="000D40F7" w:rsidP="00123C08">
      <w:pPr>
        <w:pStyle w:val="ConsPlusNormal"/>
        <w:jc w:val="center"/>
        <w:rPr>
          <w:sz w:val="26"/>
          <w:szCs w:val="26"/>
        </w:rPr>
      </w:pPr>
      <w:r w:rsidRPr="00123C08">
        <w:rPr>
          <w:sz w:val="26"/>
          <w:szCs w:val="26"/>
        </w:rPr>
        <w:t>самоуправления)</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right"/>
        <w:rPr>
          <w:sz w:val="26"/>
          <w:szCs w:val="26"/>
        </w:rPr>
      </w:pPr>
      <w:r w:rsidRPr="00123C08">
        <w:rPr>
          <w:sz w:val="26"/>
          <w:szCs w:val="26"/>
        </w:rPr>
        <w:t>Кому: ___________________</w:t>
      </w:r>
    </w:p>
    <w:p w:rsidR="000D40F7" w:rsidRPr="00123C08" w:rsidRDefault="000D40F7" w:rsidP="00123C08">
      <w:pPr>
        <w:pStyle w:val="ConsPlusNormal"/>
        <w:jc w:val="right"/>
        <w:rPr>
          <w:sz w:val="26"/>
          <w:szCs w:val="26"/>
        </w:rPr>
      </w:pPr>
      <w:r w:rsidRPr="00123C08">
        <w:rPr>
          <w:sz w:val="26"/>
          <w:szCs w:val="26"/>
        </w:rPr>
        <w:t>Контактные данные: ______</w:t>
      </w:r>
    </w:p>
    <w:p w:rsidR="000D40F7" w:rsidRPr="00123C08" w:rsidRDefault="000D40F7" w:rsidP="00123C08">
      <w:pPr>
        <w:pStyle w:val="ConsPlusNormal"/>
        <w:jc w:val="right"/>
        <w:rPr>
          <w:sz w:val="26"/>
          <w:szCs w:val="26"/>
        </w:rPr>
      </w:pPr>
      <w:r w:rsidRPr="00123C08">
        <w:rPr>
          <w:sz w:val="26"/>
          <w:szCs w:val="26"/>
        </w:rPr>
        <w:t>_________________________</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center"/>
        <w:rPr>
          <w:sz w:val="26"/>
          <w:szCs w:val="26"/>
        </w:rPr>
      </w:pPr>
      <w:r w:rsidRPr="00123C08">
        <w:rPr>
          <w:sz w:val="26"/>
          <w:szCs w:val="26"/>
        </w:rPr>
        <w:t>РЕШЕНИЕ</w:t>
      </w:r>
    </w:p>
    <w:p w:rsidR="000D40F7" w:rsidRPr="00123C08" w:rsidRDefault="000D40F7" w:rsidP="00123C08">
      <w:pPr>
        <w:pStyle w:val="ConsPlusNormal"/>
        <w:jc w:val="center"/>
        <w:rPr>
          <w:sz w:val="26"/>
          <w:szCs w:val="26"/>
        </w:rPr>
      </w:pPr>
      <w:r w:rsidRPr="00123C08">
        <w:rPr>
          <w:sz w:val="26"/>
          <w:szCs w:val="26"/>
        </w:rPr>
        <w:t>об отказе в предоставлении услуги</w:t>
      </w:r>
    </w:p>
    <w:p w:rsidR="000D40F7" w:rsidRPr="00123C08" w:rsidRDefault="000D40F7" w:rsidP="00123C08">
      <w:pPr>
        <w:pStyle w:val="ConsPlusNormal"/>
        <w:jc w:val="center"/>
        <w:rPr>
          <w:sz w:val="26"/>
          <w:szCs w:val="26"/>
        </w:rPr>
      </w:pPr>
      <w:r w:rsidRPr="00123C08">
        <w:rPr>
          <w:sz w:val="26"/>
          <w:szCs w:val="26"/>
        </w:rPr>
        <w:t>N _____ от ______</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 N 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0D40F7" w:rsidRPr="00123C08" w:rsidRDefault="000D40F7" w:rsidP="00123C0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8"/>
        <w:gridCol w:w="6269"/>
        <w:gridCol w:w="1789"/>
      </w:tblGrid>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N пункта административного регламента</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Разъяснение причин отказа в предоставлении услуги</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2.19.1</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2.19.2</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w:t>
            </w:r>
            <w:r w:rsidRPr="00123C08">
              <w:rPr>
                <w:sz w:val="26"/>
                <w:szCs w:val="26"/>
              </w:rPr>
              <w:lastRenderedPageBreak/>
              <w:t xml:space="preserve">предоставлении в безвозмездное пользование гражданам и юридическим лицам для сельскохозяйственного, </w:t>
            </w:r>
            <w:proofErr w:type="spellStart"/>
            <w:r w:rsidRPr="00123C08">
              <w:rPr>
                <w:sz w:val="26"/>
                <w:szCs w:val="26"/>
              </w:rPr>
              <w:t>охотхозяйственного</w:t>
            </w:r>
            <w:proofErr w:type="spellEnd"/>
            <w:r w:rsidRPr="00123C08">
              <w:rPr>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2.19.3</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2.19.4</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123C08">
              <w:rPr>
                <w:sz w:val="26"/>
                <w:szCs w:val="26"/>
              </w:rPr>
              <w:lastRenderedPageBreak/>
              <w:t>решениями, не выполнены обязанности, предусмотренные частью 11 статьи 55.32 Градостроительного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2.19.5</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2.19.6</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2.19.7</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2.19.8</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2.19.9</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Указанный в заявлении земельный участок </w:t>
            </w:r>
            <w:r w:rsidRPr="00123C08">
              <w:rPr>
                <w:sz w:val="26"/>
                <w:szCs w:val="26"/>
              </w:rPr>
              <w:lastRenderedPageBreak/>
              <w:t>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 xml:space="preserve">Указываются </w:t>
            </w:r>
            <w:r w:rsidRPr="00123C08">
              <w:rPr>
                <w:sz w:val="26"/>
                <w:szCs w:val="26"/>
              </w:rPr>
              <w:lastRenderedPageBreak/>
              <w:t>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2.19.10</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2.19.11</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Указанный в заявлении земельный участок является предметом аукциона, извещение </w:t>
            </w:r>
            <w:proofErr w:type="gramStart"/>
            <w:r w:rsidRPr="00123C08">
              <w:rPr>
                <w:sz w:val="26"/>
                <w:szCs w:val="26"/>
              </w:rPr>
              <w:t>о проведении</w:t>
            </w:r>
            <w:proofErr w:type="gramEnd"/>
            <w:r w:rsidRPr="00123C08">
              <w:rPr>
                <w:sz w:val="26"/>
                <w:szCs w:val="26"/>
              </w:rPr>
              <w:t xml:space="preserve"> которого размещено в соответствии с пунктом 19 статьи 39.11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2.19.12</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2.19.13</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w:t>
            </w:r>
            <w:r w:rsidRPr="00123C08">
              <w:rPr>
                <w:sz w:val="26"/>
                <w:szCs w:val="26"/>
              </w:rPr>
              <w:lastRenderedPageBreak/>
              <w:t>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2.19.14</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2.19.15</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2.19.16</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123C08">
              <w:rPr>
                <w:sz w:val="26"/>
                <w:szCs w:val="26"/>
              </w:rPr>
              <w:t>охотхозяйственного</w:t>
            </w:r>
            <w:proofErr w:type="spellEnd"/>
            <w:r w:rsidRPr="00123C08">
              <w:rPr>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2.19.17</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2.19.18</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2.19.19</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2.19.20</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Предоставление земельного участка на заявленном виде прав не допускается</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2.19.21</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В отношении земельного участка, указанного в заявлении, не установлен вид разрешенного использования</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2.19.22</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Указанный в заявлении земельный участок, не отнесен к определенной категории земель</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2.19.23</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2.19.24</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2.19.25</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Границы земельного участка, указанного в заявлении, </w:t>
            </w:r>
            <w:r w:rsidRPr="00123C08">
              <w:rPr>
                <w:sz w:val="26"/>
                <w:szCs w:val="26"/>
              </w:rPr>
              <w:lastRenderedPageBreak/>
              <w:t>подлежат уточнению в соответствии с Федеральным законом от 13 июля 2015 г. N 218-ФЗ "О государственной регистрации недвижимости"</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 xml:space="preserve">Указываются </w:t>
            </w:r>
            <w:r w:rsidRPr="00123C08">
              <w:rPr>
                <w:sz w:val="26"/>
                <w:szCs w:val="26"/>
              </w:rPr>
              <w:lastRenderedPageBreak/>
              <w:t>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2.19.26</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98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2.19.27</w:t>
            </w:r>
          </w:p>
        </w:tc>
        <w:tc>
          <w:tcPr>
            <w:tcW w:w="626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1789"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bl>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Дополнительно информируем: _____________________.</w:t>
      </w:r>
    </w:p>
    <w:p w:rsidR="000D40F7" w:rsidRPr="00123C08" w:rsidRDefault="000D40F7" w:rsidP="00123C08">
      <w:pPr>
        <w:pStyle w:val="ConsPlusNormal"/>
        <w:spacing w:before="240"/>
        <w:ind w:firstLine="540"/>
        <w:jc w:val="both"/>
        <w:rPr>
          <w:sz w:val="26"/>
          <w:szCs w:val="26"/>
        </w:rPr>
      </w:pPr>
      <w:r w:rsidRPr="00123C08">
        <w:rPr>
          <w:sz w:val="26"/>
          <w:szCs w:val="26"/>
        </w:rPr>
        <w:t>Вы вправе повторно обратиться с заявлением о предоставлении услуги после устранения указанных нарушений.</w:t>
      </w:r>
    </w:p>
    <w:p w:rsidR="000D40F7" w:rsidRPr="00123C08" w:rsidRDefault="000D40F7" w:rsidP="00123C08">
      <w:pPr>
        <w:pStyle w:val="ConsPlusNormal"/>
        <w:spacing w:before="240"/>
        <w:ind w:firstLine="540"/>
        <w:jc w:val="both"/>
        <w:rPr>
          <w:sz w:val="26"/>
          <w:szCs w:val="26"/>
        </w:rPr>
      </w:pPr>
      <w:r w:rsidRPr="00123C08">
        <w:rPr>
          <w:sz w:val="26"/>
          <w:szCs w:val="26"/>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bl>
      <w:tblPr>
        <w:tblpPr w:leftFromText="180" w:rightFromText="180" w:vertAnchor="text" w:horzAnchor="margin" w:tblpY="129"/>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123C08" w:rsidRPr="00123C08" w:rsidTr="00DD003D">
        <w:tc>
          <w:tcPr>
            <w:tcW w:w="4535" w:type="dxa"/>
            <w:tcBorders>
              <w:top w:val="single" w:sz="4" w:space="0" w:color="auto"/>
              <w:left w:val="single" w:sz="4" w:space="0" w:color="auto"/>
              <w:bottom w:val="single" w:sz="4" w:space="0" w:color="auto"/>
              <w:right w:val="single" w:sz="4" w:space="0" w:color="auto"/>
            </w:tcBorders>
          </w:tcPr>
          <w:p w:rsidR="00DD003D" w:rsidRPr="00123C08" w:rsidRDefault="00DD003D" w:rsidP="00123C08">
            <w:pPr>
              <w:pStyle w:val="ConsPlusNormal"/>
              <w:jc w:val="center"/>
              <w:rPr>
                <w:sz w:val="26"/>
                <w:szCs w:val="26"/>
              </w:rPr>
            </w:pPr>
            <w:r w:rsidRPr="00123C08">
              <w:rPr>
                <w:sz w:val="26"/>
                <w:szCs w:val="26"/>
              </w:rPr>
              <w:t>Сведения о сертификате</w:t>
            </w:r>
          </w:p>
          <w:p w:rsidR="00DD003D" w:rsidRPr="00123C08" w:rsidRDefault="00DD003D" w:rsidP="00123C08">
            <w:pPr>
              <w:pStyle w:val="ConsPlusNormal"/>
              <w:jc w:val="center"/>
              <w:rPr>
                <w:sz w:val="26"/>
                <w:szCs w:val="26"/>
              </w:rPr>
            </w:pPr>
            <w:r w:rsidRPr="00123C08">
              <w:rPr>
                <w:sz w:val="26"/>
                <w:szCs w:val="26"/>
              </w:rPr>
              <w:t>электронной подписи</w:t>
            </w:r>
          </w:p>
        </w:tc>
      </w:tr>
    </w:tbl>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0D40F7" w:rsidRPr="00123C08" w:rsidRDefault="000D40F7" w:rsidP="00123C08">
      <w:pPr>
        <w:pStyle w:val="ConsPlusNormal"/>
        <w:jc w:val="right"/>
        <w:outlineLvl w:val="1"/>
        <w:rPr>
          <w:sz w:val="26"/>
          <w:szCs w:val="26"/>
        </w:rPr>
      </w:pPr>
      <w:r w:rsidRPr="00123C08">
        <w:rPr>
          <w:sz w:val="26"/>
          <w:szCs w:val="26"/>
        </w:rPr>
        <w:lastRenderedPageBreak/>
        <w:t>Приложение N 7</w:t>
      </w:r>
    </w:p>
    <w:p w:rsidR="000D40F7" w:rsidRPr="00123C08" w:rsidRDefault="000D40F7" w:rsidP="00123C08">
      <w:pPr>
        <w:pStyle w:val="ConsPlusNormal"/>
        <w:jc w:val="right"/>
        <w:rPr>
          <w:sz w:val="26"/>
          <w:szCs w:val="26"/>
        </w:rPr>
      </w:pPr>
      <w:r w:rsidRPr="00123C08">
        <w:rPr>
          <w:sz w:val="26"/>
          <w:szCs w:val="26"/>
        </w:rPr>
        <w:t>к Административному регламенту</w:t>
      </w:r>
    </w:p>
    <w:p w:rsidR="000D40F7" w:rsidRPr="00123C08" w:rsidRDefault="000D40F7" w:rsidP="00123C08">
      <w:pPr>
        <w:pStyle w:val="ConsPlusNormal"/>
        <w:jc w:val="right"/>
        <w:rPr>
          <w:sz w:val="26"/>
          <w:szCs w:val="26"/>
        </w:rPr>
      </w:pPr>
      <w:r w:rsidRPr="00123C08">
        <w:rPr>
          <w:sz w:val="26"/>
          <w:szCs w:val="26"/>
        </w:rPr>
        <w:t xml:space="preserve">по предоставлению </w:t>
      </w:r>
    </w:p>
    <w:p w:rsidR="000D40F7" w:rsidRPr="00123C08" w:rsidRDefault="000D40F7" w:rsidP="00123C08">
      <w:pPr>
        <w:pStyle w:val="ConsPlusNormal"/>
        <w:jc w:val="right"/>
        <w:rPr>
          <w:sz w:val="26"/>
          <w:szCs w:val="26"/>
        </w:rPr>
      </w:pPr>
      <w:r w:rsidRPr="00123C08">
        <w:rPr>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center"/>
        <w:rPr>
          <w:sz w:val="26"/>
          <w:szCs w:val="26"/>
        </w:rPr>
      </w:pPr>
      <w:bookmarkStart w:id="57" w:name="Par2579"/>
      <w:bookmarkEnd w:id="57"/>
      <w:r w:rsidRPr="00123C08">
        <w:rPr>
          <w:sz w:val="26"/>
          <w:szCs w:val="26"/>
        </w:rPr>
        <w:t>ФОРМА ЗАЯВЛЕНИЯ О ПРЕДОСТАВЛЕНИИ УСЛУГИ</w:t>
      </w:r>
    </w:p>
    <w:p w:rsidR="000D40F7" w:rsidRPr="00123C08" w:rsidRDefault="000D40F7" w:rsidP="00123C08">
      <w:pPr>
        <w:pStyle w:val="ConsPlusNormal"/>
        <w:jc w:val="both"/>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5026"/>
      </w:tblGrid>
      <w:tr w:rsidR="00123C08" w:rsidRPr="00123C08" w:rsidTr="00DD003D">
        <w:tc>
          <w:tcPr>
            <w:tcW w:w="4672" w:type="dxa"/>
          </w:tcPr>
          <w:p w:rsidR="00DD003D" w:rsidRPr="00123C08" w:rsidRDefault="00DD003D" w:rsidP="00123C08">
            <w:pPr>
              <w:pStyle w:val="ConsPlusNormal"/>
              <w:jc w:val="both"/>
              <w:rPr>
                <w:sz w:val="26"/>
                <w:szCs w:val="26"/>
              </w:rPr>
            </w:pPr>
          </w:p>
        </w:tc>
        <w:tc>
          <w:tcPr>
            <w:tcW w:w="4672" w:type="dxa"/>
          </w:tcPr>
          <w:p w:rsidR="00DD003D" w:rsidRPr="00123C08" w:rsidRDefault="00DD003D" w:rsidP="00123C08">
            <w:pPr>
              <w:pStyle w:val="ConsPlusNormal"/>
              <w:rPr>
                <w:sz w:val="26"/>
                <w:szCs w:val="26"/>
              </w:rPr>
            </w:pPr>
            <w:r w:rsidRPr="00123C08">
              <w:rPr>
                <w:sz w:val="26"/>
                <w:szCs w:val="26"/>
              </w:rPr>
              <w:t>кому:</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 xml:space="preserve"> (наименование уполномоченного органа)</w:t>
            </w:r>
          </w:p>
          <w:p w:rsidR="00DD003D" w:rsidRPr="00123C08" w:rsidRDefault="00DD003D" w:rsidP="00123C08">
            <w:pPr>
              <w:pStyle w:val="ConsPlusNormal"/>
              <w:rPr>
                <w:sz w:val="26"/>
                <w:szCs w:val="26"/>
              </w:rPr>
            </w:pPr>
            <w:r w:rsidRPr="00123C08">
              <w:rPr>
                <w:sz w:val="26"/>
                <w:szCs w:val="26"/>
              </w:rPr>
              <w:t>от кого:</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 xml:space="preserve"> (полное наименование, ИНН,</w:t>
            </w:r>
          </w:p>
          <w:p w:rsidR="00DD003D" w:rsidRPr="00123C08" w:rsidRDefault="00DD003D" w:rsidP="00123C08">
            <w:pPr>
              <w:pStyle w:val="ConsPlusNormal"/>
              <w:rPr>
                <w:sz w:val="26"/>
                <w:szCs w:val="26"/>
              </w:rPr>
            </w:pPr>
            <w:r w:rsidRPr="00123C08">
              <w:rPr>
                <w:sz w:val="26"/>
                <w:szCs w:val="26"/>
              </w:rPr>
              <w:t>ОГРН юридического лица, ИП)</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 xml:space="preserve"> (контактный телефон, электронная</w:t>
            </w:r>
          </w:p>
          <w:p w:rsidR="00DD003D" w:rsidRPr="00123C08" w:rsidRDefault="00DD003D" w:rsidP="00123C08">
            <w:pPr>
              <w:pStyle w:val="ConsPlusNormal"/>
              <w:rPr>
                <w:sz w:val="26"/>
                <w:szCs w:val="26"/>
              </w:rPr>
            </w:pPr>
            <w:r w:rsidRPr="00123C08">
              <w:rPr>
                <w:sz w:val="26"/>
                <w:szCs w:val="26"/>
              </w:rPr>
              <w:t>почта, почтовый адрес)</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 xml:space="preserve"> (фамилия, имя, отчество (последнее -</w:t>
            </w:r>
          </w:p>
          <w:p w:rsidR="00DD003D" w:rsidRPr="00123C08" w:rsidRDefault="00DD003D" w:rsidP="00123C08">
            <w:pPr>
              <w:pStyle w:val="ConsPlusNormal"/>
              <w:rPr>
                <w:sz w:val="26"/>
                <w:szCs w:val="26"/>
              </w:rPr>
            </w:pPr>
            <w:r w:rsidRPr="00123C08">
              <w:rPr>
                <w:sz w:val="26"/>
                <w:szCs w:val="26"/>
              </w:rPr>
              <w:t>при наличии), данные документа,</w:t>
            </w:r>
          </w:p>
          <w:p w:rsidR="00DD003D" w:rsidRPr="00123C08" w:rsidRDefault="00DD003D" w:rsidP="00123C08">
            <w:pPr>
              <w:pStyle w:val="ConsPlusNormal"/>
              <w:rPr>
                <w:sz w:val="26"/>
                <w:szCs w:val="26"/>
              </w:rPr>
            </w:pPr>
            <w:r w:rsidRPr="00123C08">
              <w:rPr>
                <w:sz w:val="26"/>
                <w:szCs w:val="26"/>
              </w:rPr>
              <w:t>удостоверяющего личность, контактный</w:t>
            </w:r>
          </w:p>
          <w:p w:rsidR="00DD003D" w:rsidRPr="00123C08" w:rsidRDefault="00DD003D" w:rsidP="00123C08">
            <w:pPr>
              <w:pStyle w:val="ConsPlusNormal"/>
              <w:rPr>
                <w:sz w:val="26"/>
                <w:szCs w:val="26"/>
              </w:rPr>
            </w:pPr>
            <w:r w:rsidRPr="00123C08">
              <w:rPr>
                <w:sz w:val="26"/>
                <w:szCs w:val="26"/>
              </w:rPr>
              <w:t xml:space="preserve"> телефон, адрес электронной почты,</w:t>
            </w:r>
          </w:p>
          <w:p w:rsidR="00DD003D" w:rsidRPr="00123C08" w:rsidRDefault="00DD003D" w:rsidP="00123C08">
            <w:pPr>
              <w:pStyle w:val="ConsPlusNormal"/>
              <w:rPr>
                <w:sz w:val="26"/>
                <w:szCs w:val="26"/>
              </w:rPr>
            </w:pPr>
            <w:r w:rsidRPr="00123C08">
              <w:rPr>
                <w:sz w:val="26"/>
                <w:szCs w:val="26"/>
              </w:rPr>
              <w:t>адрес регистрации, адрес фактического</w:t>
            </w:r>
          </w:p>
          <w:p w:rsidR="00DD003D" w:rsidRPr="00123C08" w:rsidRDefault="00DD003D" w:rsidP="00123C08">
            <w:pPr>
              <w:pStyle w:val="ConsPlusNormal"/>
              <w:rPr>
                <w:sz w:val="26"/>
                <w:szCs w:val="26"/>
              </w:rPr>
            </w:pPr>
            <w:r w:rsidRPr="00123C08">
              <w:rPr>
                <w:sz w:val="26"/>
                <w:szCs w:val="26"/>
              </w:rPr>
              <w:t>проживания уполномоченного лица)</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 xml:space="preserve"> (данные представителя заявителя)</w:t>
            </w:r>
          </w:p>
          <w:p w:rsidR="00DD003D" w:rsidRPr="00123C08" w:rsidRDefault="00DD003D" w:rsidP="00123C08">
            <w:pPr>
              <w:pStyle w:val="ConsPlusNormal"/>
              <w:rPr>
                <w:sz w:val="26"/>
                <w:szCs w:val="26"/>
              </w:rPr>
            </w:pPr>
          </w:p>
          <w:p w:rsidR="00DD003D" w:rsidRPr="00123C08" w:rsidRDefault="00DD003D" w:rsidP="00123C08">
            <w:pPr>
              <w:pStyle w:val="ConsPlusNormal"/>
              <w:jc w:val="both"/>
              <w:rPr>
                <w:sz w:val="26"/>
                <w:szCs w:val="26"/>
              </w:rPr>
            </w:pPr>
          </w:p>
        </w:tc>
      </w:tr>
    </w:tbl>
    <w:p w:rsidR="00DD003D" w:rsidRPr="00123C08" w:rsidRDefault="00DD003D" w:rsidP="00123C08">
      <w:pPr>
        <w:pStyle w:val="ConsPlusNormal"/>
        <w:jc w:val="both"/>
        <w:rPr>
          <w:sz w:val="26"/>
          <w:szCs w:val="26"/>
        </w:rPr>
      </w:pPr>
    </w:p>
    <w:p w:rsidR="000D40F7" w:rsidRPr="00123C08" w:rsidRDefault="000D40F7" w:rsidP="00123C08">
      <w:pPr>
        <w:pStyle w:val="ConsPlusNormal"/>
        <w:jc w:val="center"/>
        <w:rPr>
          <w:sz w:val="26"/>
          <w:szCs w:val="26"/>
        </w:rPr>
      </w:pPr>
      <w:r w:rsidRPr="00123C08">
        <w:rPr>
          <w:sz w:val="26"/>
          <w:szCs w:val="26"/>
        </w:rPr>
        <w:t>Заявление</w:t>
      </w:r>
    </w:p>
    <w:p w:rsidR="000D40F7" w:rsidRPr="00123C08" w:rsidRDefault="000D40F7" w:rsidP="00123C08">
      <w:pPr>
        <w:pStyle w:val="ConsPlusNormal"/>
        <w:jc w:val="center"/>
        <w:rPr>
          <w:sz w:val="26"/>
          <w:szCs w:val="26"/>
        </w:rPr>
      </w:pPr>
      <w:r w:rsidRPr="00123C08">
        <w:rPr>
          <w:sz w:val="26"/>
          <w:szCs w:val="26"/>
        </w:rPr>
        <w:t>о предоставлении земельного участка</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Прошу предоставить земельный участок с кадастровым номером _______ в ______________ &lt;28&gt;.</w:t>
      </w:r>
    </w:p>
    <w:p w:rsidR="000D40F7" w:rsidRPr="00123C08" w:rsidRDefault="000D40F7" w:rsidP="00123C08">
      <w:pPr>
        <w:pStyle w:val="ConsPlusNormal"/>
        <w:spacing w:before="240"/>
        <w:ind w:firstLine="540"/>
        <w:jc w:val="both"/>
        <w:rPr>
          <w:sz w:val="26"/>
          <w:szCs w:val="26"/>
        </w:rPr>
      </w:pPr>
      <w:r w:rsidRPr="00123C08">
        <w:rPr>
          <w:sz w:val="26"/>
          <w:szCs w:val="26"/>
        </w:rPr>
        <w:t>Основание предоставления земельного участка: _________________________________ &lt;29&gt;.</w:t>
      </w:r>
    </w:p>
    <w:p w:rsidR="000D40F7" w:rsidRPr="00123C08" w:rsidRDefault="000D40F7" w:rsidP="00123C08">
      <w:pPr>
        <w:pStyle w:val="ConsPlusNormal"/>
        <w:spacing w:before="240"/>
        <w:ind w:firstLine="540"/>
        <w:jc w:val="both"/>
        <w:rPr>
          <w:sz w:val="26"/>
          <w:szCs w:val="26"/>
        </w:rPr>
      </w:pPr>
      <w:r w:rsidRPr="00123C08">
        <w:rPr>
          <w:sz w:val="26"/>
          <w:szCs w:val="26"/>
        </w:rPr>
        <w:t>Цель использования земельного участка ________________________________________.</w:t>
      </w:r>
    </w:p>
    <w:p w:rsidR="000D40F7" w:rsidRPr="00123C08" w:rsidRDefault="000D40F7" w:rsidP="00123C08">
      <w:pPr>
        <w:pStyle w:val="ConsPlusNormal"/>
        <w:spacing w:before="240"/>
        <w:ind w:firstLine="540"/>
        <w:jc w:val="both"/>
        <w:rPr>
          <w:sz w:val="26"/>
          <w:szCs w:val="26"/>
        </w:rPr>
      </w:pPr>
      <w:r w:rsidRPr="00123C08">
        <w:rPr>
          <w:sz w:val="26"/>
          <w:szCs w:val="26"/>
        </w:rPr>
        <w:t xml:space="preserve">Реквизиты решения об изъятии земельного участка для государственных или </w:t>
      </w:r>
      <w:r w:rsidRPr="00123C08">
        <w:rPr>
          <w:sz w:val="26"/>
          <w:szCs w:val="26"/>
        </w:rPr>
        <w:lastRenderedPageBreak/>
        <w:t>муниципальных нужд ___________________ &lt;30&gt;.</w:t>
      </w:r>
    </w:p>
    <w:p w:rsidR="000D40F7" w:rsidRPr="00123C08" w:rsidRDefault="000D40F7" w:rsidP="00123C08">
      <w:pPr>
        <w:pStyle w:val="ConsPlusNormal"/>
        <w:spacing w:before="240"/>
        <w:ind w:firstLine="540"/>
        <w:jc w:val="both"/>
        <w:rPr>
          <w:sz w:val="26"/>
          <w:szCs w:val="26"/>
        </w:rPr>
      </w:pPr>
      <w:r w:rsidRPr="00123C08">
        <w:rPr>
          <w:sz w:val="26"/>
          <w:szCs w:val="26"/>
        </w:rPr>
        <w:t>Реквизиты решения об утверждении документа территориального планирования и (или) проекта планировки территории ___________________ &lt;31&gt;.</w:t>
      </w:r>
    </w:p>
    <w:p w:rsidR="000D40F7" w:rsidRPr="00123C08" w:rsidRDefault="000D40F7" w:rsidP="00123C08">
      <w:pPr>
        <w:pStyle w:val="ConsPlusNormal"/>
        <w:spacing w:before="240"/>
        <w:ind w:firstLine="540"/>
        <w:jc w:val="both"/>
        <w:rPr>
          <w:sz w:val="26"/>
          <w:szCs w:val="26"/>
        </w:rPr>
      </w:pPr>
      <w:r w:rsidRPr="00123C08">
        <w:rPr>
          <w:sz w:val="26"/>
          <w:szCs w:val="26"/>
        </w:rPr>
        <w:t>Реквизиты решения о предварительном согласовании предоставления земельного участка ___________________ &lt;32&gt;.</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Приложение:</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Результат предоставления услуги прошу:</w:t>
      </w:r>
    </w:p>
    <w:p w:rsidR="000D40F7" w:rsidRPr="00123C08" w:rsidRDefault="000D40F7" w:rsidP="00123C0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1644"/>
      </w:tblGrid>
      <w:tr w:rsidR="00123C08" w:rsidRPr="00123C08" w:rsidTr="00DD003D">
        <w:tc>
          <w:tcPr>
            <w:tcW w:w="7427"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направить в форме электронного документа в Личный кабинет на ЕПГУ/РПГУ</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r>
      <w:tr w:rsidR="00123C08" w:rsidRPr="00123C08" w:rsidTr="00DD003D">
        <w:tc>
          <w:tcPr>
            <w:tcW w:w="7427"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r>
      <w:tr w:rsidR="00123C08" w:rsidRPr="00123C08" w:rsidTr="00DD003D">
        <w:tc>
          <w:tcPr>
            <w:tcW w:w="7427"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направить на бумажном носителе на почтовый адрес: __________</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r>
      <w:tr w:rsidR="00123C08" w:rsidRPr="00123C08" w:rsidTr="00DD003D">
        <w:tc>
          <w:tcPr>
            <w:tcW w:w="9071" w:type="dxa"/>
            <w:gridSpan w:val="2"/>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Указывается один из перечисленных способов</w:t>
            </w:r>
          </w:p>
        </w:tc>
      </w:tr>
    </w:tbl>
    <w:p w:rsidR="000D40F7" w:rsidRPr="00123C08" w:rsidRDefault="000D40F7" w:rsidP="00123C0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4"/>
        <w:gridCol w:w="1885"/>
        <w:gridCol w:w="3570"/>
      </w:tblGrid>
      <w:tr w:rsidR="00123C08" w:rsidRPr="00123C08" w:rsidTr="00DD003D">
        <w:tc>
          <w:tcPr>
            <w:tcW w:w="3614" w:type="dxa"/>
          </w:tcPr>
          <w:p w:rsidR="000D40F7" w:rsidRPr="00123C08" w:rsidRDefault="000D40F7" w:rsidP="00123C08">
            <w:pPr>
              <w:pStyle w:val="ConsPlusNormal"/>
              <w:jc w:val="both"/>
              <w:rPr>
                <w:sz w:val="26"/>
                <w:szCs w:val="26"/>
              </w:rPr>
            </w:pPr>
          </w:p>
        </w:tc>
        <w:tc>
          <w:tcPr>
            <w:tcW w:w="1885" w:type="dxa"/>
          </w:tcPr>
          <w:p w:rsidR="000D40F7" w:rsidRPr="00123C08" w:rsidRDefault="000D40F7" w:rsidP="00123C08">
            <w:pPr>
              <w:pStyle w:val="ConsPlusNormal"/>
              <w:jc w:val="center"/>
              <w:rPr>
                <w:sz w:val="26"/>
                <w:szCs w:val="26"/>
              </w:rPr>
            </w:pPr>
            <w:r w:rsidRPr="00123C08">
              <w:rPr>
                <w:sz w:val="26"/>
                <w:szCs w:val="26"/>
              </w:rPr>
              <w:t>______________</w:t>
            </w:r>
          </w:p>
          <w:p w:rsidR="000D40F7" w:rsidRPr="00123C08" w:rsidRDefault="000D40F7" w:rsidP="00123C08">
            <w:pPr>
              <w:pStyle w:val="ConsPlusNormal"/>
              <w:jc w:val="center"/>
              <w:rPr>
                <w:sz w:val="26"/>
                <w:szCs w:val="26"/>
              </w:rPr>
            </w:pPr>
            <w:r w:rsidRPr="00123C08">
              <w:rPr>
                <w:sz w:val="26"/>
                <w:szCs w:val="26"/>
              </w:rPr>
              <w:t>(подпись)</w:t>
            </w:r>
          </w:p>
        </w:tc>
        <w:tc>
          <w:tcPr>
            <w:tcW w:w="3570" w:type="dxa"/>
          </w:tcPr>
          <w:p w:rsidR="000D40F7" w:rsidRPr="00123C08" w:rsidRDefault="000D40F7" w:rsidP="00123C08">
            <w:pPr>
              <w:pStyle w:val="ConsPlusNormal"/>
              <w:jc w:val="center"/>
              <w:rPr>
                <w:sz w:val="26"/>
                <w:szCs w:val="26"/>
              </w:rPr>
            </w:pPr>
            <w:r w:rsidRPr="00123C08">
              <w:rPr>
                <w:sz w:val="26"/>
                <w:szCs w:val="26"/>
              </w:rPr>
              <w:t>___________________________</w:t>
            </w:r>
          </w:p>
          <w:p w:rsidR="000D40F7" w:rsidRPr="00123C08" w:rsidRDefault="000D40F7" w:rsidP="00123C08">
            <w:pPr>
              <w:pStyle w:val="ConsPlusNormal"/>
              <w:jc w:val="center"/>
              <w:rPr>
                <w:sz w:val="26"/>
                <w:szCs w:val="26"/>
              </w:rPr>
            </w:pPr>
            <w:r w:rsidRPr="00123C08">
              <w:rPr>
                <w:sz w:val="26"/>
                <w:szCs w:val="26"/>
              </w:rPr>
              <w:t>(фамилия, имя, отчество</w:t>
            </w:r>
          </w:p>
          <w:p w:rsidR="000D40F7" w:rsidRPr="00123C08" w:rsidRDefault="000D40F7" w:rsidP="00123C08">
            <w:pPr>
              <w:pStyle w:val="ConsPlusNormal"/>
              <w:jc w:val="center"/>
              <w:rPr>
                <w:sz w:val="26"/>
                <w:szCs w:val="26"/>
              </w:rPr>
            </w:pPr>
            <w:r w:rsidRPr="00123C08">
              <w:rPr>
                <w:sz w:val="26"/>
                <w:szCs w:val="26"/>
              </w:rPr>
              <w:t>(последнее - при наличии))</w:t>
            </w:r>
          </w:p>
        </w:tc>
      </w:tr>
      <w:tr w:rsidR="00123C08" w:rsidRPr="00123C08" w:rsidTr="00DD003D">
        <w:tc>
          <w:tcPr>
            <w:tcW w:w="9069" w:type="dxa"/>
            <w:gridSpan w:val="3"/>
          </w:tcPr>
          <w:p w:rsidR="000D40F7" w:rsidRPr="00123C08" w:rsidRDefault="000D40F7" w:rsidP="00123C08">
            <w:pPr>
              <w:pStyle w:val="ConsPlusNormal"/>
              <w:rPr>
                <w:sz w:val="26"/>
                <w:szCs w:val="26"/>
              </w:rPr>
            </w:pPr>
            <w:r w:rsidRPr="00123C08">
              <w:rPr>
                <w:sz w:val="26"/>
                <w:szCs w:val="26"/>
              </w:rPr>
              <w:t>Дата</w:t>
            </w:r>
          </w:p>
        </w:tc>
      </w:tr>
    </w:tbl>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w:t>
      </w:r>
    </w:p>
    <w:p w:rsidR="000D40F7" w:rsidRPr="00123C08" w:rsidRDefault="000D40F7" w:rsidP="00123C08">
      <w:pPr>
        <w:pStyle w:val="ConsPlusNormal"/>
        <w:spacing w:before="240"/>
        <w:ind w:firstLine="540"/>
        <w:jc w:val="both"/>
        <w:rPr>
          <w:sz w:val="26"/>
          <w:szCs w:val="26"/>
        </w:rPr>
      </w:pPr>
      <w:bookmarkStart w:id="58" w:name="Par2637"/>
      <w:bookmarkEnd w:id="58"/>
      <w:r w:rsidRPr="00123C08">
        <w:rPr>
          <w:sz w:val="26"/>
          <w:szCs w:val="26"/>
        </w:rPr>
        <w:t>&lt;28&gt;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0D40F7" w:rsidRPr="00123C08" w:rsidRDefault="000D40F7" w:rsidP="00123C08">
      <w:pPr>
        <w:pStyle w:val="ConsPlusNormal"/>
        <w:spacing w:before="240"/>
        <w:ind w:firstLine="540"/>
        <w:jc w:val="both"/>
        <w:rPr>
          <w:sz w:val="26"/>
          <w:szCs w:val="26"/>
        </w:rPr>
      </w:pPr>
      <w:bookmarkStart w:id="59" w:name="Par2638"/>
      <w:bookmarkEnd w:id="59"/>
      <w:r w:rsidRPr="00123C08">
        <w:rPr>
          <w:sz w:val="26"/>
          <w:szCs w:val="26"/>
        </w:rPr>
        <w:t>&lt;29&gt;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0D40F7" w:rsidRPr="00123C08" w:rsidRDefault="000D40F7" w:rsidP="00123C08">
      <w:pPr>
        <w:pStyle w:val="ConsPlusNormal"/>
        <w:spacing w:before="240"/>
        <w:ind w:firstLine="540"/>
        <w:jc w:val="both"/>
        <w:rPr>
          <w:sz w:val="26"/>
          <w:szCs w:val="26"/>
        </w:rPr>
      </w:pPr>
      <w:bookmarkStart w:id="60" w:name="Par2639"/>
      <w:bookmarkEnd w:id="60"/>
      <w:r w:rsidRPr="00123C08">
        <w:rPr>
          <w:sz w:val="26"/>
          <w:szCs w:val="26"/>
        </w:rPr>
        <w:lastRenderedPageBreak/>
        <w:t>&lt;30&gt;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D40F7" w:rsidRPr="00123C08" w:rsidRDefault="000D40F7" w:rsidP="00123C08">
      <w:pPr>
        <w:pStyle w:val="ConsPlusNormal"/>
        <w:spacing w:before="240"/>
        <w:ind w:firstLine="540"/>
        <w:jc w:val="both"/>
        <w:rPr>
          <w:sz w:val="26"/>
          <w:szCs w:val="26"/>
        </w:rPr>
      </w:pPr>
      <w:bookmarkStart w:id="61" w:name="Par2640"/>
      <w:bookmarkEnd w:id="61"/>
      <w:r w:rsidRPr="00123C08">
        <w:rPr>
          <w:sz w:val="26"/>
          <w:szCs w:val="26"/>
        </w:rPr>
        <w:t>&lt;31&gt;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0D40F7" w:rsidRPr="00123C08" w:rsidRDefault="000D40F7" w:rsidP="00123C08">
      <w:pPr>
        <w:pStyle w:val="ConsPlusNormal"/>
        <w:spacing w:before="240"/>
        <w:ind w:firstLine="540"/>
        <w:jc w:val="both"/>
        <w:rPr>
          <w:sz w:val="26"/>
          <w:szCs w:val="26"/>
        </w:rPr>
      </w:pPr>
      <w:bookmarkStart w:id="62" w:name="Par2641"/>
      <w:bookmarkEnd w:id="62"/>
      <w:r w:rsidRPr="00123C08">
        <w:rPr>
          <w:sz w:val="26"/>
          <w:szCs w:val="26"/>
        </w:rPr>
        <w:t>&lt;32&gt;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DD003D" w:rsidRPr="00123C08" w:rsidRDefault="00DD003D" w:rsidP="00123C08">
      <w:pPr>
        <w:pStyle w:val="ConsPlusNormal"/>
        <w:jc w:val="both"/>
        <w:rPr>
          <w:sz w:val="26"/>
          <w:szCs w:val="26"/>
        </w:rPr>
      </w:pPr>
    </w:p>
    <w:p w:rsidR="000D40F7" w:rsidRPr="00123C08" w:rsidRDefault="000D40F7" w:rsidP="00123C08">
      <w:pPr>
        <w:pStyle w:val="ConsPlusNormal"/>
        <w:jc w:val="right"/>
        <w:outlineLvl w:val="1"/>
        <w:rPr>
          <w:sz w:val="26"/>
          <w:szCs w:val="26"/>
        </w:rPr>
      </w:pPr>
      <w:r w:rsidRPr="00123C08">
        <w:rPr>
          <w:sz w:val="26"/>
          <w:szCs w:val="26"/>
        </w:rPr>
        <w:lastRenderedPageBreak/>
        <w:t>Приложение N 8</w:t>
      </w:r>
    </w:p>
    <w:p w:rsidR="000D40F7" w:rsidRPr="00123C08" w:rsidRDefault="000D40F7" w:rsidP="00123C08">
      <w:pPr>
        <w:pStyle w:val="ConsPlusNormal"/>
        <w:jc w:val="right"/>
        <w:rPr>
          <w:sz w:val="26"/>
          <w:szCs w:val="26"/>
        </w:rPr>
      </w:pPr>
      <w:r w:rsidRPr="00123C08">
        <w:rPr>
          <w:sz w:val="26"/>
          <w:szCs w:val="26"/>
        </w:rPr>
        <w:t>к Административному регламенту</w:t>
      </w:r>
    </w:p>
    <w:p w:rsidR="000D40F7" w:rsidRPr="00123C08" w:rsidRDefault="000D40F7" w:rsidP="00123C08">
      <w:pPr>
        <w:pStyle w:val="ConsPlusNormal"/>
        <w:jc w:val="right"/>
        <w:rPr>
          <w:sz w:val="26"/>
          <w:szCs w:val="26"/>
        </w:rPr>
      </w:pPr>
      <w:r w:rsidRPr="00123C08">
        <w:rPr>
          <w:sz w:val="26"/>
          <w:szCs w:val="26"/>
        </w:rPr>
        <w:t xml:space="preserve">по предоставлению </w:t>
      </w:r>
    </w:p>
    <w:p w:rsidR="000D40F7" w:rsidRPr="00123C08" w:rsidRDefault="000D40F7" w:rsidP="00123C08">
      <w:pPr>
        <w:pStyle w:val="ConsPlusNormal"/>
        <w:jc w:val="right"/>
        <w:rPr>
          <w:sz w:val="26"/>
          <w:szCs w:val="26"/>
        </w:rPr>
      </w:pPr>
      <w:r w:rsidRPr="00123C08">
        <w:rPr>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center"/>
        <w:rPr>
          <w:sz w:val="26"/>
          <w:szCs w:val="26"/>
        </w:rPr>
      </w:pPr>
      <w:bookmarkStart w:id="63" w:name="Par2652"/>
      <w:bookmarkEnd w:id="63"/>
      <w:r w:rsidRPr="00123C08">
        <w:rPr>
          <w:sz w:val="26"/>
          <w:szCs w:val="26"/>
        </w:rPr>
        <w:t>ФОРМА РЕШЕНИЯ ОБ ОТКАЗЕ В ПРИЕМЕ ДОКУМЕНТОВ</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center"/>
        <w:rPr>
          <w:sz w:val="26"/>
          <w:szCs w:val="26"/>
        </w:rPr>
      </w:pPr>
      <w:r w:rsidRPr="00123C08">
        <w:rPr>
          <w:sz w:val="26"/>
          <w:szCs w:val="26"/>
        </w:rPr>
        <w:t>_________________________________________________</w:t>
      </w:r>
    </w:p>
    <w:p w:rsidR="000D40F7" w:rsidRPr="00123C08" w:rsidRDefault="000D40F7" w:rsidP="00123C08">
      <w:pPr>
        <w:pStyle w:val="ConsPlusNormal"/>
        <w:jc w:val="center"/>
        <w:rPr>
          <w:sz w:val="26"/>
          <w:szCs w:val="26"/>
        </w:rPr>
      </w:pPr>
      <w:r w:rsidRPr="00123C08">
        <w:rPr>
          <w:sz w:val="26"/>
          <w:szCs w:val="26"/>
        </w:rPr>
        <w:t>(наименование уполномоченного органа</w:t>
      </w:r>
    </w:p>
    <w:p w:rsidR="000D40F7" w:rsidRPr="00123C08" w:rsidRDefault="000D40F7" w:rsidP="00123C08">
      <w:pPr>
        <w:pStyle w:val="ConsPlusNormal"/>
        <w:jc w:val="center"/>
        <w:rPr>
          <w:sz w:val="26"/>
          <w:szCs w:val="26"/>
        </w:rPr>
      </w:pPr>
      <w:r w:rsidRPr="00123C08">
        <w:rPr>
          <w:sz w:val="26"/>
          <w:szCs w:val="26"/>
        </w:rPr>
        <w:t>местного самоуправления)</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right"/>
        <w:rPr>
          <w:sz w:val="26"/>
          <w:szCs w:val="26"/>
        </w:rPr>
      </w:pPr>
      <w:r w:rsidRPr="00123C08">
        <w:rPr>
          <w:sz w:val="26"/>
          <w:szCs w:val="26"/>
        </w:rPr>
        <w:t>Кому: _____________</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center"/>
        <w:rPr>
          <w:sz w:val="26"/>
          <w:szCs w:val="26"/>
        </w:rPr>
      </w:pPr>
      <w:r w:rsidRPr="00123C08">
        <w:rPr>
          <w:sz w:val="26"/>
          <w:szCs w:val="26"/>
        </w:rPr>
        <w:t>РЕШЕНИЕ</w:t>
      </w:r>
    </w:p>
    <w:p w:rsidR="000D40F7" w:rsidRPr="00123C08" w:rsidRDefault="000D40F7" w:rsidP="00123C08">
      <w:pPr>
        <w:pStyle w:val="ConsPlusNormal"/>
        <w:jc w:val="center"/>
        <w:rPr>
          <w:sz w:val="26"/>
          <w:szCs w:val="26"/>
        </w:rPr>
      </w:pPr>
      <w:r w:rsidRPr="00123C08">
        <w:rPr>
          <w:sz w:val="26"/>
          <w:szCs w:val="26"/>
        </w:rPr>
        <w:t>Об отказе в приеме документов, необходимых</w:t>
      </w:r>
    </w:p>
    <w:p w:rsidR="000D40F7" w:rsidRPr="00123C08" w:rsidRDefault="000D40F7" w:rsidP="00123C08">
      <w:pPr>
        <w:pStyle w:val="ConsPlusNormal"/>
        <w:jc w:val="center"/>
        <w:rPr>
          <w:sz w:val="26"/>
          <w:szCs w:val="26"/>
        </w:rPr>
      </w:pPr>
      <w:r w:rsidRPr="00123C08">
        <w:rPr>
          <w:sz w:val="26"/>
          <w:szCs w:val="26"/>
        </w:rPr>
        <w:t>для предоставления услуги</w:t>
      </w:r>
    </w:p>
    <w:p w:rsidR="000D40F7" w:rsidRPr="00123C08" w:rsidRDefault="000D40F7" w:rsidP="00123C08">
      <w:pPr>
        <w:pStyle w:val="ConsPlusNormal"/>
        <w:jc w:val="center"/>
        <w:rPr>
          <w:sz w:val="26"/>
          <w:szCs w:val="26"/>
        </w:rPr>
      </w:pPr>
      <w:r w:rsidRPr="00123C08">
        <w:rPr>
          <w:sz w:val="26"/>
          <w:szCs w:val="26"/>
        </w:rPr>
        <w:t>N ______ от ______</w:t>
      </w:r>
    </w:p>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По результатам рассмотрения заявления о предоставлении услуги "Предварительное согласование предоставления земельного участка, находящегося в или муниципальной собственности" от ______ N 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D40F7" w:rsidRPr="00123C08" w:rsidRDefault="000D40F7" w:rsidP="00123C0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23C08" w:rsidRPr="00123C08" w:rsidTr="00DD003D">
        <w:tc>
          <w:tcPr>
            <w:tcW w:w="130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Разъяснение причин отказа в предоставлении услуги</w:t>
            </w:r>
          </w:p>
        </w:tc>
      </w:tr>
      <w:tr w:rsidR="00123C08" w:rsidRPr="00123C08" w:rsidTr="00DD003D">
        <w:tc>
          <w:tcPr>
            <w:tcW w:w="130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2.15.1</w:t>
            </w:r>
          </w:p>
        </w:tc>
        <w:tc>
          <w:tcPr>
            <w:tcW w:w="484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Указывается исчерпывающий перечень документов, не представленных заявителем</w:t>
            </w:r>
          </w:p>
        </w:tc>
      </w:tr>
      <w:tr w:rsidR="00123C08" w:rsidRPr="00123C08" w:rsidTr="00DD003D">
        <w:tc>
          <w:tcPr>
            <w:tcW w:w="130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2.15.2</w:t>
            </w:r>
          </w:p>
        </w:tc>
        <w:tc>
          <w:tcPr>
            <w:tcW w:w="484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Указывается исчерпывающий перечень документов, утративших силу</w:t>
            </w:r>
          </w:p>
        </w:tc>
      </w:tr>
      <w:tr w:rsidR="00123C08" w:rsidRPr="00123C08" w:rsidTr="00DD003D">
        <w:tc>
          <w:tcPr>
            <w:tcW w:w="130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2.15.3</w:t>
            </w:r>
          </w:p>
        </w:tc>
        <w:tc>
          <w:tcPr>
            <w:tcW w:w="484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Указывается исчерпывающий перечень документов, содержащих подчистки и исправления</w:t>
            </w:r>
          </w:p>
        </w:tc>
      </w:tr>
      <w:tr w:rsidR="00123C08" w:rsidRPr="00123C08" w:rsidTr="00DD003D">
        <w:tc>
          <w:tcPr>
            <w:tcW w:w="130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2.15.4</w:t>
            </w:r>
          </w:p>
        </w:tc>
        <w:tc>
          <w:tcPr>
            <w:tcW w:w="484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Указывается исчерпывающий перечень документов, содержащих повреждения</w:t>
            </w:r>
          </w:p>
        </w:tc>
      </w:tr>
      <w:tr w:rsidR="00123C08" w:rsidRPr="00123C08" w:rsidTr="00DD003D">
        <w:tc>
          <w:tcPr>
            <w:tcW w:w="130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2.15.5</w:t>
            </w:r>
          </w:p>
        </w:tc>
        <w:tc>
          <w:tcPr>
            <w:tcW w:w="484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130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2.15.6</w:t>
            </w:r>
          </w:p>
        </w:tc>
        <w:tc>
          <w:tcPr>
            <w:tcW w:w="484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r w:rsidR="00123C08" w:rsidRPr="00123C08" w:rsidTr="00DD003D">
        <w:tc>
          <w:tcPr>
            <w:tcW w:w="130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2.15.7</w:t>
            </w:r>
          </w:p>
        </w:tc>
        <w:tc>
          <w:tcPr>
            <w:tcW w:w="484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Указываются основания такого вывода</w:t>
            </w:r>
          </w:p>
        </w:tc>
      </w:tr>
    </w:tbl>
    <w:p w:rsidR="000D40F7" w:rsidRPr="00123C08" w:rsidRDefault="000D40F7" w:rsidP="00123C08">
      <w:pPr>
        <w:pStyle w:val="ConsPlusNormal"/>
        <w:jc w:val="both"/>
        <w:rPr>
          <w:sz w:val="26"/>
          <w:szCs w:val="26"/>
        </w:rPr>
      </w:pPr>
    </w:p>
    <w:p w:rsidR="000D40F7" w:rsidRPr="00123C08" w:rsidRDefault="000D40F7" w:rsidP="00123C08">
      <w:pPr>
        <w:pStyle w:val="ConsPlusNormal"/>
        <w:ind w:firstLine="540"/>
        <w:jc w:val="both"/>
        <w:rPr>
          <w:sz w:val="26"/>
          <w:szCs w:val="26"/>
        </w:rPr>
      </w:pPr>
      <w:r w:rsidRPr="00123C08">
        <w:rPr>
          <w:sz w:val="26"/>
          <w:szCs w:val="26"/>
        </w:rPr>
        <w:t>Дополнительно информируем: _____________________.</w:t>
      </w:r>
    </w:p>
    <w:p w:rsidR="000D40F7" w:rsidRPr="00123C08" w:rsidRDefault="000D40F7" w:rsidP="00123C08">
      <w:pPr>
        <w:pStyle w:val="ConsPlusNormal"/>
        <w:spacing w:before="240"/>
        <w:ind w:firstLine="540"/>
        <w:jc w:val="both"/>
        <w:rPr>
          <w:sz w:val="26"/>
          <w:szCs w:val="26"/>
        </w:rPr>
      </w:pPr>
      <w:r w:rsidRPr="00123C08">
        <w:rPr>
          <w:sz w:val="26"/>
          <w:szCs w:val="26"/>
        </w:rPr>
        <w:t>Вы вправе повторно обратиться с заявлением о предоставлении услуги после устранения указанных нарушений.</w:t>
      </w:r>
    </w:p>
    <w:p w:rsidR="000D40F7" w:rsidRPr="00123C08" w:rsidRDefault="000D40F7" w:rsidP="00123C08">
      <w:pPr>
        <w:pStyle w:val="ConsPlusNormal"/>
        <w:spacing w:before="240"/>
        <w:ind w:firstLine="540"/>
        <w:jc w:val="both"/>
        <w:rPr>
          <w:sz w:val="26"/>
          <w:szCs w:val="26"/>
        </w:rPr>
      </w:pPr>
      <w:r w:rsidRPr="00123C08">
        <w:rPr>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________________, а также в судебном порядке.</w:t>
      </w:r>
    </w:p>
    <w:p w:rsidR="000D40F7" w:rsidRPr="00123C08" w:rsidRDefault="000D40F7" w:rsidP="00123C0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23C08" w:rsidRPr="00123C08" w:rsidTr="00DD003D">
        <w:tc>
          <w:tcPr>
            <w:tcW w:w="5329" w:type="dxa"/>
            <w:tcBorders>
              <w:right w:val="single" w:sz="4" w:space="0" w:color="auto"/>
            </w:tcBorders>
          </w:tcPr>
          <w:p w:rsidR="000D40F7" w:rsidRPr="00123C08" w:rsidRDefault="000D40F7" w:rsidP="00123C08">
            <w:pPr>
              <w:pStyle w:val="ConsPlusNormal"/>
              <w:jc w:val="center"/>
              <w:rPr>
                <w:sz w:val="26"/>
                <w:szCs w:val="26"/>
              </w:rPr>
            </w:pPr>
          </w:p>
        </w:tc>
        <w:tc>
          <w:tcPr>
            <w:tcW w:w="3741"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Сведения о сертификате</w:t>
            </w:r>
          </w:p>
          <w:p w:rsidR="000D40F7" w:rsidRPr="00123C08" w:rsidRDefault="000D40F7" w:rsidP="00123C08">
            <w:pPr>
              <w:pStyle w:val="ConsPlusNormal"/>
              <w:jc w:val="center"/>
              <w:rPr>
                <w:sz w:val="26"/>
                <w:szCs w:val="26"/>
              </w:rPr>
            </w:pPr>
            <w:r w:rsidRPr="00123C08">
              <w:rPr>
                <w:sz w:val="26"/>
                <w:szCs w:val="26"/>
              </w:rPr>
              <w:t>электронной подписи</w:t>
            </w:r>
          </w:p>
        </w:tc>
      </w:tr>
    </w:tbl>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both"/>
        <w:rPr>
          <w:sz w:val="26"/>
          <w:szCs w:val="26"/>
        </w:rPr>
      </w:pPr>
      <w:bookmarkStart w:id="64" w:name="Par2709"/>
      <w:bookmarkEnd w:id="64"/>
    </w:p>
    <w:p w:rsidR="000D40F7" w:rsidRPr="00123C08" w:rsidRDefault="000D40F7" w:rsidP="00123C08">
      <w:pPr>
        <w:pStyle w:val="ConsPlusNormal"/>
        <w:rPr>
          <w:sz w:val="26"/>
          <w:szCs w:val="26"/>
        </w:rPr>
        <w:sectPr w:rsidR="000D40F7" w:rsidRPr="00123C08" w:rsidSect="000D40F7">
          <w:footerReference w:type="default" r:id="rId14"/>
          <w:pgSz w:w="11906" w:h="16838"/>
          <w:pgMar w:top="1134" w:right="567" w:bottom="1701" w:left="1985"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098"/>
        <w:gridCol w:w="2098"/>
        <w:gridCol w:w="1928"/>
        <w:gridCol w:w="1644"/>
        <w:gridCol w:w="1701"/>
        <w:gridCol w:w="1984"/>
      </w:tblGrid>
      <w:tr w:rsidR="00123C08" w:rsidRPr="00123C08" w:rsidTr="00DD003D">
        <w:tc>
          <w:tcPr>
            <w:tcW w:w="2154" w:type="dxa"/>
          </w:tcPr>
          <w:p w:rsidR="000D40F7" w:rsidRPr="00123C08" w:rsidRDefault="000D40F7" w:rsidP="00123C08">
            <w:pPr>
              <w:pStyle w:val="ConsPlusNormal"/>
              <w:jc w:val="center"/>
              <w:rPr>
                <w:sz w:val="26"/>
                <w:szCs w:val="26"/>
              </w:rPr>
            </w:pPr>
          </w:p>
        </w:tc>
        <w:tc>
          <w:tcPr>
            <w:tcW w:w="2098" w:type="dxa"/>
          </w:tcPr>
          <w:p w:rsidR="000D40F7" w:rsidRPr="00123C08" w:rsidRDefault="000D40F7" w:rsidP="00123C08">
            <w:pPr>
              <w:pStyle w:val="ConsPlusNormal"/>
              <w:jc w:val="center"/>
              <w:rPr>
                <w:sz w:val="26"/>
                <w:szCs w:val="26"/>
              </w:rPr>
            </w:pPr>
          </w:p>
        </w:tc>
        <w:tc>
          <w:tcPr>
            <w:tcW w:w="2098" w:type="dxa"/>
          </w:tcPr>
          <w:p w:rsidR="000D40F7" w:rsidRPr="00123C08" w:rsidRDefault="000D40F7" w:rsidP="00123C08">
            <w:pPr>
              <w:pStyle w:val="ConsPlusNormal"/>
              <w:jc w:val="center"/>
              <w:rPr>
                <w:sz w:val="26"/>
                <w:szCs w:val="26"/>
              </w:rPr>
            </w:pPr>
          </w:p>
        </w:tc>
        <w:tc>
          <w:tcPr>
            <w:tcW w:w="1928" w:type="dxa"/>
          </w:tcPr>
          <w:p w:rsidR="000D40F7" w:rsidRPr="00123C08" w:rsidRDefault="000D40F7" w:rsidP="00123C08">
            <w:pPr>
              <w:pStyle w:val="ConsPlusNormal"/>
              <w:jc w:val="center"/>
              <w:rPr>
                <w:sz w:val="26"/>
                <w:szCs w:val="26"/>
              </w:rPr>
            </w:pPr>
          </w:p>
        </w:tc>
        <w:tc>
          <w:tcPr>
            <w:tcW w:w="5329" w:type="dxa"/>
            <w:gridSpan w:val="3"/>
          </w:tcPr>
          <w:p w:rsidR="000D40F7" w:rsidRPr="00123C08" w:rsidRDefault="000D40F7" w:rsidP="00123C08">
            <w:pPr>
              <w:pStyle w:val="ConsPlusNormal"/>
              <w:jc w:val="center"/>
              <w:rPr>
                <w:sz w:val="26"/>
                <w:szCs w:val="26"/>
              </w:rPr>
            </w:pPr>
            <w:r w:rsidRPr="00123C08">
              <w:rPr>
                <w:sz w:val="26"/>
                <w:szCs w:val="26"/>
              </w:rPr>
              <w:t>Приложение N 9</w:t>
            </w:r>
          </w:p>
          <w:p w:rsidR="000D40F7" w:rsidRPr="00123C08" w:rsidRDefault="000D40F7" w:rsidP="00123C08">
            <w:pPr>
              <w:pStyle w:val="ConsPlusNormal"/>
              <w:jc w:val="center"/>
              <w:rPr>
                <w:sz w:val="26"/>
                <w:szCs w:val="26"/>
              </w:rPr>
            </w:pPr>
            <w:r w:rsidRPr="00123C08">
              <w:rPr>
                <w:sz w:val="26"/>
                <w:szCs w:val="26"/>
              </w:rPr>
              <w:t>к Административному регламенту</w:t>
            </w:r>
          </w:p>
          <w:p w:rsidR="000D40F7" w:rsidRPr="00123C08" w:rsidRDefault="000D40F7" w:rsidP="00123C08">
            <w:pPr>
              <w:pStyle w:val="ConsPlusNormal"/>
              <w:jc w:val="center"/>
              <w:rPr>
                <w:sz w:val="26"/>
                <w:szCs w:val="26"/>
              </w:rPr>
            </w:pPr>
            <w:r w:rsidRPr="00123C08">
              <w:rPr>
                <w:sz w:val="26"/>
                <w:szCs w:val="26"/>
              </w:rPr>
              <w:t xml:space="preserve">по предоставлению </w:t>
            </w:r>
          </w:p>
          <w:p w:rsidR="000D40F7" w:rsidRPr="00123C08" w:rsidRDefault="000D40F7" w:rsidP="00123C08">
            <w:pPr>
              <w:pStyle w:val="ConsPlusNormal"/>
              <w:jc w:val="center"/>
              <w:rPr>
                <w:sz w:val="26"/>
                <w:szCs w:val="26"/>
              </w:rPr>
            </w:pPr>
            <w:r w:rsidRPr="00123C08">
              <w:rPr>
                <w:sz w:val="26"/>
                <w:szCs w:val="26"/>
              </w:rPr>
              <w:t>муниципальной услуги</w:t>
            </w:r>
          </w:p>
          <w:p w:rsidR="000D40F7" w:rsidRPr="00123C08" w:rsidRDefault="000D40F7" w:rsidP="00123C08">
            <w:pPr>
              <w:pStyle w:val="ConsPlusNormal"/>
              <w:jc w:val="center"/>
              <w:rPr>
                <w:sz w:val="26"/>
                <w:szCs w:val="26"/>
              </w:rPr>
            </w:pPr>
          </w:p>
        </w:tc>
      </w:tr>
      <w:tr w:rsidR="00123C08" w:rsidRPr="00123C08" w:rsidTr="00DD003D">
        <w:tc>
          <w:tcPr>
            <w:tcW w:w="13607" w:type="dxa"/>
            <w:gridSpan w:val="7"/>
            <w:tcBorders>
              <w:bottom w:val="single" w:sz="4" w:space="0" w:color="auto"/>
            </w:tcBorders>
          </w:tcPr>
          <w:p w:rsidR="000D40F7" w:rsidRPr="00123C08" w:rsidRDefault="000D40F7" w:rsidP="00123C08">
            <w:pPr>
              <w:pStyle w:val="ConsPlusNormal"/>
              <w:jc w:val="center"/>
              <w:rPr>
                <w:b/>
                <w:bCs/>
                <w:sz w:val="26"/>
                <w:szCs w:val="26"/>
              </w:rPr>
            </w:pPr>
            <w:r w:rsidRPr="00123C08">
              <w:rPr>
                <w:b/>
                <w:bCs/>
                <w:sz w:val="26"/>
                <w:szCs w:val="26"/>
              </w:rPr>
              <w:t>СОСТАВ, ПОСЛЕДОВАТЕЛЬНОСТЬ И СРОКИ ВЫПОЛНЕНИЯ</w:t>
            </w:r>
          </w:p>
          <w:p w:rsidR="000D40F7" w:rsidRPr="00123C08" w:rsidRDefault="000D40F7" w:rsidP="00123C08">
            <w:pPr>
              <w:pStyle w:val="ConsPlusNormal"/>
              <w:jc w:val="center"/>
              <w:rPr>
                <w:b/>
                <w:bCs/>
                <w:sz w:val="26"/>
                <w:szCs w:val="26"/>
              </w:rPr>
            </w:pPr>
            <w:r w:rsidRPr="00123C08">
              <w:rPr>
                <w:b/>
                <w:bCs/>
                <w:sz w:val="26"/>
                <w:szCs w:val="26"/>
              </w:rPr>
              <w:t>АДМИНИСТРАТИВНЫХ ПРОЦЕДУР (ДЕЙСТВИЙ) ПРИ ПРЕДОСТАВЛЕНИИ</w:t>
            </w:r>
          </w:p>
          <w:p w:rsidR="000D40F7" w:rsidRPr="00123C08" w:rsidRDefault="000D40F7" w:rsidP="00123C08">
            <w:pPr>
              <w:pStyle w:val="ConsPlusNormal"/>
              <w:jc w:val="center"/>
              <w:rPr>
                <w:b/>
                <w:bCs/>
                <w:sz w:val="26"/>
                <w:szCs w:val="26"/>
              </w:rPr>
            </w:pPr>
            <w:r w:rsidRPr="00123C08">
              <w:rPr>
                <w:b/>
                <w:bCs/>
                <w:sz w:val="26"/>
                <w:szCs w:val="26"/>
              </w:rPr>
              <w:t>МУНИЦИПАЛЬНОЙ УСЛУГИ</w:t>
            </w:r>
          </w:p>
          <w:p w:rsidR="000D40F7" w:rsidRPr="00123C08" w:rsidRDefault="000D40F7" w:rsidP="00123C08">
            <w:pPr>
              <w:pStyle w:val="ConsPlusNormal"/>
              <w:jc w:val="center"/>
              <w:rPr>
                <w:sz w:val="26"/>
                <w:szCs w:val="26"/>
              </w:rPr>
            </w:pPr>
          </w:p>
        </w:tc>
      </w:tr>
      <w:tr w:rsidR="00123C08" w:rsidRPr="00123C08" w:rsidTr="00DD003D">
        <w:tc>
          <w:tcPr>
            <w:tcW w:w="215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Основание для начала административной процедуры</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Содержание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Срок выполнения административных действий</w:t>
            </w:r>
          </w:p>
        </w:tc>
        <w:tc>
          <w:tcPr>
            <w:tcW w:w="192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Должностное лицо, ответственное за выполнение административного действия</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Результат административного действия, способ фиксации</w:t>
            </w:r>
          </w:p>
        </w:tc>
      </w:tr>
      <w:tr w:rsidR="00123C08" w:rsidRPr="00123C08" w:rsidTr="00DD003D">
        <w:tc>
          <w:tcPr>
            <w:tcW w:w="215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1</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2</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3</w:t>
            </w:r>
          </w:p>
        </w:tc>
        <w:tc>
          <w:tcPr>
            <w:tcW w:w="192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4</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6</w:t>
            </w:r>
          </w:p>
        </w:tc>
        <w:tc>
          <w:tcPr>
            <w:tcW w:w="198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rPr>
                <w:sz w:val="26"/>
                <w:szCs w:val="26"/>
              </w:rPr>
            </w:pPr>
            <w:r w:rsidRPr="00123C08">
              <w:rPr>
                <w:sz w:val="26"/>
                <w:szCs w:val="26"/>
              </w:rPr>
              <w:t>7</w:t>
            </w:r>
          </w:p>
        </w:tc>
      </w:tr>
      <w:tr w:rsidR="00123C08" w:rsidRPr="00123C08" w:rsidTr="00DD003D">
        <w:tc>
          <w:tcPr>
            <w:tcW w:w="13607" w:type="dxa"/>
            <w:gridSpan w:val="7"/>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outlineLvl w:val="2"/>
              <w:rPr>
                <w:sz w:val="26"/>
                <w:szCs w:val="26"/>
              </w:rPr>
            </w:pPr>
            <w:r w:rsidRPr="00123C08">
              <w:rPr>
                <w:sz w:val="26"/>
                <w:szCs w:val="26"/>
              </w:rPr>
              <w:t>1. Проверка документов и регистрация заявления</w:t>
            </w:r>
          </w:p>
        </w:tc>
      </w:tr>
      <w:tr w:rsidR="00123C08" w:rsidRPr="00123C08" w:rsidTr="00DD003D">
        <w:tc>
          <w:tcPr>
            <w:tcW w:w="2154" w:type="dxa"/>
            <w:vMerge w:val="restart"/>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Поступление заявления и документов для предоставления муниципальной услуги в Уполномоченный орган</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Прием и проверка комплектности документов на наличие/отсутствие оснований для отказа в приеме документов, предусмотренных пунктом 2.15 </w:t>
            </w:r>
            <w:r w:rsidRPr="00123C08">
              <w:rPr>
                <w:sz w:val="26"/>
                <w:szCs w:val="26"/>
              </w:rPr>
              <w:lastRenderedPageBreak/>
              <w:t>Административного регламента</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1 рабочий день</w:t>
            </w:r>
          </w:p>
        </w:tc>
        <w:tc>
          <w:tcPr>
            <w:tcW w:w="1928" w:type="dxa"/>
            <w:vMerge w:val="restart"/>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Уполномоченного органа, ответственное за предоставление муниципальной услуги</w:t>
            </w:r>
          </w:p>
        </w:tc>
        <w:tc>
          <w:tcPr>
            <w:tcW w:w="1644" w:type="dxa"/>
            <w:vMerge w:val="restart"/>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w:t>
            </w:r>
          </w:p>
        </w:tc>
        <w:tc>
          <w:tcPr>
            <w:tcW w:w="1984" w:type="dxa"/>
            <w:vMerge w:val="restart"/>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регистрация заявления и документов в ГИС (присвоение номера и датирование); назначение должностного лица, </w:t>
            </w:r>
            <w:r w:rsidRPr="00123C08">
              <w:rPr>
                <w:sz w:val="26"/>
                <w:szCs w:val="26"/>
              </w:rPr>
              <w:lastRenderedPageBreak/>
              <w:t>ответственного за предоставление муниципальной услуги, и передача ему документов</w:t>
            </w:r>
          </w:p>
        </w:tc>
      </w:tr>
      <w:tr w:rsidR="00123C08" w:rsidRPr="00123C08" w:rsidTr="00DD003D">
        <w:tc>
          <w:tcPr>
            <w:tcW w:w="2154" w:type="dxa"/>
            <w:vMerge/>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 рабочий день</w:t>
            </w:r>
          </w:p>
        </w:tc>
        <w:tc>
          <w:tcPr>
            <w:tcW w:w="1928" w:type="dxa"/>
            <w:vMerge/>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c>
          <w:tcPr>
            <w:tcW w:w="1644" w:type="dxa"/>
            <w:vMerge/>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c>
          <w:tcPr>
            <w:tcW w:w="1701" w:type="dxa"/>
            <w:vMerge/>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c>
          <w:tcPr>
            <w:tcW w:w="1984" w:type="dxa"/>
            <w:vMerge/>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r>
      <w:tr w:rsidR="00123C08" w:rsidRPr="00123C08" w:rsidTr="00DD003D">
        <w:tc>
          <w:tcPr>
            <w:tcW w:w="2154" w:type="dxa"/>
            <w:vMerge/>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98" w:type="dxa"/>
            <w:vMerge w:val="restart"/>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должностное лицо Уполномоченного органа, ответственное за регистрацию корреспонденции</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c>
          <w:tcPr>
            <w:tcW w:w="1984" w:type="dxa"/>
            <w:vMerge/>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r>
      <w:tr w:rsidR="00123C08" w:rsidRPr="00123C08" w:rsidTr="00DD003D">
        <w:tc>
          <w:tcPr>
            <w:tcW w:w="2154" w:type="dxa"/>
            <w:vMerge/>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Проверка заявления и </w:t>
            </w:r>
            <w:proofErr w:type="gramStart"/>
            <w:r w:rsidRPr="00123C08">
              <w:rPr>
                <w:sz w:val="26"/>
                <w:szCs w:val="26"/>
              </w:rPr>
              <w:t>документов</w:t>
            </w:r>
            <w:proofErr w:type="gramEnd"/>
            <w:r w:rsidRPr="00123C08">
              <w:rPr>
                <w:sz w:val="26"/>
                <w:szCs w:val="26"/>
              </w:rPr>
              <w:t xml:space="preserve"> представленных </w:t>
            </w:r>
            <w:r w:rsidRPr="00123C08">
              <w:rPr>
                <w:sz w:val="26"/>
                <w:szCs w:val="26"/>
              </w:rPr>
              <w:lastRenderedPageBreak/>
              <w:t>для получения муниципальной услуги</w:t>
            </w:r>
          </w:p>
        </w:tc>
        <w:tc>
          <w:tcPr>
            <w:tcW w:w="2098" w:type="dxa"/>
            <w:vMerge/>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c>
          <w:tcPr>
            <w:tcW w:w="192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должностное лицо Уполномоченного органа, </w:t>
            </w:r>
            <w:r w:rsidRPr="00123C08">
              <w:rPr>
                <w:sz w:val="26"/>
                <w:szCs w:val="26"/>
              </w:rPr>
              <w:lastRenderedPageBreak/>
              <w:t>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Направленное заявителю электронное уведомление о </w:t>
            </w:r>
            <w:r w:rsidRPr="00123C08">
              <w:rPr>
                <w:sz w:val="26"/>
                <w:szCs w:val="26"/>
              </w:rPr>
              <w:lastRenderedPageBreak/>
              <w:t>приеме заявления к рассмотрению либо отказа в приеме заявления к рассмотрению</w:t>
            </w:r>
          </w:p>
        </w:tc>
      </w:tr>
      <w:tr w:rsidR="00123C08" w:rsidRPr="00123C08" w:rsidTr="00DD003D">
        <w:tc>
          <w:tcPr>
            <w:tcW w:w="13607" w:type="dxa"/>
            <w:gridSpan w:val="7"/>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outlineLvl w:val="2"/>
              <w:rPr>
                <w:sz w:val="26"/>
                <w:szCs w:val="26"/>
              </w:rPr>
            </w:pPr>
            <w:r w:rsidRPr="00123C08">
              <w:rPr>
                <w:sz w:val="26"/>
                <w:szCs w:val="26"/>
              </w:rPr>
              <w:lastRenderedPageBreak/>
              <w:t>2. Получение сведений посредством СМЭВ</w:t>
            </w:r>
          </w:p>
        </w:tc>
      </w:tr>
      <w:tr w:rsidR="00123C08" w:rsidRPr="00123C08" w:rsidTr="00DD003D">
        <w:tc>
          <w:tcPr>
            <w:tcW w:w="2154" w:type="dxa"/>
            <w:vMerge w:val="restart"/>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направление межведомственных запросов в органы и организации, указанные в пункте 2.3 Административного регламента</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в день регистрации заявления и документов</w:t>
            </w:r>
          </w:p>
        </w:tc>
        <w:tc>
          <w:tcPr>
            <w:tcW w:w="192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8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направление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 с использованием СМЭВ</w:t>
            </w:r>
          </w:p>
        </w:tc>
      </w:tr>
      <w:tr w:rsidR="00123C08" w:rsidRPr="00123C08" w:rsidTr="00DD003D">
        <w:tc>
          <w:tcPr>
            <w:tcW w:w="2154" w:type="dxa"/>
            <w:vMerge/>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получение ответов на межведомственные запросы, формирование полного комплекта </w:t>
            </w:r>
            <w:r w:rsidRPr="00123C08">
              <w:rPr>
                <w:sz w:val="26"/>
                <w:szCs w:val="26"/>
              </w:rPr>
              <w:lastRenderedPageBreak/>
              <w:t>документов</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3 рабочих дня со дня направления межведомственного запроса в орган или организацию, предоставляющи</w:t>
            </w:r>
            <w:r w:rsidRPr="00123C08">
              <w:rPr>
                <w:sz w:val="26"/>
                <w:szCs w:val="26"/>
              </w:rPr>
              <w:lastRenderedPageBreak/>
              <w:t>е документ и информацию, если иные сроки не предусмотрены законодательством РФ и субъекта РФ</w:t>
            </w:r>
          </w:p>
        </w:tc>
        <w:tc>
          <w:tcPr>
            <w:tcW w:w="192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 xml:space="preserve">должностное лицо Уполномоченного органа, ответственное за предоставление </w:t>
            </w:r>
            <w:r w:rsidRPr="00123C08">
              <w:rPr>
                <w:sz w:val="26"/>
                <w:szCs w:val="26"/>
              </w:rPr>
              <w:lastRenderedPageBreak/>
              <w:t>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both"/>
              <w:rPr>
                <w:sz w:val="26"/>
                <w:szCs w:val="26"/>
              </w:rPr>
            </w:pPr>
            <w:r w:rsidRPr="00123C08">
              <w:rPr>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получение документов (сведений), необходимых для предоставления муниципальной </w:t>
            </w:r>
            <w:r w:rsidRPr="00123C08">
              <w:rPr>
                <w:sz w:val="26"/>
                <w:szCs w:val="26"/>
              </w:rPr>
              <w:lastRenderedPageBreak/>
              <w:t>услуги</w:t>
            </w:r>
          </w:p>
        </w:tc>
      </w:tr>
      <w:tr w:rsidR="00123C08" w:rsidRPr="00123C08" w:rsidTr="00DD003D">
        <w:tc>
          <w:tcPr>
            <w:tcW w:w="13607" w:type="dxa"/>
            <w:gridSpan w:val="7"/>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outlineLvl w:val="2"/>
              <w:rPr>
                <w:sz w:val="26"/>
                <w:szCs w:val="26"/>
              </w:rPr>
            </w:pPr>
            <w:r w:rsidRPr="00123C08">
              <w:rPr>
                <w:sz w:val="26"/>
                <w:szCs w:val="26"/>
              </w:rPr>
              <w:lastRenderedPageBreak/>
              <w:t>3. Рассмотрение документов и сведений</w:t>
            </w:r>
          </w:p>
        </w:tc>
      </w:tr>
      <w:tr w:rsidR="00123C08" w:rsidRPr="00123C08" w:rsidTr="00DD003D">
        <w:tc>
          <w:tcPr>
            <w:tcW w:w="215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Проведение соответствия документов и сведений требованиям нормативных правовых актов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основания отказа в предоставлении муниципальной услуги, предусмотренные пунктом 2.19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проект результата предоставления муниципальной услуги по форме, приведенной в приложении N 2, N 3, N 4, N 5, N 6 к Административному регламенту</w:t>
            </w:r>
          </w:p>
        </w:tc>
      </w:tr>
      <w:tr w:rsidR="00123C08" w:rsidRPr="00123C08" w:rsidTr="00DD003D">
        <w:tc>
          <w:tcPr>
            <w:tcW w:w="13607" w:type="dxa"/>
            <w:gridSpan w:val="7"/>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outlineLvl w:val="2"/>
              <w:rPr>
                <w:sz w:val="26"/>
                <w:szCs w:val="26"/>
              </w:rPr>
            </w:pPr>
            <w:r w:rsidRPr="00123C08">
              <w:rPr>
                <w:sz w:val="26"/>
                <w:szCs w:val="26"/>
              </w:rPr>
              <w:t>4. Принятие решения</w:t>
            </w:r>
          </w:p>
        </w:tc>
      </w:tr>
      <w:tr w:rsidR="00123C08" w:rsidRPr="00123C08" w:rsidTr="00DD003D">
        <w:tc>
          <w:tcPr>
            <w:tcW w:w="215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проект результата предоставления муниципальной услуги по форме согласно приложению N 2, N 3, N 4, N 5, N 6 </w:t>
            </w:r>
            <w:r w:rsidRPr="00123C08">
              <w:rPr>
                <w:sz w:val="26"/>
                <w:szCs w:val="26"/>
              </w:rPr>
              <w:lastRenderedPageBreak/>
              <w:t>к Административному регламенту</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 xml:space="preserve">Принятие решения о предоставлении муниципальной услуги или об отказе в предоставлении </w:t>
            </w:r>
            <w:r w:rsidRPr="00123C08">
              <w:rPr>
                <w:sz w:val="26"/>
                <w:szCs w:val="26"/>
              </w:rPr>
              <w:lastRenderedPageBreak/>
              <w:t>услуги Формирование решения о предоставлении муниципальной услуги или об отказе в предоставлении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5 рабочий день</w:t>
            </w:r>
          </w:p>
        </w:tc>
        <w:tc>
          <w:tcPr>
            <w:tcW w:w="192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должностное лицо Уполномоченного органа, ответственное за предоставление </w:t>
            </w:r>
            <w:r w:rsidRPr="00123C08">
              <w:rPr>
                <w:sz w:val="26"/>
                <w:szCs w:val="26"/>
              </w:rPr>
              <w:lastRenderedPageBreak/>
              <w:t>муниципальной услуги, Руководитель Уполномоченного органа) или иное уполномоченное им лицо</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Результат предоставления муниципальной услуги по форме, приведенной в приложении N </w:t>
            </w:r>
            <w:r w:rsidRPr="00123C08">
              <w:rPr>
                <w:sz w:val="26"/>
                <w:szCs w:val="26"/>
              </w:rPr>
              <w:lastRenderedPageBreak/>
              <w:t>2, N 3, N 4, N 5, N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123C08" w:rsidRPr="00123C08" w:rsidTr="00DD003D">
        <w:tc>
          <w:tcPr>
            <w:tcW w:w="13607" w:type="dxa"/>
            <w:gridSpan w:val="7"/>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outlineLvl w:val="2"/>
              <w:rPr>
                <w:sz w:val="26"/>
                <w:szCs w:val="26"/>
              </w:rPr>
            </w:pPr>
            <w:r w:rsidRPr="00123C08">
              <w:rPr>
                <w:sz w:val="26"/>
                <w:szCs w:val="26"/>
              </w:rPr>
              <w:lastRenderedPageBreak/>
              <w:t>5. Выдача результата</w:t>
            </w:r>
          </w:p>
        </w:tc>
      </w:tr>
      <w:tr w:rsidR="00123C08" w:rsidRPr="00123C08" w:rsidTr="00DD003D">
        <w:tc>
          <w:tcPr>
            <w:tcW w:w="2154" w:type="dxa"/>
            <w:vMerge w:val="restart"/>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Регистрация результата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после окончания процедуры принятия решения (в общий срок предоставления муниципальной услуги не включается)</w:t>
            </w:r>
          </w:p>
        </w:tc>
        <w:tc>
          <w:tcPr>
            <w:tcW w:w="192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Внесение сведений о конечном результате предоставления муниципальной услуги</w:t>
            </w:r>
          </w:p>
        </w:tc>
      </w:tr>
      <w:tr w:rsidR="00123C08" w:rsidRPr="00123C08" w:rsidTr="00DD003D">
        <w:tc>
          <w:tcPr>
            <w:tcW w:w="2154" w:type="dxa"/>
            <w:vMerge/>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Направление в многофункциональный центр результата муниципальной услуги, </w:t>
            </w:r>
            <w:r w:rsidRPr="00123C08">
              <w:rPr>
                <w:sz w:val="26"/>
                <w:szCs w:val="26"/>
              </w:rPr>
              <w:lastRenderedPageBreak/>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в сроки, установленные соглашением о взаимодействии между Уполномоченны</w:t>
            </w:r>
            <w:r w:rsidRPr="00123C08">
              <w:rPr>
                <w:sz w:val="26"/>
                <w:szCs w:val="26"/>
              </w:rPr>
              <w:lastRenderedPageBreak/>
              <w:t>м органом и многофункциональным центром</w:t>
            </w:r>
          </w:p>
        </w:tc>
        <w:tc>
          <w:tcPr>
            <w:tcW w:w="192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 xml:space="preserve">должностное лицо Уполномоченного органа, ответственное за </w:t>
            </w:r>
            <w:r w:rsidRPr="00123C08">
              <w:rPr>
                <w:sz w:val="26"/>
                <w:szCs w:val="26"/>
              </w:rPr>
              <w:lastRenderedPageBreak/>
              <w:t>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Указание заявителем в Запросе способа выдачи результата </w:t>
            </w:r>
            <w:r w:rsidRPr="00123C08">
              <w:rPr>
                <w:sz w:val="26"/>
                <w:szCs w:val="26"/>
              </w:rPr>
              <w:lastRenderedPageBreak/>
              <w:t>муниципальной услуги в многофункциональном центре, а также подача Запроса через многофункциональный центр</w:t>
            </w:r>
          </w:p>
        </w:tc>
        <w:tc>
          <w:tcPr>
            <w:tcW w:w="198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 xml:space="preserve">выдача результата муниципальной услуги заявителю в форме </w:t>
            </w:r>
            <w:r w:rsidRPr="00123C08">
              <w:rPr>
                <w:sz w:val="26"/>
                <w:szCs w:val="26"/>
              </w:rPr>
              <w:lastRenderedPageBreak/>
              <w:t>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123C08" w:rsidRPr="00123C08" w:rsidTr="00DD003D">
        <w:tc>
          <w:tcPr>
            <w:tcW w:w="2154" w:type="dxa"/>
            <w:vMerge/>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Направление заявителю результата предоставления муниципальной услуги в личный кабинет на ЕПГУ</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В день регистрации результата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ГИС</w:t>
            </w:r>
          </w:p>
        </w:tc>
        <w:tc>
          <w:tcPr>
            <w:tcW w:w="1701"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both"/>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Результат муниципальной услуги, направленный заявителю на личный кабинет на ЕПГУ</w:t>
            </w:r>
          </w:p>
        </w:tc>
      </w:tr>
      <w:tr w:rsidR="00123C08" w:rsidRPr="00123C08" w:rsidTr="00DD003D">
        <w:tc>
          <w:tcPr>
            <w:tcW w:w="13607" w:type="dxa"/>
            <w:gridSpan w:val="7"/>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jc w:val="center"/>
              <w:outlineLvl w:val="2"/>
              <w:rPr>
                <w:sz w:val="26"/>
                <w:szCs w:val="26"/>
              </w:rPr>
            </w:pPr>
            <w:r w:rsidRPr="00123C08">
              <w:rPr>
                <w:sz w:val="26"/>
                <w:szCs w:val="26"/>
              </w:rPr>
              <w:t>6. Внесение результата муниципальной услуги в реестр решений</w:t>
            </w:r>
          </w:p>
        </w:tc>
      </w:tr>
      <w:tr w:rsidR="00123C08" w:rsidRPr="00123C08" w:rsidTr="00DD003D">
        <w:tc>
          <w:tcPr>
            <w:tcW w:w="215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Формирование и регистрация результата муниципальной </w:t>
            </w:r>
            <w:r w:rsidRPr="00123C08">
              <w:rPr>
                <w:sz w:val="26"/>
                <w:szCs w:val="26"/>
              </w:rPr>
              <w:lastRenderedPageBreak/>
              <w:t>услуги, указанного в пункте 2.5 Административного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 xml:space="preserve">Внесение сведений о результате предоставления </w:t>
            </w:r>
            <w:r w:rsidRPr="00123C08">
              <w:rPr>
                <w:sz w:val="26"/>
                <w:szCs w:val="26"/>
              </w:rPr>
              <w:lastRenderedPageBreak/>
              <w:t>муниципальной услуги, указанном в пункте 2.5 Административного регламента, в реестр решений</w:t>
            </w:r>
          </w:p>
        </w:tc>
        <w:tc>
          <w:tcPr>
            <w:tcW w:w="209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1 рабочий день</w:t>
            </w:r>
          </w:p>
        </w:tc>
        <w:tc>
          <w:tcPr>
            <w:tcW w:w="1928"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должностное лицо Уполномоченного органа, </w:t>
            </w:r>
            <w:r w:rsidRPr="00123C08">
              <w:rPr>
                <w:sz w:val="26"/>
                <w:szCs w:val="26"/>
              </w:rPr>
              <w:lastRenderedPageBreak/>
              <w:t>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lastRenderedPageBreak/>
              <w:t>ГИС</w:t>
            </w:r>
          </w:p>
        </w:tc>
        <w:tc>
          <w:tcPr>
            <w:tcW w:w="1701"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0D40F7" w:rsidRPr="00123C08" w:rsidRDefault="000D40F7" w:rsidP="00123C08">
            <w:pPr>
              <w:pStyle w:val="ConsPlusNormal"/>
              <w:rPr>
                <w:sz w:val="26"/>
                <w:szCs w:val="26"/>
              </w:rPr>
            </w:pPr>
            <w:r w:rsidRPr="00123C08">
              <w:rPr>
                <w:sz w:val="26"/>
                <w:szCs w:val="26"/>
              </w:rPr>
              <w:t xml:space="preserve">Результат </w:t>
            </w:r>
            <w:proofErr w:type="gramStart"/>
            <w:r w:rsidRPr="00123C08">
              <w:rPr>
                <w:sz w:val="26"/>
                <w:szCs w:val="26"/>
              </w:rPr>
              <w:t>предоставления  муниципальной</w:t>
            </w:r>
            <w:proofErr w:type="gramEnd"/>
            <w:r w:rsidRPr="00123C08">
              <w:rPr>
                <w:sz w:val="26"/>
                <w:szCs w:val="26"/>
              </w:rPr>
              <w:t xml:space="preserve"> услуги, </w:t>
            </w:r>
            <w:r w:rsidRPr="00123C08">
              <w:rPr>
                <w:sz w:val="26"/>
                <w:szCs w:val="26"/>
              </w:rPr>
              <w:lastRenderedPageBreak/>
              <w:t>указанный в пункте 2.5 Административного регламента внесен в реестр</w:t>
            </w:r>
          </w:p>
        </w:tc>
      </w:tr>
    </w:tbl>
    <w:p w:rsidR="000D40F7" w:rsidRPr="00123C08" w:rsidRDefault="000D40F7" w:rsidP="00123C08">
      <w:pPr>
        <w:pStyle w:val="ConsPlusNormal"/>
        <w:rPr>
          <w:sz w:val="26"/>
          <w:szCs w:val="26"/>
        </w:rPr>
        <w:sectPr w:rsidR="000D40F7" w:rsidRPr="00123C08">
          <w:headerReference w:type="default" r:id="rId15"/>
          <w:footerReference w:type="default" r:id="rId16"/>
          <w:pgSz w:w="16838" w:h="11906" w:orient="landscape"/>
          <w:pgMar w:top="1133" w:right="1440" w:bottom="566" w:left="1440" w:header="0" w:footer="0" w:gutter="0"/>
          <w:cols w:space="720"/>
          <w:noEndnote/>
        </w:sectPr>
      </w:pPr>
    </w:p>
    <w:p w:rsidR="000D40F7" w:rsidRPr="00123C08" w:rsidRDefault="000D40F7" w:rsidP="00123C08">
      <w:pPr>
        <w:pStyle w:val="ConsPlusNormal"/>
        <w:jc w:val="both"/>
        <w:rPr>
          <w:sz w:val="26"/>
          <w:szCs w:val="26"/>
        </w:rPr>
      </w:pPr>
    </w:p>
    <w:p w:rsidR="000D40F7" w:rsidRPr="00123C08" w:rsidRDefault="000D40F7" w:rsidP="00123C08">
      <w:pPr>
        <w:pStyle w:val="ConsPlusNormal"/>
        <w:jc w:val="right"/>
        <w:outlineLvl w:val="1"/>
        <w:rPr>
          <w:sz w:val="26"/>
          <w:szCs w:val="26"/>
        </w:rPr>
      </w:pPr>
      <w:r w:rsidRPr="00123C08">
        <w:rPr>
          <w:sz w:val="26"/>
          <w:szCs w:val="26"/>
        </w:rPr>
        <w:t>Приложение N 10</w:t>
      </w:r>
    </w:p>
    <w:p w:rsidR="000D40F7" w:rsidRPr="00123C08" w:rsidRDefault="000D40F7" w:rsidP="00123C08">
      <w:pPr>
        <w:pStyle w:val="ConsPlusNormal"/>
        <w:jc w:val="right"/>
        <w:rPr>
          <w:sz w:val="26"/>
          <w:szCs w:val="26"/>
        </w:rPr>
      </w:pPr>
      <w:r w:rsidRPr="00123C08">
        <w:rPr>
          <w:sz w:val="26"/>
          <w:szCs w:val="26"/>
        </w:rPr>
        <w:t>к Административному регламенту</w:t>
      </w:r>
    </w:p>
    <w:p w:rsidR="000D40F7" w:rsidRPr="00123C08" w:rsidRDefault="000D40F7" w:rsidP="00123C08">
      <w:pPr>
        <w:pStyle w:val="ConsPlusNormal"/>
        <w:jc w:val="right"/>
        <w:rPr>
          <w:sz w:val="26"/>
          <w:szCs w:val="26"/>
        </w:rPr>
      </w:pPr>
      <w:r w:rsidRPr="00123C08">
        <w:rPr>
          <w:sz w:val="26"/>
          <w:szCs w:val="26"/>
        </w:rPr>
        <w:t xml:space="preserve">по предоставлению </w:t>
      </w:r>
    </w:p>
    <w:p w:rsidR="000D40F7" w:rsidRPr="00123C08" w:rsidRDefault="000D40F7" w:rsidP="00123C08">
      <w:pPr>
        <w:pStyle w:val="ConsPlusNormal"/>
        <w:jc w:val="right"/>
        <w:rPr>
          <w:sz w:val="26"/>
          <w:szCs w:val="26"/>
        </w:rPr>
      </w:pPr>
      <w:r w:rsidRPr="00123C08">
        <w:rPr>
          <w:sz w:val="26"/>
          <w:szCs w:val="26"/>
        </w:rPr>
        <w:t>муниципальной услуги</w:t>
      </w:r>
    </w:p>
    <w:p w:rsidR="000D40F7" w:rsidRPr="00123C08" w:rsidRDefault="000D40F7" w:rsidP="00123C08">
      <w:pPr>
        <w:pStyle w:val="ConsPlusNormal"/>
        <w:jc w:val="both"/>
        <w:rPr>
          <w:sz w:val="26"/>
          <w:szCs w:val="26"/>
        </w:rPr>
      </w:pPr>
    </w:p>
    <w:p w:rsidR="000D40F7" w:rsidRPr="00123C08" w:rsidRDefault="000D40F7" w:rsidP="00123C08">
      <w:pPr>
        <w:pStyle w:val="ConsPlusNormal"/>
        <w:jc w:val="center"/>
        <w:rPr>
          <w:sz w:val="26"/>
          <w:szCs w:val="26"/>
        </w:rPr>
      </w:pPr>
      <w:bookmarkStart w:id="65" w:name="Par2814"/>
      <w:bookmarkEnd w:id="65"/>
      <w:r w:rsidRPr="00123C08">
        <w:rPr>
          <w:sz w:val="26"/>
          <w:szCs w:val="26"/>
        </w:rPr>
        <w:t>ФОРМА ЗАЯВЛЕНИЯ ОБ ИСПРАВЛЕНИИ ДОПУЩЕННЫХ ОПЕЧАТОК</w:t>
      </w:r>
    </w:p>
    <w:p w:rsidR="000D40F7" w:rsidRPr="00123C08" w:rsidRDefault="000D40F7" w:rsidP="00123C08">
      <w:pPr>
        <w:pStyle w:val="ConsPlusNormal"/>
        <w:jc w:val="center"/>
        <w:rPr>
          <w:sz w:val="26"/>
          <w:szCs w:val="26"/>
        </w:rPr>
      </w:pPr>
      <w:r w:rsidRPr="00123C08">
        <w:rPr>
          <w:sz w:val="26"/>
          <w:szCs w:val="26"/>
        </w:rPr>
        <w:t>И (ИЛИ) ОШИБОК В ВЫДАННЫХ В РЕЗУЛЬТАТЕ ПРЕДОСТАВЛЕНИЯ</w:t>
      </w:r>
    </w:p>
    <w:p w:rsidR="000D40F7" w:rsidRPr="00123C08" w:rsidRDefault="000D40F7" w:rsidP="00123C08">
      <w:pPr>
        <w:pStyle w:val="ConsPlusNormal"/>
        <w:jc w:val="center"/>
        <w:rPr>
          <w:sz w:val="26"/>
          <w:szCs w:val="26"/>
        </w:rPr>
      </w:pPr>
      <w:r w:rsidRPr="00123C08">
        <w:rPr>
          <w:sz w:val="26"/>
          <w:szCs w:val="26"/>
        </w:rPr>
        <w:t>МУНИЦИПАЛЬНОЙ УСЛУГИ ДОКУМЕНТАХ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5026"/>
      </w:tblGrid>
      <w:tr w:rsidR="00123C08" w:rsidRPr="00123C08" w:rsidTr="00611015">
        <w:tc>
          <w:tcPr>
            <w:tcW w:w="4672" w:type="dxa"/>
          </w:tcPr>
          <w:p w:rsidR="00DD003D" w:rsidRPr="00123C08" w:rsidRDefault="00DD003D" w:rsidP="00123C08">
            <w:pPr>
              <w:pStyle w:val="ConsPlusNormal"/>
              <w:jc w:val="both"/>
              <w:rPr>
                <w:sz w:val="26"/>
                <w:szCs w:val="26"/>
              </w:rPr>
            </w:pPr>
          </w:p>
        </w:tc>
        <w:tc>
          <w:tcPr>
            <w:tcW w:w="4673" w:type="dxa"/>
          </w:tcPr>
          <w:p w:rsidR="00DD003D" w:rsidRPr="00123C08" w:rsidRDefault="00DD003D" w:rsidP="00123C08">
            <w:pPr>
              <w:pStyle w:val="ConsPlusNormal"/>
              <w:rPr>
                <w:sz w:val="26"/>
                <w:szCs w:val="26"/>
              </w:rPr>
            </w:pPr>
            <w:r w:rsidRPr="00123C08">
              <w:rPr>
                <w:sz w:val="26"/>
                <w:szCs w:val="26"/>
              </w:rPr>
              <w:t>кому:</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 xml:space="preserve"> (наименование уполномоченного органа)</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от кого: ____________________________</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(полное наименование, ИНН, ОГРН</w:t>
            </w:r>
          </w:p>
          <w:p w:rsidR="00DD003D" w:rsidRPr="00123C08" w:rsidRDefault="00DD003D" w:rsidP="00123C08">
            <w:pPr>
              <w:pStyle w:val="ConsPlusNormal"/>
              <w:rPr>
                <w:sz w:val="26"/>
                <w:szCs w:val="26"/>
              </w:rPr>
            </w:pPr>
            <w:r w:rsidRPr="00123C08">
              <w:rPr>
                <w:sz w:val="26"/>
                <w:szCs w:val="26"/>
              </w:rPr>
              <w:t>юридического лица, ИП)</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 xml:space="preserve"> (контактный телефон, электронная</w:t>
            </w:r>
          </w:p>
          <w:p w:rsidR="00DD003D" w:rsidRPr="00123C08" w:rsidRDefault="00DD003D" w:rsidP="00123C08">
            <w:pPr>
              <w:pStyle w:val="ConsPlusNormal"/>
              <w:rPr>
                <w:sz w:val="26"/>
                <w:szCs w:val="26"/>
              </w:rPr>
            </w:pPr>
            <w:r w:rsidRPr="00123C08">
              <w:rPr>
                <w:sz w:val="26"/>
                <w:szCs w:val="26"/>
              </w:rPr>
              <w:t>почта, почтовый адрес)</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(фамилия, имя, отчество (последнее -</w:t>
            </w:r>
          </w:p>
          <w:p w:rsidR="00DD003D" w:rsidRPr="00123C08" w:rsidRDefault="00DD003D" w:rsidP="00123C08">
            <w:pPr>
              <w:pStyle w:val="ConsPlusNormal"/>
              <w:rPr>
                <w:sz w:val="26"/>
                <w:szCs w:val="26"/>
              </w:rPr>
            </w:pPr>
            <w:r w:rsidRPr="00123C08">
              <w:rPr>
                <w:sz w:val="26"/>
                <w:szCs w:val="26"/>
              </w:rPr>
              <w:t>при наличии), данные документа,</w:t>
            </w:r>
          </w:p>
          <w:p w:rsidR="00DD003D" w:rsidRPr="00123C08" w:rsidRDefault="00DD003D" w:rsidP="00123C08">
            <w:pPr>
              <w:pStyle w:val="ConsPlusNormal"/>
              <w:rPr>
                <w:sz w:val="26"/>
                <w:szCs w:val="26"/>
              </w:rPr>
            </w:pPr>
            <w:r w:rsidRPr="00123C08">
              <w:rPr>
                <w:sz w:val="26"/>
                <w:szCs w:val="26"/>
              </w:rPr>
              <w:t>удостоверяющего личность, контактный</w:t>
            </w:r>
          </w:p>
          <w:p w:rsidR="00DD003D" w:rsidRPr="00123C08" w:rsidRDefault="00DD003D" w:rsidP="00123C08">
            <w:pPr>
              <w:pStyle w:val="ConsPlusNormal"/>
              <w:rPr>
                <w:sz w:val="26"/>
                <w:szCs w:val="26"/>
              </w:rPr>
            </w:pPr>
            <w:r w:rsidRPr="00123C08">
              <w:rPr>
                <w:sz w:val="26"/>
                <w:szCs w:val="26"/>
              </w:rPr>
              <w:t>телефон, адрес электронной почты,</w:t>
            </w:r>
          </w:p>
          <w:p w:rsidR="00DD003D" w:rsidRPr="00123C08" w:rsidRDefault="00DD003D" w:rsidP="00123C08">
            <w:pPr>
              <w:pStyle w:val="ConsPlusNormal"/>
              <w:rPr>
                <w:sz w:val="26"/>
                <w:szCs w:val="26"/>
              </w:rPr>
            </w:pPr>
            <w:r w:rsidRPr="00123C08">
              <w:rPr>
                <w:sz w:val="26"/>
                <w:szCs w:val="26"/>
              </w:rPr>
              <w:t>адрес регистрации, адрес фактического</w:t>
            </w:r>
          </w:p>
          <w:p w:rsidR="00DD003D" w:rsidRPr="00123C08" w:rsidRDefault="00DD003D" w:rsidP="00123C08">
            <w:pPr>
              <w:pStyle w:val="ConsPlusNormal"/>
              <w:rPr>
                <w:sz w:val="26"/>
                <w:szCs w:val="26"/>
              </w:rPr>
            </w:pPr>
            <w:r w:rsidRPr="00123C08">
              <w:rPr>
                <w:sz w:val="26"/>
                <w:szCs w:val="26"/>
              </w:rPr>
              <w:t>проживания уполномоченного лица)</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_____________________________________</w:t>
            </w:r>
          </w:p>
          <w:p w:rsidR="00DD003D" w:rsidRPr="00123C08" w:rsidRDefault="00DD003D" w:rsidP="00123C08">
            <w:pPr>
              <w:pStyle w:val="ConsPlusNormal"/>
              <w:rPr>
                <w:sz w:val="26"/>
                <w:szCs w:val="26"/>
              </w:rPr>
            </w:pPr>
            <w:r w:rsidRPr="00123C08">
              <w:rPr>
                <w:sz w:val="26"/>
                <w:szCs w:val="26"/>
              </w:rPr>
              <w:t xml:space="preserve"> (данные представителя заявителя)</w:t>
            </w:r>
          </w:p>
        </w:tc>
      </w:tr>
    </w:tbl>
    <w:p w:rsidR="000D40F7" w:rsidRPr="00123C08" w:rsidRDefault="000D40F7" w:rsidP="00123C08">
      <w:pPr>
        <w:pStyle w:val="ConsPlusNormal"/>
        <w:jc w:val="both"/>
        <w:rPr>
          <w:sz w:val="26"/>
          <w:szCs w:val="26"/>
        </w:rPr>
      </w:pPr>
    </w:p>
    <w:p w:rsidR="000D40F7" w:rsidRPr="00123C08" w:rsidRDefault="000D40F7" w:rsidP="00123C08">
      <w:pPr>
        <w:pStyle w:val="ConsPlusNonformat"/>
        <w:jc w:val="center"/>
        <w:rPr>
          <w:rFonts w:ascii="Times New Roman" w:hAnsi="Times New Roman" w:cs="Times New Roman"/>
          <w:sz w:val="26"/>
          <w:szCs w:val="26"/>
        </w:rPr>
      </w:pPr>
      <w:r w:rsidRPr="00123C08">
        <w:rPr>
          <w:rFonts w:ascii="Times New Roman" w:hAnsi="Times New Roman" w:cs="Times New Roman"/>
          <w:sz w:val="26"/>
          <w:szCs w:val="26"/>
        </w:rPr>
        <w:t>ЗАЯВЛЕНИЕ</w:t>
      </w:r>
    </w:p>
    <w:p w:rsidR="000D40F7" w:rsidRPr="00123C08" w:rsidRDefault="000D40F7" w:rsidP="00123C08">
      <w:pPr>
        <w:pStyle w:val="ConsPlusNonformat"/>
        <w:jc w:val="center"/>
        <w:rPr>
          <w:rFonts w:ascii="Times New Roman" w:hAnsi="Times New Roman" w:cs="Times New Roman"/>
          <w:sz w:val="26"/>
          <w:szCs w:val="26"/>
        </w:rPr>
      </w:pPr>
      <w:r w:rsidRPr="00123C08">
        <w:rPr>
          <w:rFonts w:ascii="Times New Roman" w:hAnsi="Times New Roman" w:cs="Times New Roman"/>
          <w:sz w:val="26"/>
          <w:szCs w:val="26"/>
        </w:rPr>
        <w:t>об исправлении допущенных опечаток и (или) ошибок</w:t>
      </w:r>
    </w:p>
    <w:p w:rsidR="000D40F7" w:rsidRPr="00123C08" w:rsidRDefault="000D40F7" w:rsidP="00123C08">
      <w:pPr>
        <w:pStyle w:val="ConsPlusNonformat"/>
        <w:jc w:val="center"/>
        <w:rPr>
          <w:rFonts w:ascii="Times New Roman" w:hAnsi="Times New Roman" w:cs="Times New Roman"/>
          <w:sz w:val="26"/>
          <w:szCs w:val="26"/>
        </w:rPr>
      </w:pPr>
      <w:r w:rsidRPr="00123C08">
        <w:rPr>
          <w:rFonts w:ascii="Times New Roman" w:hAnsi="Times New Roman" w:cs="Times New Roman"/>
          <w:sz w:val="26"/>
          <w:szCs w:val="26"/>
        </w:rPr>
        <w:t>в выданных в результате предоставления муниципальной</w:t>
      </w:r>
    </w:p>
    <w:p w:rsidR="000D40F7" w:rsidRPr="00123C08" w:rsidRDefault="000D40F7" w:rsidP="00123C08">
      <w:pPr>
        <w:pStyle w:val="ConsPlusNonformat"/>
        <w:jc w:val="center"/>
        <w:rPr>
          <w:rFonts w:ascii="Times New Roman" w:hAnsi="Times New Roman" w:cs="Times New Roman"/>
          <w:sz w:val="26"/>
          <w:szCs w:val="26"/>
        </w:rPr>
      </w:pPr>
      <w:r w:rsidRPr="00123C08">
        <w:rPr>
          <w:rFonts w:ascii="Times New Roman" w:hAnsi="Times New Roman" w:cs="Times New Roman"/>
          <w:sz w:val="26"/>
          <w:szCs w:val="26"/>
        </w:rPr>
        <w:t>услуги документах</w:t>
      </w:r>
    </w:p>
    <w:p w:rsidR="000D40F7" w:rsidRPr="00123C08" w:rsidRDefault="000D40F7" w:rsidP="00123C08">
      <w:pPr>
        <w:pStyle w:val="ConsPlusNonformat"/>
        <w:jc w:val="both"/>
        <w:rPr>
          <w:rFonts w:ascii="Times New Roman" w:hAnsi="Times New Roman" w:cs="Times New Roman"/>
          <w:sz w:val="26"/>
          <w:szCs w:val="26"/>
        </w:rPr>
      </w:pPr>
    </w:p>
    <w:p w:rsidR="000D40F7" w:rsidRPr="00123C08" w:rsidRDefault="000D40F7" w:rsidP="00123C08">
      <w:pPr>
        <w:pStyle w:val="ConsPlusNonformat"/>
        <w:jc w:val="both"/>
        <w:rPr>
          <w:rFonts w:ascii="Times New Roman" w:hAnsi="Times New Roman" w:cs="Times New Roman"/>
          <w:sz w:val="26"/>
          <w:szCs w:val="26"/>
        </w:rPr>
      </w:pPr>
      <w:r w:rsidRPr="00123C08">
        <w:rPr>
          <w:rFonts w:ascii="Times New Roman" w:hAnsi="Times New Roman" w:cs="Times New Roman"/>
          <w:sz w:val="26"/>
          <w:szCs w:val="26"/>
        </w:rPr>
        <w:t xml:space="preserve">    Прошу исправить опечатку и (или) ошибку в ____________________________.</w:t>
      </w:r>
    </w:p>
    <w:p w:rsidR="000D40F7" w:rsidRPr="00123C08" w:rsidRDefault="00611015" w:rsidP="00123C08">
      <w:pPr>
        <w:pStyle w:val="ConsPlusNonformat"/>
        <w:jc w:val="center"/>
        <w:rPr>
          <w:rFonts w:ascii="Times New Roman" w:hAnsi="Times New Roman" w:cs="Times New Roman"/>
          <w:sz w:val="26"/>
          <w:szCs w:val="26"/>
        </w:rPr>
      </w:pPr>
      <w:r w:rsidRPr="00123C08">
        <w:rPr>
          <w:rFonts w:ascii="Times New Roman" w:hAnsi="Times New Roman" w:cs="Times New Roman"/>
          <w:sz w:val="26"/>
          <w:szCs w:val="26"/>
        </w:rPr>
        <w:t xml:space="preserve">указываются реквизиты </w:t>
      </w:r>
      <w:r w:rsidR="000D40F7" w:rsidRPr="00123C08">
        <w:rPr>
          <w:rFonts w:ascii="Times New Roman" w:hAnsi="Times New Roman" w:cs="Times New Roman"/>
          <w:sz w:val="26"/>
          <w:szCs w:val="26"/>
        </w:rPr>
        <w:t>и н</w:t>
      </w:r>
      <w:r w:rsidRPr="00123C08">
        <w:rPr>
          <w:rFonts w:ascii="Times New Roman" w:hAnsi="Times New Roman" w:cs="Times New Roman"/>
          <w:sz w:val="26"/>
          <w:szCs w:val="26"/>
        </w:rPr>
        <w:t xml:space="preserve">азвание документа, выданного уполномоченным органом в результате предоставления </w:t>
      </w:r>
      <w:r w:rsidR="000D40F7" w:rsidRPr="00123C08">
        <w:rPr>
          <w:rFonts w:ascii="Times New Roman" w:hAnsi="Times New Roman" w:cs="Times New Roman"/>
          <w:sz w:val="26"/>
          <w:szCs w:val="26"/>
        </w:rPr>
        <w:t>муниципальной услуги</w:t>
      </w:r>
    </w:p>
    <w:p w:rsidR="000D40F7" w:rsidRPr="00123C08" w:rsidRDefault="000D40F7" w:rsidP="00123C08">
      <w:pPr>
        <w:pStyle w:val="ConsPlusNonformat"/>
        <w:jc w:val="both"/>
        <w:rPr>
          <w:rFonts w:ascii="Times New Roman" w:hAnsi="Times New Roman" w:cs="Times New Roman"/>
          <w:sz w:val="26"/>
          <w:szCs w:val="26"/>
        </w:rPr>
      </w:pPr>
      <w:r w:rsidRPr="00123C08">
        <w:rPr>
          <w:rFonts w:ascii="Times New Roman" w:hAnsi="Times New Roman" w:cs="Times New Roman"/>
          <w:sz w:val="26"/>
          <w:szCs w:val="26"/>
        </w:rPr>
        <w:t>Приложение (при наличии): ____________________________________________.</w:t>
      </w:r>
    </w:p>
    <w:p w:rsidR="000D40F7" w:rsidRPr="00123C08" w:rsidRDefault="000D40F7" w:rsidP="00123C08">
      <w:pPr>
        <w:pStyle w:val="ConsPlusNonformat"/>
        <w:jc w:val="center"/>
        <w:rPr>
          <w:rFonts w:ascii="Times New Roman" w:hAnsi="Times New Roman" w:cs="Times New Roman"/>
          <w:sz w:val="26"/>
          <w:szCs w:val="26"/>
        </w:rPr>
      </w:pPr>
      <w:r w:rsidRPr="00123C08">
        <w:rPr>
          <w:rFonts w:ascii="Times New Roman" w:hAnsi="Times New Roman" w:cs="Times New Roman"/>
          <w:sz w:val="26"/>
          <w:szCs w:val="26"/>
        </w:rPr>
        <w:t>прилаг</w:t>
      </w:r>
      <w:r w:rsidR="00611015" w:rsidRPr="00123C08">
        <w:rPr>
          <w:rFonts w:ascii="Times New Roman" w:hAnsi="Times New Roman" w:cs="Times New Roman"/>
          <w:sz w:val="26"/>
          <w:szCs w:val="26"/>
        </w:rPr>
        <w:t xml:space="preserve">аются материалы, обосновывающие </w:t>
      </w:r>
      <w:r w:rsidRPr="00123C08">
        <w:rPr>
          <w:rFonts w:ascii="Times New Roman" w:hAnsi="Times New Roman" w:cs="Times New Roman"/>
          <w:sz w:val="26"/>
          <w:szCs w:val="26"/>
        </w:rPr>
        <w:t>наличие опечатки и (или) ошибки</w:t>
      </w:r>
    </w:p>
    <w:p w:rsidR="000D40F7" w:rsidRPr="00123C08" w:rsidRDefault="000D40F7" w:rsidP="00123C08">
      <w:pPr>
        <w:pStyle w:val="ConsPlusNonformat"/>
        <w:jc w:val="both"/>
        <w:rPr>
          <w:rFonts w:ascii="Times New Roman" w:hAnsi="Times New Roman" w:cs="Times New Roman"/>
          <w:sz w:val="26"/>
          <w:szCs w:val="26"/>
        </w:rPr>
      </w:pPr>
    </w:p>
    <w:p w:rsidR="000D40F7" w:rsidRPr="00123C08" w:rsidRDefault="000D40F7" w:rsidP="00123C08">
      <w:pPr>
        <w:pStyle w:val="ConsPlusNonformat"/>
        <w:jc w:val="both"/>
        <w:rPr>
          <w:rFonts w:ascii="Times New Roman" w:hAnsi="Times New Roman" w:cs="Times New Roman"/>
          <w:sz w:val="26"/>
          <w:szCs w:val="26"/>
        </w:rPr>
      </w:pPr>
      <w:r w:rsidRPr="00123C08">
        <w:rPr>
          <w:rFonts w:ascii="Times New Roman" w:hAnsi="Times New Roman" w:cs="Times New Roman"/>
          <w:sz w:val="26"/>
          <w:szCs w:val="26"/>
        </w:rPr>
        <w:t>Подпись заявителя ______________</w:t>
      </w:r>
    </w:p>
    <w:p w:rsidR="00663574" w:rsidRPr="00123C08" w:rsidRDefault="000D40F7" w:rsidP="00123C08">
      <w:pPr>
        <w:pStyle w:val="ConsPlusNonformat"/>
        <w:jc w:val="both"/>
        <w:rPr>
          <w:rFonts w:ascii="Times New Roman" w:hAnsi="Times New Roman" w:cs="Times New Roman"/>
          <w:sz w:val="26"/>
          <w:szCs w:val="26"/>
        </w:rPr>
      </w:pPr>
      <w:r w:rsidRPr="00123C08">
        <w:rPr>
          <w:rFonts w:ascii="Times New Roman" w:hAnsi="Times New Roman" w:cs="Times New Roman"/>
          <w:sz w:val="26"/>
          <w:szCs w:val="26"/>
        </w:rPr>
        <w:t>Д</w:t>
      </w:r>
      <w:r w:rsidR="00611015" w:rsidRPr="00123C08">
        <w:rPr>
          <w:rFonts w:ascii="Times New Roman" w:hAnsi="Times New Roman" w:cs="Times New Roman"/>
          <w:sz w:val="26"/>
          <w:szCs w:val="26"/>
        </w:rPr>
        <w:t>ата _________________________</w:t>
      </w:r>
    </w:p>
    <w:sectPr w:rsidR="00663574" w:rsidRPr="00123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3D" w:rsidRDefault="00DD003D">
    <w:pPr>
      <w:pStyle w:val="ConsPlusNormal"/>
      <w:pBdr>
        <w:bottom w:val="single" w:sz="12" w:space="0" w:color="auto"/>
      </w:pBdr>
      <w:jc w:val="cen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3D" w:rsidRDefault="00DD003D">
    <w:pPr>
      <w:pStyle w:val="ConsPlusNormal"/>
      <w:pBdr>
        <w:bottom w:val="single" w:sz="12" w:space="0" w:color="auto"/>
      </w:pBdr>
      <w:jc w:val="center"/>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3D" w:rsidRPr="00056CF9" w:rsidRDefault="00DD003D" w:rsidP="00DD00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429"/>
        </w:tabs>
        <w:ind w:left="1429"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rPr>
        <w:b w:val="0"/>
        <w:bCs w:val="0"/>
        <w:color w:val="000000"/>
      </w:rPr>
    </w:lvl>
    <w:lvl w:ilvl="1">
      <w:start w:val="1"/>
      <w:numFmt w:val="decimal"/>
      <w:lvlText w:val="%1.%2"/>
      <w:lvlJc w:val="left"/>
      <w:pPr>
        <w:tabs>
          <w:tab w:val="num" w:pos="360"/>
        </w:tabs>
        <w:ind w:left="360" w:hanging="360"/>
      </w:pPr>
      <w:rPr>
        <w:b w:val="0"/>
        <w:bCs w:val="0"/>
        <w:color w:val="000000"/>
      </w:rPr>
    </w:lvl>
    <w:lvl w:ilvl="2">
      <w:start w:val="1"/>
      <w:numFmt w:val="decimal"/>
      <w:lvlText w:val="%1.%2.%3"/>
      <w:lvlJc w:val="left"/>
      <w:pPr>
        <w:tabs>
          <w:tab w:val="num" w:pos="720"/>
        </w:tabs>
        <w:ind w:left="720" w:hanging="720"/>
      </w:pPr>
      <w:rPr>
        <w:b w:val="0"/>
        <w:bCs w:val="0"/>
        <w:color w:val="000000"/>
      </w:rPr>
    </w:lvl>
    <w:lvl w:ilvl="3">
      <w:start w:val="1"/>
      <w:numFmt w:val="decimal"/>
      <w:lvlText w:val="%1.%2.%3.%4"/>
      <w:lvlJc w:val="left"/>
      <w:pPr>
        <w:tabs>
          <w:tab w:val="num" w:pos="720"/>
        </w:tabs>
        <w:ind w:left="720" w:hanging="720"/>
      </w:pPr>
      <w:rPr>
        <w:b w:val="0"/>
        <w:bCs w:val="0"/>
        <w:color w:val="000000"/>
      </w:rPr>
    </w:lvl>
    <w:lvl w:ilvl="4">
      <w:start w:val="1"/>
      <w:numFmt w:val="decimal"/>
      <w:lvlText w:val="%1.%2.%3.%4.%5"/>
      <w:lvlJc w:val="left"/>
      <w:pPr>
        <w:tabs>
          <w:tab w:val="num" w:pos="1080"/>
        </w:tabs>
        <w:ind w:left="1080" w:hanging="1080"/>
      </w:pPr>
      <w:rPr>
        <w:b w:val="0"/>
        <w:bCs w:val="0"/>
        <w:color w:val="000000"/>
      </w:rPr>
    </w:lvl>
    <w:lvl w:ilvl="5">
      <w:start w:val="1"/>
      <w:numFmt w:val="decimal"/>
      <w:lvlText w:val="%1.%2.%3.%4.%5.%6"/>
      <w:lvlJc w:val="left"/>
      <w:pPr>
        <w:tabs>
          <w:tab w:val="num" w:pos="1080"/>
        </w:tabs>
        <w:ind w:left="1080" w:hanging="1080"/>
      </w:pPr>
      <w:rPr>
        <w:b w:val="0"/>
        <w:bCs w:val="0"/>
        <w:color w:val="000000"/>
      </w:rPr>
    </w:lvl>
    <w:lvl w:ilvl="6">
      <w:start w:val="1"/>
      <w:numFmt w:val="decimal"/>
      <w:lvlText w:val="%1.%2.%3.%4.%5.%6.%7"/>
      <w:lvlJc w:val="left"/>
      <w:pPr>
        <w:tabs>
          <w:tab w:val="num" w:pos="1440"/>
        </w:tabs>
        <w:ind w:left="1440" w:hanging="1440"/>
      </w:pPr>
      <w:rPr>
        <w:b w:val="0"/>
        <w:bCs w:val="0"/>
        <w:color w:val="000000"/>
      </w:rPr>
    </w:lvl>
    <w:lvl w:ilvl="7">
      <w:start w:val="1"/>
      <w:numFmt w:val="decimal"/>
      <w:lvlText w:val="%1.%2.%3.%4.%5.%6.%7.%8"/>
      <w:lvlJc w:val="left"/>
      <w:pPr>
        <w:tabs>
          <w:tab w:val="num" w:pos="1440"/>
        </w:tabs>
        <w:ind w:left="1440" w:hanging="1440"/>
      </w:pPr>
      <w:rPr>
        <w:b w:val="0"/>
        <w:bCs w:val="0"/>
        <w:color w:val="000000"/>
      </w:rPr>
    </w:lvl>
    <w:lvl w:ilvl="8">
      <w:start w:val="1"/>
      <w:numFmt w:val="decimal"/>
      <w:lvlText w:val="%1.%2.%3.%4.%5.%6.%7.%8.%9"/>
      <w:lvlJc w:val="left"/>
      <w:pPr>
        <w:tabs>
          <w:tab w:val="num" w:pos="1800"/>
        </w:tabs>
        <w:ind w:left="1800" w:hanging="1800"/>
      </w:pPr>
      <w:rPr>
        <w:b w:val="0"/>
        <w:bCs w:val="0"/>
        <w:color w:val="000000"/>
      </w:rPr>
    </w:lvl>
  </w:abstractNum>
  <w:abstractNum w:abstractNumId="2" w15:restartNumberingAfterBreak="0">
    <w:nsid w:val="00000004"/>
    <w:multiLevelType w:val="singleLevel"/>
    <w:tmpl w:val="00000004"/>
    <w:name w:val="WW8Num4"/>
    <w:lvl w:ilvl="0">
      <w:start w:val="4"/>
      <w:numFmt w:val="decimal"/>
      <w:lvlText w:val="%1."/>
      <w:lvlJc w:val="left"/>
      <w:pPr>
        <w:tabs>
          <w:tab w:val="num" w:pos="720"/>
        </w:tabs>
        <w:ind w:left="720" w:hanging="360"/>
      </w:pPr>
      <w:rPr>
        <w:color w:val="000000"/>
      </w:rPr>
    </w:lvl>
  </w:abstractNum>
  <w:abstractNum w:abstractNumId="3" w15:restartNumberingAfterBreak="0">
    <w:nsid w:val="0000000A"/>
    <w:multiLevelType w:val="multilevel"/>
    <w:tmpl w:val="0000000A"/>
    <w:name w:val="WW8Num10"/>
    <w:lvl w:ilvl="0">
      <w:start w:val="2"/>
      <w:numFmt w:val="decimal"/>
      <w:lvlText w:val="%1"/>
      <w:lvlJc w:val="left"/>
      <w:pPr>
        <w:tabs>
          <w:tab w:val="num" w:pos="360"/>
        </w:tabs>
        <w:ind w:left="360" w:hanging="360"/>
      </w:pPr>
      <w:rPr>
        <w:color w:val="000000"/>
        <w:sz w:val="20"/>
        <w:szCs w:val="22"/>
      </w:rPr>
    </w:lvl>
    <w:lvl w:ilvl="1">
      <w:start w:val="1"/>
      <w:numFmt w:val="decimal"/>
      <w:lvlText w:val="%1.%2"/>
      <w:lvlJc w:val="left"/>
      <w:pPr>
        <w:tabs>
          <w:tab w:val="num" w:pos="360"/>
        </w:tabs>
        <w:ind w:left="360" w:hanging="360"/>
      </w:pPr>
      <w:rPr>
        <w:color w:val="000000"/>
        <w:sz w:val="20"/>
        <w:szCs w:val="22"/>
      </w:rPr>
    </w:lvl>
    <w:lvl w:ilvl="2">
      <w:start w:val="1"/>
      <w:numFmt w:val="decimal"/>
      <w:lvlText w:val="%1.%2.%3"/>
      <w:lvlJc w:val="left"/>
      <w:pPr>
        <w:tabs>
          <w:tab w:val="num" w:pos="720"/>
        </w:tabs>
        <w:ind w:left="720" w:hanging="720"/>
      </w:pPr>
      <w:rPr>
        <w:color w:val="000000"/>
        <w:sz w:val="20"/>
        <w:szCs w:val="22"/>
      </w:rPr>
    </w:lvl>
    <w:lvl w:ilvl="3">
      <w:start w:val="1"/>
      <w:numFmt w:val="decimal"/>
      <w:lvlText w:val="%1.%2.%3.%4"/>
      <w:lvlJc w:val="left"/>
      <w:pPr>
        <w:tabs>
          <w:tab w:val="num" w:pos="720"/>
        </w:tabs>
        <w:ind w:left="720" w:hanging="720"/>
      </w:pPr>
      <w:rPr>
        <w:color w:val="000000"/>
        <w:sz w:val="20"/>
        <w:szCs w:val="22"/>
      </w:rPr>
    </w:lvl>
    <w:lvl w:ilvl="4">
      <w:start w:val="1"/>
      <w:numFmt w:val="decimal"/>
      <w:lvlText w:val="%1.%2.%3.%4.%5"/>
      <w:lvlJc w:val="left"/>
      <w:pPr>
        <w:tabs>
          <w:tab w:val="num" w:pos="1080"/>
        </w:tabs>
        <w:ind w:left="1080" w:hanging="1080"/>
      </w:pPr>
      <w:rPr>
        <w:color w:val="000000"/>
        <w:sz w:val="20"/>
        <w:szCs w:val="22"/>
      </w:rPr>
    </w:lvl>
    <w:lvl w:ilvl="5">
      <w:start w:val="1"/>
      <w:numFmt w:val="decimal"/>
      <w:lvlText w:val="%1.%2.%3.%4.%5.%6"/>
      <w:lvlJc w:val="left"/>
      <w:pPr>
        <w:tabs>
          <w:tab w:val="num" w:pos="1080"/>
        </w:tabs>
        <w:ind w:left="1080" w:hanging="1080"/>
      </w:pPr>
      <w:rPr>
        <w:color w:val="000000"/>
        <w:sz w:val="20"/>
        <w:szCs w:val="22"/>
      </w:rPr>
    </w:lvl>
    <w:lvl w:ilvl="6">
      <w:start w:val="1"/>
      <w:numFmt w:val="decimal"/>
      <w:lvlText w:val="%1.%2.%3.%4.%5.%6.%7"/>
      <w:lvlJc w:val="left"/>
      <w:pPr>
        <w:tabs>
          <w:tab w:val="num" w:pos="1440"/>
        </w:tabs>
        <w:ind w:left="1440" w:hanging="1440"/>
      </w:pPr>
      <w:rPr>
        <w:color w:val="000000"/>
        <w:sz w:val="20"/>
        <w:szCs w:val="22"/>
      </w:rPr>
    </w:lvl>
    <w:lvl w:ilvl="7">
      <w:start w:val="1"/>
      <w:numFmt w:val="decimal"/>
      <w:lvlText w:val="%1.%2.%3.%4.%5.%6.%7.%8"/>
      <w:lvlJc w:val="left"/>
      <w:pPr>
        <w:tabs>
          <w:tab w:val="num" w:pos="1440"/>
        </w:tabs>
        <w:ind w:left="1440" w:hanging="1440"/>
      </w:pPr>
      <w:rPr>
        <w:color w:val="000000"/>
        <w:sz w:val="20"/>
        <w:szCs w:val="22"/>
      </w:rPr>
    </w:lvl>
    <w:lvl w:ilvl="8">
      <w:start w:val="1"/>
      <w:numFmt w:val="decimal"/>
      <w:lvlText w:val="%1.%2.%3.%4.%5.%6.%7.%8.%9"/>
      <w:lvlJc w:val="left"/>
      <w:pPr>
        <w:tabs>
          <w:tab w:val="num" w:pos="1800"/>
        </w:tabs>
        <w:ind w:left="1800" w:hanging="1800"/>
      </w:pPr>
      <w:rPr>
        <w:color w:val="000000"/>
        <w:sz w:val="20"/>
        <w:szCs w:val="22"/>
      </w:rPr>
    </w:lvl>
  </w:abstractNum>
  <w:abstractNum w:abstractNumId="4" w15:restartNumberingAfterBreak="0">
    <w:nsid w:val="0000000B"/>
    <w:multiLevelType w:val="multilevel"/>
    <w:tmpl w:val="0000000B"/>
    <w:name w:val="WW8Num11"/>
    <w:lvl w:ilvl="0">
      <w:start w:val="7"/>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Symbol" w:hAnsi="Symbol" w:cs="Symbol"/>
      </w:rPr>
    </w:lvl>
  </w:abstractNum>
  <w:abstractNum w:abstractNumId="6" w15:restartNumberingAfterBreak="0">
    <w:nsid w:val="0000000F"/>
    <w:multiLevelType w:val="multilevel"/>
    <w:tmpl w:val="0000000F"/>
    <w:name w:val="WW8Num15"/>
    <w:lvl w:ilvl="0">
      <w:start w:val="9"/>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7" w15:restartNumberingAfterBreak="0">
    <w:nsid w:val="052513CC"/>
    <w:multiLevelType w:val="multilevel"/>
    <w:tmpl w:val="4DBA5644"/>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D270E4"/>
    <w:multiLevelType w:val="hybridMultilevel"/>
    <w:tmpl w:val="25D6F3B0"/>
    <w:lvl w:ilvl="0" w:tplc="40D0B71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AE55231"/>
    <w:multiLevelType w:val="multilevel"/>
    <w:tmpl w:val="D18445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F0F0BC4"/>
    <w:multiLevelType w:val="hybridMultilevel"/>
    <w:tmpl w:val="14487B36"/>
    <w:lvl w:ilvl="0" w:tplc="41ACE9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229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2E09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340D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C35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5E28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68BA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84C0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2655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11"/>
  </w:num>
  <w:num w:numId="3">
    <w:abstractNumId w:val="1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F7"/>
    <w:rsid w:val="000D40F7"/>
    <w:rsid w:val="00123C08"/>
    <w:rsid w:val="00611015"/>
    <w:rsid w:val="00663574"/>
    <w:rsid w:val="00B50D23"/>
    <w:rsid w:val="00C13620"/>
    <w:rsid w:val="00CA00EC"/>
    <w:rsid w:val="00DD0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CB181-2C72-4D7C-8A53-D1C7760E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0F7"/>
    <w:rPr>
      <w:rFonts w:eastAsiaTheme="minorEastAsia"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D40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D40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D40F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0D40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D40F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D40F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0D40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D40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D40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0D40F7"/>
    <w:pPr>
      <w:tabs>
        <w:tab w:val="center" w:pos="4677"/>
        <w:tab w:val="right" w:pos="9355"/>
      </w:tabs>
    </w:pPr>
  </w:style>
  <w:style w:type="character" w:customStyle="1" w:styleId="a4">
    <w:name w:val="Верхний колонтитул Знак"/>
    <w:basedOn w:val="a0"/>
    <w:link w:val="a3"/>
    <w:uiPriority w:val="99"/>
    <w:rsid w:val="000D40F7"/>
    <w:rPr>
      <w:rFonts w:eastAsiaTheme="minorEastAsia" w:cs="Times New Roman"/>
      <w:lang w:eastAsia="ru-RU"/>
    </w:rPr>
  </w:style>
  <w:style w:type="paragraph" w:styleId="a5">
    <w:name w:val="footer"/>
    <w:basedOn w:val="a"/>
    <w:link w:val="a6"/>
    <w:uiPriority w:val="99"/>
    <w:unhideWhenUsed/>
    <w:rsid w:val="000D40F7"/>
    <w:pPr>
      <w:tabs>
        <w:tab w:val="center" w:pos="4677"/>
        <w:tab w:val="right" w:pos="9355"/>
      </w:tabs>
    </w:pPr>
  </w:style>
  <w:style w:type="character" w:customStyle="1" w:styleId="a6">
    <w:name w:val="Нижний колонтитул Знак"/>
    <w:basedOn w:val="a0"/>
    <w:link w:val="a5"/>
    <w:uiPriority w:val="99"/>
    <w:rsid w:val="000D40F7"/>
    <w:rPr>
      <w:rFonts w:eastAsiaTheme="minorEastAsia" w:cs="Times New Roman"/>
      <w:lang w:eastAsia="ru-RU"/>
    </w:rPr>
  </w:style>
  <w:style w:type="table" w:styleId="a7">
    <w:name w:val="Table Grid"/>
    <w:basedOn w:val="a1"/>
    <w:uiPriority w:val="59"/>
    <w:rsid w:val="000D4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0D23"/>
    <w:pPr>
      <w:spacing w:after="0" w:line="240" w:lineRule="auto"/>
      <w:ind w:left="720" w:firstLine="567"/>
      <w:contextualSpacing/>
      <w:jc w:val="both"/>
    </w:pPr>
    <w:rPr>
      <w:rFonts w:ascii="Arial" w:eastAsia="Times New Roman" w:hAnsi="Arial"/>
      <w:sz w:val="24"/>
      <w:szCs w:val="24"/>
    </w:rPr>
  </w:style>
  <w:style w:type="character" w:customStyle="1" w:styleId="ConsPlusNormal0">
    <w:name w:val="ConsPlusNormal Знак"/>
    <w:link w:val="ConsPlusNormal"/>
    <w:locked/>
    <w:rsid w:val="00B50D23"/>
    <w:rPr>
      <w:rFonts w:ascii="Times New Roman" w:eastAsiaTheme="minorEastAsia" w:hAnsi="Times New Roman" w:cs="Times New Roman"/>
      <w:sz w:val="24"/>
      <w:szCs w:val="24"/>
      <w:lang w:eastAsia="ru-RU"/>
    </w:rPr>
  </w:style>
  <w:style w:type="paragraph" w:customStyle="1" w:styleId="1">
    <w:name w:val="Текст1"/>
    <w:basedOn w:val="a"/>
    <w:rsid w:val="00DD003D"/>
    <w:pPr>
      <w:suppressAutoHyphens/>
      <w:spacing w:after="0" w:line="240" w:lineRule="auto"/>
      <w:ind w:firstLine="851"/>
      <w:jc w:val="both"/>
    </w:pPr>
    <w:rPr>
      <w:rFonts w:ascii="Courier New" w:eastAsia="Times New Roman"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A1164963337284020B28838FCE198044A46WCCBJ" TargetMode="External"/><Relationship Id="rId12" Type="http://schemas.openxmlformats.org/officeDocument/2006/relationships/hyperlink" Target="consultantplus://offline/ref=A3BD778108631A56AC0E007EFF084FA09E50A2EF6EA6114CB659A01D4CD3207E7FD9619A1C60963337284020B28838FCE198044A46WCCB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915609E6264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image" Target="media/image1.jpeg"/><Relationship Id="rId15" Type="http://schemas.openxmlformats.org/officeDocument/2006/relationships/header" Target="header1.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26054</Words>
  <Characters>148510</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Евгения Александровна</dc:creator>
  <cp:keywords/>
  <dc:description/>
  <cp:lastModifiedBy>Петрова Евгения Александровна</cp:lastModifiedBy>
  <cp:revision>2</cp:revision>
  <dcterms:created xsi:type="dcterms:W3CDTF">2023-03-21T04:50:00Z</dcterms:created>
  <dcterms:modified xsi:type="dcterms:W3CDTF">2023-03-21T06:00:00Z</dcterms:modified>
</cp:coreProperties>
</file>