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FB" w:rsidRPr="000A4483" w:rsidRDefault="008675FB" w:rsidP="008675FB">
      <w:pPr>
        <w:jc w:val="center"/>
        <w:rPr>
          <w:rFonts w:ascii="Times New Roman" w:hAnsi="Times New Roman"/>
          <w:b/>
          <w:sz w:val="28"/>
          <w:szCs w:val="28"/>
        </w:rPr>
      </w:pPr>
      <w:r w:rsidRPr="000A4483">
        <w:rPr>
          <w:rFonts w:ascii="Times New Roman" w:hAnsi="Times New Roman"/>
          <w:b/>
          <w:sz w:val="28"/>
          <w:szCs w:val="28"/>
        </w:rPr>
        <w:t>ОТЧЕТ</w:t>
      </w:r>
    </w:p>
    <w:p w:rsidR="008675FB" w:rsidRPr="000A4483" w:rsidRDefault="008675FB" w:rsidP="008675FB">
      <w:pPr>
        <w:jc w:val="center"/>
        <w:rPr>
          <w:rFonts w:ascii="Times New Roman" w:hAnsi="Times New Roman"/>
          <w:b/>
          <w:sz w:val="32"/>
          <w:szCs w:val="32"/>
        </w:rPr>
      </w:pPr>
      <w:r w:rsidRPr="000A4483">
        <w:rPr>
          <w:rFonts w:ascii="Times New Roman" w:hAnsi="Times New Roman"/>
          <w:b/>
          <w:sz w:val="32"/>
          <w:szCs w:val="32"/>
        </w:rPr>
        <w:t xml:space="preserve">о деятельности Контрольно-счетной палаты </w:t>
      </w:r>
      <w:proofErr w:type="spellStart"/>
      <w:r w:rsidRPr="000A4483">
        <w:rPr>
          <w:rFonts w:ascii="Times New Roman" w:hAnsi="Times New Roman"/>
          <w:b/>
          <w:sz w:val="32"/>
          <w:szCs w:val="32"/>
        </w:rPr>
        <w:t>Калачеевского</w:t>
      </w:r>
      <w:proofErr w:type="spellEnd"/>
      <w:r w:rsidRPr="000A4483">
        <w:rPr>
          <w:rFonts w:ascii="Times New Roman" w:hAnsi="Times New Roman"/>
          <w:b/>
          <w:sz w:val="32"/>
          <w:szCs w:val="32"/>
        </w:rPr>
        <w:t xml:space="preserve"> муниципального района за 20</w:t>
      </w:r>
      <w:r w:rsidR="00950A35" w:rsidRPr="000A4483">
        <w:rPr>
          <w:rFonts w:ascii="Times New Roman" w:hAnsi="Times New Roman"/>
          <w:b/>
          <w:sz w:val="32"/>
          <w:szCs w:val="32"/>
        </w:rPr>
        <w:t>2</w:t>
      </w:r>
      <w:r w:rsidR="004F689F" w:rsidRPr="000A4483">
        <w:rPr>
          <w:rFonts w:ascii="Times New Roman" w:hAnsi="Times New Roman"/>
          <w:b/>
          <w:sz w:val="32"/>
          <w:szCs w:val="32"/>
        </w:rPr>
        <w:t>1</w:t>
      </w:r>
      <w:r w:rsidRPr="000A4483">
        <w:rPr>
          <w:rFonts w:ascii="Times New Roman" w:hAnsi="Times New Roman"/>
          <w:b/>
          <w:sz w:val="32"/>
          <w:szCs w:val="32"/>
        </w:rPr>
        <w:t xml:space="preserve"> год</w:t>
      </w:r>
    </w:p>
    <w:p w:rsidR="008C6AAE" w:rsidRPr="000A4483" w:rsidRDefault="008C6AAE" w:rsidP="008C6AAE">
      <w:pPr>
        <w:pStyle w:val="Standard"/>
        <w:tabs>
          <w:tab w:val="left" w:pos="1590"/>
        </w:tabs>
        <w:jc w:val="both"/>
        <w:rPr>
          <w:sz w:val="28"/>
          <w:szCs w:val="28"/>
        </w:rPr>
      </w:pPr>
      <w:r w:rsidRPr="000A4483">
        <w:rPr>
          <w:sz w:val="28"/>
          <w:szCs w:val="28"/>
        </w:rPr>
        <w:t>В отчетном периоде деятельность КСП осуществлялась в соответствии с планом работы, который выполнен в полном объеме</w:t>
      </w:r>
      <w:r w:rsidR="002D3865" w:rsidRPr="000A4483">
        <w:rPr>
          <w:sz w:val="28"/>
          <w:szCs w:val="28"/>
        </w:rPr>
        <w:t>.</w:t>
      </w:r>
    </w:p>
    <w:p w:rsidR="001B5D67" w:rsidRPr="000A4483" w:rsidRDefault="001B5D67" w:rsidP="001B5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3865" w:rsidRPr="000A4483" w:rsidRDefault="007C670C" w:rsidP="00AD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4483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630EBF" w:rsidRPr="000A4483">
        <w:rPr>
          <w:rFonts w:ascii="Times New Roman" w:hAnsi="Times New Roman"/>
          <w:b/>
          <w:sz w:val="28"/>
          <w:szCs w:val="28"/>
        </w:rPr>
        <w:t>1.</w:t>
      </w:r>
      <w:r w:rsidRPr="000A4483">
        <w:rPr>
          <w:sz w:val="28"/>
          <w:szCs w:val="28"/>
        </w:rPr>
        <w:t xml:space="preserve"> </w:t>
      </w:r>
      <w:r w:rsidRPr="000A4483">
        <w:rPr>
          <w:iCs/>
          <w:sz w:val="28"/>
          <w:szCs w:val="28"/>
        </w:rPr>
        <w:t xml:space="preserve"> </w:t>
      </w:r>
      <w:r w:rsidR="002D3865" w:rsidRPr="000A4483">
        <w:rPr>
          <w:rFonts w:ascii="Times New Roman" w:hAnsi="Times New Roman"/>
          <w:b/>
          <w:sz w:val="28"/>
          <w:szCs w:val="28"/>
          <w:lang w:eastAsia="ru-RU"/>
        </w:rPr>
        <w:t xml:space="preserve">Основные направления деятельности </w:t>
      </w:r>
    </w:p>
    <w:p w:rsidR="007C670C" w:rsidRPr="000A4483" w:rsidRDefault="007C670C" w:rsidP="00AD1253">
      <w:pPr>
        <w:pStyle w:val="Standard"/>
        <w:tabs>
          <w:tab w:val="left" w:pos="1590"/>
        </w:tabs>
        <w:jc w:val="both"/>
        <w:rPr>
          <w:sz w:val="28"/>
          <w:szCs w:val="28"/>
        </w:rPr>
      </w:pPr>
    </w:p>
    <w:p w:rsidR="00C73CFA" w:rsidRPr="000A4483" w:rsidRDefault="00C73CFA" w:rsidP="00AD1253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0A4483">
        <w:rPr>
          <w:rFonts w:ascii="Times New Roman" w:hAnsi="Times New Roman"/>
          <w:sz w:val="28"/>
          <w:szCs w:val="28"/>
        </w:rPr>
        <w:t xml:space="preserve">В процессе реализации задач  Контрольно-счетная палата осуществляла свою деятельность в форме экспертно-аналитических, контрольных  и иных мероприятий, обеспечивая единую систему </w:t>
      </w:r>
      <w:proofErr w:type="gramStart"/>
      <w:r w:rsidRPr="000A448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A4483">
        <w:rPr>
          <w:rFonts w:ascii="Times New Roman" w:hAnsi="Times New Roman"/>
          <w:sz w:val="28"/>
          <w:szCs w:val="28"/>
        </w:rPr>
        <w:t xml:space="preserve"> принятием и исполнением бюджета </w:t>
      </w:r>
      <w:proofErr w:type="spellStart"/>
      <w:r w:rsidR="00C524DE" w:rsidRPr="000A4483">
        <w:rPr>
          <w:rFonts w:ascii="Times New Roman" w:hAnsi="Times New Roman"/>
          <w:sz w:val="28"/>
          <w:szCs w:val="28"/>
        </w:rPr>
        <w:t>Калачее</w:t>
      </w:r>
      <w:r w:rsidRPr="000A4483">
        <w:rPr>
          <w:rFonts w:ascii="Times New Roman" w:hAnsi="Times New Roman"/>
          <w:sz w:val="28"/>
          <w:szCs w:val="28"/>
        </w:rPr>
        <w:t>вского</w:t>
      </w:r>
      <w:proofErr w:type="spellEnd"/>
      <w:r w:rsidRPr="000A4483">
        <w:rPr>
          <w:rFonts w:ascii="Times New Roman" w:hAnsi="Times New Roman"/>
          <w:sz w:val="28"/>
          <w:szCs w:val="28"/>
        </w:rPr>
        <w:t xml:space="preserve"> муниципального района и бюджетов городск</w:t>
      </w:r>
      <w:r w:rsidR="00C524DE" w:rsidRPr="000A4483">
        <w:rPr>
          <w:rFonts w:ascii="Times New Roman" w:hAnsi="Times New Roman"/>
          <w:sz w:val="28"/>
          <w:szCs w:val="28"/>
        </w:rPr>
        <w:t xml:space="preserve">ого и сельских </w:t>
      </w:r>
      <w:r w:rsidRPr="000A4483">
        <w:rPr>
          <w:rFonts w:ascii="Times New Roman" w:hAnsi="Times New Roman"/>
          <w:sz w:val="28"/>
          <w:szCs w:val="28"/>
        </w:rPr>
        <w:t xml:space="preserve"> поселений.</w:t>
      </w:r>
      <w:r w:rsidRPr="000A448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D1FFF" w:rsidRPr="000A4483" w:rsidRDefault="000D1FFF" w:rsidP="00AD1253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FFF" w:rsidRPr="000A4483" w:rsidRDefault="000D1FFF" w:rsidP="00B05C64">
      <w:pPr>
        <w:pStyle w:val="ConsPlusNormal"/>
        <w:spacing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483">
        <w:rPr>
          <w:rFonts w:ascii="Times New Roman" w:hAnsi="Times New Roman" w:cs="Times New Roman"/>
          <w:b/>
          <w:sz w:val="28"/>
          <w:szCs w:val="28"/>
        </w:rPr>
        <w:t>2. Основные показатели</w:t>
      </w:r>
      <w:r w:rsidR="00B05C64" w:rsidRPr="000A4483">
        <w:rPr>
          <w:rFonts w:ascii="Times New Roman" w:hAnsi="Times New Roman" w:cs="Times New Roman"/>
          <w:b/>
          <w:sz w:val="28"/>
          <w:szCs w:val="28"/>
        </w:rPr>
        <w:t xml:space="preserve"> деятельности в 20</w:t>
      </w:r>
      <w:r w:rsidR="00B04A76" w:rsidRPr="000A4483">
        <w:rPr>
          <w:rFonts w:ascii="Times New Roman" w:hAnsi="Times New Roman" w:cs="Times New Roman"/>
          <w:b/>
          <w:sz w:val="28"/>
          <w:szCs w:val="28"/>
        </w:rPr>
        <w:t>2</w:t>
      </w:r>
      <w:r w:rsidR="004F689F" w:rsidRPr="000A4483">
        <w:rPr>
          <w:rFonts w:ascii="Times New Roman" w:hAnsi="Times New Roman" w:cs="Times New Roman"/>
          <w:b/>
          <w:sz w:val="28"/>
          <w:szCs w:val="28"/>
        </w:rPr>
        <w:t>1</w:t>
      </w:r>
      <w:r w:rsidR="00B05C64" w:rsidRPr="000A448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05C64" w:rsidRPr="000A4483" w:rsidRDefault="00B05C64" w:rsidP="00B05C64">
      <w:pPr>
        <w:pStyle w:val="ConsPlusNormal"/>
        <w:spacing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70A" w:rsidRPr="000A4483" w:rsidRDefault="00B05C64" w:rsidP="007650DE">
      <w:pPr>
        <w:jc w:val="both"/>
        <w:rPr>
          <w:rFonts w:ascii="Times New Roman" w:hAnsi="Times New Roman"/>
          <w:sz w:val="28"/>
          <w:szCs w:val="28"/>
        </w:rPr>
      </w:pPr>
      <w:r w:rsidRPr="000A4483">
        <w:rPr>
          <w:rFonts w:ascii="Times New Roman" w:hAnsi="Times New Roman"/>
          <w:sz w:val="28"/>
          <w:szCs w:val="28"/>
        </w:rPr>
        <w:t xml:space="preserve">     </w:t>
      </w:r>
      <w:r w:rsidR="007650DE" w:rsidRPr="000A4483">
        <w:rPr>
          <w:rFonts w:ascii="Times New Roman" w:hAnsi="Times New Roman"/>
          <w:sz w:val="28"/>
          <w:szCs w:val="28"/>
        </w:rPr>
        <w:t>В 20</w:t>
      </w:r>
      <w:r w:rsidR="00B04A76" w:rsidRPr="000A4483">
        <w:rPr>
          <w:rFonts w:ascii="Times New Roman" w:hAnsi="Times New Roman"/>
          <w:sz w:val="28"/>
          <w:szCs w:val="28"/>
        </w:rPr>
        <w:t>2</w:t>
      </w:r>
      <w:r w:rsidR="004F689F" w:rsidRPr="000A4483">
        <w:rPr>
          <w:rFonts w:ascii="Times New Roman" w:hAnsi="Times New Roman"/>
          <w:sz w:val="28"/>
          <w:szCs w:val="28"/>
        </w:rPr>
        <w:t>1</w:t>
      </w:r>
      <w:r w:rsidR="007650DE" w:rsidRPr="000A4483">
        <w:rPr>
          <w:rFonts w:ascii="Times New Roman" w:hAnsi="Times New Roman"/>
          <w:sz w:val="28"/>
          <w:szCs w:val="28"/>
        </w:rPr>
        <w:t xml:space="preserve"> году Контрольно–счетной палатой,  в соответствии с планом работы, проведено 9</w:t>
      </w:r>
      <w:r w:rsidR="005C7A47" w:rsidRPr="000A4483">
        <w:rPr>
          <w:rFonts w:ascii="Times New Roman" w:hAnsi="Times New Roman"/>
          <w:sz w:val="28"/>
          <w:szCs w:val="28"/>
        </w:rPr>
        <w:t>2</w:t>
      </w:r>
      <w:r w:rsidR="007650DE" w:rsidRPr="000A4483">
        <w:rPr>
          <w:rFonts w:ascii="Times New Roman" w:hAnsi="Times New Roman"/>
          <w:sz w:val="28"/>
          <w:szCs w:val="28"/>
        </w:rPr>
        <w:t xml:space="preserve"> мероприяти</w:t>
      </w:r>
      <w:r w:rsidR="005C7A47" w:rsidRPr="000A4483">
        <w:rPr>
          <w:rFonts w:ascii="Times New Roman" w:hAnsi="Times New Roman"/>
          <w:sz w:val="28"/>
          <w:szCs w:val="28"/>
        </w:rPr>
        <w:t>я</w:t>
      </w:r>
      <w:r w:rsidR="007650DE" w:rsidRPr="000A4483">
        <w:rPr>
          <w:rFonts w:ascii="Times New Roman" w:hAnsi="Times New Roman"/>
          <w:sz w:val="28"/>
          <w:szCs w:val="28"/>
        </w:rPr>
        <w:t>, в том числе</w:t>
      </w:r>
      <w:r w:rsidR="00ED370A" w:rsidRPr="000A4483">
        <w:rPr>
          <w:rFonts w:ascii="Times New Roman" w:hAnsi="Times New Roman"/>
          <w:sz w:val="28"/>
          <w:szCs w:val="28"/>
        </w:rPr>
        <w:t>:</w:t>
      </w:r>
    </w:p>
    <w:p w:rsidR="000C03F2" w:rsidRPr="000A4483" w:rsidRDefault="00923AA7" w:rsidP="00923AA7">
      <w:pPr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0A4483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ED370A" w:rsidRPr="000A4483">
        <w:rPr>
          <w:rFonts w:ascii="Times New Roman" w:hAnsi="Times New Roman"/>
          <w:b/>
          <w:i/>
          <w:sz w:val="28"/>
          <w:szCs w:val="28"/>
        </w:rPr>
        <w:t xml:space="preserve">контрольных мероприятий – </w:t>
      </w:r>
      <w:r w:rsidR="005C7A47" w:rsidRPr="000A4483">
        <w:rPr>
          <w:rFonts w:ascii="Times New Roman" w:hAnsi="Times New Roman"/>
          <w:b/>
          <w:i/>
          <w:sz w:val="28"/>
          <w:szCs w:val="28"/>
        </w:rPr>
        <w:t>8</w:t>
      </w:r>
      <w:r w:rsidR="00350819" w:rsidRPr="000A4483">
        <w:rPr>
          <w:rFonts w:ascii="Times New Roman" w:hAnsi="Times New Roman"/>
          <w:b/>
          <w:i/>
          <w:sz w:val="28"/>
          <w:szCs w:val="28"/>
        </w:rPr>
        <w:t xml:space="preserve">, проверено </w:t>
      </w:r>
      <w:r w:rsidR="00053499" w:rsidRPr="000A4483">
        <w:rPr>
          <w:rFonts w:ascii="Times New Roman" w:hAnsi="Times New Roman"/>
          <w:b/>
          <w:i/>
          <w:sz w:val="28"/>
          <w:szCs w:val="28"/>
        </w:rPr>
        <w:t>1</w:t>
      </w:r>
      <w:r w:rsidR="00CB5021">
        <w:rPr>
          <w:rFonts w:ascii="Times New Roman" w:hAnsi="Times New Roman"/>
          <w:b/>
          <w:i/>
          <w:sz w:val="28"/>
          <w:szCs w:val="28"/>
        </w:rPr>
        <w:t>0</w:t>
      </w:r>
      <w:r w:rsidR="00350819" w:rsidRPr="000A4483">
        <w:rPr>
          <w:rFonts w:ascii="Times New Roman" w:hAnsi="Times New Roman"/>
          <w:b/>
          <w:i/>
          <w:sz w:val="28"/>
          <w:szCs w:val="28"/>
        </w:rPr>
        <w:t xml:space="preserve"> объектов контроля</w:t>
      </w:r>
      <w:r w:rsidR="009162C8">
        <w:rPr>
          <w:rFonts w:ascii="Times New Roman" w:hAnsi="Times New Roman"/>
          <w:b/>
          <w:i/>
          <w:sz w:val="28"/>
          <w:szCs w:val="28"/>
        </w:rPr>
        <w:t>,</w:t>
      </w:r>
    </w:p>
    <w:p w:rsidR="005C27F2" w:rsidRPr="000A4483" w:rsidRDefault="00923AA7" w:rsidP="005C27F2">
      <w:pPr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i/>
          <w:sz w:val="28"/>
          <w:szCs w:val="28"/>
        </w:rPr>
      </w:pPr>
      <w:r w:rsidRPr="000A4483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0C03F2" w:rsidRPr="000A4483">
        <w:rPr>
          <w:rFonts w:ascii="Times New Roman" w:hAnsi="Times New Roman"/>
          <w:b/>
          <w:i/>
          <w:sz w:val="28"/>
          <w:szCs w:val="28"/>
        </w:rPr>
        <w:t xml:space="preserve">экспертно-аналитических – </w:t>
      </w:r>
      <w:r w:rsidR="005C27F2" w:rsidRPr="000A4483">
        <w:rPr>
          <w:rFonts w:ascii="Times New Roman" w:hAnsi="Times New Roman"/>
          <w:b/>
          <w:i/>
          <w:sz w:val="28"/>
          <w:szCs w:val="28"/>
        </w:rPr>
        <w:t>8</w:t>
      </w:r>
      <w:r w:rsidR="00EF55BF" w:rsidRPr="000A4483">
        <w:rPr>
          <w:rFonts w:ascii="Times New Roman" w:hAnsi="Times New Roman"/>
          <w:b/>
          <w:i/>
          <w:sz w:val="28"/>
          <w:szCs w:val="28"/>
        </w:rPr>
        <w:t>4</w:t>
      </w:r>
      <w:r w:rsidR="00A500B0">
        <w:rPr>
          <w:rFonts w:ascii="Times New Roman" w:hAnsi="Times New Roman"/>
          <w:b/>
          <w:i/>
          <w:sz w:val="28"/>
          <w:szCs w:val="28"/>
        </w:rPr>
        <w:t>.</w:t>
      </w:r>
      <w:r w:rsidR="005C27F2" w:rsidRPr="000A4483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D27A35" w:rsidRPr="000A4483" w:rsidRDefault="000C03F2" w:rsidP="00390FB4">
      <w:pPr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b/>
          <w:sz w:val="28"/>
          <w:szCs w:val="28"/>
        </w:rPr>
      </w:pPr>
      <w:r w:rsidRPr="000A4483">
        <w:rPr>
          <w:rFonts w:ascii="Times New Roman" w:hAnsi="Times New Roman"/>
          <w:sz w:val="28"/>
          <w:szCs w:val="28"/>
        </w:rPr>
        <w:t xml:space="preserve"> </w:t>
      </w:r>
      <w:r w:rsidR="00D27A35" w:rsidRPr="000A4483">
        <w:rPr>
          <w:rFonts w:ascii="Times New Roman" w:eastAsia="Times New Roman" w:hAnsi="Times New Roman"/>
          <w:b/>
          <w:sz w:val="28"/>
          <w:szCs w:val="28"/>
          <w:lang w:eastAsia="ru-RU"/>
        </w:rPr>
        <w:t>3. Результаты проверок и экспертиз</w:t>
      </w:r>
    </w:p>
    <w:p w:rsidR="00D27A35" w:rsidRPr="000A4483" w:rsidRDefault="00D27A35" w:rsidP="00D27A35">
      <w:pPr>
        <w:spacing w:after="0" w:line="30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4483">
        <w:rPr>
          <w:rFonts w:ascii="Times New Roman" w:eastAsia="Times New Roman" w:hAnsi="Times New Roman"/>
          <w:b/>
          <w:sz w:val="28"/>
          <w:szCs w:val="28"/>
          <w:lang w:eastAsia="ru-RU"/>
        </w:rPr>
        <w:t>3.1. Контрольная деятельность</w:t>
      </w:r>
    </w:p>
    <w:p w:rsidR="002A6F71" w:rsidRDefault="00D308D3" w:rsidP="00A500B0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      </w:t>
      </w:r>
      <w:r w:rsidR="00885650" w:rsidRPr="000A4483">
        <w:rPr>
          <w:sz w:val="28"/>
          <w:szCs w:val="28"/>
        </w:rPr>
        <w:t>В 202</w:t>
      </w:r>
      <w:r w:rsidR="004F689F" w:rsidRPr="000A4483">
        <w:rPr>
          <w:sz w:val="28"/>
          <w:szCs w:val="28"/>
        </w:rPr>
        <w:t>1</w:t>
      </w:r>
      <w:r w:rsidR="00885650" w:rsidRPr="000A4483">
        <w:rPr>
          <w:sz w:val="28"/>
          <w:szCs w:val="28"/>
        </w:rPr>
        <w:t xml:space="preserve"> году проведено </w:t>
      </w:r>
      <w:r w:rsidR="00E46E8E" w:rsidRPr="000A4483">
        <w:rPr>
          <w:sz w:val="28"/>
          <w:szCs w:val="28"/>
        </w:rPr>
        <w:t>8</w:t>
      </w:r>
      <w:r w:rsidR="00885650" w:rsidRPr="000A4483">
        <w:rPr>
          <w:sz w:val="28"/>
          <w:szCs w:val="28"/>
        </w:rPr>
        <w:t xml:space="preserve"> контрольных мероприятий, </w:t>
      </w:r>
      <w:r w:rsidR="00885650" w:rsidRPr="007D6135">
        <w:rPr>
          <w:sz w:val="28"/>
          <w:szCs w:val="28"/>
        </w:rPr>
        <w:t xml:space="preserve">проверено </w:t>
      </w:r>
      <w:r w:rsidR="00E46E8E" w:rsidRPr="007D6135">
        <w:rPr>
          <w:sz w:val="28"/>
          <w:szCs w:val="28"/>
        </w:rPr>
        <w:t>1</w:t>
      </w:r>
      <w:r w:rsidR="00906BBE" w:rsidRPr="007D6135">
        <w:rPr>
          <w:sz w:val="28"/>
          <w:szCs w:val="28"/>
        </w:rPr>
        <w:t>0</w:t>
      </w:r>
      <w:r w:rsidR="00885650" w:rsidRPr="007D6135">
        <w:rPr>
          <w:sz w:val="28"/>
          <w:szCs w:val="28"/>
        </w:rPr>
        <w:t xml:space="preserve"> объектов контроля</w:t>
      </w:r>
      <w:r w:rsidR="00A500B0">
        <w:rPr>
          <w:sz w:val="28"/>
          <w:szCs w:val="28"/>
        </w:rPr>
        <w:t>.</w:t>
      </w:r>
    </w:p>
    <w:p w:rsidR="00615720" w:rsidRPr="000A4483" w:rsidRDefault="00615720" w:rsidP="00615720">
      <w:pPr>
        <w:pStyle w:val="Standard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 </w:t>
      </w:r>
      <w:r w:rsidR="00267F71">
        <w:rPr>
          <w:sz w:val="28"/>
          <w:szCs w:val="28"/>
        </w:rPr>
        <w:t xml:space="preserve">  </w:t>
      </w:r>
      <w:r w:rsidRPr="000A4483">
        <w:rPr>
          <w:sz w:val="28"/>
          <w:szCs w:val="28"/>
        </w:rPr>
        <w:t xml:space="preserve">   Объем выявленных нарушений составил </w:t>
      </w:r>
      <w:r w:rsidR="00046649">
        <w:rPr>
          <w:sz w:val="28"/>
          <w:szCs w:val="28"/>
        </w:rPr>
        <w:t>724,4</w:t>
      </w:r>
      <w:r w:rsidRPr="000A4483">
        <w:rPr>
          <w:sz w:val="28"/>
          <w:szCs w:val="28"/>
        </w:rPr>
        <w:t xml:space="preserve"> тыс. руб. или </w:t>
      </w:r>
      <w:r w:rsidR="00FF2998">
        <w:rPr>
          <w:sz w:val="28"/>
          <w:szCs w:val="28"/>
        </w:rPr>
        <w:t>1,2</w:t>
      </w:r>
      <w:r w:rsidRPr="000A4483">
        <w:rPr>
          <w:sz w:val="28"/>
          <w:szCs w:val="28"/>
        </w:rPr>
        <w:t xml:space="preserve">% от проверенных средств (2020г. – 8539,8 тыс. руб. или 6,8 %).  </w:t>
      </w:r>
    </w:p>
    <w:p w:rsidR="00615720" w:rsidRPr="001A4F88" w:rsidRDefault="00615720" w:rsidP="00615720">
      <w:pPr>
        <w:pStyle w:val="Standard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         Деятельность проверенных учреждений осуществляется в соответствии с уставными целями и задачами, однако,  </w:t>
      </w:r>
      <w:proofErr w:type="gramStart"/>
      <w:r w:rsidRPr="001A4F88">
        <w:rPr>
          <w:sz w:val="28"/>
          <w:szCs w:val="28"/>
        </w:rPr>
        <w:t>выявлены</w:t>
      </w:r>
      <w:proofErr w:type="gramEnd"/>
      <w:r w:rsidRPr="001A4F88">
        <w:rPr>
          <w:sz w:val="28"/>
          <w:szCs w:val="28"/>
        </w:rPr>
        <w:t xml:space="preserve">: </w:t>
      </w:r>
    </w:p>
    <w:p w:rsidR="00615720" w:rsidRPr="000A4483" w:rsidRDefault="00615720" w:rsidP="00615720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>- нарушения требований, предъявляемых к оформлению фактов хозяйственной жизни первичными учетными документами (ст. 9 Федерального закона от 6 декабря 2011 г. №</w:t>
      </w:r>
      <w:r w:rsidR="00E96FBF">
        <w:rPr>
          <w:sz w:val="28"/>
          <w:szCs w:val="28"/>
        </w:rPr>
        <w:t>402-ФЗ «О бухгалтерском учете»).</w:t>
      </w:r>
    </w:p>
    <w:p w:rsidR="00822266" w:rsidRPr="008C6D28" w:rsidRDefault="00615720" w:rsidP="00615720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    </w:t>
      </w:r>
      <w:r w:rsidRPr="008C6D28">
        <w:rPr>
          <w:sz w:val="28"/>
          <w:szCs w:val="28"/>
        </w:rPr>
        <w:t>При проверках муниципальных учреждений установлено, в нарушение ст.9 ФЗ №402-ФЗ от 06.12.2011г.</w:t>
      </w:r>
    </w:p>
    <w:p w:rsidR="00615720" w:rsidRPr="008C6D28" w:rsidRDefault="00822266" w:rsidP="00615720">
      <w:pPr>
        <w:pStyle w:val="a3"/>
        <w:jc w:val="both"/>
        <w:rPr>
          <w:sz w:val="28"/>
          <w:szCs w:val="28"/>
        </w:rPr>
      </w:pPr>
      <w:r w:rsidRPr="008C6D28">
        <w:rPr>
          <w:sz w:val="28"/>
          <w:szCs w:val="28"/>
        </w:rPr>
        <w:t>-</w:t>
      </w:r>
      <w:r w:rsidR="00615720" w:rsidRPr="008C6D28">
        <w:rPr>
          <w:sz w:val="28"/>
          <w:szCs w:val="28"/>
        </w:rPr>
        <w:t xml:space="preserve"> </w:t>
      </w:r>
      <w:r w:rsidR="002560D4" w:rsidRPr="008C6D28">
        <w:rPr>
          <w:sz w:val="28"/>
          <w:szCs w:val="28"/>
        </w:rPr>
        <w:t>оприходование</w:t>
      </w:r>
      <w:r w:rsidR="00615720" w:rsidRPr="008C6D28">
        <w:rPr>
          <w:sz w:val="28"/>
          <w:szCs w:val="28"/>
        </w:rPr>
        <w:t xml:space="preserve"> товаров</w:t>
      </w:r>
      <w:r w:rsidR="002560D4" w:rsidRPr="008C6D28">
        <w:rPr>
          <w:sz w:val="28"/>
          <w:szCs w:val="28"/>
        </w:rPr>
        <w:t xml:space="preserve"> по товарным накладным без</w:t>
      </w:r>
      <w:r w:rsidR="00615720" w:rsidRPr="008C6D28">
        <w:rPr>
          <w:sz w:val="28"/>
          <w:szCs w:val="28"/>
        </w:rPr>
        <w:t xml:space="preserve"> </w:t>
      </w:r>
      <w:r w:rsidR="002560D4" w:rsidRPr="008C6D28">
        <w:rPr>
          <w:sz w:val="28"/>
          <w:szCs w:val="28"/>
        </w:rPr>
        <w:t>подписи материально-ответственного лица</w:t>
      </w:r>
      <w:r w:rsidR="00615720" w:rsidRPr="008C6D28">
        <w:rPr>
          <w:sz w:val="28"/>
          <w:szCs w:val="28"/>
        </w:rPr>
        <w:t>;</w:t>
      </w:r>
    </w:p>
    <w:p w:rsidR="002560D4" w:rsidRPr="008C6D28" w:rsidRDefault="002560D4" w:rsidP="00615720">
      <w:pPr>
        <w:pStyle w:val="a3"/>
        <w:jc w:val="both"/>
        <w:rPr>
          <w:sz w:val="28"/>
          <w:szCs w:val="28"/>
        </w:rPr>
      </w:pPr>
      <w:r w:rsidRPr="008C6D28">
        <w:rPr>
          <w:sz w:val="28"/>
          <w:szCs w:val="28"/>
        </w:rPr>
        <w:t>- списание еще не израсходованных канцелярских товаров</w:t>
      </w:r>
      <w:r w:rsidR="00E5429E">
        <w:rPr>
          <w:sz w:val="28"/>
          <w:szCs w:val="28"/>
        </w:rPr>
        <w:t>;</w:t>
      </w:r>
    </w:p>
    <w:p w:rsidR="00615720" w:rsidRPr="008C6D28" w:rsidRDefault="00615720" w:rsidP="00615720">
      <w:pPr>
        <w:pStyle w:val="a3"/>
        <w:jc w:val="both"/>
        <w:rPr>
          <w:sz w:val="28"/>
          <w:szCs w:val="28"/>
        </w:rPr>
      </w:pPr>
      <w:r w:rsidRPr="008C6D28">
        <w:rPr>
          <w:sz w:val="28"/>
          <w:szCs w:val="28"/>
        </w:rPr>
        <w:lastRenderedPageBreak/>
        <w:t>-</w:t>
      </w:r>
      <w:r w:rsidR="003B4BD8" w:rsidRPr="008C6D28">
        <w:rPr>
          <w:sz w:val="28"/>
          <w:szCs w:val="28"/>
        </w:rPr>
        <w:t xml:space="preserve"> </w:t>
      </w:r>
      <w:r w:rsidRPr="008C6D28">
        <w:rPr>
          <w:sz w:val="28"/>
          <w:szCs w:val="28"/>
        </w:rPr>
        <w:t>списание материалов</w:t>
      </w:r>
      <w:r w:rsidR="00347E19" w:rsidRPr="008C6D28">
        <w:rPr>
          <w:sz w:val="28"/>
          <w:szCs w:val="28"/>
        </w:rPr>
        <w:t xml:space="preserve">  на ремонт </w:t>
      </w:r>
      <w:r w:rsidR="00A4133F" w:rsidRPr="008C6D28">
        <w:rPr>
          <w:sz w:val="28"/>
          <w:szCs w:val="28"/>
        </w:rPr>
        <w:t xml:space="preserve">помещений в проверенных учреждениях произведено  </w:t>
      </w:r>
      <w:r w:rsidRPr="008C6D28">
        <w:rPr>
          <w:sz w:val="28"/>
          <w:szCs w:val="28"/>
        </w:rPr>
        <w:t>без указания объема ремонт</w:t>
      </w:r>
      <w:r w:rsidR="00A4133F" w:rsidRPr="008C6D28">
        <w:rPr>
          <w:sz w:val="28"/>
          <w:szCs w:val="28"/>
        </w:rPr>
        <w:t>ных работ</w:t>
      </w:r>
      <w:r w:rsidR="00EE355D" w:rsidRPr="008C6D28">
        <w:rPr>
          <w:sz w:val="28"/>
          <w:szCs w:val="28"/>
        </w:rPr>
        <w:t>. Дефектные ведомости, расчеты, сметы  на ремонт отсутствуют.</w:t>
      </w:r>
      <w:r w:rsidRPr="008C6D28">
        <w:rPr>
          <w:sz w:val="28"/>
          <w:szCs w:val="28"/>
        </w:rPr>
        <w:t xml:space="preserve"> </w:t>
      </w:r>
      <w:r w:rsidR="00FA1844" w:rsidRPr="008C6D28">
        <w:rPr>
          <w:sz w:val="28"/>
          <w:szCs w:val="28"/>
        </w:rPr>
        <w:t xml:space="preserve">В Актах о списании материальных запасов отражено направление расходов «Текущий ремонт здания», какие работы выполнялись, объем работ, какие материалы </w:t>
      </w:r>
      <w:proofErr w:type="gramStart"/>
      <w:r w:rsidR="00FA1844" w:rsidRPr="008C6D28">
        <w:rPr>
          <w:sz w:val="28"/>
          <w:szCs w:val="28"/>
        </w:rPr>
        <w:t>использованы</w:t>
      </w:r>
      <w:proofErr w:type="gramEnd"/>
      <w:r w:rsidR="00FA1844" w:rsidRPr="008C6D28">
        <w:rPr>
          <w:sz w:val="28"/>
          <w:szCs w:val="28"/>
        </w:rPr>
        <w:t xml:space="preserve"> и их количество установить не представляется возможным</w:t>
      </w:r>
      <w:r w:rsidR="00817A7F">
        <w:rPr>
          <w:sz w:val="28"/>
          <w:szCs w:val="28"/>
        </w:rPr>
        <w:t>.</w:t>
      </w:r>
    </w:p>
    <w:p w:rsidR="0081067E" w:rsidRPr="000A4483" w:rsidRDefault="00E91670" w:rsidP="001F195A">
      <w:pPr>
        <w:pStyle w:val="ab"/>
        <w:tabs>
          <w:tab w:val="left" w:pos="720"/>
          <w:tab w:val="left" w:pos="3240"/>
        </w:tabs>
        <w:jc w:val="both"/>
        <w:rPr>
          <w:szCs w:val="28"/>
        </w:rPr>
      </w:pPr>
      <w:r w:rsidRPr="00D632C3">
        <w:rPr>
          <w:sz w:val="24"/>
        </w:rPr>
        <w:t xml:space="preserve">          </w:t>
      </w:r>
      <w:r w:rsidR="00516C49" w:rsidRPr="000A4483">
        <w:rPr>
          <w:szCs w:val="28"/>
        </w:rPr>
        <w:t xml:space="preserve"> </w:t>
      </w:r>
      <w:r w:rsidR="00885650" w:rsidRPr="000A4483">
        <w:rPr>
          <w:szCs w:val="28"/>
        </w:rPr>
        <w:t>По решениям КСП Воронежской области проведен</w:t>
      </w:r>
      <w:r w:rsidR="00796919">
        <w:rPr>
          <w:szCs w:val="28"/>
        </w:rPr>
        <w:t>ы</w:t>
      </w:r>
      <w:r w:rsidR="00885650" w:rsidRPr="000A4483">
        <w:rPr>
          <w:szCs w:val="28"/>
        </w:rPr>
        <w:t xml:space="preserve"> проверки:</w:t>
      </w:r>
    </w:p>
    <w:p w:rsidR="00AF5ACA" w:rsidRDefault="00885650" w:rsidP="00885650">
      <w:pPr>
        <w:pStyle w:val="a3"/>
        <w:jc w:val="both"/>
        <w:rPr>
          <w:sz w:val="28"/>
          <w:szCs w:val="28"/>
        </w:rPr>
      </w:pPr>
      <w:r w:rsidRPr="000A4483">
        <w:rPr>
          <w:b/>
          <w:sz w:val="28"/>
          <w:szCs w:val="28"/>
        </w:rPr>
        <w:t xml:space="preserve"> </w:t>
      </w:r>
      <w:r w:rsidR="00516C49" w:rsidRPr="000A4483">
        <w:rPr>
          <w:sz w:val="28"/>
          <w:szCs w:val="28"/>
        </w:rPr>
        <w:t>-</w:t>
      </w:r>
      <w:r w:rsidRPr="000A4483">
        <w:rPr>
          <w:sz w:val="28"/>
          <w:szCs w:val="28"/>
        </w:rPr>
        <w:t xml:space="preserve"> </w:t>
      </w:r>
      <w:r w:rsidR="00516C49" w:rsidRPr="000A4483">
        <w:rPr>
          <w:sz w:val="28"/>
          <w:szCs w:val="28"/>
        </w:rPr>
        <w:t>п</w:t>
      </w:r>
      <w:r w:rsidRPr="000A4483">
        <w:rPr>
          <w:sz w:val="28"/>
          <w:szCs w:val="28"/>
        </w:rPr>
        <w:t>роверка законности и результативности использования межбюджетных трансфертов, предоставленных в 20</w:t>
      </w:r>
      <w:r w:rsidR="00516C49" w:rsidRPr="000A4483">
        <w:rPr>
          <w:sz w:val="28"/>
          <w:szCs w:val="28"/>
        </w:rPr>
        <w:t>2</w:t>
      </w:r>
      <w:r w:rsidR="004F3C59" w:rsidRPr="000A4483">
        <w:rPr>
          <w:sz w:val="28"/>
          <w:szCs w:val="28"/>
        </w:rPr>
        <w:t>1</w:t>
      </w:r>
      <w:r w:rsidRPr="000A4483">
        <w:rPr>
          <w:sz w:val="28"/>
          <w:szCs w:val="28"/>
        </w:rPr>
        <w:t xml:space="preserve"> год</w:t>
      </w:r>
      <w:r w:rsidR="004F3C59" w:rsidRPr="000A4483">
        <w:rPr>
          <w:sz w:val="28"/>
          <w:szCs w:val="28"/>
        </w:rPr>
        <w:t>у</w:t>
      </w:r>
      <w:r w:rsidRPr="000A4483">
        <w:rPr>
          <w:sz w:val="28"/>
          <w:szCs w:val="28"/>
        </w:rPr>
        <w:t xml:space="preserve"> из областного бюджета бюджетам муниципальных образований в рамках государственной программы Воронежской области «</w:t>
      </w:r>
      <w:r w:rsidR="009A5F7B" w:rsidRPr="000A4483">
        <w:rPr>
          <w:sz w:val="28"/>
          <w:szCs w:val="28"/>
        </w:rPr>
        <w:t>Развитие образования</w:t>
      </w:r>
      <w:r w:rsidRPr="000A4483">
        <w:rPr>
          <w:sz w:val="28"/>
          <w:szCs w:val="28"/>
        </w:rPr>
        <w:t xml:space="preserve">» </w:t>
      </w:r>
      <w:r w:rsidR="00AF5ACA">
        <w:rPr>
          <w:sz w:val="28"/>
          <w:szCs w:val="28"/>
        </w:rPr>
        <w:t>по региональным проектам:</w:t>
      </w:r>
    </w:p>
    <w:p w:rsidR="00AF5ACA" w:rsidRDefault="00AF5ACA" w:rsidP="00885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483">
        <w:rPr>
          <w:sz w:val="28"/>
          <w:szCs w:val="28"/>
        </w:rPr>
        <w:t>«Успех каждого ребенка»</w:t>
      </w:r>
      <w:r>
        <w:rPr>
          <w:sz w:val="28"/>
          <w:szCs w:val="28"/>
        </w:rPr>
        <w:t xml:space="preserve"> - проверен</w:t>
      </w:r>
      <w:r w:rsidR="001E457F">
        <w:rPr>
          <w:sz w:val="28"/>
          <w:szCs w:val="28"/>
        </w:rPr>
        <w:t>о приобретение оборудования</w:t>
      </w:r>
      <w:r>
        <w:rPr>
          <w:sz w:val="28"/>
          <w:szCs w:val="28"/>
        </w:rPr>
        <w:t xml:space="preserve"> </w:t>
      </w:r>
      <w:r w:rsidR="00ED7BFC" w:rsidRPr="000A4483">
        <w:rPr>
          <w:rFonts w:eastAsiaTheme="minorHAnsi"/>
          <w:sz w:val="28"/>
          <w:szCs w:val="28"/>
          <w:lang w:eastAsia="en-US"/>
        </w:rPr>
        <w:t xml:space="preserve">МБОУ </w:t>
      </w:r>
      <w:proofErr w:type="spellStart"/>
      <w:r w:rsidR="00ED7BFC" w:rsidRPr="000A4483">
        <w:rPr>
          <w:rFonts w:eastAsiaTheme="minorHAnsi"/>
          <w:sz w:val="28"/>
          <w:szCs w:val="28"/>
          <w:lang w:eastAsia="en-US"/>
        </w:rPr>
        <w:t>Заброденская</w:t>
      </w:r>
      <w:proofErr w:type="spellEnd"/>
      <w:r w:rsidR="00ED7BFC" w:rsidRPr="000A4483">
        <w:rPr>
          <w:rFonts w:eastAsiaTheme="minorHAnsi"/>
          <w:sz w:val="28"/>
          <w:szCs w:val="28"/>
          <w:lang w:eastAsia="en-US"/>
        </w:rPr>
        <w:t xml:space="preserve"> СОШ</w:t>
      </w:r>
      <w:r w:rsidR="00ED7BFC">
        <w:rPr>
          <w:rFonts w:eastAsiaTheme="minorHAnsi"/>
          <w:sz w:val="28"/>
          <w:szCs w:val="28"/>
          <w:lang w:eastAsia="en-US"/>
        </w:rPr>
        <w:t xml:space="preserve"> и </w:t>
      </w:r>
      <w:r w:rsidR="00ED7BFC" w:rsidRPr="000A4483">
        <w:rPr>
          <w:sz w:val="28"/>
          <w:szCs w:val="28"/>
        </w:rPr>
        <w:t xml:space="preserve">МБОУ </w:t>
      </w:r>
      <w:proofErr w:type="spellStart"/>
      <w:r w:rsidR="00ED7BFC" w:rsidRPr="000A4483">
        <w:rPr>
          <w:sz w:val="28"/>
          <w:szCs w:val="28"/>
        </w:rPr>
        <w:t>Калачеевская</w:t>
      </w:r>
      <w:proofErr w:type="spellEnd"/>
      <w:r w:rsidR="00ED7BFC" w:rsidRPr="000A4483">
        <w:rPr>
          <w:sz w:val="28"/>
          <w:szCs w:val="28"/>
        </w:rPr>
        <w:t xml:space="preserve"> СОШ №1</w:t>
      </w:r>
      <w:r w:rsidR="00ED7BFC">
        <w:rPr>
          <w:sz w:val="28"/>
          <w:szCs w:val="28"/>
        </w:rPr>
        <w:t xml:space="preserve"> , объем средств-</w:t>
      </w:r>
      <w:r w:rsidR="00844A77">
        <w:rPr>
          <w:sz w:val="28"/>
          <w:szCs w:val="28"/>
        </w:rPr>
        <w:t>1039,3 тыс. руб.,</w:t>
      </w:r>
    </w:p>
    <w:p w:rsidR="00AF5ACA" w:rsidRDefault="00844A77" w:rsidP="00885650">
      <w:pPr>
        <w:pStyle w:val="a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A4483">
        <w:rPr>
          <w:rFonts w:eastAsiaTheme="minorHAnsi"/>
          <w:sz w:val="28"/>
          <w:szCs w:val="28"/>
          <w:lang w:eastAsia="en-US"/>
        </w:rPr>
        <w:t>«Современная школа»</w:t>
      </w:r>
      <w:r w:rsidRPr="00844A77">
        <w:rPr>
          <w:sz w:val="28"/>
          <w:szCs w:val="28"/>
        </w:rPr>
        <w:t xml:space="preserve"> </w:t>
      </w:r>
      <w:r w:rsidR="00424DE4">
        <w:rPr>
          <w:sz w:val="28"/>
          <w:szCs w:val="28"/>
        </w:rPr>
        <w:t>проверено приобретение оборудования</w:t>
      </w:r>
      <w:r>
        <w:rPr>
          <w:sz w:val="28"/>
          <w:szCs w:val="28"/>
        </w:rPr>
        <w:t xml:space="preserve"> </w:t>
      </w:r>
      <w:r w:rsidRPr="000A4483">
        <w:rPr>
          <w:rFonts w:eastAsiaTheme="minorHAnsi"/>
          <w:sz w:val="28"/>
          <w:szCs w:val="28"/>
          <w:lang w:eastAsia="en-US"/>
        </w:rPr>
        <w:t xml:space="preserve">МБОУ </w:t>
      </w:r>
      <w:proofErr w:type="spellStart"/>
      <w:r w:rsidRPr="000A4483">
        <w:rPr>
          <w:rFonts w:eastAsiaTheme="minorHAnsi"/>
          <w:sz w:val="28"/>
          <w:szCs w:val="28"/>
          <w:lang w:eastAsia="en-US"/>
        </w:rPr>
        <w:t>Заброденская</w:t>
      </w:r>
      <w:proofErr w:type="spellEnd"/>
      <w:r w:rsidRPr="000A4483">
        <w:rPr>
          <w:rFonts w:eastAsiaTheme="minorHAnsi"/>
          <w:sz w:val="28"/>
          <w:szCs w:val="28"/>
          <w:lang w:eastAsia="en-US"/>
        </w:rPr>
        <w:t xml:space="preserve"> СОШ</w:t>
      </w:r>
      <w:r w:rsidR="00280912">
        <w:rPr>
          <w:rFonts w:eastAsiaTheme="minorHAnsi"/>
          <w:sz w:val="28"/>
          <w:szCs w:val="28"/>
          <w:lang w:eastAsia="en-US"/>
        </w:rPr>
        <w:t xml:space="preserve"> -1117,4 тыс. руб.</w:t>
      </w:r>
      <w:r w:rsidR="00351307">
        <w:rPr>
          <w:rFonts w:eastAsiaTheme="minorHAnsi"/>
          <w:sz w:val="28"/>
          <w:szCs w:val="28"/>
          <w:lang w:eastAsia="en-US"/>
        </w:rPr>
        <w:t>,</w:t>
      </w:r>
    </w:p>
    <w:p w:rsidR="00AF5ACA" w:rsidRDefault="00C678CD" w:rsidP="0088565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C678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4483">
        <w:rPr>
          <w:sz w:val="28"/>
          <w:szCs w:val="28"/>
        </w:rPr>
        <w:t>Цифровая образовательная среда»</w:t>
      </w:r>
      <w:r>
        <w:rPr>
          <w:sz w:val="28"/>
          <w:szCs w:val="28"/>
        </w:rPr>
        <w:t>-</w:t>
      </w:r>
      <w:r w:rsidRPr="00C678CD">
        <w:rPr>
          <w:rFonts w:eastAsiaTheme="minorHAnsi"/>
          <w:sz w:val="28"/>
          <w:szCs w:val="28"/>
          <w:lang w:eastAsia="en-US"/>
        </w:rPr>
        <w:t xml:space="preserve"> </w:t>
      </w:r>
      <w:r w:rsidRPr="000A4483">
        <w:rPr>
          <w:rFonts w:eastAsiaTheme="minorHAnsi"/>
          <w:sz w:val="28"/>
          <w:szCs w:val="28"/>
          <w:lang w:eastAsia="en-US"/>
        </w:rPr>
        <w:t xml:space="preserve">МБОУ </w:t>
      </w:r>
      <w:proofErr w:type="spellStart"/>
      <w:r w:rsidRPr="000A4483">
        <w:rPr>
          <w:rFonts w:eastAsiaTheme="minorHAnsi"/>
          <w:sz w:val="28"/>
          <w:szCs w:val="28"/>
          <w:lang w:eastAsia="en-US"/>
        </w:rPr>
        <w:t>Заброденская</w:t>
      </w:r>
      <w:proofErr w:type="spellEnd"/>
      <w:r w:rsidRPr="000A4483">
        <w:rPr>
          <w:rFonts w:eastAsiaTheme="minorHAnsi"/>
          <w:sz w:val="28"/>
          <w:szCs w:val="28"/>
          <w:lang w:eastAsia="en-US"/>
        </w:rPr>
        <w:t xml:space="preserve"> СОШ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="005E398C" w:rsidRPr="005E398C">
        <w:rPr>
          <w:sz w:val="28"/>
          <w:szCs w:val="28"/>
        </w:rPr>
        <w:t xml:space="preserve"> </w:t>
      </w:r>
      <w:r w:rsidR="005E398C">
        <w:rPr>
          <w:sz w:val="28"/>
          <w:szCs w:val="28"/>
        </w:rPr>
        <w:t xml:space="preserve">проверено приобретение оборудования на </w:t>
      </w:r>
      <w:r>
        <w:rPr>
          <w:rFonts w:eastAsiaTheme="minorHAnsi"/>
          <w:sz w:val="28"/>
          <w:szCs w:val="28"/>
          <w:lang w:eastAsia="en-US"/>
        </w:rPr>
        <w:t>2173,7тыс. руб.,</w:t>
      </w:r>
    </w:p>
    <w:p w:rsidR="001E457F" w:rsidRPr="00AF6830" w:rsidRDefault="00C678CD" w:rsidP="00AF6830">
      <w:pPr>
        <w:pStyle w:val="a3"/>
        <w:rPr>
          <w:sz w:val="28"/>
          <w:szCs w:val="28"/>
        </w:rPr>
      </w:pPr>
      <w:r w:rsidRPr="00AF6830">
        <w:rPr>
          <w:rFonts w:eastAsiaTheme="minorHAnsi"/>
          <w:sz w:val="28"/>
          <w:szCs w:val="28"/>
          <w:lang w:eastAsia="en-US"/>
        </w:rPr>
        <w:t>-</w:t>
      </w:r>
      <w:r w:rsidRPr="00AF6830">
        <w:rPr>
          <w:sz w:val="28"/>
          <w:szCs w:val="28"/>
        </w:rPr>
        <w:t xml:space="preserve">«Социальная активность»- </w:t>
      </w:r>
      <w:r w:rsidR="001E457F" w:rsidRPr="00AF6830">
        <w:rPr>
          <w:sz w:val="28"/>
          <w:szCs w:val="28"/>
        </w:rPr>
        <w:t xml:space="preserve"> проверено приобретение компьютерного оборудования и офисной мебели для </w:t>
      </w:r>
      <w:r w:rsidR="001E457F" w:rsidRPr="00AF6830">
        <w:rPr>
          <w:bCs/>
          <w:sz w:val="28"/>
          <w:szCs w:val="28"/>
        </w:rPr>
        <w:t>МКУ "ЦОДСО"</w:t>
      </w:r>
      <w:r w:rsidR="001E457F" w:rsidRPr="00AF6830">
        <w:rPr>
          <w:b/>
          <w:bCs/>
          <w:sz w:val="28"/>
          <w:szCs w:val="28"/>
        </w:rPr>
        <w:t xml:space="preserve"> </w:t>
      </w:r>
      <w:r w:rsidR="001E457F" w:rsidRPr="00AF6830">
        <w:rPr>
          <w:sz w:val="28"/>
          <w:szCs w:val="28"/>
        </w:rPr>
        <w:t>(сектора по работе с молодежью)</w:t>
      </w:r>
      <w:r w:rsidR="00BD368E">
        <w:rPr>
          <w:sz w:val="28"/>
          <w:szCs w:val="28"/>
        </w:rPr>
        <w:t xml:space="preserve"> на сумму 700,0 </w:t>
      </w:r>
      <w:proofErr w:type="spellStart"/>
      <w:r w:rsidR="00BD368E">
        <w:rPr>
          <w:sz w:val="28"/>
          <w:szCs w:val="28"/>
        </w:rPr>
        <w:t>тыс</w:t>
      </w:r>
      <w:proofErr w:type="gramStart"/>
      <w:r w:rsidR="00BD368E">
        <w:rPr>
          <w:sz w:val="28"/>
          <w:szCs w:val="28"/>
        </w:rPr>
        <w:t>.р</w:t>
      </w:r>
      <w:proofErr w:type="gramEnd"/>
      <w:r w:rsidR="00BD368E">
        <w:rPr>
          <w:sz w:val="28"/>
          <w:szCs w:val="28"/>
        </w:rPr>
        <w:t>уб</w:t>
      </w:r>
      <w:proofErr w:type="spellEnd"/>
      <w:r w:rsidR="00BD368E">
        <w:rPr>
          <w:sz w:val="28"/>
          <w:szCs w:val="28"/>
        </w:rPr>
        <w:t>.</w:t>
      </w:r>
      <w:r w:rsidR="001E457F" w:rsidRPr="00AF6830">
        <w:rPr>
          <w:sz w:val="28"/>
          <w:szCs w:val="28"/>
        </w:rPr>
        <w:t xml:space="preserve">, </w:t>
      </w:r>
    </w:p>
    <w:p w:rsidR="00AF6830" w:rsidRDefault="00AF6830" w:rsidP="00AF6830">
      <w:pPr>
        <w:pStyle w:val="a3"/>
        <w:rPr>
          <w:sz w:val="28"/>
          <w:szCs w:val="28"/>
        </w:rPr>
      </w:pPr>
      <w:r w:rsidRPr="00AF6830">
        <w:rPr>
          <w:sz w:val="28"/>
          <w:szCs w:val="28"/>
        </w:rPr>
        <w:t xml:space="preserve">По программе «Культура» проверена закупка технического и технологического оборудования для создания виртуального концертного зала </w:t>
      </w:r>
      <w:r w:rsidRPr="00AF6830">
        <w:rPr>
          <w:bCs/>
          <w:sz w:val="28"/>
          <w:szCs w:val="28"/>
        </w:rPr>
        <w:t>МКУ "РДК "Юбилейный» на сумму 1102,0 тыс. руб.</w:t>
      </w:r>
      <w:r w:rsidRPr="00AF6830">
        <w:rPr>
          <w:sz w:val="28"/>
          <w:szCs w:val="28"/>
        </w:rPr>
        <w:t xml:space="preserve"> </w:t>
      </w:r>
    </w:p>
    <w:p w:rsidR="006204C7" w:rsidRPr="000A4483" w:rsidRDefault="006204C7" w:rsidP="006204C7">
      <w:pPr>
        <w:pStyle w:val="Standard"/>
        <w:jc w:val="both"/>
        <w:rPr>
          <w:rFonts w:eastAsiaTheme="minorHAnsi"/>
          <w:sz w:val="28"/>
          <w:szCs w:val="28"/>
          <w:lang w:eastAsia="en-US"/>
        </w:rPr>
      </w:pPr>
      <w:r w:rsidRPr="000A4483">
        <w:rPr>
          <w:sz w:val="28"/>
          <w:szCs w:val="28"/>
        </w:rPr>
        <w:t xml:space="preserve">Все приобретенное оборудование и материалы </w:t>
      </w:r>
      <w:r w:rsidR="0031300D" w:rsidRPr="000A4483">
        <w:rPr>
          <w:sz w:val="28"/>
          <w:szCs w:val="28"/>
        </w:rPr>
        <w:t xml:space="preserve">оприходованы </w:t>
      </w:r>
      <w:r w:rsidRPr="000A4483">
        <w:rPr>
          <w:sz w:val="28"/>
          <w:szCs w:val="28"/>
        </w:rPr>
        <w:t>в полном объеме</w:t>
      </w:r>
      <w:r w:rsidR="004E1099">
        <w:rPr>
          <w:sz w:val="28"/>
          <w:szCs w:val="28"/>
        </w:rPr>
        <w:t xml:space="preserve"> и соответствуют сертификатам</w:t>
      </w:r>
      <w:r w:rsidRPr="000A4483">
        <w:rPr>
          <w:sz w:val="28"/>
          <w:szCs w:val="28"/>
        </w:rPr>
        <w:t xml:space="preserve">. </w:t>
      </w:r>
      <w:r w:rsidR="0031300D">
        <w:rPr>
          <w:sz w:val="28"/>
          <w:szCs w:val="28"/>
        </w:rPr>
        <w:t xml:space="preserve"> Проверкой фактического наличия приобретенного оборудования р</w:t>
      </w:r>
      <w:r w:rsidRPr="000A4483">
        <w:rPr>
          <w:sz w:val="28"/>
          <w:szCs w:val="28"/>
        </w:rPr>
        <w:t>асхождений с учетными данными не установлено.</w:t>
      </w:r>
    </w:p>
    <w:p w:rsidR="00D13772" w:rsidRPr="000A4483" w:rsidRDefault="00D13772" w:rsidP="00D13772">
      <w:pPr>
        <w:pStyle w:val="a3"/>
        <w:jc w:val="both"/>
        <w:rPr>
          <w:rFonts w:eastAsiaTheme="minorHAnsi"/>
          <w:sz w:val="28"/>
          <w:szCs w:val="28"/>
        </w:rPr>
      </w:pPr>
      <w:r w:rsidRPr="000A4483">
        <w:rPr>
          <w:rFonts w:eastAsiaTheme="minorHAnsi"/>
          <w:sz w:val="28"/>
          <w:szCs w:val="28"/>
        </w:rPr>
        <w:t xml:space="preserve">Приобретенное оборудование используется для проведения занятий учеников с 5 по 11 классы учебным предметам - «Информатика», «Технология», «ОБЖ», а также для внеурочной деятельности - проводятся кружки «Робототехника», «Шахматы», «Первая помощь» и другие занятия с детьми. </w:t>
      </w:r>
    </w:p>
    <w:p w:rsidR="00D03F94" w:rsidRPr="000A4483" w:rsidRDefault="00BE2280" w:rsidP="0097693A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A4483">
        <w:rPr>
          <w:rFonts w:ascii="Times New Roman" w:hAnsi="Times New Roman"/>
          <w:sz w:val="28"/>
          <w:szCs w:val="28"/>
        </w:rPr>
        <w:t xml:space="preserve">   </w:t>
      </w:r>
      <w:r w:rsidR="00C27B27" w:rsidRPr="000A4483">
        <w:rPr>
          <w:rFonts w:ascii="Times New Roman" w:hAnsi="Times New Roman"/>
          <w:sz w:val="28"/>
          <w:szCs w:val="28"/>
        </w:rPr>
        <w:t xml:space="preserve">   </w:t>
      </w:r>
      <w:r w:rsidR="00D03F94" w:rsidRPr="000A4483">
        <w:rPr>
          <w:rFonts w:ascii="Times New Roman" w:hAnsi="Times New Roman"/>
          <w:sz w:val="28"/>
          <w:szCs w:val="28"/>
        </w:rPr>
        <w:t xml:space="preserve">Большинство выявленных  нарушений </w:t>
      </w:r>
      <w:proofErr w:type="gramStart"/>
      <w:r w:rsidR="00D03F94" w:rsidRPr="000A4483">
        <w:rPr>
          <w:rFonts w:ascii="Times New Roman" w:hAnsi="Times New Roman"/>
          <w:sz w:val="28"/>
          <w:szCs w:val="28"/>
        </w:rPr>
        <w:t>устранены</w:t>
      </w:r>
      <w:proofErr w:type="gramEnd"/>
      <w:r w:rsidR="00D03F94" w:rsidRPr="000A4483">
        <w:rPr>
          <w:rFonts w:ascii="Times New Roman" w:hAnsi="Times New Roman"/>
          <w:sz w:val="28"/>
          <w:szCs w:val="28"/>
        </w:rPr>
        <w:t>. Одни в ходе проведения проверок, другие в соответствии с представлениями КСП, но есть и такие вопросы, для решения которых требуется время.</w:t>
      </w:r>
    </w:p>
    <w:p w:rsidR="0041757F" w:rsidRPr="000A4483" w:rsidRDefault="00101A4C" w:rsidP="00C21504">
      <w:pPr>
        <w:pStyle w:val="Standard"/>
        <w:jc w:val="center"/>
        <w:rPr>
          <w:sz w:val="28"/>
          <w:szCs w:val="28"/>
        </w:rPr>
      </w:pPr>
      <w:r w:rsidRPr="000A4483">
        <w:rPr>
          <w:b/>
          <w:sz w:val="28"/>
          <w:szCs w:val="28"/>
          <w:lang w:eastAsia="ru-RU"/>
        </w:rPr>
        <w:t>3.2.</w:t>
      </w:r>
      <w:r w:rsidR="006D72A2" w:rsidRPr="000A4483">
        <w:rPr>
          <w:sz w:val="28"/>
          <w:szCs w:val="28"/>
          <w:lang w:eastAsia="ru-RU"/>
        </w:rPr>
        <w:t xml:space="preserve">  </w:t>
      </w:r>
      <w:r w:rsidR="0041757F" w:rsidRPr="000A4483">
        <w:rPr>
          <w:b/>
          <w:bCs/>
          <w:iCs/>
          <w:sz w:val="28"/>
          <w:szCs w:val="28"/>
        </w:rPr>
        <w:t>Экспертно-аналитическая деятельность</w:t>
      </w:r>
    </w:p>
    <w:p w:rsidR="006D72A2" w:rsidRPr="000A4483" w:rsidRDefault="006D72A2" w:rsidP="001A7FD5">
      <w:pPr>
        <w:spacing w:after="0" w:line="34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A4483">
        <w:rPr>
          <w:rFonts w:ascii="Times New Roman" w:hAnsi="Times New Roman"/>
          <w:sz w:val="28"/>
          <w:szCs w:val="28"/>
        </w:rPr>
        <w:t>Контролем охвачен весь бюджетный цикл – от проекта бюджета до отчета об исполнении бюджета.</w:t>
      </w:r>
    </w:p>
    <w:p w:rsidR="00365C25" w:rsidRPr="000A4483" w:rsidRDefault="006D72A2" w:rsidP="001A7FD5">
      <w:pPr>
        <w:pStyle w:val="a3"/>
        <w:jc w:val="both"/>
        <w:rPr>
          <w:sz w:val="28"/>
          <w:szCs w:val="28"/>
        </w:rPr>
      </w:pPr>
      <w:r w:rsidRPr="000A4483">
        <w:t xml:space="preserve">     </w:t>
      </w:r>
      <w:r w:rsidR="00365C25" w:rsidRPr="000A4483">
        <w:rPr>
          <w:sz w:val="28"/>
          <w:szCs w:val="28"/>
        </w:rPr>
        <w:t xml:space="preserve">В рамках исполнения бюджетных полномочий, предусмотренных Бюджетным кодексом РФ, Положением о бюджетном процессе в </w:t>
      </w:r>
      <w:proofErr w:type="spellStart"/>
      <w:r w:rsidR="00365C25" w:rsidRPr="000A4483">
        <w:rPr>
          <w:sz w:val="28"/>
          <w:szCs w:val="28"/>
        </w:rPr>
        <w:t>Калачеевском</w:t>
      </w:r>
      <w:proofErr w:type="spellEnd"/>
      <w:r w:rsidR="00365C25" w:rsidRPr="000A4483">
        <w:rPr>
          <w:sz w:val="28"/>
          <w:szCs w:val="28"/>
        </w:rPr>
        <w:t xml:space="preserve"> муниципальном районе</w:t>
      </w:r>
      <w:r w:rsidR="001454F8" w:rsidRPr="000A4483">
        <w:rPr>
          <w:sz w:val="28"/>
          <w:szCs w:val="28"/>
        </w:rPr>
        <w:t>,</w:t>
      </w:r>
      <w:r w:rsidR="00365C25" w:rsidRPr="000A4483">
        <w:rPr>
          <w:sz w:val="28"/>
          <w:szCs w:val="28"/>
        </w:rPr>
        <w:t xml:space="preserve">  в соответствии с планом работ Контрольно-счетной палатой</w:t>
      </w:r>
      <w:r w:rsidR="00461323" w:rsidRPr="000A4483">
        <w:rPr>
          <w:sz w:val="28"/>
          <w:szCs w:val="28"/>
        </w:rPr>
        <w:t xml:space="preserve"> </w:t>
      </w:r>
      <w:r w:rsidR="00365C25" w:rsidRPr="000A4483">
        <w:rPr>
          <w:sz w:val="28"/>
          <w:szCs w:val="28"/>
        </w:rPr>
        <w:t>в 20</w:t>
      </w:r>
      <w:r w:rsidR="00A821D5" w:rsidRPr="000A4483">
        <w:rPr>
          <w:sz w:val="28"/>
          <w:szCs w:val="28"/>
        </w:rPr>
        <w:t>2</w:t>
      </w:r>
      <w:r w:rsidR="003E5D77" w:rsidRPr="000A4483">
        <w:rPr>
          <w:sz w:val="28"/>
          <w:szCs w:val="28"/>
        </w:rPr>
        <w:t>1</w:t>
      </w:r>
      <w:r w:rsidR="00365C25" w:rsidRPr="000A4483">
        <w:rPr>
          <w:sz w:val="28"/>
          <w:szCs w:val="28"/>
        </w:rPr>
        <w:t xml:space="preserve"> году проведено 8</w:t>
      </w:r>
      <w:r w:rsidR="002C66A2" w:rsidRPr="000A4483">
        <w:rPr>
          <w:sz w:val="28"/>
          <w:szCs w:val="28"/>
        </w:rPr>
        <w:t>4</w:t>
      </w:r>
      <w:r w:rsidR="00365C25" w:rsidRPr="000A4483">
        <w:rPr>
          <w:sz w:val="28"/>
          <w:szCs w:val="28"/>
        </w:rPr>
        <w:t xml:space="preserve"> экспертно-аналитических мероприятий, в том числе: </w:t>
      </w:r>
    </w:p>
    <w:p w:rsidR="006D72A2" w:rsidRPr="000A4483" w:rsidRDefault="006D72A2" w:rsidP="001A7FD5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lastRenderedPageBreak/>
        <w:t xml:space="preserve">- </w:t>
      </w:r>
      <w:r w:rsidR="001454F8" w:rsidRPr="000A4483">
        <w:rPr>
          <w:sz w:val="28"/>
          <w:szCs w:val="28"/>
        </w:rPr>
        <w:t xml:space="preserve">18 </w:t>
      </w:r>
      <w:r w:rsidRPr="000A4483">
        <w:rPr>
          <w:sz w:val="28"/>
          <w:szCs w:val="28"/>
        </w:rPr>
        <w:t>экспертиз по  проекту бюджета</w:t>
      </w:r>
      <w:r w:rsidR="007757A0" w:rsidRPr="000A4483">
        <w:rPr>
          <w:sz w:val="28"/>
          <w:szCs w:val="28"/>
        </w:rPr>
        <w:t>,</w:t>
      </w:r>
    </w:p>
    <w:p w:rsidR="006D72A2" w:rsidRPr="000A4483" w:rsidRDefault="006D72A2" w:rsidP="001A7FD5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- </w:t>
      </w:r>
      <w:r w:rsidR="001454F8" w:rsidRPr="000A4483">
        <w:rPr>
          <w:sz w:val="28"/>
          <w:szCs w:val="28"/>
        </w:rPr>
        <w:t xml:space="preserve">21 </w:t>
      </w:r>
      <w:r w:rsidRPr="000A4483">
        <w:rPr>
          <w:sz w:val="28"/>
          <w:szCs w:val="28"/>
        </w:rPr>
        <w:t>отчет об исполнении бюджета</w:t>
      </w:r>
      <w:r w:rsidR="007757A0" w:rsidRPr="000A4483">
        <w:rPr>
          <w:sz w:val="28"/>
          <w:szCs w:val="28"/>
        </w:rPr>
        <w:t>,</w:t>
      </w:r>
      <w:r w:rsidRPr="000A4483">
        <w:rPr>
          <w:sz w:val="28"/>
          <w:szCs w:val="28"/>
        </w:rPr>
        <w:t xml:space="preserve">  подготовлены заключения на отчет «Об исполнении бюджета </w:t>
      </w:r>
      <w:proofErr w:type="spellStart"/>
      <w:r w:rsidRPr="000A4483">
        <w:rPr>
          <w:sz w:val="28"/>
          <w:szCs w:val="28"/>
        </w:rPr>
        <w:t>Калачеевского</w:t>
      </w:r>
      <w:proofErr w:type="spellEnd"/>
      <w:r w:rsidRPr="000A4483">
        <w:rPr>
          <w:sz w:val="28"/>
          <w:szCs w:val="28"/>
        </w:rPr>
        <w:t xml:space="preserve"> муниципального района» (за 20</w:t>
      </w:r>
      <w:r w:rsidR="003E5D77" w:rsidRPr="000A4483">
        <w:rPr>
          <w:sz w:val="28"/>
          <w:szCs w:val="28"/>
        </w:rPr>
        <w:t>20</w:t>
      </w:r>
      <w:r w:rsidRPr="000A4483">
        <w:rPr>
          <w:sz w:val="28"/>
          <w:szCs w:val="28"/>
        </w:rPr>
        <w:t xml:space="preserve"> год, 1 квартал, полугодие, 9 месяцев 20</w:t>
      </w:r>
      <w:r w:rsidR="00A821D5" w:rsidRPr="000A4483">
        <w:rPr>
          <w:sz w:val="28"/>
          <w:szCs w:val="28"/>
        </w:rPr>
        <w:t>2</w:t>
      </w:r>
      <w:r w:rsidR="003E5D77" w:rsidRPr="000A4483">
        <w:rPr>
          <w:sz w:val="28"/>
          <w:szCs w:val="28"/>
        </w:rPr>
        <w:t>1</w:t>
      </w:r>
      <w:r w:rsidRPr="000A4483">
        <w:rPr>
          <w:sz w:val="28"/>
          <w:szCs w:val="28"/>
        </w:rPr>
        <w:t xml:space="preserve"> года),  подготовлены заключения на отчет</w:t>
      </w:r>
      <w:r w:rsidR="007757A0" w:rsidRPr="000A4483">
        <w:rPr>
          <w:sz w:val="28"/>
          <w:szCs w:val="28"/>
        </w:rPr>
        <w:t xml:space="preserve">ы </w:t>
      </w:r>
      <w:r w:rsidRPr="000A4483">
        <w:rPr>
          <w:sz w:val="28"/>
          <w:szCs w:val="28"/>
        </w:rPr>
        <w:t xml:space="preserve">  «Об исполнении бюджета за 20</w:t>
      </w:r>
      <w:r w:rsidR="003E5D77" w:rsidRPr="000A4483">
        <w:rPr>
          <w:sz w:val="28"/>
          <w:szCs w:val="28"/>
        </w:rPr>
        <w:t>20</w:t>
      </w:r>
      <w:r w:rsidRPr="000A4483">
        <w:rPr>
          <w:sz w:val="28"/>
          <w:szCs w:val="28"/>
        </w:rPr>
        <w:t xml:space="preserve"> год»  городского и сельских поселений;</w:t>
      </w:r>
    </w:p>
    <w:p w:rsidR="006D72A2" w:rsidRPr="000A4483" w:rsidRDefault="006D72A2" w:rsidP="001A7FD5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- </w:t>
      </w:r>
      <w:r w:rsidR="001454F8" w:rsidRPr="000A4483">
        <w:rPr>
          <w:sz w:val="28"/>
          <w:szCs w:val="28"/>
        </w:rPr>
        <w:t>4</w:t>
      </w:r>
      <w:r w:rsidR="002C66A2" w:rsidRPr="000A4483">
        <w:rPr>
          <w:sz w:val="28"/>
          <w:szCs w:val="28"/>
        </w:rPr>
        <w:t>5</w:t>
      </w:r>
      <w:r w:rsidR="00A821D5" w:rsidRPr="000A4483">
        <w:rPr>
          <w:sz w:val="28"/>
          <w:szCs w:val="28"/>
        </w:rPr>
        <w:t xml:space="preserve"> </w:t>
      </w:r>
      <w:r w:rsidRPr="000A4483">
        <w:rPr>
          <w:sz w:val="28"/>
          <w:szCs w:val="28"/>
        </w:rPr>
        <w:t>экспертиз</w:t>
      </w:r>
      <w:r w:rsidR="001454F8" w:rsidRPr="000A4483">
        <w:rPr>
          <w:sz w:val="28"/>
          <w:szCs w:val="28"/>
        </w:rPr>
        <w:t>ы</w:t>
      </w:r>
      <w:r w:rsidRPr="000A4483">
        <w:rPr>
          <w:sz w:val="28"/>
          <w:szCs w:val="28"/>
        </w:rPr>
        <w:t xml:space="preserve"> программ городского поселения город Калач и сельских поселений.</w:t>
      </w:r>
    </w:p>
    <w:p w:rsidR="009C7505" w:rsidRPr="000A4483" w:rsidRDefault="00C56B87" w:rsidP="0024110D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    </w:t>
      </w:r>
      <w:r w:rsidR="009C7505" w:rsidRPr="000A4483">
        <w:rPr>
          <w:sz w:val="28"/>
          <w:szCs w:val="28"/>
        </w:rPr>
        <w:t xml:space="preserve">Приоритетной задачей практически каждого контрольного и экспертно-аналитического мероприятия  являлся </w:t>
      </w:r>
      <w:proofErr w:type="gramStart"/>
      <w:r w:rsidR="009C7505" w:rsidRPr="000A4483">
        <w:rPr>
          <w:sz w:val="28"/>
          <w:szCs w:val="28"/>
        </w:rPr>
        <w:t>контроль за</w:t>
      </w:r>
      <w:proofErr w:type="gramEnd"/>
      <w:r w:rsidR="009C7505" w:rsidRPr="000A4483">
        <w:rPr>
          <w:sz w:val="28"/>
          <w:szCs w:val="28"/>
        </w:rPr>
        <w:t xml:space="preserve"> формированием и исполнением  местных бюджетов.</w:t>
      </w:r>
    </w:p>
    <w:p w:rsidR="009C7505" w:rsidRPr="000A4483" w:rsidRDefault="00C56B87" w:rsidP="0024110D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 В ходе подготовки заключений на годовые отчеты об исполнении бюджетов полностью проанализированы доходная и расходная части бюджетов.</w:t>
      </w:r>
      <w:r w:rsidR="009C7505" w:rsidRPr="000A4483">
        <w:rPr>
          <w:sz w:val="28"/>
          <w:szCs w:val="28"/>
        </w:rPr>
        <w:t xml:space="preserve"> Внешняя проверка отчетов об исполнении бюджета за 20</w:t>
      </w:r>
      <w:r w:rsidR="002C66A2" w:rsidRPr="000A4483">
        <w:rPr>
          <w:sz w:val="28"/>
          <w:szCs w:val="28"/>
        </w:rPr>
        <w:t>20</w:t>
      </w:r>
      <w:r w:rsidR="009C7505" w:rsidRPr="000A4483">
        <w:rPr>
          <w:sz w:val="28"/>
          <w:szCs w:val="28"/>
        </w:rPr>
        <w:t xml:space="preserve"> год проведенная в соответствии с требованиями Бюджетного </w:t>
      </w:r>
      <w:hyperlink r:id="rId9" w:history="1">
        <w:r w:rsidR="009C7505" w:rsidRPr="000A4483">
          <w:rPr>
            <w:rStyle w:val="a4"/>
            <w:color w:val="auto"/>
            <w:sz w:val="28"/>
            <w:szCs w:val="28"/>
            <w:u w:val="none"/>
          </w:rPr>
          <w:t>кодекса</w:t>
        </w:r>
      </w:hyperlink>
      <w:r w:rsidR="009C7505" w:rsidRPr="000A4483">
        <w:rPr>
          <w:sz w:val="28"/>
          <w:szCs w:val="28"/>
        </w:rPr>
        <w:t xml:space="preserve"> РФ, экспертиза проектов бюджетов  на 202</w:t>
      </w:r>
      <w:r w:rsidR="001773BA">
        <w:rPr>
          <w:sz w:val="28"/>
          <w:szCs w:val="28"/>
        </w:rPr>
        <w:t>2</w:t>
      </w:r>
      <w:r w:rsidR="009C7505" w:rsidRPr="000A4483">
        <w:rPr>
          <w:sz w:val="28"/>
          <w:szCs w:val="28"/>
        </w:rPr>
        <w:t xml:space="preserve"> год, выявили положительные тенденции при их формировании и исполнении.</w:t>
      </w:r>
    </w:p>
    <w:p w:rsidR="0044294D" w:rsidRPr="000A4483" w:rsidRDefault="0044294D" w:rsidP="0024110D">
      <w:pPr>
        <w:pStyle w:val="a3"/>
        <w:jc w:val="both"/>
        <w:rPr>
          <w:sz w:val="28"/>
          <w:szCs w:val="28"/>
        </w:rPr>
      </w:pPr>
      <w:r w:rsidRPr="000A4483">
        <w:rPr>
          <w:b/>
          <w:i/>
          <w:sz w:val="28"/>
          <w:szCs w:val="28"/>
        </w:rPr>
        <w:t xml:space="preserve">     </w:t>
      </w:r>
      <w:r w:rsidR="009C7505" w:rsidRPr="000A4483">
        <w:rPr>
          <w:sz w:val="28"/>
          <w:szCs w:val="28"/>
        </w:rPr>
        <w:t xml:space="preserve">   </w:t>
      </w:r>
      <w:r w:rsidRPr="000A4483">
        <w:rPr>
          <w:sz w:val="28"/>
          <w:szCs w:val="28"/>
        </w:rPr>
        <w:t xml:space="preserve">  </w:t>
      </w:r>
      <w:r w:rsidR="009C7505" w:rsidRPr="000A4483">
        <w:rPr>
          <w:sz w:val="28"/>
          <w:szCs w:val="28"/>
        </w:rPr>
        <w:t xml:space="preserve"> </w:t>
      </w:r>
      <w:r w:rsidRPr="000A4483">
        <w:rPr>
          <w:sz w:val="28"/>
          <w:szCs w:val="28"/>
        </w:rPr>
        <w:t xml:space="preserve">В результате проверки и подготовки заключений на проекты бюджетов </w:t>
      </w:r>
      <w:proofErr w:type="gramStart"/>
      <w:r w:rsidRPr="000A4483">
        <w:rPr>
          <w:sz w:val="28"/>
          <w:szCs w:val="28"/>
        </w:rPr>
        <w:t>городского</w:t>
      </w:r>
      <w:proofErr w:type="gramEnd"/>
      <w:r w:rsidRPr="000A4483">
        <w:rPr>
          <w:sz w:val="28"/>
          <w:szCs w:val="28"/>
        </w:rPr>
        <w:t xml:space="preserve"> и сельских поселений   даны рекомендации: </w:t>
      </w:r>
    </w:p>
    <w:p w:rsidR="00DB3605" w:rsidRPr="000A4483" w:rsidRDefault="0044294D" w:rsidP="0024110D">
      <w:pPr>
        <w:pStyle w:val="a3"/>
        <w:jc w:val="both"/>
        <w:rPr>
          <w:bCs/>
          <w:sz w:val="28"/>
          <w:szCs w:val="28"/>
        </w:rPr>
      </w:pPr>
      <w:r w:rsidRPr="000A4483">
        <w:rPr>
          <w:sz w:val="28"/>
          <w:szCs w:val="28"/>
        </w:rPr>
        <w:t>-</w:t>
      </w:r>
      <w:r w:rsidR="00DB3605" w:rsidRPr="000A4483">
        <w:rPr>
          <w:sz w:val="28"/>
          <w:szCs w:val="28"/>
        </w:rPr>
        <w:t xml:space="preserve"> в проектах </w:t>
      </w:r>
      <w:r w:rsidR="00121465" w:rsidRPr="000A4483">
        <w:rPr>
          <w:sz w:val="28"/>
          <w:szCs w:val="28"/>
        </w:rPr>
        <w:t>бюджет</w:t>
      </w:r>
      <w:r w:rsidR="00884799" w:rsidRPr="000A4483">
        <w:rPr>
          <w:sz w:val="28"/>
          <w:szCs w:val="28"/>
        </w:rPr>
        <w:t>ов</w:t>
      </w:r>
      <w:r w:rsidR="00121465" w:rsidRPr="000A4483">
        <w:rPr>
          <w:sz w:val="28"/>
          <w:szCs w:val="28"/>
        </w:rPr>
        <w:t xml:space="preserve"> </w:t>
      </w:r>
      <w:r w:rsidR="00DB3605" w:rsidRPr="000A4483">
        <w:rPr>
          <w:sz w:val="28"/>
          <w:szCs w:val="28"/>
        </w:rPr>
        <w:t>поселений  отражать все показатели, предусмотренные ст. 184.1 БК РФ</w:t>
      </w:r>
      <w:r w:rsidR="00121465" w:rsidRPr="000A4483">
        <w:rPr>
          <w:sz w:val="28"/>
          <w:szCs w:val="28"/>
        </w:rPr>
        <w:t>.</w:t>
      </w:r>
      <w:r w:rsidR="00DB3605" w:rsidRPr="000A4483">
        <w:rPr>
          <w:sz w:val="28"/>
          <w:szCs w:val="28"/>
        </w:rPr>
        <w:t xml:space="preserve"> </w:t>
      </w:r>
      <w:r w:rsidRPr="000A4483">
        <w:rPr>
          <w:bCs/>
          <w:sz w:val="28"/>
          <w:szCs w:val="28"/>
        </w:rPr>
        <w:t xml:space="preserve"> </w:t>
      </w:r>
    </w:p>
    <w:p w:rsidR="00C56B87" w:rsidRPr="000A4483" w:rsidRDefault="00F30E78" w:rsidP="0024110D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     </w:t>
      </w:r>
      <w:r w:rsidR="00C56B87" w:rsidRPr="000A4483">
        <w:rPr>
          <w:sz w:val="28"/>
          <w:szCs w:val="28"/>
        </w:rPr>
        <w:t>В заключениях сельских поселений было отмечено, что, несмотря на проводимую работу по сбору недоимки (земельный налог, налог на имущество физических лиц) задолженность по налогам значительна.</w:t>
      </w:r>
    </w:p>
    <w:p w:rsidR="00C56B87" w:rsidRPr="000A4483" w:rsidRDefault="00C56B87" w:rsidP="0024110D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  </w:t>
      </w:r>
    </w:p>
    <w:p w:rsidR="004410E5" w:rsidRPr="000A4483" w:rsidRDefault="001D6B0D" w:rsidP="0024110D">
      <w:pPr>
        <w:pStyle w:val="a3"/>
        <w:jc w:val="center"/>
        <w:rPr>
          <w:b/>
          <w:sz w:val="28"/>
          <w:szCs w:val="28"/>
        </w:rPr>
      </w:pPr>
      <w:r w:rsidRPr="000A4483">
        <w:rPr>
          <w:b/>
          <w:sz w:val="28"/>
          <w:szCs w:val="28"/>
        </w:rPr>
        <w:t>4</w:t>
      </w:r>
      <w:r w:rsidR="00421CAC" w:rsidRPr="000A4483">
        <w:rPr>
          <w:b/>
          <w:sz w:val="28"/>
          <w:szCs w:val="28"/>
        </w:rPr>
        <w:t xml:space="preserve">. </w:t>
      </w:r>
      <w:r w:rsidR="004410E5" w:rsidRPr="000A4483">
        <w:rPr>
          <w:b/>
          <w:sz w:val="28"/>
          <w:szCs w:val="28"/>
        </w:rPr>
        <w:t>Заключительные положения</w:t>
      </w:r>
    </w:p>
    <w:p w:rsidR="00EF5A50" w:rsidRPr="000A4483" w:rsidRDefault="00EF5A50" w:rsidP="0024110D">
      <w:pPr>
        <w:pStyle w:val="a3"/>
        <w:jc w:val="both"/>
        <w:rPr>
          <w:sz w:val="28"/>
          <w:szCs w:val="28"/>
        </w:rPr>
      </w:pPr>
    </w:p>
    <w:p w:rsidR="00EF5A50" w:rsidRPr="000A4483" w:rsidRDefault="002922D7" w:rsidP="0024110D">
      <w:pPr>
        <w:pStyle w:val="a3"/>
        <w:jc w:val="both"/>
        <w:rPr>
          <w:sz w:val="28"/>
          <w:szCs w:val="28"/>
        </w:rPr>
      </w:pPr>
      <w:r w:rsidRPr="000A4483">
        <w:rPr>
          <w:bCs/>
          <w:sz w:val="28"/>
          <w:szCs w:val="28"/>
        </w:rPr>
        <w:t xml:space="preserve">     </w:t>
      </w:r>
      <w:r w:rsidR="00EF5A50" w:rsidRPr="000A4483">
        <w:rPr>
          <w:bCs/>
          <w:sz w:val="28"/>
          <w:szCs w:val="28"/>
        </w:rPr>
        <w:t>В отчетном году Контрольно-счетная  палата обеспечивала реализацию целей и задач, возложенных на нее Бюджетным кодексом Российской Федерации,</w:t>
      </w:r>
      <w:r w:rsidR="00EF5A50" w:rsidRPr="000A4483">
        <w:rPr>
          <w:sz w:val="28"/>
          <w:szCs w:val="28"/>
        </w:rPr>
        <w:t xml:space="preserve"> федеральным законодательством, нормативными правовыми актами Воронежской области и </w:t>
      </w:r>
      <w:proofErr w:type="spellStart"/>
      <w:r w:rsidR="00EF5A50" w:rsidRPr="000A4483">
        <w:rPr>
          <w:sz w:val="28"/>
          <w:szCs w:val="28"/>
        </w:rPr>
        <w:t>Калачеевского</w:t>
      </w:r>
      <w:proofErr w:type="spellEnd"/>
      <w:r w:rsidR="00EF5A50" w:rsidRPr="000A4483">
        <w:rPr>
          <w:sz w:val="28"/>
          <w:szCs w:val="28"/>
        </w:rPr>
        <w:t xml:space="preserve"> муниципального района, </w:t>
      </w:r>
      <w:r w:rsidR="00EF5A50" w:rsidRPr="000A4483">
        <w:rPr>
          <w:bCs/>
          <w:sz w:val="28"/>
          <w:szCs w:val="28"/>
        </w:rPr>
        <w:t>Положением о Контрольно-счетной палате.</w:t>
      </w:r>
      <w:r w:rsidR="00EF5A50" w:rsidRPr="000A4483">
        <w:rPr>
          <w:sz w:val="28"/>
          <w:szCs w:val="28"/>
        </w:rPr>
        <w:t xml:space="preserve"> </w:t>
      </w:r>
    </w:p>
    <w:p w:rsidR="00970D0E" w:rsidRPr="000A4483" w:rsidRDefault="00421CAC" w:rsidP="0024110D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>Основная цель работы</w:t>
      </w:r>
      <w:r w:rsidR="00040461" w:rsidRPr="000A4483">
        <w:rPr>
          <w:sz w:val="28"/>
          <w:szCs w:val="28"/>
        </w:rPr>
        <w:t xml:space="preserve"> Контрольно-счетной палаты </w:t>
      </w:r>
      <w:r w:rsidRPr="000A4483">
        <w:rPr>
          <w:sz w:val="28"/>
          <w:szCs w:val="28"/>
        </w:rPr>
        <w:t xml:space="preserve">– не только выявление недостатков и нарушений при использовании бюджетных средств и муниципального имущества, но и установление причин их возникновения, а также выработке рекомендаций, направленных на предупреждение неправомерных действий в дальнейшем. В своей работе по предотвращению  нарушений </w:t>
      </w:r>
      <w:r w:rsidR="00014510" w:rsidRPr="000A4483">
        <w:rPr>
          <w:sz w:val="28"/>
          <w:szCs w:val="28"/>
        </w:rPr>
        <w:t>Контрольно-счетная палата</w:t>
      </w:r>
      <w:r w:rsidRPr="000A4483">
        <w:rPr>
          <w:sz w:val="28"/>
          <w:szCs w:val="28"/>
        </w:rPr>
        <w:t xml:space="preserve"> в первую очередь нацелена на эффективное взаимодействие с</w:t>
      </w:r>
      <w:r w:rsidR="00970D0E" w:rsidRPr="000A4483">
        <w:rPr>
          <w:sz w:val="28"/>
          <w:szCs w:val="28"/>
        </w:rPr>
        <w:t xml:space="preserve"> Советом народных депутатов, </w:t>
      </w:r>
      <w:r w:rsidRPr="000A4483">
        <w:rPr>
          <w:sz w:val="28"/>
          <w:szCs w:val="28"/>
        </w:rPr>
        <w:t xml:space="preserve"> администрацией </w:t>
      </w:r>
      <w:proofErr w:type="spellStart"/>
      <w:r w:rsidR="00176C30" w:rsidRPr="000A4483">
        <w:rPr>
          <w:sz w:val="28"/>
          <w:szCs w:val="28"/>
        </w:rPr>
        <w:t>Калачее</w:t>
      </w:r>
      <w:r w:rsidRPr="000A4483">
        <w:rPr>
          <w:sz w:val="28"/>
          <w:szCs w:val="28"/>
        </w:rPr>
        <w:t>вского</w:t>
      </w:r>
      <w:proofErr w:type="spellEnd"/>
      <w:r w:rsidRPr="000A4483">
        <w:rPr>
          <w:sz w:val="28"/>
          <w:szCs w:val="28"/>
        </w:rPr>
        <w:t xml:space="preserve"> муниципального района, правоохранительными органами. </w:t>
      </w:r>
    </w:p>
    <w:p w:rsidR="00421CAC" w:rsidRPr="000A4483" w:rsidRDefault="00421CAC" w:rsidP="0024110D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План работы </w:t>
      </w:r>
      <w:r w:rsidR="00632BC7" w:rsidRPr="000A4483">
        <w:rPr>
          <w:sz w:val="28"/>
          <w:szCs w:val="28"/>
        </w:rPr>
        <w:t xml:space="preserve">Контрольно-счетной палаты </w:t>
      </w:r>
      <w:r w:rsidRPr="000A4483">
        <w:rPr>
          <w:sz w:val="28"/>
          <w:szCs w:val="28"/>
        </w:rPr>
        <w:t>на 20</w:t>
      </w:r>
      <w:r w:rsidR="00176C30" w:rsidRPr="000A4483">
        <w:rPr>
          <w:sz w:val="28"/>
          <w:szCs w:val="28"/>
        </w:rPr>
        <w:t>2</w:t>
      </w:r>
      <w:r w:rsidR="008E2F77" w:rsidRPr="000A4483">
        <w:rPr>
          <w:sz w:val="28"/>
          <w:szCs w:val="28"/>
        </w:rPr>
        <w:t>2</w:t>
      </w:r>
      <w:r w:rsidRPr="000A4483">
        <w:rPr>
          <w:sz w:val="28"/>
          <w:szCs w:val="28"/>
        </w:rPr>
        <w:t xml:space="preserve"> год сформирован на основе результатов контрольных и экспертно-аналитических мероприятий за ряд предыдущих лет.</w:t>
      </w:r>
    </w:p>
    <w:p w:rsidR="0071448B" w:rsidRPr="000A4483" w:rsidRDefault="0071448B" w:rsidP="0024110D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lastRenderedPageBreak/>
        <w:t xml:space="preserve">   Деятельность КС</w:t>
      </w:r>
      <w:r w:rsidR="00970D0E" w:rsidRPr="000A4483">
        <w:rPr>
          <w:sz w:val="28"/>
          <w:szCs w:val="28"/>
        </w:rPr>
        <w:t>П</w:t>
      </w:r>
      <w:r w:rsidRPr="000A4483">
        <w:rPr>
          <w:sz w:val="28"/>
          <w:szCs w:val="28"/>
        </w:rPr>
        <w:t xml:space="preserve"> в 20</w:t>
      </w:r>
      <w:r w:rsidR="00970D0E" w:rsidRPr="000A4483">
        <w:rPr>
          <w:sz w:val="28"/>
          <w:szCs w:val="28"/>
        </w:rPr>
        <w:t>2</w:t>
      </w:r>
      <w:r w:rsidR="008E2F77" w:rsidRPr="000A4483">
        <w:rPr>
          <w:sz w:val="28"/>
          <w:szCs w:val="28"/>
        </w:rPr>
        <w:t>2</w:t>
      </w:r>
      <w:r w:rsidRPr="000A4483">
        <w:rPr>
          <w:sz w:val="28"/>
          <w:szCs w:val="28"/>
        </w:rPr>
        <w:t xml:space="preserve"> году,  как  и прежде, будет направлена на выявление недостатков и нарушений, установление их причин и оказание содействия органам местного самоуправления района и сельских поселений, направленных на устойчивое развитие экономики и социальной стабильности, укрепление финансовой дисциплины, на результативность использования бюджетных средств и муниципального имущества.</w:t>
      </w:r>
    </w:p>
    <w:p w:rsidR="0071448B" w:rsidRPr="000A4483" w:rsidRDefault="0071448B" w:rsidP="0024110D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          От дальнейшего повышения эффективности внешнего финансового контроля и качества взаимодействия </w:t>
      </w:r>
      <w:r w:rsidR="00E23096" w:rsidRPr="000A4483">
        <w:rPr>
          <w:sz w:val="28"/>
          <w:szCs w:val="28"/>
        </w:rPr>
        <w:t>Контрольно-счетной палаты</w:t>
      </w:r>
      <w:r w:rsidRPr="000A4483">
        <w:rPr>
          <w:sz w:val="28"/>
          <w:szCs w:val="28"/>
        </w:rPr>
        <w:t xml:space="preserve"> с администрациями района, сельских поселений  и Советом народных депутатов будет зависеть решение</w:t>
      </w:r>
      <w:r w:rsidR="00E23096" w:rsidRPr="000A4483">
        <w:rPr>
          <w:sz w:val="28"/>
          <w:szCs w:val="28"/>
        </w:rPr>
        <w:t xml:space="preserve"> </w:t>
      </w:r>
      <w:r w:rsidRPr="000A4483">
        <w:rPr>
          <w:sz w:val="28"/>
          <w:szCs w:val="28"/>
        </w:rPr>
        <w:t>задач социально-экономического развития района, обеспечения роста благосостояния населения района.</w:t>
      </w:r>
    </w:p>
    <w:p w:rsidR="0071448B" w:rsidRPr="000A4483" w:rsidRDefault="0071448B" w:rsidP="0024110D">
      <w:pPr>
        <w:pStyle w:val="a3"/>
        <w:jc w:val="both"/>
        <w:rPr>
          <w:sz w:val="28"/>
          <w:szCs w:val="28"/>
        </w:rPr>
      </w:pPr>
    </w:p>
    <w:p w:rsidR="0071448B" w:rsidRPr="000A4483" w:rsidRDefault="0071448B" w:rsidP="001A7FD5">
      <w:pPr>
        <w:pStyle w:val="Standard"/>
        <w:jc w:val="both"/>
        <w:rPr>
          <w:sz w:val="28"/>
          <w:szCs w:val="28"/>
        </w:rPr>
      </w:pPr>
    </w:p>
    <w:p w:rsidR="0071448B" w:rsidRPr="000A4483" w:rsidRDefault="0071448B" w:rsidP="001A7FD5">
      <w:pPr>
        <w:pStyle w:val="Standard"/>
        <w:jc w:val="both"/>
        <w:rPr>
          <w:sz w:val="28"/>
          <w:szCs w:val="28"/>
        </w:rPr>
      </w:pPr>
    </w:p>
    <w:p w:rsidR="00B41942" w:rsidRPr="000A4483" w:rsidRDefault="00B41942" w:rsidP="008263CB">
      <w:pPr>
        <w:pStyle w:val="a3"/>
        <w:rPr>
          <w:sz w:val="28"/>
          <w:szCs w:val="28"/>
        </w:rPr>
      </w:pPr>
      <w:r w:rsidRPr="000A4483">
        <w:rPr>
          <w:sz w:val="28"/>
          <w:szCs w:val="28"/>
        </w:rPr>
        <w:t xml:space="preserve">И. о. председателя Контрольно-счетной палаты </w:t>
      </w:r>
    </w:p>
    <w:p w:rsidR="0091736B" w:rsidRPr="000A4483" w:rsidRDefault="00B41942" w:rsidP="00A54B4B">
      <w:pPr>
        <w:pStyle w:val="a3"/>
        <w:rPr>
          <w:sz w:val="28"/>
          <w:szCs w:val="28"/>
        </w:rPr>
      </w:pPr>
      <w:proofErr w:type="spellStart"/>
      <w:r w:rsidRPr="000A4483">
        <w:rPr>
          <w:sz w:val="28"/>
          <w:szCs w:val="28"/>
        </w:rPr>
        <w:t>Калачеевского</w:t>
      </w:r>
      <w:proofErr w:type="spellEnd"/>
      <w:r w:rsidRPr="000A4483">
        <w:rPr>
          <w:sz w:val="28"/>
          <w:szCs w:val="28"/>
        </w:rPr>
        <w:t xml:space="preserve"> муниципального района                              В. Г. </w:t>
      </w:r>
      <w:proofErr w:type="gramStart"/>
      <w:r w:rsidRPr="000A4483">
        <w:rPr>
          <w:sz w:val="28"/>
          <w:szCs w:val="28"/>
        </w:rPr>
        <w:t>Георгиевская</w:t>
      </w:r>
      <w:proofErr w:type="gramEnd"/>
      <w:r w:rsidR="0091736B" w:rsidRPr="000A4483">
        <w:rPr>
          <w:b/>
          <w:bCs/>
          <w:sz w:val="28"/>
          <w:szCs w:val="28"/>
        </w:rPr>
        <w:t xml:space="preserve">        </w:t>
      </w:r>
      <w:r w:rsidR="0091736B" w:rsidRPr="000A4483">
        <w:rPr>
          <w:sz w:val="28"/>
          <w:szCs w:val="28"/>
        </w:rPr>
        <w:t xml:space="preserve"> </w:t>
      </w:r>
    </w:p>
    <w:p w:rsidR="0091736B" w:rsidRPr="000A4483" w:rsidRDefault="0091736B" w:rsidP="00BD3998">
      <w:pPr>
        <w:pStyle w:val="Standard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      </w:t>
      </w:r>
    </w:p>
    <w:p w:rsidR="0091736B" w:rsidRPr="000A4483" w:rsidRDefault="0091736B" w:rsidP="000D5D1D">
      <w:pPr>
        <w:pStyle w:val="ConsPlusNormal"/>
        <w:spacing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1736B" w:rsidRPr="000A448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DF" w:rsidRDefault="00AF0BDF" w:rsidP="00BD359F">
      <w:pPr>
        <w:spacing w:after="0" w:line="240" w:lineRule="auto"/>
      </w:pPr>
      <w:r>
        <w:separator/>
      </w:r>
    </w:p>
  </w:endnote>
  <w:endnote w:type="continuationSeparator" w:id="0">
    <w:p w:rsidR="00AF0BDF" w:rsidRDefault="00AF0BDF" w:rsidP="00BD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529845"/>
      <w:docPartObj>
        <w:docPartGallery w:val="Page Numbers (Bottom of Page)"/>
        <w:docPartUnique/>
      </w:docPartObj>
    </w:sdtPr>
    <w:sdtEndPr/>
    <w:sdtContent>
      <w:p w:rsidR="00BD359F" w:rsidRDefault="00BD35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D4F">
          <w:rPr>
            <w:noProof/>
          </w:rPr>
          <w:t>4</w:t>
        </w:r>
        <w:r>
          <w:fldChar w:fldCharType="end"/>
        </w:r>
      </w:p>
    </w:sdtContent>
  </w:sdt>
  <w:p w:rsidR="00BD359F" w:rsidRDefault="00BD35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DF" w:rsidRDefault="00AF0BDF" w:rsidP="00BD359F">
      <w:pPr>
        <w:spacing w:after="0" w:line="240" w:lineRule="auto"/>
      </w:pPr>
      <w:r>
        <w:separator/>
      </w:r>
    </w:p>
  </w:footnote>
  <w:footnote w:type="continuationSeparator" w:id="0">
    <w:p w:rsidR="00AF0BDF" w:rsidRDefault="00AF0BDF" w:rsidP="00BD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A4F"/>
    <w:multiLevelType w:val="multilevel"/>
    <w:tmpl w:val="B6CE82F4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1CD37C1F"/>
    <w:multiLevelType w:val="hybridMultilevel"/>
    <w:tmpl w:val="87DEFA3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563C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420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38"/>
    <w:rsid w:val="000013D6"/>
    <w:rsid w:val="00006471"/>
    <w:rsid w:val="00014510"/>
    <w:rsid w:val="00025C78"/>
    <w:rsid w:val="00027BC2"/>
    <w:rsid w:val="00040274"/>
    <w:rsid w:val="00040461"/>
    <w:rsid w:val="00045D65"/>
    <w:rsid w:val="00046649"/>
    <w:rsid w:val="00046669"/>
    <w:rsid w:val="00046777"/>
    <w:rsid w:val="00047C06"/>
    <w:rsid w:val="00053499"/>
    <w:rsid w:val="00053C4E"/>
    <w:rsid w:val="00057B4D"/>
    <w:rsid w:val="00065CCF"/>
    <w:rsid w:val="00067C06"/>
    <w:rsid w:val="000702A7"/>
    <w:rsid w:val="0008021A"/>
    <w:rsid w:val="00091366"/>
    <w:rsid w:val="00094D55"/>
    <w:rsid w:val="000A4483"/>
    <w:rsid w:val="000A6157"/>
    <w:rsid w:val="000C03F2"/>
    <w:rsid w:val="000C088C"/>
    <w:rsid w:val="000C2277"/>
    <w:rsid w:val="000D1FFF"/>
    <w:rsid w:val="000D5D1D"/>
    <w:rsid w:val="000E0B29"/>
    <w:rsid w:val="000E7C2E"/>
    <w:rsid w:val="000F157F"/>
    <w:rsid w:val="000F1968"/>
    <w:rsid w:val="00101A4C"/>
    <w:rsid w:val="00104B31"/>
    <w:rsid w:val="001060B7"/>
    <w:rsid w:val="001064D6"/>
    <w:rsid w:val="00120F32"/>
    <w:rsid w:val="00121465"/>
    <w:rsid w:val="00126477"/>
    <w:rsid w:val="00133844"/>
    <w:rsid w:val="00136971"/>
    <w:rsid w:val="001415C6"/>
    <w:rsid w:val="001454F8"/>
    <w:rsid w:val="001470F8"/>
    <w:rsid w:val="00147A41"/>
    <w:rsid w:val="001546F4"/>
    <w:rsid w:val="001611E1"/>
    <w:rsid w:val="00171E76"/>
    <w:rsid w:val="00176C30"/>
    <w:rsid w:val="001773BA"/>
    <w:rsid w:val="00181242"/>
    <w:rsid w:val="001813A2"/>
    <w:rsid w:val="001942E8"/>
    <w:rsid w:val="00195221"/>
    <w:rsid w:val="0019772B"/>
    <w:rsid w:val="001A3314"/>
    <w:rsid w:val="001A4F88"/>
    <w:rsid w:val="001A62BE"/>
    <w:rsid w:val="001A7FD5"/>
    <w:rsid w:val="001B1902"/>
    <w:rsid w:val="001B5D67"/>
    <w:rsid w:val="001C7295"/>
    <w:rsid w:val="001D15E1"/>
    <w:rsid w:val="001D5FE6"/>
    <w:rsid w:val="001D6B0D"/>
    <w:rsid w:val="001D779A"/>
    <w:rsid w:val="001E2B5A"/>
    <w:rsid w:val="001E457F"/>
    <w:rsid w:val="001E5895"/>
    <w:rsid w:val="001F00A7"/>
    <w:rsid w:val="001F195A"/>
    <w:rsid w:val="001F2F25"/>
    <w:rsid w:val="001F2F2C"/>
    <w:rsid w:val="001F2F85"/>
    <w:rsid w:val="001F75CA"/>
    <w:rsid w:val="001F7751"/>
    <w:rsid w:val="00203DBF"/>
    <w:rsid w:val="00220375"/>
    <w:rsid w:val="00222B7C"/>
    <w:rsid w:val="00223D7C"/>
    <w:rsid w:val="0023122B"/>
    <w:rsid w:val="002337C9"/>
    <w:rsid w:val="0024110D"/>
    <w:rsid w:val="00242616"/>
    <w:rsid w:val="00246707"/>
    <w:rsid w:val="00252B93"/>
    <w:rsid w:val="002560D4"/>
    <w:rsid w:val="0026276A"/>
    <w:rsid w:val="00267F71"/>
    <w:rsid w:val="00271585"/>
    <w:rsid w:val="00275535"/>
    <w:rsid w:val="002761F8"/>
    <w:rsid w:val="00276CEB"/>
    <w:rsid w:val="00280912"/>
    <w:rsid w:val="002816C2"/>
    <w:rsid w:val="00281FEC"/>
    <w:rsid w:val="00282475"/>
    <w:rsid w:val="002922D7"/>
    <w:rsid w:val="00293495"/>
    <w:rsid w:val="00294A1F"/>
    <w:rsid w:val="002A6734"/>
    <w:rsid w:val="002A6F71"/>
    <w:rsid w:val="002B3171"/>
    <w:rsid w:val="002C66A2"/>
    <w:rsid w:val="002D3865"/>
    <w:rsid w:val="002F00A8"/>
    <w:rsid w:val="002F7A93"/>
    <w:rsid w:val="00302F5C"/>
    <w:rsid w:val="0030447B"/>
    <w:rsid w:val="00306697"/>
    <w:rsid w:val="00307740"/>
    <w:rsid w:val="0031300D"/>
    <w:rsid w:val="00313D00"/>
    <w:rsid w:val="00325775"/>
    <w:rsid w:val="0033298E"/>
    <w:rsid w:val="003333E4"/>
    <w:rsid w:val="00333821"/>
    <w:rsid w:val="00333A12"/>
    <w:rsid w:val="00340936"/>
    <w:rsid w:val="00340D84"/>
    <w:rsid w:val="003423C8"/>
    <w:rsid w:val="00347852"/>
    <w:rsid w:val="00347E19"/>
    <w:rsid w:val="00350819"/>
    <w:rsid w:val="00351307"/>
    <w:rsid w:val="00352656"/>
    <w:rsid w:val="003546E0"/>
    <w:rsid w:val="00355C95"/>
    <w:rsid w:val="003622E2"/>
    <w:rsid w:val="00362619"/>
    <w:rsid w:val="00365C25"/>
    <w:rsid w:val="00370B06"/>
    <w:rsid w:val="003726D2"/>
    <w:rsid w:val="003739ED"/>
    <w:rsid w:val="003802E4"/>
    <w:rsid w:val="003808D4"/>
    <w:rsid w:val="00390FB4"/>
    <w:rsid w:val="003A0E37"/>
    <w:rsid w:val="003A4DD4"/>
    <w:rsid w:val="003A62F8"/>
    <w:rsid w:val="003B33F9"/>
    <w:rsid w:val="003B4BD8"/>
    <w:rsid w:val="003B63AF"/>
    <w:rsid w:val="003C10C7"/>
    <w:rsid w:val="003D2A44"/>
    <w:rsid w:val="003D529B"/>
    <w:rsid w:val="003E1305"/>
    <w:rsid w:val="003E2BE1"/>
    <w:rsid w:val="003E5D77"/>
    <w:rsid w:val="003F03D8"/>
    <w:rsid w:val="003F6A2C"/>
    <w:rsid w:val="0040089B"/>
    <w:rsid w:val="0041314B"/>
    <w:rsid w:val="00414EB0"/>
    <w:rsid w:val="004154B8"/>
    <w:rsid w:val="0041757F"/>
    <w:rsid w:val="00421CAC"/>
    <w:rsid w:val="004230AD"/>
    <w:rsid w:val="00424DE4"/>
    <w:rsid w:val="004279D2"/>
    <w:rsid w:val="00432DFD"/>
    <w:rsid w:val="00433CE9"/>
    <w:rsid w:val="004410E5"/>
    <w:rsid w:val="004426A4"/>
    <w:rsid w:val="0044294D"/>
    <w:rsid w:val="004478FD"/>
    <w:rsid w:val="004519BF"/>
    <w:rsid w:val="00454AE1"/>
    <w:rsid w:val="00461323"/>
    <w:rsid w:val="004620F4"/>
    <w:rsid w:val="0046367E"/>
    <w:rsid w:val="0046368D"/>
    <w:rsid w:val="004670C9"/>
    <w:rsid w:val="0047179F"/>
    <w:rsid w:val="00485C20"/>
    <w:rsid w:val="00487FBE"/>
    <w:rsid w:val="0049163B"/>
    <w:rsid w:val="00495478"/>
    <w:rsid w:val="00496E7D"/>
    <w:rsid w:val="004A1B43"/>
    <w:rsid w:val="004A1FC2"/>
    <w:rsid w:val="004A4410"/>
    <w:rsid w:val="004A7C89"/>
    <w:rsid w:val="004B3F56"/>
    <w:rsid w:val="004B49AC"/>
    <w:rsid w:val="004B524D"/>
    <w:rsid w:val="004B654E"/>
    <w:rsid w:val="004C6DCE"/>
    <w:rsid w:val="004D7AD2"/>
    <w:rsid w:val="004E0AAA"/>
    <w:rsid w:val="004E1099"/>
    <w:rsid w:val="004F32C7"/>
    <w:rsid w:val="004F3C59"/>
    <w:rsid w:val="004F689F"/>
    <w:rsid w:val="00502262"/>
    <w:rsid w:val="00504AF2"/>
    <w:rsid w:val="00514DCF"/>
    <w:rsid w:val="0051525E"/>
    <w:rsid w:val="00516C49"/>
    <w:rsid w:val="0053005D"/>
    <w:rsid w:val="00531D5B"/>
    <w:rsid w:val="00533705"/>
    <w:rsid w:val="0053473D"/>
    <w:rsid w:val="005348B3"/>
    <w:rsid w:val="00534B31"/>
    <w:rsid w:val="0053754B"/>
    <w:rsid w:val="00540BC7"/>
    <w:rsid w:val="00550F3F"/>
    <w:rsid w:val="00560897"/>
    <w:rsid w:val="00561095"/>
    <w:rsid w:val="005A05B5"/>
    <w:rsid w:val="005A7C5F"/>
    <w:rsid w:val="005B0D0A"/>
    <w:rsid w:val="005B2928"/>
    <w:rsid w:val="005B2ECB"/>
    <w:rsid w:val="005C27F2"/>
    <w:rsid w:val="005C3CB3"/>
    <w:rsid w:val="005C4F5D"/>
    <w:rsid w:val="005C6A5E"/>
    <w:rsid w:val="005C7A47"/>
    <w:rsid w:val="005D3D3F"/>
    <w:rsid w:val="005E398C"/>
    <w:rsid w:val="005F2C06"/>
    <w:rsid w:val="005F58CB"/>
    <w:rsid w:val="00601472"/>
    <w:rsid w:val="00614DEF"/>
    <w:rsid w:val="00615720"/>
    <w:rsid w:val="00616F66"/>
    <w:rsid w:val="006204C7"/>
    <w:rsid w:val="006228D2"/>
    <w:rsid w:val="006233E0"/>
    <w:rsid w:val="0062377C"/>
    <w:rsid w:val="00627304"/>
    <w:rsid w:val="00630EBF"/>
    <w:rsid w:val="00632BC7"/>
    <w:rsid w:val="00636288"/>
    <w:rsid w:val="0064210B"/>
    <w:rsid w:val="00645CBB"/>
    <w:rsid w:val="00646612"/>
    <w:rsid w:val="0065718E"/>
    <w:rsid w:val="006724F3"/>
    <w:rsid w:val="00697F58"/>
    <w:rsid w:val="006A0DBB"/>
    <w:rsid w:val="006A5410"/>
    <w:rsid w:val="006A6AB4"/>
    <w:rsid w:val="006C13D8"/>
    <w:rsid w:val="006D0807"/>
    <w:rsid w:val="006D1995"/>
    <w:rsid w:val="006D2679"/>
    <w:rsid w:val="006D2B02"/>
    <w:rsid w:val="006D72A2"/>
    <w:rsid w:val="006E1758"/>
    <w:rsid w:val="006E655A"/>
    <w:rsid w:val="006F07E0"/>
    <w:rsid w:val="006F1A5B"/>
    <w:rsid w:val="006F2D68"/>
    <w:rsid w:val="006F6CCA"/>
    <w:rsid w:val="006F7B00"/>
    <w:rsid w:val="007076F2"/>
    <w:rsid w:val="0071448B"/>
    <w:rsid w:val="007175F6"/>
    <w:rsid w:val="00723260"/>
    <w:rsid w:val="00732216"/>
    <w:rsid w:val="00735143"/>
    <w:rsid w:val="007529E2"/>
    <w:rsid w:val="0075626C"/>
    <w:rsid w:val="007562CD"/>
    <w:rsid w:val="00757303"/>
    <w:rsid w:val="007637D0"/>
    <w:rsid w:val="007650DE"/>
    <w:rsid w:val="00765833"/>
    <w:rsid w:val="00772388"/>
    <w:rsid w:val="0077419F"/>
    <w:rsid w:val="00774639"/>
    <w:rsid w:val="007757A0"/>
    <w:rsid w:val="007763A0"/>
    <w:rsid w:val="0078289C"/>
    <w:rsid w:val="00786CD2"/>
    <w:rsid w:val="00792071"/>
    <w:rsid w:val="00796919"/>
    <w:rsid w:val="007A232B"/>
    <w:rsid w:val="007A44C8"/>
    <w:rsid w:val="007B6BC0"/>
    <w:rsid w:val="007C26F3"/>
    <w:rsid w:val="007C3AAE"/>
    <w:rsid w:val="007C412F"/>
    <w:rsid w:val="007C670C"/>
    <w:rsid w:val="007D017F"/>
    <w:rsid w:val="007D18CB"/>
    <w:rsid w:val="007D6135"/>
    <w:rsid w:val="007D681A"/>
    <w:rsid w:val="007E05E4"/>
    <w:rsid w:val="007E0B55"/>
    <w:rsid w:val="007E1CF5"/>
    <w:rsid w:val="007E288F"/>
    <w:rsid w:val="007E3709"/>
    <w:rsid w:val="007F1D0C"/>
    <w:rsid w:val="007F4FDC"/>
    <w:rsid w:val="007F64B0"/>
    <w:rsid w:val="0080065A"/>
    <w:rsid w:val="008017F2"/>
    <w:rsid w:val="0081067E"/>
    <w:rsid w:val="00813C54"/>
    <w:rsid w:val="00817A7F"/>
    <w:rsid w:val="00820ED1"/>
    <w:rsid w:val="00822266"/>
    <w:rsid w:val="00822599"/>
    <w:rsid w:val="008263CB"/>
    <w:rsid w:val="00843347"/>
    <w:rsid w:val="00844A77"/>
    <w:rsid w:val="00845145"/>
    <w:rsid w:val="00850D2C"/>
    <w:rsid w:val="008556BC"/>
    <w:rsid w:val="00855D7A"/>
    <w:rsid w:val="00856524"/>
    <w:rsid w:val="00856BD4"/>
    <w:rsid w:val="00860F56"/>
    <w:rsid w:val="00862D55"/>
    <w:rsid w:val="0086339B"/>
    <w:rsid w:val="008670E9"/>
    <w:rsid w:val="008675FB"/>
    <w:rsid w:val="00873AEF"/>
    <w:rsid w:val="00880972"/>
    <w:rsid w:val="00884799"/>
    <w:rsid w:val="00885650"/>
    <w:rsid w:val="008A1C5A"/>
    <w:rsid w:val="008A3A44"/>
    <w:rsid w:val="008A7E8E"/>
    <w:rsid w:val="008B1883"/>
    <w:rsid w:val="008B2EF8"/>
    <w:rsid w:val="008B5F14"/>
    <w:rsid w:val="008B6E1D"/>
    <w:rsid w:val="008C2EF2"/>
    <w:rsid w:val="008C4711"/>
    <w:rsid w:val="008C6AAE"/>
    <w:rsid w:val="008C6D28"/>
    <w:rsid w:val="008E1F47"/>
    <w:rsid w:val="008E2F77"/>
    <w:rsid w:val="008E657B"/>
    <w:rsid w:val="008F1139"/>
    <w:rsid w:val="008F4EAE"/>
    <w:rsid w:val="00906BBE"/>
    <w:rsid w:val="00912566"/>
    <w:rsid w:val="0091483E"/>
    <w:rsid w:val="009162C8"/>
    <w:rsid w:val="0091736B"/>
    <w:rsid w:val="00923AA7"/>
    <w:rsid w:val="00924B43"/>
    <w:rsid w:val="0094584B"/>
    <w:rsid w:val="00946E71"/>
    <w:rsid w:val="0095080E"/>
    <w:rsid w:val="00950A35"/>
    <w:rsid w:val="009565FE"/>
    <w:rsid w:val="0096454A"/>
    <w:rsid w:val="00970D0E"/>
    <w:rsid w:val="0097693A"/>
    <w:rsid w:val="00976D0D"/>
    <w:rsid w:val="00977033"/>
    <w:rsid w:val="00981EDA"/>
    <w:rsid w:val="0099439B"/>
    <w:rsid w:val="009A3413"/>
    <w:rsid w:val="009A5DDC"/>
    <w:rsid w:val="009A5F7B"/>
    <w:rsid w:val="009C7505"/>
    <w:rsid w:val="009D3570"/>
    <w:rsid w:val="009D5943"/>
    <w:rsid w:val="009D6380"/>
    <w:rsid w:val="009D6D25"/>
    <w:rsid w:val="009F3B4C"/>
    <w:rsid w:val="009F594C"/>
    <w:rsid w:val="00A07961"/>
    <w:rsid w:val="00A2556B"/>
    <w:rsid w:val="00A25F67"/>
    <w:rsid w:val="00A26A26"/>
    <w:rsid w:val="00A317A8"/>
    <w:rsid w:val="00A3293F"/>
    <w:rsid w:val="00A33848"/>
    <w:rsid w:val="00A34327"/>
    <w:rsid w:val="00A35E0D"/>
    <w:rsid w:val="00A4133F"/>
    <w:rsid w:val="00A500B0"/>
    <w:rsid w:val="00A54B4B"/>
    <w:rsid w:val="00A61DA9"/>
    <w:rsid w:val="00A62095"/>
    <w:rsid w:val="00A63B7B"/>
    <w:rsid w:val="00A65D4F"/>
    <w:rsid w:val="00A66622"/>
    <w:rsid w:val="00A748E9"/>
    <w:rsid w:val="00A75134"/>
    <w:rsid w:val="00A76AC3"/>
    <w:rsid w:val="00A821D5"/>
    <w:rsid w:val="00A85DBC"/>
    <w:rsid w:val="00A86394"/>
    <w:rsid w:val="00AA6AF0"/>
    <w:rsid w:val="00AB01B4"/>
    <w:rsid w:val="00AB1717"/>
    <w:rsid w:val="00AB3580"/>
    <w:rsid w:val="00AC3A3A"/>
    <w:rsid w:val="00AD1253"/>
    <w:rsid w:val="00AD130F"/>
    <w:rsid w:val="00AD6051"/>
    <w:rsid w:val="00AE0886"/>
    <w:rsid w:val="00AE203D"/>
    <w:rsid w:val="00AE292D"/>
    <w:rsid w:val="00AE35A3"/>
    <w:rsid w:val="00AE6767"/>
    <w:rsid w:val="00AE7A1B"/>
    <w:rsid w:val="00AF0BDF"/>
    <w:rsid w:val="00AF1E1A"/>
    <w:rsid w:val="00AF5ACA"/>
    <w:rsid w:val="00AF6830"/>
    <w:rsid w:val="00B04A76"/>
    <w:rsid w:val="00B05758"/>
    <w:rsid w:val="00B05C64"/>
    <w:rsid w:val="00B1526F"/>
    <w:rsid w:val="00B22C6A"/>
    <w:rsid w:val="00B26014"/>
    <w:rsid w:val="00B2759B"/>
    <w:rsid w:val="00B32B64"/>
    <w:rsid w:val="00B405BD"/>
    <w:rsid w:val="00B41942"/>
    <w:rsid w:val="00B44B42"/>
    <w:rsid w:val="00B44C7A"/>
    <w:rsid w:val="00B45E55"/>
    <w:rsid w:val="00B51E00"/>
    <w:rsid w:val="00B52CAC"/>
    <w:rsid w:val="00B54A8A"/>
    <w:rsid w:val="00B76D07"/>
    <w:rsid w:val="00B809F0"/>
    <w:rsid w:val="00B85928"/>
    <w:rsid w:val="00BA7699"/>
    <w:rsid w:val="00BB22EF"/>
    <w:rsid w:val="00BB262C"/>
    <w:rsid w:val="00BB5D38"/>
    <w:rsid w:val="00BC2E25"/>
    <w:rsid w:val="00BC2F2D"/>
    <w:rsid w:val="00BD2E59"/>
    <w:rsid w:val="00BD359F"/>
    <w:rsid w:val="00BD368E"/>
    <w:rsid w:val="00BD3837"/>
    <w:rsid w:val="00BD3998"/>
    <w:rsid w:val="00BD6A09"/>
    <w:rsid w:val="00BD7C4C"/>
    <w:rsid w:val="00BE2280"/>
    <w:rsid w:val="00BE6887"/>
    <w:rsid w:val="00BE7DA0"/>
    <w:rsid w:val="00BF04FC"/>
    <w:rsid w:val="00BF4083"/>
    <w:rsid w:val="00C12BFC"/>
    <w:rsid w:val="00C21504"/>
    <w:rsid w:val="00C27B27"/>
    <w:rsid w:val="00C32C34"/>
    <w:rsid w:val="00C33ABE"/>
    <w:rsid w:val="00C463FD"/>
    <w:rsid w:val="00C50BDE"/>
    <w:rsid w:val="00C524DE"/>
    <w:rsid w:val="00C52769"/>
    <w:rsid w:val="00C56B87"/>
    <w:rsid w:val="00C678CD"/>
    <w:rsid w:val="00C710BC"/>
    <w:rsid w:val="00C73223"/>
    <w:rsid w:val="00C73CFA"/>
    <w:rsid w:val="00C74292"/>
    <w:rsid w:val="00C81B29"/>
    <w:rsid w:val="00C90051"/>
    <w:rsid w:val="00C927CC"/>
    <w:rsid w:val="00CA7633"/>
    <w:rsid w:val="00CB5021"/>
    <w:rsid w:val="00CB5420"/>
    <w:rsid w:val="00CD1D0A"/>
    <w:rsid w:val="00CD3068"/>
    <w:rsid w:val="00CD6432"/>
    <w:rsid w:val="00CE2559"/>
    <w:rsid w:val="00CE5235"/>
    <w:rsid w:val="00CE5DB6"/>
    <w:rsid w:val="00CE5E38"/>
    <w:rsid w:val="00CF05FB"/>
    <w:rsid w:val="00CF3B96"/>
    <w:rsid w:val="00CF7805"/>
    <w:rsid w:val="00D00A88"/>
    <w:rsid w:val="00D03F94"/>
    <w:rsid w:val="00D106CE"/>
    <w:rsid w:val="00D107B5"/>
    <w:rsid w:val="00D13772"/>
    <w:rsid w:val="00D173EE"/>
    <w:rsid w:val="00D27A35"/>
    <w:rsid w:val="00D308D3"/>
    <w:rsid w:val="00D31AFD"/>
    <w:rsid w:val="00D37A70"/>
    <w:rsid w:val="00D41C58"/>
    <w:rsid w:val="00D46C3C"/>
    <w:rsid w:val="00D736CA"/>
    <w:rsid w:val="00D75E72"/>
    <w:rsid w:val="00D801C7"/>
    <w:rsid w:val="00D84B74"/>
    <w:rsid w:val="00D87AE4"/>
    <w:rsid w:val="00D949E9"/>
    <w:rsid w:val="00D9563D"/>
    <w:rsid w:val="00D9694B"/>
    <w:rsid w:val="00DA1896"/>
    <w:rsid w:val="00DA58EC"/>
    <w:rsid w:val="00DA6FEC"/>
    <w:rsid w:val="00DB3605"/>
    <w:rsid w:val="00DB5154"/>
    <w:rsid w:val="00DB7849"/>
    <w:rsid w:val="00DC6D3C"/>
    <w:rsid w:val="00DD021D"/>
    <w:rsid w:val="00DE3545"/>
    <w:rsid w:val="00DE4CC1"/>
    <w:rsid w:val="00DE50BE"/>
    <w:rsid w:val="00DF723F"/>
    <w:rsid w:val="00E00282"/>
    <w:rsid w:val="00E00890"/>
    <w:rsid w:val="00E008E5"/>
    <w:rsid w:val="00E05714"/>
    <w:rsid w:val="00E10B40"/>
    <w:rsid w:val="00E14489"/>
    <w:rsid w:val="00E148DE"/>
    <w:rsid w:val="00E23096"/>
    <w:rsid w:val="00E23761"/>
    <w:rsid w:val="00E24315"/>
    <w:rsid w:val="00E27FED"/>
    <w:rsid w:val="00E46E8E"/>
    <w:rsid w:val="00E5429E"/>
    <w:rsid w:val="00E60B51"/>
    <w:rsid w:val="00E60DFE"/>
    <w:rsid w:val="00E6580F"/>
    <w:rsid w:val="00E76950"/>
    <w:rsid w:val="00E82410"/>
    <w:rsid w:val="00E91670"/>
    <w:rsid w:val="00E96FBF"/>
    <w:rsid w:val="00EC5877"/>
    <w:rsid w:val="00EC7A41"/>
    <w:rsid w:val="00ED370A"/>
    <w:rsid w:val="00ED7BFC"/>
    <w:rsid w:val="00EE355D"/>
    <w:rsid w:val="00EE5473"/>
    <w:rsid w:val="00EE54BD"/>
    <w:rsid w:val="00EE60CA"/>
    <w:rsid w:val="00EF106B"/>
    <w:rsid w:val="00EF55BF"/>
    <w:rsid w:val="00EF5A50"/>
    <w:rsid w:val="00EF761E"/>
    <w:rsid w:val="00F00576"/>
    <w:rsid w:val="00F01EE2"/>
    <w:rsid w:val="00F1592F"/>
    <w:rsid w:val="00F17AAF"/>
    <w:rsid w:val="00F22B28"/>
    <w:rsid w:val="00F2592E"/>
    <w:rsid w:val="00F30E78"/>
    <w:rsid w:val="00F364CA"/>
    <w:rsid w:val="00F401D1"/>
    <w:rsid w:val="00F45A60"/>
    <w:rsid w:val="00F5434B"/>
    <w:rsid w:val="00F62B75"/>
    <w:rsid w:val="00F664F9"/>
    <w:rsid w:val="00F71789"/>
    <w:rsid w:val="00F7636A"/>
    <w:rsid w:val="00F83B74"/>
    <w:rsid w:val="00F955F5"/>
    <w:rsid w:val="00F96707"/>
    <w:rsid w:val="00F97EDA"/>
    <w:rsid w:val="00FA08F6"/>
    <w:rsid w:val="00FA1844"/>
    <w:rsid w:val="00FC1660"/>
    <w:rsid w:val="00FD71CD"/>
    <w:rsid w:val="00FD7D06"/>
    <w:rsid w:val="00FE43EA"/>
    <w:rsid w:val="00FF0D78"/>
    <w:rsid w:val="00FF11B8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10E5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410E5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410E5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4410E5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410E5"/>
    <w:pPr>
      <w:numPr>
        <w:ilvl w:val="4"/>
        <w:numId w:val="3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410E5"/>
    <w:pPr>
      <w:numPr>
        <w:ilvl w:val="5"/>
        <w:numId w:val="3"/>
      </w:num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4410E5"/>
    <w:pPr>
      <w:numPr>
        <w:ilvl w:val="6"/>
        <w:numId w:val="3"/>
      </w:num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4410E5"/>
    <w:pPr>
      <w:numPr>
        <w:ilvl w:val="7"/>
        <w:numId w:val="3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4410E5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C67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0D5D1D"/>
    <w:rPr>
      <w:color w:val="0000FF" w:themeColor="hyperlink"/>
      <w:u w:val="single"/>
    </w:rPr>
  </w:style>
  <w:style w:type="paragraph" w:customStyle="1" w:styleId="ConsPlusNormal">
    <w:name w:val="ConsPlusNormal"/>
    <w:rsid w:val="000D5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E5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5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D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59F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5D3D3F"/>
    <w:pPr>
      <w:widowControl w:val="0"/>
      <w:spacing w:after="0" w:line="240" w:lineRule="auto"/>
      <w:jc w:val="center"/>
    </w:pPr>
    <w:rPr>
      <w:rFonts w:ascii="a_FuturaOrto" w:eastAsia="Times New Roman" w:hAnsi="a_FuturaOrto"/>
      <w:color w:val="000000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D3D3F"/>
    <w:rPr>
      <w:rFonts w:ascii="a_FuturaOrto" w:eastAsia="Times New Roman" w:hAnsi="a_FuturaOrto" w:cs="Times New Roman"/>
      <w:color w:val="000000"/>
      <w:sz w:val="28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unhideWhenUsed/>
    <w:rsid w:val="00EF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0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10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0E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4410E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410E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4410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410E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4410E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4410E5"/>
    <w:rPr>
      <w:rFonts w:ascii="Cambria" w:eastAsia="Times New Roman" w:hAnsi="Cambria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10E5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410E5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410E5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4410E5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410E5"/>
    <w:pPr>
      <w:numPr>
        <w:ilvl w:val="4"/>
        <w:numId w:val="3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410E5"/>
    <w:pPr>
      <w:numPr>
        <w:ilvl w:val="5"/>
        <w:numId w:val="3"/>
      </w:num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4410E5"/>
    <w:pPr>
      <w:numPr>
        <w:ilvl w:val="6"/>
        <w:numId w:val="3"/>
      </w:num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4410E5"/>
    <w:pPr>
      <w:numPr>
        <w:ilvl w:val="7"/>
        <w:numId w:val="3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4410E5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C67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0D5D1D"/>
    <w:rPr>
      <w:color w:val="0000FF" w:themeColor="hyperlink"/>
      <w:u w:val="single"/>
    </w:rPr>
  </w:style>
  <w:style w:type="paragraph" w:customStyle="1" w:styleId="ConsPlusNormal">
    <w:name w:val="ConsPlusNormal"/>
    <w:rsid w:val="000D5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E5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5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D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59F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5D3D3F"/>
    <w:pPr>
      <w:widowControl w:val="0"/>
      <w:spacing w:after="0" w:line="240" w:lineRule="auto"/>
      <w:jc w:val="center"/>
    </w:pPr>
    <w:rPr>
      <w:rFonts w:ascii="a_FuturaOrto" w:eastAsia="Times New Roman" w:hAnsi="a_FuturaOrto"/>
      <w:color w:val="000000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D3D3F"/>
    <w:rPr>
      <w:rFonts w:ascii="a_FuturaOrto" w:eastAsia="Times New Roman" w:hAnsi="a_FuturaOrto" w:cs="Times New Roman"/>
      <w:color w:val="000000"/>
      <w:sz w:val="28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unhideWhenUsed/>
    <w:rsid w:val="00EF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0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10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0E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4410E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410E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4410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410E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4410E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4410E5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977DA85910023F7B305E7CDD24F17DEF2508FEFB68DBAA9C12FAC4F4t7L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CB45-AF6C-4C3C-85E5-0B3A5FA6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4046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283</cp:revision>
  <dcterms:created xsi:type="dcterms:W3CDTF">2020-01-14T05:47:00Z</dcterms:created>
  <dcterms:modified xsi:type="dcterms:W3CDTF">2022-04-21T04:49:00Z</dcterms:modified>
</cp:coreProperties>
</file>