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4126" w14:textId="77777777" w:rsidR="00ED0446" w:rsidRPr="00D33A3D" w:rsidRDefault="00ED0446" w:rsidP="00ED0446">
      <w:pPr>
        <w:jc w:val="center"/>
        <w:rPr>
          <w:sz w:val="24"/>
        </w:rPr>
      </w:pPr>
      <w:r w:rsidRPr="00D33A3D">
        <w:rPr>
          <w:noProof/>
        </w:rPr>
        <w:drawing>
          <wp:inline distT="0" distB="0" distL="0" distR="0" wp14:anchorId="27E57D81" wp14:editId="058BAD4B">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14:paraId="277E2F17" w14:textId="77777777" w:rsidR="00ED0446" w:rsidRPr="00D33A3D" w:rsidRDefault="00ED0446" w:rsidP="00ED0446">
      <w:pPr>
        <w:jc w:val="center"/>
        <w:rPr>
          <w:b/>
          <w:sz w:val="22"/>
        </w:rPr>
      </w:pPr>
    </w:p>
    <w:p w14:paraId="2EE1487E" w14:textId="77777777" w:rsidR="00ED0446" w:rsidRPr="00D33A3D" w:rsidRDefault="00ED0446" w:rsidP="00ED0446">
      <w:pPr>
        <w:jc w:val="center"/>
        <w:rPr>
          <w:b/>
          <w:sz w:val="36"/>
        </w:rPr>
      </w:pPr>
      <w:r w:rsidRPr="00D33A3D">
        <w:rPr>
          <w:b/>
          <w:sz w:val="36"/>
        </w:rPr>
        <w:t xml:space="preserve">АДМИНИСТРАЦИЯ </w:t>
      </w:r>
    </w:p>
    <w:p w14:paraId="13A6DA06" w14:textId="77777777" w:rsidR="00ED0446" w:rsidRPr="00D33A3D" w:rsidRDefault="00ED0446" w:rsidP="00ED0446">
      <w:pPr>
        <w:jc w:val="center"/>
        <w:rPr>
          <w:b/>
          <w:sz w:val="36"/>
        </w:rPr>
      </w:pPr>
      <w:r w:rsidRPr="00D33A3D">
        <w:rPr>
          <w:b/>
          <w:sz w:val="36"/>
        </w:rPr>
        <w:t xml:space="preserve">КАЛАЧЕЕВСКОГО МУНИЦИПАЛЬНОГО РАЙОНА </w:t>
      </w:r>
    </w:p>
    <w:p w14:paraId="0306E044" w14:textId="77777777" w:rsidR="00ED0446" w:rsidRPr="00D33A3D" w:rsidRDefault="00ED0446" w:rsidP="00ED0446">
      <w:pPr>
        <w:jc w:val="center"/>
        <w:rPr>
          <w:b/>
          <w:sz w:val="28"/>
        </w:rPr>
      </w:pPr>
      <w:r w:rsidRPr="00D33A3D">
        <w:rPr>
          <w:b/>
          <w:sz w:val="36"/>
        </w:rPr>
        <w:t>ВОРОНЕЖСКОЙ ОБЛАСТИ</w:t>
      </w:r>
    </w:p>
    <w:p w14:paraId="39D63A24" w14:textId="77777777" w:rsidR="00ED0446" w:rsidRPr="00D33A3D" w:rsidRDefault="00ED0446" w:rsidP="00ED0446">
      <w:pPr>
        <w:overflowPunct w:val="0"/>
        <w:autoSpaceDE w:val="0"/>
        <w:autoSpaceDN w:val="0"/>
        <w:adjustRightInd w:val="0"/>
        <w:jc w:val="center"/>
        <w:rPr>
          <w:b/>
          <w:sz w:val="24"/>
          <w:szCs w:val="24"/>
        </w:rPr>
      </w:pPr>
      <w:r w:rsidRPr="00D33A3D">
        <w:rPr>
          <w:b/>
          <w:sz w:val="48"/>
        </w:rPr>
        <w:t>ПОСТАНОВЛЕНИЕ</w:t>
      </w:r>
    </w:p>
    <w:p w14:paraId="6A813BB6" w14:textId="0110C8FA" w:rsidR="00ED0446" w:rsidRDefault="0005036C" w:rsidP="005C36D0">
      <w:pPr>
        <w:overflowPunct w:val="0"/>
        <w:autoSpaceDE w:val="0"/>
        <w:autoSpaceDN w:val="0"/>
        <w:adjustRightInd w:val="0"/>
        <w:rPr>
          <w:sz w:val="24"/>
          <w:szCs w:val="24"/>
        </w:rPr>
      </w:pPr>
      <w:r w:rsidRPr="00D33A3D">
        <w:rPr>
          <w:sz w:val="24"/>
          <w:szCs w:val="24"/>
        </w:rPr>
        <w:t>о</w:t>
      </w:r>
      <w:r w:rsidR="00ED0446" w:rsidRPr="00D33A3D">
        <w:rPr>
          <w:sz w:val="24"/>
          <w:szCs w:val="24"/>
        </w:rPr>
        <w:t xml:space="preserve">т </w:t>
      </w:r>
      <w:r w:rsidR="00E26A63">
        <w:rPr>
          <w:sz w:val="24"/>
          <w:szCs w:val="24"/>
        </w:rPr>
        <w:t>_________</w:t>
      </w:r>
      <w:r w:rsidR="00774F3D">
        <w:rPr>
          <w:sz w:val="24"/>
          <w:szCs w:val="24"/>
        </w:rPr>
        <w:t xml:space="preserve"> </w:t>
      </w:r>
      <w:r w:rsidR="004037B5" w:rsidRPr="00D33A3D">
        <w:rPr>
          <w:sz w:val="24"/>
          <w:szCs w:val="24"/>
        </w:rPr>
        <w:t>№</w:t>
      </w:r>
      <w:r w:rsidR="0030271D" w:rsidRPr="00D33A3D">
        <w:rPr>
          <w:sz w:val="24"/>
          <w:szCs w:val="24"/>
        </w:rPr>
        <w:t xml:space="preserve"> </w:t>
      </w:r>
      <w:r w:rsidR="00E26A63">
        <w:rPr>
          <w:sz w:val="24"/>
          <w:szCs w:val="24"/>
        </w:rPr>
        <w:t>____</w:t>
      </w:r>
    </w:p>
    <w:p w14:paraId="7ADCB4A4" w14:textId="77777777" w:rsidR="002D2BD4" w:rsidRPr="00D33A3D" w:rsidRDefault="002D2BD4" w:rsidP="005C36D0">
      <w:pPr>
        <w:overflowPunct w:val="0"/>
        <w:autoSpaceDE w:val="0"/>
        <w:autoSpaceDN w:val="0"/>
        <w:adjustRightInd w:val="0"/>
      </w:pPr>
    </w:p>
    <w:p w14:paraId="000AFDA1" w14:textId="77777777" w:rsidR="00ED0446" w:rsidRPr="00D33A3D" w:rsidRDefault="00ED0446" w:rsidP="00ED0446">
      <w:pPr>
        <w:rPr>
          <w:b/>
          <w:sz w:val="26"/>
          <w:szCs w:val="26"/>
        </w:rPr>
      </w:pPr>
      <w:r w:rsidRPr="00D33A3D">
        <w:rPr>
          <w:b/>
          <w:sz w:val="26"/>
          <w:szCs w:val="26"/>
        </w:rPr>
        <w:t>Об утверждении Положения о</w:t>
      </w:r>
    </w:p>
    <w:p w14:paraId="40B0BB51" w14:textId="77777777" w:rsidR="00ED0446" w:rsidRPr="00D33A3D" w:rsidRDefault="00ED0446" w:rsidP="00ED0446">
      <w:pPr>
        <w:jc w:val="both"/>
        <w:rPr>
          <w:b/>
          <w:sz w:val="26"/>
          <w:szCs w:val="26"/>
        </w:rPr>
      </w:pPr>
      <w:r w:rsidRPr="00D33A3D">
        <w:rPr>
          <w:b/>
          <w:sz w:val="26"/>
          <w:szCs w:val="26"/>
        </w:rPr>
        <w:t xml:space="preserve">предоставлении субсидий на </w:t>
      </w:r>
    </w:p>
    <w:p w14:paraId="570EE43F" w14:textId="77777777" w:rsidR="00ED0446" w:rsidRPr="00D33A3D" w:rsidRDefault="00ED0446" w:rsidP="00ED0446">
      <w:pPr>
        <w:jc w:val="both"/>
        <w:rPr>
          <w:b/>
          <w:sz w:val="26"/>
          <w:szCs w:val="26"/>
        </w:rPr>
      </w:pPr>
      <w:r w:rsidRPr="00D33A3D">
        <w:rPr>
          <w:b/>
          <w:sz w:val="26"/>
          <w:szCs w:val="26"/>
        </w:rPr>
        <w:t xml:space="preserve">компенсацию части затрат </w:t>
      </w:r>
    </w:p>
    <w:p w14:paraId="715739D9" w14:textId="77777777" w:rsidR="00ED0446" w:rsidRPr="00D33A3D" w:rsidRDefault="00ED0446" w:rsidP="00ED0446">
      <w:pPr>
        <w:jc w:val="both"/>
        <w:rPr>
          <w:b/>
          <w:sz w:val="26"/>
          <w:szCs w:val="26"/>
        </w:rPr>
      </w:pPr>
      <w:r w:rsidRPr="00D33A3D">
        <w:rPr>
          <w:b/>
          <w:sz w:val="26"/>
          <w:szCs w:val="26"/>
        </w:rPr>
        <w:t xml:space="preserve">субъектов малого и среднего </w:t>
      </w:r>
    </w:p>
    <w:p w14:paraId="3A53286D" w14:textId="77777777" w:rsidR="00ED0446" w:rsidRPr="00D33A3D" w:rsidRDefault="00ED0446" w:rsidP="00ED0446">
      <w:pPr>
        <w:jc w:val="both"/>
        <w:rPr>
          <w:b/>
          <w:sz w:val="26"/>
          <w:szCs w:val="26"/>
        </w:rPr>
      </w:pPr>
      <w:r w:rsidRPr="00D33A3D">
        <w:rPr>
          <w:b/>
          <w:sz w:val="26"/>
          <w:szCs w:val="26"/>
        </w:rPr>
        <w:t xml:space="preserve">предпринимательства, связанных </w:t>
      </w:r>
    </w:p>
    <w:p w14:paraId="2342BB56" w14:textId="77777777" w:rsidR="00ED0446" w:rsidRPr="00D33A3D" w:rsidRDefault="00ED0446" w:rsidP="00ED0446">
      <w:pPr>
        <w:jc w:val="both"/>
        <w:rPr>
          <w:b/>
          <w:sz w:val="26"/>
          <w:szCs w:val="26"/>
        </w:rPr>
      </w:pPr>
      <w:r w:rsidRPr="00D33A3D">
        <w:rPr>
          <w:b/>
          <w:sz w:val="26"/>
          <w:szCs w:val="26"/>
        </w:rPr>
        <w:t xml:space="preserve">с уплатой первого взноса (аванса) </w:t>
      </w:r>
    </w:p>
    <w:p w14:paraId="52198EA2" w14:textId="77777777" w:rsidR="00ED0446" w:rsidRPr="00D33A3D" w:rsidRDefault="00ED0446" w:rsidP="00ED0446">
      <w:pPr>
        <w:jc w:val="both"/>
        <w:rPr>
          <w:b/>
          <w:sz w:val="26"/>
          <w:szCs w:val="26"/>
        </w:rPr>
      </w:pPr>
      <w:r w:rsidRPr="00D33A3D">
        <w:rPr>
          <w:b/>
          <w:sz w:val="26"/>
          <w:szCs w:val="26"/>
        </w:rPr>
        <w:t xml:space="preserve">при заключении договора (договоров) </w:t>
      </w:r>
    </w:p>
    <w:p w14:paraId="3981C620" w14:textId="77777777" w:rsidR="00ED0446" w:rsidRPr="00D33A3D" w:rsidRDefault="00ED0446" w:rsidP="00ED0446">
      <w:pPr>
        <w:jc w:val="both"/>
        <w:rPr>
          <w:b/>
          <w:sz w:val="26"/>
          <w:szCs w:val="26"/>
        </w:rPr>
      </w:pPr>
      <w:r w:rsidRPr="00D33A3D">
        <w:rPr>
          <w:b/>
          <w:sz w:val="26"/>
          <w:szCs w:val="26"/>
        </w:rPr>
        <w:t xml:space="preserve">лизинга оборудования с российскими </w:t>
      </w:r>
    </w:p>
    <w:p w14:paraId="429A9B55" w14:textId="77777777" w:rsidR="00ED0446" w:rsidRPr="00D33A3D" w:rsidRDefault="00ED0446" w:rsidP="00ED0446">
      <w:pPr>
        <w:jc w:val="both"/>
        <w:rPr>
          <w:b/>
          <w:sz w:val="26"/>
          <w:szCs w:val="26"/>
        </w:rPr>
      </w:pPr>
      <w:r w:rsidRPr="00D33A3D">
        <w:rPr>
          <w:b/>
          <w:sz w:val="26"/>
          <w:szCs w:val="26"/>
        </w:rPr>
        <w:t xml:space="preserve">лизинговыми организациями в целях </w:t>
      </w:r>
    </w:p>
    <w:p w14:paraId="4045E053" w14:textId="77777777" w:rsidR="00ED0446" w:rsidRPr="00D33A3D" w:rsidRDefault="00ED0446" w:rsidP="00ED0446">
      <w:pPr>
        <w:jc w:val="both"/>
        <w:rPr>
          <w:b/>
          <w:sz w:val="26"/>
          <w:szCs w:val="26"/>
        </w:rPr>
      </w:pPr>
      <w:r w:rsidRPr="00D33A3D">
        <w:rPr>
          <w:b/>
          <w:sz w:val="26"/>
          <w:szCs w:val="26"/>
        </w:rPr>
        <w:t xml:space="preserve">создания и (или) развития либо </w:t>
      </w:r>
    </w:p>
    <w:p w14:paraId="53BB9ED4" w14:textId="77777777" w:rsidR="00ED0446" w:rsidRPr="00D33A3D" w:rsidRDefault="00ED0446" w:rsidP="00ED0446">
      <w:pPr>
        <w:jc w:val="both"/>
        <w:rPr>
          <w:b/>
          <w:sz w:val="26"/>
          <w:szCs w:val="26"/>
        </w:rPr>
      </w:pPr>
      <w:r w:rsidRPr="00D33A3D">
        <w:rPr>
          <w:b/>
          <w:sz w:val="26"/>
          <w:szCs w:val="26"/>
        </w:rPr>
        <w:t xml:space="preserve">модернизации производства </w:t>
      </w:r>
    </w:p>
    <w:p w14:paraId="5FC8FA37" w14:textId="77777777" w:rsidR="00ED0446" w:rsidRPr="00D33A3D" w:rsidRDefault="00ED0446" w:rsidP="00ED0446">
      <w:pPr>
        <w:jc w:val="both"/>
        <w:rPr>
          <w:b/>
          <w:sz w:val="26"/>
          <w:szCs w:val="26"/>
        </w:rPr>
      </w:pPr>
      <w:r w:rsidRPr="00D33A3D">
        <w:rPr>
          <w:b/>
          <w:sz w:val="26"/>
          <w:szCs w:val="26"/>
        </w:rPr>
        <w:t>товаров (работ, услуг)</w:t>
      </w:r>
    </w:p>
    <w:p w14:paraId="3C33E998" w14:textId="77777777" w:rsidR="00ED0446" w:rsidRPr="00D33A3D" w:rsidRDefault="00ED0446" w:rsidP="00ED0446">
      <w:pPr>
        <w:jc w:val="both"/>
        <w:rPr>
          <w:b/>
          <w:sz w:val="24"/>
          <w:szCs w:val="24"/>
        </w:rPr>
      </w:pPr>
    </w:p>
    <w:p w14:paraId="2E954F5A" w14:textId="77777777" w:rsidR="00ED0446" w:rsidRPr="00D33A3D" w:rsidRDefault="00ED0446" w:rsidP="00ED0446">
      <w:pPr>
        <w:jc w:val="both"/>
        <w:rPr>
          <w:b/>
          <w:sz w:val="24"/>
          <w:szCs w:val="24"/>
        </w:rPr>
      </w:pPr>
    </w:p>
    <w:p w14:paraId="3111EF16" w14:textId="5AA23582" w:rsidR="00ED0446" w:rsidRPr="00D33A3D" w:rsidRDefault="00ED0446" w:rsidP="00ED0446">
      <w:pPr>
        <w:ind w:firstLine="800"/>
        <w:jc w:val="both"/>
        <w:rPr>
          <w:sz w:val="28"/>
          <w:szCs w:val="28"/>
        </w:rPr>
      </w:pPr>
      <w:r w:rsidRPr="00D33A3D">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D33A3D">
        <w:rPr>
          <w:rStyle w:val="FontStyle14"/>
          <w:sz w:val="28"/>
          <w:szCs w:val="28"/>
        </w:rPr>
        <w:t>Федеральным законом от 24.07.2007 № 209 - ФЗ «О развитии малого и среднего предпринимательства в Российской Федерации»,</w:t>
      </w:r>
      <w:r w:rsidRPr="00D33A3D">
        <w:rPr>
          <w:sz w:val="28"/>
          <w:szCs w:val="28"/>
        </w:rPr>
        <w:t xml:space="preserve"> </w:t>
      </w:r>
      <w:r w:rsidR="00F56164" w:rsidRPr="00D33A3D">
        <w:rPr>
          <w:sz w:val="28"/>
          <w:szCs w:val="28"/>
        </w:rPr>
        <w:t xml:space="preserve">постановлением Правительства Российской Федерации от </w:t>
      </w:r>
      <w:r w:rsidR="00E26A63" w:rsidRPr="00E26A63">
        <w:rPr>
          <w:sz w:val="28"/>
          <w:szCs w:val="28"/>
        </w:rPr>
        <w:t>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w:t>
      </w:r>
      <w:r w:rsidR="00237F1D">
        <w:rPr>
          <w:sz w:val="28"/>
          <w:szCs w:val="28"/>
        </w:rPr>
        <w:t xml:space="preserve"> </w:t>
      </w:r>
      <w:r w:rsidR="00E26A63" w:rsidRPr="00E26A63">
        <w:rPr>
          <w:sz w:val="28"/>
          <w:szCs w:val="28"/>
        </w:rPr>
        <w:t>613</w:t>
      </w:r>
      <w:r w:rsidRPr="00D33A3D">
        <w:rPr>
          <w:sz w:val="28"/>
          <w:szCs w:val="28"/>
        </w:rPr>
        <w:t xml:space="preserve">, администрация Калачеевского муниципального района </w:t>
      </w:r>
      <w:r w:rsidR="00A91222" w:rsidRPr="00D33A3D">
        <w:rPr>
          <w:sz w:val="28"/>
          <w:szCs w:val="28"/>
        </w:rPr>
        <w:t xml:space="preserve"> </w:t>
      </w:r>
      <w:r w:rsidRPr="00D33A3D">
        <w:rPr>
          <w:b/>
          <w:sz w:val="28"/>
          <w:szCs w:val="28"/>
        </w:rPr>
        <w:t>п о с т а н о в л я е т</w:t>
      </w:r>
      <w:r w:rsidRPr="00D33A3D">
        <w:rPr>
          <w:sz w:val="28"/>
          <w:szCs w:val="28"/>
        </w:rPr>
        <w:t>:</w:t>
      </w:r>
    </w:p>
    <w:p w14:paraId="180DEC19" w14:textId="77777777" w:rsidR="00ED0446" w:rsidRPr="00D33A3D" w:rsidRDefault="00ED0446" w:rsidP="000127DD">
      <w:pPr>
        <w:ind w:firstLine="800"/>
        <w:jc w:val="both"/>
        <w:rPr>
          <w:sz w:val="28"/>
          <w:szCs w:val="28"/>
        </w:rPr>
      </w:pPr>
      <w:r w:rsidRPr="00D33A3D">
        <w:rPr>
          <w:sz w:val="28"/>
          <w:szCs w:val="28"/>
        </w:rPr>
        <w:t xml:space="preserve">1. 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w:t>
      </w:r>
      <w:r w:rsidRPr="00D33A3D">
        <w:rPr>
          <w:sz w:val="28"/>
          <w:szCs w:val="28"/>
        </w:rPr>
        <w:lastRenderedPageBreak/>
        <w:t>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14:paraId="69272B09" w14:textId="77777777" w:rsidR="00ED0446" w:rsidRPr="00D33A3D" w:rsidRDefault="00ED0446" w:rsidP="00ED0446">
      <w:pPr>
        <w:ind w:firstLine="800"/>
        <w:jc w:val="both"/>
        <w:rPr>
          <w:sz w:val="28"/>
          <w:szCs w:val="28"/>
        </w:rPr>
      </w:pPr>
      <w:r w:rsidRPr="00D33A3D">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14:paraId="1EAADBB4" w14:textId="77777777" w:rsidR="00ED0446" w:rsidRPr="00D33A3D" w:rsidRDefault="00ED0446" w:rsidP="00ED0446">
      <w:pPr>
        <w:ind w:firstLine="709"/>
        <w:jc w:val="both"/>
        <w:rPr>
          <w:sz w:val="28"/>
          <w:szCs w:val="28"/>
        </w:rPr>
      </w:pPr>
      <w:r w:rsidRPr="00D33A3D">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D33A3D">
        <w:rPr>
          <w:sz w:val="28"/>
          <w:szCs w:val="28"/>
        </w:rPr>
        <w:t xml:space="preserve"> на соответствующий финансовый год</w:t>
      </w:r>
      <w:r w:rsidRPr="00D33A3D">
        <w:rPr>
          <w:sz w:val="28"/>
          <w:szCs w:val="28"/>
        </w:rPr>
        <w:t xml:space="preserve">. </w:t>
      </w:r>
    </w:p>
    <w:p w14:paraId="1BBB3D4B" w14:textId="77777777" w:rsidR="00CC70A9" w:rsidRPr="00D33A3D" w:rsidRDefault="00CC70A9" w:rsidP="00CC70A9">
      <w:pPr>
        <w:ind w:firstLine="709"/>
        <w:jc w:val="both"/>
        <w:rPr>
          <w:sz w:val="28"/>
          <w:szCs w:val="28"/>
        </w:rPr>
      </w:pPr>
      <w:bookmarkStart w:id="0" w:name="_Hlk179533455"/>
      <w:r w:rsidRPr="00D33A3D">
        <w:rPr>
          <w:sz w:val="28"/>
          <w:szCs w:val="28"/>
        </w:rPr>
        <w:t>4. Признать утратившим силу постановлени</w:t>
      </w:r>
      <w:r w:rsidR="009B6BE3" w:rsidRPr="00D33A3D">
        <w:rPr>
          <w:sz w:val="28"/>
          <w:szCs w:val="28"/>
        </w:rPr>
        <w:t>е</w:t>
      </w:r>
      <w:r w:rsidRPr="00D33A3D">
        <w:rPr>
          <w:sz w:val="28"/>
          <w:szCs w:val="28"/>
        </w:rPr>
        <w:t xml:space="preserve"> администрации Калачеевского муниципального района:</w:t>
      </w:r>
    </w:p>
    <w:p w14:paraId="792B22DC" w14:textId="7AEDF956" w:rsidR="00CC70A9" w:rsidRPr="00D33A3D" w:rsidRDefault="00CC70A9" w:rsidP="00CC70A9">
      <w:pPr>
        <w:ind w:firstLine="709"/>
        <w:jc w:val="both"/>
        <w:rPr>
          <w:sz w:val="28"/>
          <w:szCs w:val="28"/>
        </w:rPr>
      </w:pPr>
      <w:r w:rsidRPr="00D33A3D">
        <w:rPr>
          <w:sz w:val="28"/>
          <w:szCs w:val="28"/>
        </w:rPr>
        <w:t xml:space="preserve">-от </w:t>
      </w:r>
      <w:r w:rsidR="00237F1D" w:rsidRPr="00237F1D">
        <w:rPr>
          <w:sz w:val="28"/>
          <w:szCs w:val="28"/>
        </w:rPr>
        <w:t>06.10.2023</w:t>
      </w:r>
      <w:r w:rsidR="009B6BE3" w:rsidRPr="00237F1D">
        <w:rPr>
          <w:sz w:val="28"/>
          <w:szCs w:val="28"/>
        </w:rPr>
        <w:t xml:space="preserve"> № </w:t>
      </w:r>
      <w:r w:rsidR="00237F1D" w:rsidRPr="00237F1D">
        <w:rPr>
          <w:sz w:val="28"/>
          <w:szCs w:val="28"/>
        </w:rPr>
        <w:t>965</w:t>
      </w:r>
      <w:r w:rsidR="009B6BE3" w:rsidRPr="00237F1D">
        <w:rPr>
          <w:sz w:val="28"/>
          <w:szCs w:val="28"/>
        </w:rPr>
        <w:t xml:space="preserve"> </w:t>
      </w:r>
      <w:r w:rsidRPr="00237F1D">
        <w:rPr>
          <w:sz w:val="28"/>
          <w:szCs w:val="28"/>
        </w:rPr>
        <w:t>«</w:t>
      </w:r>
      <w:r w:rsidRPr="00D33A3D">
        <w:rPr>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w:t>
      </w:r>
      <w:r w:rsidR="0056073C">
        <w:rPr>
          <w:sz w:val="28"/>
          <w:szCs w:val="28"/>
        </w:rPr>
        <w:t>водства товаров (работ, услуг)».</w:t>
      </w:r>
    </w:p>
    <w:p w14:paraId="06E5501B" w14:textId="77777777" w:rsidR="00ED0446" w:rsidRPr="00D33A3D" w:rsidRDefault="00ED0446" w:rsidP="00CC70A9">
      <w:pPr>
        <w:ind w:firstLine="709"/>
        <w:jc w:val="both"/>
        <w:rPr>
          <w:sz w:val="28"/>
          <w:szCs w:val="28"/>
        </w:rPr>
      </w:pPr>
      <w:r w:rsidRPr="00D33A3D">
        <w:rPr>
          <w:sz w:val="28"/>
          <w:szCs w:val="28"/>
        </w:rPr>
        <w:t xml:space="preserve">5. </w:t>
      </w:r>
      <w:r w:rsidRPr="00D33A3D">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14:paraId="263ECACA" w14:textId="77777777" w:rsidR="00ED0446" w:rsidRPr="00D33A3D" w:rsidRDefault="00ED0446" w:rsidP="00ED0446">
      <w:pPr>
        <w:ind w:firstLine="800"/>
        <w:jc w:val="both"/>
        <w:rPr>
          <w:sz w:val="28"/>
          <w:szCs w:val="28"/>
        </w:rPr>
      </w:pPr>
      <w:r w:rsidRPr="00D33A3D">
        <w:rPr>
          <w:sz w:val="28"/>
          <w:szCs w:val="28"/>
        </w:rPr>
        <w:t xml:space="preserve">6. Контроль за исполнением настоящего постановления, возложить на заместителя главы администрации Калачеевского муниципального района </w:t>
      </w:r>
      <w:r w:rsidR="009B6BE3" w:rsidRPr="00D33A3D">
        <w:rPr>
          <w:sz w:val="28"/>
          <w:szCs w:val="28"/>
        </w:rPr>
        <w:t>Татарникову С.И</w:t>
      </w:r>
      <w:r w:rsidR="00E06E5B" w:rsidRPr="00D33A3D">
        <w:rPr>
          <w:sz w:val="28"/>
          <w:szCs w:val="28"/>
        </w:rPr>
        <w:t>.</w:t>
      </w:r>
    </w:p>
    <w:p w14:paraId="51F67CF3" w14:textId="77777777" w:rsidR="00ED0446" w:rsidRPr="00D33A3D" w:rsidRDefault="00ED0446" w:rsidP="00ED0446">
      <w:pPr>
        <w:jc w:val="both"/>
        <w:rPr>
          <w:sz w:val="28"/>
          <w:szCs w:val="28"/>
        </w:rPr>
      </w:pPr>
    </w:p>
    <w:bookmarkEnd w:id="0"/>
    <w:p w14:paraId="26A083DD" w14:textId="2E3612B3" w:rsidR="00ED0446" w:rsidRPr="00D33A3D" w:rsidRDefault="00E26A63" w:rsidP="00ED0446">
      <w:pPr>
        <w:jc w:val="both"/>
        <w:rPr>
          <w:b/>
          <w:sz w:val="28"/>
          <w:szCs w:val="28"/>
        </w:rPr>
      </w:pPr>
      <w:r>
        <w:rPr>
          <w:b/>
          <w:sz w:val="28"/>
          <w:szCs w:val="28"/>
        </w:rPr>
        <w:t xml:space="preserve">Глава </w:t>
      </w:r>
      <w:r w:rsidR="00ED0446" w:rsidRPr="00D33A3D">
        <w:rPr>
          <w:b/>
          <w:sz w:val="28"/>
          <w:szCs w:val="28"/>
        </w:rPr>
        <w:t xml:space="preserve">администрации </w:t>
      </w:r>
    </w:p>
    <w:p w14:paraId="76EF6E27" w14:textId="77777777" w:rsidR="00ED0446" w:rsidRPr="00D33A3D" w:rsidRDefault="00ED0446" w:rsidP="00ED0446">
      <w:pPr>
        <w:jc w:val="both"/>
        <w:rPr>
          <w:b/>
          <w:sz w:val="28"/>
          <w:szCs w:val="28"/>
        </w:rPr>
      </w:pPr>
      <w:r w:rsidRPr="00D33A3D">
        <w:rPr>
          <w:b/>
          <w:sz w:val="28"/>
          <w:szCs w:val="28"/>
        </w:rPr>
        <w:t xml:space="preserve">Калачеевского муниципального района                           Н.Т. </w:t>
      </w:r>
      <w:proofErr w:type="spellStart"/>
      <w:r w:rsidRPr="00D33A3D">
        <w:rPr>
          <w:b/>
          <w:sz w:val="28"/>
          <w:szCs w:val="28"/>
        </w:rPr>
        <w:t>Котолевский</w:t>
      </w:r>
      <w:proofErr w:type="spellEnd"/>
    </w:p>
    <w:p w14:paraId="5A61C933" w14:textId="77777777" w:rsidR="00ED0446" w:rsidRPr="00D33A3D" w:rsidRDefault="00ED0446" w:rsidP="00A92879">
      <w:pPr>
        <w:ind w:firstLine="5954"/>
        <w:rPr>
          <w:sz w:val="24"/>
          <w:szCs w:val="24"/>
        </w:rPr>
      </w:pPr>
      <w:r w:rsidRPr="00D33A3D">
        <w:rPr>
          <w:sz w:val="28"/>
          <w:szCs w:val="28"/>
        </w:rPr>
        <w:br w:type="page"/>
      </w:r>
      <w:r w:rsidR="00A92879" w:rsidRPr="00D33A3D">
        <w:rPr>
          <w:sz w:val="24"/>
          <w:szCs w:val="24"/>
        </w:rPr>
        <w:lastRenderedPageBreak/>
        <w:t xml:space="preserve"> </w:t>
      </w:r>
    </w:p>
    <w:p w14:paraId="74708D41" w14:textId="77777777" w:rsidR="00DC7781" w:rsidRPr="00D33A3D" w:rsidRDefault="00DC7781" w:rsidP="00DC7781">
      <w:pPr>
        <w:ind w:left="4536"/>
        <w:jc w:val="right"/>
      </w:pPr>
      <w:r w:rsidRPr="00D33A3D">
        <w:t>Утверждено</w:t>
      </w:r>
    </w:p>
    <w:p w14:paraId="1CE7EDC0" w14:textId="77777777" w:rsidR="00DC7781" w:rsidRPr="00D33A3D" w:rsidRDefault="00DC7781" w:rsidP="00DC7781">
      <w:pPr>
        <w:ind w:left="4536"/>
        <w:jc w:val="right"/>
      </w:pPr>
      <w:r w:rsidRPr="00D33A3D">
        <w:t xml:space="preserve"> постановлением  администрации</w:t>
      </w:r>
    </w:p>
    <w:p w14:paraId="0898B166" w14:textId="77777777" w:rsidR="00DC7781" w:rsidRPr="00D33A3D" w:rsidRDefault="00DC7781" w:rsidP="00DC7781">
      <w:pPr>
        <w:ind w:left="4536"/>
        <w:jc w:val="right"/>
      </w:pPr>
      <w:r w:rsidRPr="00D33A3D">
        <w:t xml:space="preserve">Калачеевского муниципального района </w:t>
      </w:r>
    </w:p>
    <w:p w14:paraId="64DA56F1" w14:textId="77777777" w:rsidR="00DC7781" w:rsidRPr="00D33A3D" w:rsidRDefault="00DC7781" w:rsidP="00DC7781">
      <w:pPr>
        <w:ind w:left="4536"/>
        <w:jc w:val="right"/>
      </w:pPr>
      <w:r w:rsidRPr="00D33A3D">
        <w:t xml:space="preserve">Воронежской области </w:t>
      </w:r>
    </w:p>
    <w:p w14:paraId="274640EE" w14:textId="77777777" w:rsidR="00DC7781" w:rsidRPr="00D33A3D" w:rsidRDefault="000127DD" w:rsidP="00DC7781">
      <w:pPr>
        <w:pStyle w:val="ConsPlusNormal"/>
        <w:ind w:left="4536"/>
        <w:jc w:val="right"/>
        <w:rPr>
          <w:rStyle w:val="FontStyle13"/>
          <w:sz w:val="28"/>
          <w:szCs w:val="28"/>
        </w:rPr>
      </w:pPr>
      <w:r w:rsidRPr="00D33A3D">
        <w:rPr>
          <w:rStyle w:val="FontStyle13"/>
          <w:sz w:val="28"/>
          <w:szCs w:val="28"/>
        </w:rPr>
        <w:t>_________________</w:t>
      </w:r>
    </w:p>
    <w:p w14:paraId="4D35BB15" w14:textId="77777777"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 xml:space="preserve">Положение </w:t>
      </w:r>
    </w:p>
    <w:p w14:paraId="2156FF8E" w14:textId="77777777"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2196A5C8" w14:textId="77777777" w:rsidR="00DC7781" w:rsidRPr="00D33A3D" w:rsidRDefault="00DC7781" w:rsidP="00F75A25">
      <w:pPr>
        <w:spacing w:line="276" w:lineRule="auto"/>
        <w:ind w:firstLine="709"/>
        <w:jc w:val="center"/>
        <w:rPr>
          <w:rStyle w:val="FontStyle13"/>
          <w:sz w:val="28"/>
          <w:szCs w:val="28"/>
        </w:rPr>
      </w:pPr>
    </w:p>
    <w:p w14:paraId="2B62B02A" w14:textId="77777777" w:rsidR="00DC7781" w:rsidRPr="00D33A3D" w:rsidRDefault="00DC7781" w:rsidP="00F75A25">
      <w:pPr>
        <w:spacing w:line="276" w:lineRule="auto"/>
        <w:ind w:firstLine="709"/>
        <w:jc w:val="center"/>
        <w:rPr>
          <w:sz w:val="27"/>
          <w:szCs w:val="27"/>
        </w:rPr>
      </w:pPr>
      <w:r w:rsidRPr="00D33A3D">
        <w:rPr>
          <w:sz w:val="27"/>
          <w:szCs w:val="27"/>
          <w:lang w:val="en-US"/>
        </w:rPr>
        <w:t>I</w:t>
      </w:r>
      <w:r w:rsidRPr="00D33A3D">
        <w:rPr>
          <w:sz w:val="27"/>
          <w:szCs w:val="27"/>
        </w:rPr>
        <w:t>. Общие положения</w:t>
      </w:r>
    </w:p>
    <w:p w14:paraId="040D122E" w14:textId="77777777" w:rsidR="00DC7781" w:rsidRPr="00D33A3D" w:rsidRDefault="00DC7781" w:rsidP="00F75A25">
      <w:pPr>
        <w:spacing w:line="276" w:lineRule="auto"/>
        <w:ind w:firstLine="709"/>
        <w:jc w:val="center"/>
        <w:rPr>
          <w:sz w:val="28"/>
          <w:szCs w:val="28"/>
        </w:rPr>
      </w:pPr>
    </w:p>
    <w:p w14:paraId="047F16CD" w14:textId="1914E6DB" w:rsidR="00DC7781" w:rsidRPr="00D33A3D" w:rsidRDefault="00DC7781" w:rsidP="00F75A25">
      <w:pPr>
        <w:pStyle w:val="ConsPlusNormal"/>
        <w:spacing w:line="276" w:lineRule="auto"/>
        <w:ind w:firstLine="540"/>
        <w:jc w:val="both"/>
        <w:rPr>
          <w:rStyle w:val="FontStyle14"/>
          <w:sz w:val="28"/>
          <w:szCs w:val="28"/>
        </w:rPr>
      </w:pPr>
      <w:r w:rsidRPr="00D33A3D">
        <w:rPr>
          <w:rFonts w:ascii="Times New Roman" w:hAnsi="Times New Roman" w:cs="Times New Roman"/>
          <w:sz w:val="28"/>
          <w:szCs w:val="28"/>
        </w:rPr>
        <w:t xml:space="preserve">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w:t>
      </w:r>
      <w:r w:rsidR="00E26A63" w:rsidRPr="00E26A63">
        <w:rPr>
          <w:rFonts w:ascii="Times New Roman" w:hAnsi="Times New Roman" w:cs="Times New Roman"/>
          <w:sz w:val="28"/>
          <w:szCs w:val="28"/>
        </w:rPr>
        <w:t xml:space="preserve">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w:t>
      </w:r>
      <w:r w:rsidR="00E26A63" w:rsidRPr="00237F1D">
        <w:rPr>
          <w:rFonts w:ascii="Times New Roman" w:hAnsi="Times New Roman" w:cs="Times New Roman"/>
          <w:sz w:val="28"/>
          <w:szCs w:val="28"/>
        </w:rPr>
        <w:t>15.10.2019 №</w:t>
      </w:r>
      <w:r w:rsidR="00237F1D">
        <w:rPr>
          <w:rFonts w:ascii="Times New Roman" w:hAnsi="Times New Roman" w:cs="Times New Roman"/>
          <w:sz w:val="28"/>
          <w:szCs w:val="28"/>
        </w:rPr>
        <w:t xml:space="preserve"> </w:t>
      </w:r>
      <w:r w:rsidR="00E26A63" w:rsidRPr="00237F1D">
        <w:rPr>
          <w:rFonts w:ascii="Times New Roman" w:hAnsi="Times New Roman" w:cs="Times New Roman"/>
          <w:sz w:val="28"/>
          <w:szCs w:val="28"/>
        </w:rPr>
        <w:t>613</w:t>
      </w:r>
      <w:r w:rsidRPr="00237F1D">
        <w:rPr>
          <w:rStyle w:val="FontStyle14"/>
          <w:sz w:val="28"/>
          <w:szCs w:val="28"/>
        </w:rPr>
        <w:t>.</w:t>
      </w:r>
    </w:p>
    <w:p w14:paraId="1A9A70C5" w14:textId="77777777" w:rsidR="00DC7781" w:rsidRPr="00D33A3D" w:rsidRDefault="00DC7781" w:rsidP="00F75A25">
      <w:pPr>
        <w:pStyle w:val="ConsPlusNormal"/>
        <w:spacing w:line="276" w:lineRule="auto"/>
        <w:ind w:firstLine="540"/>
        <w:jc w:val="both"/>
        <w:rPr>
          <w:rFonts w:ascii="Times New Roman" w:hAnsi="Times New Roman"/>
          <w:sz w:val="28"/>
          <w:szCs w:val="28"/>
        </w:rPr>
      </w:pPr>
      <w:r w:rsidRPr="00D33A3D">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D33A3D">
        <w:rPr>
          <w:rFonts w:ascii="Times New Roman" w:hAnsi="Times New Roman"/>
          <w:sz w:val="28"/>
          <w:szCs w:val="28"/>
        </w:rPr>
        <w:t xml:space="preserve">для предоставления субсидий </w:t>
      </w:r>
      <w:r w:rsidRPr="00D33A3D">
        <w:rPr>
          <w:rFonts w:ascii="Times New Roman" w:hAnsi="Times New Roman"/>
          <w:sz w:val="28"/>
          <w:szCs w:val="28"/>
        </w:rPr>
        <w:t xml:space="preserve">(далее – отбор), требования к участникам отбора, условия и порядок предоставления субсидий за счет средств </w:t>
      </w:r>
      <w:r w:rsidRPr="00D33A3D">
        <w:rPr>
          <w:rFonts w:ascii="Times New Roman" w:hAnsi="Times New Roman"/>
          <w:sz w:val="28"/>
          <w:szCs w:val="28"/>
        </w:rPr>
        <w:lastRenderedPageBreak/>
        <w:t xml:space="preserve">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14:paraId="31E4F52F"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1.2. Целью предоставления субсидии </w:t>
      </w:r>
      <w:r w:rsidRPr="00D33A3D">
        <w:rPr>
          <w:rStyle w:val="FontStyle14"/>
          <w:sz w:val="28"/>
          <w:szCs w:val="28"/>
        </w:rPr>
        <w:t xml:space="preserve">является </w:t>
      </w:r>
      <w:r w:rsidRPr="00D33A3D">
        <w:rPr>
          <w:sz w:val="28"/>
          <w:szCs w:val="28"/>
        </w:rPr>
        <w:t>оказание финансовой поддержки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14:paraId="379EC7B8"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1.3. Предметом получения субсидий являются затраты, связанные с уплатой  первого взноса (аванса) при заключении договора   (договоров) лизинга оборудования (кроме договоров сублизинга) с российскими лизинговыми организациями в целях создания и (или) развития либо модернизации производства  товаров (работ и услуг).</w:t>
      </w:r>
    </w:p>
    <w:p w14:paraId="6160A7CC" w14:textId="77777777" w:rsidR="00DC7781" w:rsidRPr="00D33A3D" w:rsidRDefault="00DC7781" w:rsidP="00F75A25">
      <w:pPr>
        <w:pStyle w:val="Style6"/>
        <w:widowControl/>
        <w:tabs>
          <w:tab w:val="left" w:pos="1066"/>
        </w:tabs>
        <w:spacing w:line="276" w:lineRule="auto"/>
        <w:ind w:firstLine="567"/>
        <w:rPr>
          <w:sz w:val="28"/>
          <w:szCs w:val="28"/>
        </w:rPr>
      </w:pPr>
      <w:r w:rsidRPr="00D33A3D">
        <w:rPr>
          <w:rStyle w:val="FontStyle14"/>
          <w:color w:val="000000"/>
          <w:sz w:val="28"/>
          <w:szCs w:val="28"/>
        </w:rPr>
        <w:t>Субсидирование части затрат субъектов малого и среднего предпринимательства осуществляется по следующим видам оборудования:</w:t>
      </w:r>
    </w:p>
    <w:p w14:paraId="541221AA"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14:paraId="56A24774"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Предметом лизинга по вышеуказанным договорам не может быть физически изношенное оборудование.</w:t>
      </w:r>
    </w:p>
    <w:p w14:paraId="2A9C1F09"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rsidRPr="00D33A3D">
        <w:t>,</w:t>
      </w:r>
      <w:r w:rsidRPr="00D33A3D">
        <w:rPr>
          <w:sz w:val="28"/>
          <w:szCs w:val="28"/>
        </w:rPr>
        <w:t xml:space="preserve"> осуществляющие деятельность на территории Калачеевского муниципального района Воронежской области (далее - получатели субсидии).</w:t>
      </w:r>
    </w:p>
    <w:p w14:paraId="425F5358" w14:textId="77777777" w:rsidR="00DC7781" w:rsidRPr="00D33A3D" w:rsidRDefault="00DC7781" w:rsidP="00F75A25">
      <w:pPr>
        <w:spacing w:line="276" w:lineRule="auto"/>
        <w:ind w:firstLine="567"/>
        <w:jc w:val="both"/>
        <w:rPr>
          <w:sz w:val="28"/>
          <w:szCs w:val="28"/>
        </w:rPr>
      </w:pPr>
      <w:r w:rsidRPr="00D33A3D">
        <w:rPr>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D33A3D">
        <w:rPr>
          <w:sz w:val="28"/>
          <w:szCs w:val="28"/>
          <w:lang w:val="en-US"/>
        </w:rPr>
        <w:t>II</w:t>
      </w:r>
      <w:r w:rsidRPr="00D33A3D">
        <w:rPr>
          <w:sz w:val="28"/>
          <w:szCs w:val="28"/>
        </w:rPr>
        <w:t xml:space="preserve"> настоящего Положения</w:t>
      </w:r>
      <w:r w:rsidR="00995B10" w:rsidRPr="00D33A3D">
        <w:rPr>
          <w:sz w:val="28"/>
          <w:szCs w:val="28"/>
        </w:rPr>
        <w:t>.</w:t>
      </w:r>
    </w:p>
    <w:p w14:paraId="5E0D1DD9" w14:textId="77777777" w:rsidR="00DC7781" w:rsidRPr="00D33A3D" w:rsidRDefault="00DC7781" w:rsidP="00F75A25">
      <w:pPr>
        <w:pStyle w:val="Style6"/>
        <w:widowControl/>
        <w:spacing w:line="276" w:lineRule="auto"/>
        <w:ind w:firstLine="567"/>
        <w:rPr>
          <w:sz w:val="28"/>
          <w:szCs w:val="28"/>
        </w:rPr>
      </w:pPr>
      <w:r w:rsidRPr="00D33A3D">
        <w:rPr>
          <w:sz w:val="28"/>
          <w:szCs w:val="28"/>
        </w:rPr>
        <w:lastRenderedPageBreak/>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14:paraId="383F0797" w14:textId="77777777" w:rsidR="00DA23E1" w:rsidRPr="00D33A3D" w:rsidRDefault="00DA23E1" w:rsidP="00F75A25">
      <w:pPr>
        <w:pStyle w:val="Style6"/>
        <w:widowControl/>
        <w:spacing w:line="276" w:lineRule="auto"/>
        <w:ind w:firstLine="567"/>
        <w:rPr>
          <w:sz w:val="28"/>
          <w:szCs w:val="28"/>
        </w:rPr>
      </w:pPr>
      <w:r w:rsidRPr="00D33A3D">
        <w:rPr>
          <w:sz w:val="28"/>
          <w:szCs w:val="28"/>
        </w:rPr>
        <w:t>1.7.</w:t>
      </w:r>
      <w:r w:rsidRPr="00D33A3D">
        <w:t xml:space="preserve"> </w:t>
      </w:r>
      <w:r w:rsidRPr="00D33A3D">
        <w:rPr>
          <w:sz w:val="28"/>
          <w:szCs w:val="28"/>
        </w:rPr>
        <w:t xml:space="preserve">Средства на предоставление субсидий, поступившие в бюджет Калачеевского муниципального района сверх утвержденных </w:t>
      </w:r>
      <w:r w:rsidR="00D132B0">
        <w:rPr>
          <w:sz w:val="28"/>
          <w:szCs w:val="28"/>
        </w:rPr>
        <w:t>решением С</w:t>
      </w:r>
      <w:r w:rsidRPr="00D33A3D">
        <w:rPr>
          <w:sz w:val="28"/>
          <w:szCs w:val="28"/>
        </w:rPr>
        <w:t>овета народных депутатов (</w:t>
      </w:r>
      <w:r w:rsidR="00D132B0">
        <w:rPr>
          <w:sz w:val="28"/>
          <w:szCs w:val="28"/>
        </w:rPr>
        <w:t xml:space="preserve">далее - </w:t>
      </w:r>
      <w:r w:rsidRPr="00D33A3D">
        <w:rPr>
          <w:sz w:val="28"/>
          <w:szCs w:val="28"/>
        </w:rPr>
        <w:t xml:space="preserve">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w:t>
      </w:r>
      <w:r w:rsidR="00D132B0">
        <w:rPr>
          <w:sz w:val="28"/>
          <w:szCs w:val="28"/>
        </w:rPr>
        <w:t>решение С</w:t>
      </w:r>
      <w:r w:rsidRPr="00D33A3D">
        <w:rPr>
          <w:sz w:val="28"/>
          <w:szCs w:val="28"/>
        </w:rPr>
        <w:t>овета народных депутатов.</w:t>
      </w:r>
    </w:p>
    <w:p w14:paraId="65130C10" w14:textId="77777777" w:rsidR="00DC7781" w:rsidRPr="00D33A3D" w:rsidRDefault="00DC7781" w:rsidP="00F75A25">
      <w:pPr>
        <w:spacing w:line="276" w:lineRule="auto"/>
        <w:ind w:firstLine="567"/>
        <w:jc w:val="both"/>
        <w:rPr>
          <w:sz w:val="28"/>
          <w:szCs w:val="28"/>
        </w:rPr>
      </w:pPr>
      <w:r w:rsidRPr="00D33A3D">
        <w:rPr>
          <w:sz w:val="28"/>
          <w:szCs w:val="28"/>
        </w:rPr>
        <w:t>1.</w:t>
      </w:r>
      <w:r w:rsidR="00DA23E1" w:rsidRPr="00D33A3D">
        <w:rPr>
          <w:sz w:val="28"/>
          <w:szCs w:val="28"/>
        </w:rPr>
        <w:t>8</w:t>
      </w:r>
      <w:r w:rsidRPr="00D33A3D">
        <w:rPr>
          <w:sz w:val="28"/>
          <w:szCs w:val="28"/>
        </w:rPr>
        <w:t>. Администрация при формировании проекта решения о бюджете и или внесении изменений в решение о бюджете Калачеевского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D33A3D">
        <w:rPr>
          <w:sz w:val="28"/>
          <w:szCs w:val="28"/>
        </w:rPr>
        <w:t>, не позднее 15-го рабочего дня, следующего за днем принятия решения о бюджете Калачеевского  муниципального района Воронежской области, решения о внесении изменений в решение о бюджете Калачеевского муниципального района Воронежской области.</w:t>
      </w:r>
    </w:p>
    <w:p w14:paraId="26C2A458" w14:textId="77777777" w:rsidR="00DC7781" w:rsidRPr="00D33A3D" w:rsidRDefault="00DC7781" w:rsidP="00F75A25">
      <w:pPr>
        <w:pStyle w:val="Style6"/>
        <w:widowControl/>
        <w:tabs>
          <w:tab w:val="left" w:pos="1066"/>
        </w:tabs>
        <w:spacing w:line="276" w:lineRule="auto"/>
        <w:ind w:firstLine="709"/>
        <w:jc w:val="center"/>
        <w:rPr>
          <w:sz w:val="28"/>
          <w:szCs w:val="28"/>
        </w:rPr>
      </w:pPr>
    </w:p>
    <w:p w14:paraId="14279857" w14:textId="77777777" w:rsidR="00DC7781" w:rsidRPr="00D33A3D" w:rsidRDefault="00DC7781" w:rsidP="00F75A25">
      <w:pPr>
        <w:pStyle w:val="Style6"/>
        <w:widowControl/>
        <w:tabs>
          <w:tab w:val="left" w:pos="1066"/>
        </w:tabs>
        <w:spacing w:line="276" w:lineRule="auto"/>
        <w:ind w:firstLine="709"/>
        <w:jc w:val="center"/>
        <w:rPr>
          <w:sz w:val="28"/>
          <w:szCs w:val="28"/>
        </w:rPr>
      </w:pPr>
      <w:r w:rsidRPr="00D33A3D">
        <w:rPr>
          <w:sz w:val="28"/>
          <w:szCs w:val="28"/>
          <w:lang w:val="en-US"/>
        </w:rPr>
        <w:t>II</w:t>
      </w:r>
      <w:r w:rsidRPr="00D33A3D">
        <w:rPr>
          <w:sz w:val="28"/>
          <w:szCs w:val="28"/>
        </w:rPr>
        <w:t>. Порядок проведения отбора</w:t>
      </w:r>
      <w:r w:rsidR="00DC14D1" w:rsidRPr="00D33A3D">
        <w:rPr>
          <w:sz w:val="28"/>
          <w:szCs w:val="28"/>
        </w:rPr>
        <w:t xml:space="preserve"> для предоставления субсидий</w:t>
      </w:r>
    </w:p>
    <w:p w14:paraId="4E0C0950" w14:textId="77777777" w:rsidR="00DC14D1" w:rsidRPr="00D33A3D" w:rsidRDefault="00DC14D1" w:rsidP="00F75A25">
      <w:pPr>
        <w:pStyle w:val="Style6"/>
        <w:widowControl/>
        <w:tabs>
          <w:tab w:val="left" w:pos="1066"/>
        </w:tabs>
        <w:spacing w:line="276" w:lineRule="auto"/>
        <w:ind w:firstLine="709"/>
        <w:jc w:val="center"/>
        <w:rPr>
          <w:sz w:val="28"/>
          <w:szCs w:val="28"/>
        </w:rPr>
      </w:pPr>
    </w:p>
    <w:p w14:paraId="3ECE1562" w14:textId="77777777" w:rsidR="00DC7781" w:rsidRPr="00D33A3D" w:rsidRDefault="00DC7781" w:rsidP="00F75A25">
      <w:pPr>
        <w:spacing w:line="276" w:lineRule="auto"/>
        <w:ind w:firstLine="567"/>
        <w:jc w:val="both"/>
        <w:rPr>
          <w:sz w:val="28"/>
          <w:szCs w:val="28"/>
        </w:rPr>
      </w:pPr>
      <w:r w:rsidRPr="00D33A3D">
        <w:rPr>
          <w:sz w:val="28"/>
          <w:szCs w:val="28"/>
        </w:rPr>
        <w:t>2.1. Субсидии предоставляются субъектам малого и среднего предпринимательства</w:t>
      </w:r>
      <w:r w:rsidR="006D595A" w:rsidRPr="00D33A3D">
        <w:t xml:space="preserve"> </w:t>
      </w:r>
      <w:r w:rsidRPr="00D33A3D">
        <w:rPr>
          <w:sz w:val="28"/>
          <w:szCs w:val="28"/>
        </w:rPr>
        <w:t>(далее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14:paraId="02859F74" w14:textId="77777777" w:rsidR="00044F1A" w:rsidRPr="00044F1A" w:rsidRDefault="00044F1A" w:rsidP="00044F1A">
      <w:pPr>
        <w:spacing w:line="276" w:lineRule="auto"/>
        <w:ind w:firstLine="567"/>
        <w:jc w:val="both"/>
        <w:rPr>
          <w:sz w:val="28"/>
          <w:szCs w:val="28"/>
        </w:rPr>
      </w:pPr>
      <w:r w:rsidRPr="00044F1A">
        <w:rPr>
          <w:sz w:val="28"/>
          <w:szCs w:val="28"/>
        </w:rPr>
        <w:t xml:space="preserve">2.2. Информация о проведении </w:t>
      </w:r>
      <w:proofErr w:type="gramStart"/>
      <w:r w:rsidRPr="00044F1A">
        <w:rPr>
          <w:sz w:val="28"/>
          <w:szCs w:val="28"/>
        </w:rPr>
        <w:t>отбора  размещается</w:t>
      </w:r>
      <w:proofErr w:type="gramEnd"/>
      <w:r w:rsidRPr="00044F1A">
        <w:rPr>
          <w:sz w:val="28"/>
          <w:szCs w:val="28"/>
        </w:rPr>
        <w:t xml:space="preserve">  не позднее  чем за 3 рабочих дня до даты начала проведения отбора на едином портале и на </w:t>
      </w:r>
      <w:r w:rsidRPr="00044F1A">
        <w:rPr>
          <w:sz w:val="28"/>
          <w:szCs w:val="28"/>
        </w:rPr>
        <w:lastRenderedPageBreak/>
        <w:t>официальном сайте администрации Калачеевского муниципального района Воронежской области в информационно-телекоммуникационной сети «Интернет».</w:t>
      </w:r>
    </w:p>
    <w:p w14:paraId="5B42CC1A" w14:textId="77777777" w:rsidR="00044F1A" w:rsidRPr="00044F1A" w:rsidRDefault="00044F1A" w:rsidP="00044F1A">
      <w:pPr>
        <w:spacing w:line="276" w:lineRule="auto"/>
        <w:ind w:firstLine="567"/>
        <w:jc w:val="both"/>
        <w:rPr>
          <w:sz w:val="28"/>
          <w:szCs w:val="28"/>
        </w:rPr>
      </w:pPr>
      <w:r w:rsidRPr="00044F1A">
        <w:rPr>
          <w:sz w:val="28"/>
          <w:szCs w:val="28"/>
        </w:rPr>
        <w:t>Информация размещается с указанием:</w:t>
      </w:r>
    </w:p>
    <w:p w14:paraId="2C9CECAC" w14:textId="77777777" w:rsidR="00044F1A" w:rsidRPr="00044F1A" w:rsidRDefault="00044F1A" w:rsidP="00044F1A">
      <w:pPr>
        <w:spacing w:line="276" w:lineRule="auto"/>
        <w:ind w:firstLine="567"/>
        <w:jc w:val="both"/>
        <w:rPr>
          <w:sz w:val="28"/>
          <w:szCs w:val="28"/>
        </w:rPr>
      </w:pPr>
      <w:r w:rsidRPr="00044F1A">
        <w:rPr>
          <w:sz w:val="28"/>
          <w:szCs w:val="28"/>
        </w:rPr>
        <w:t xml:space="preserve">а) сроков проведения </w:t>
      </w:r>
      <w:proofErr w:type="gramStart"/>
      <w:r w:rsidRPr="00044F1A">
        <w:rPr>
          <w:sz w:val="28"/>
          <w:szCs w:val="28"/>
        </w:rPr>
        <w:t>отбора  (</w:t>
      </w:r>
      <w:proofErr w:type="gramEnd"/>
      <w:r w:rsidRPr="00044F1A">
        <w:rPr>
          <w:sz w:val="28"/>
          <w:szCs w:val="28"/>
        </w:rPr>
        <w:t>даты и времени начала (окончания) подачи (приема) заявок участников отбора), который не может быть ранее:</w:t>
      </w:r>
    </w:p>
    <w:p w14:paraId="1B304A31" w14:textId="77777777" w:rsidR="00044F1A" w:rsidRPr="00044F1A" w:rsidRDefault="00044F1A" w:rsidP="00044F1A">
      <w:pPr>
        <w:spacing w:line="276" w:lineRule="auto"/>
        <w:ind w:firstLine="567"/>
        <w:jc w:val="both"/>
        <w:rPr>
          <w:sz w:val="28"/>
          <w:szCs w:val="28"/>
        </w:rPr>
      </w:pPr>
      <w:r w:rsidRPr="00044F1A">
        <w:rPr>
          <w:sz w:val="28"/>
          <w:szCs w:val="28"/>
        </w:rPr>
        <w:t>- 10-го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269B0D1F" w14:textId="77777777" w:rsidR="00044F1A" w:rsidRPr="00044F1A" w:rsidRDefault="00044F1A" w:rsidP="00044F1A">
      <w:pPr>
        <w:spacing w:line="276" w:lineRule="auto"/>
        <w:ind w:firstLine="567"/>
        <w:jc w:val="both"/>
        <w:rPr>
          <w:sz w:val="28"/>
          <w:szCs w:val="28"/>
        </w:rPr>
      </w:pPr>
      <w:r w:rsidRPr="00044F1A">
        <w:rPr>
          <w:sz w:val="28"/>
          <w:szCs w:val="28"/>
        </w:rPr>
        <w:t>- 5-го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25533781" w14:textId="77777777" w:rsidR="00044F1A" w:rsidRPr="00044F1A" w:rsidRDefault="00044F1A" w:rsidP="00044F1A">
      <w:pPr>
        <w:spacing w:line="276" w:lineRule="auto"/>
        <w:ind w:firstLine="567"/>
        <w:jc w:val="both"/>
        <w:rPr>
          <w:sz w:val="28"/>
          <w:szCs w:val="28"/>
        </w:rPr>
      </w:pPr>
      <w:r w:rsidRPr="00044F1A">
        <w:rPr>
          <w:sz w:val="28"/>
          <w:szCs w:val="28"/>
        </w:rPr>
        <w:t>б) наименование, место нахождения, почтовый адрес, адрес электронной почты Администрации;</w:t>
      </w:r>
    </w:p>
    <w:p w14:paraId="04851028" w14:textId="77777777" w:rsidR="00044F1A" w:rsidRPr="00044F1A" w:rsidRDefault="00044F1A" w:rsidP="00044F1A">
      <w:pPr>
        <w:spacing w:line="276" w:lineRule="auto"/>
        <w:ind w:firstLine="567"/>
        <w:jc w:val="both"/>
        <w:rPr>
          <w:sz w:val="28"/>
          <w:szCs w:val="28"/>
        </w:rPr>
      </w:pPr>
      <w:r w:rsidRPr="00044F1A">
        <w:rPr>
          <w:sz w:val="28"/>
          <w:szCs w:val="28"/>
        </w:rPr>
        <w:t xml:space="preserve">в) результатов предоставления субсидии в соответствии с </w:t>
      </w:r>
      <w:proofErr w:type="gramStart"/>
      <w:r w:rsidRPr="00044F1A">
        <w:rPr>
          <w:sz w:val="28"/>
          <w:szCs w:val="28"/>
        </w:rPr>
        <w:t>пунктом  3.12</w:t>
      </w:r>
      <w:proofErr w:type="gramEnd"/>
      <w:r w:rsidRPr="00044F1A">
        <w:rPr>
          <w:sz w:val="28"/>
          <w:szCs w:val="28"/>
        </w:rPr>
        <w:t xml:space="preserve"> настоящего Порядка;</w:t>
      </w:r>
    </w:p>
    <w:p w14:paraId="7FC97C29" w14:textId="77777777" w:rsidR="00044F1A" w:rsidRPr="00044F1A" w:rsidRDefault="00044F1A" w:rsidP="00044F1A">
      <w:pPr>
        <w:spacing w:line="276" w:lineRule="auto"/>
        <w:ind w:firstLine="567"/>
        <w:jc w:val="both"/>
        <w:rPr>
          <w:sz w:val="28"/>
          <w:szCs w:val="28"/>
        </w:rPr>
      </w:pPr>
      <w:r w:rsidRPr="00044F1A">
        <w:rPr>
          <w:sz w:val="28"/>
          <w:szCs w:val="28"/>
        </w:rPr>
        <w:t xml:space="preserve">г) доменного </w:t>
      </w:r>
      <w:proofErr w:type="gramStart"/>
      <w:r w:rsidRPr="00044F1A">
        <w:rPr>
          <w:sz w:val="28"/>
          <w:szCs w:val="28"/>
        </w:rPr>
        <w:t>имени  официального</w:t>
      </w:r>
      <w:proofErr w:type="gramEnd"/>
      <w:r w:rsidRPr="00044F1A">
        <w:rPr>
          <w:sz w:val="28"/>
          <w:szCs w:val="28"/>
        </w:rPr>
        <w:t xml:space="preserve"> сайта администрации Калачеевского муниципального района Воронежской области в информационно-телекоммуникационной сети "Интернет" и (или) указателей страниц системы "Электронный бюджет", на котором обеспечивается проведение отбора;</w:t>
      </w:r>
    </w:p>
    <w:p w14:paraId="6FAD227C" w14:textId="77777777" w:rsidR="00044F1A" w:rsidRPr="00044F1A" w:rsidRDefault="00044F1A" w:rsidP="00044F1A">
      <w:pPr>
        <w:spacing w:line="276" w:lineRule="auto"/>
        <w:ind w:firstLine="567"/>
        <w:jc w:val="both"/>
        <w:rPr>
          <w:sz w:val="28"/>
          <w:szCs w:val="28"/>
        </w:rPr>
      </w:pPr>
      <w:r w:rsidRPr="00044F1A">
        <w:rPr>
          <w:sz w:val="28"/>
          <w:szCs w:val="28"/>
        </w:rPr>
        <w:t xml:space="preserve">д) требований к участникам отбора в соответствии с пунктом 2.3 настоящего </w:t>
      </w:r>
      <w:proofErr w:type="gramStart"/>
      <w:r w:rsidRPr="00044F1A">
        <w:rPr>
          <w:sz w:val="28"/>
          <w:szCs w:val="28"/>
        </w:rPr>
        <w:t>Порядка  и</w:t>
      </w:r>
      <w:proofErr w:type="gramEnd"/>
      <w:r w:rsidRPr="00044F1A">
        <w:rPr>
          <w:sz w:val="28"/>
          <w:szCs w:val="28"/>
        </w:rPr>
        <w:t xml:space="preserve"> перечня документов, представляемых участниками отбора для подтверждения их соответствия указанным требованиям в соответствии с пунктом 3.2 настоящего Порядка;</w:t>
      </w:r>
    </w:p>
    <w:p w14:paraId="6010D6F9" w14:textId="77777777" w:rsidR="00044F1A" w:rsidRPr="00044F1A" w:rsidRDefault="00044F1A" w:rsidP="00044F1A">
      <w:pPr>
        <w:spacing w:line="276" w:lineRule="auto"/>
        <w:ind w:firstLine="567"/>
        <w:jc w:val="both"/>
        <w:rPr>
          <w:sz w:val="28"/>
          <w:szCs w:val="28"/>
        </w:rPr>
      </w:pPr>
      <w:r w:rsidRPr="00044F1A">
        <w:rPr>
          <w:sz w:val="28"/>
          <w:szCs w:val="28"/>
        </w:rPr>
        <w:t>е) категории и (или) критерии отбора;</w:t>
      </w:r>
    </w:p>
    <w:p w14:paraId="0113E5E7" w14:textId="77777777" w:rsidR="00044F1A" w:rsidRPr="00044F1A" w:rsidRDefault="00044F1A" w:rsidP="00044F1A">
      <w:pPr>
        <w:spacing w:line="276" w:lineRule="auto"/>
        <w:ind w:firstLine="567"/>
        <w:jc w:val="both"/>
        <w:rPr>
          <w:sz w:val="28"/>
          <w:szCs w:val="28"/>
        </w:rPr>
      </w:pPr>
      <w:r w:rsidRPr="00044F1A">
        <w:rPr>
          <w:sz w:val="28"/>
          <w:szCs w:val="28"/>
        </w:rPr>
        <w:t>ж)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3.2 настоящего Порядка;</w:t>
      </w:r>
    </w:p>
    <w:p w14:paraId="7367816B" w14:textId="77777777" w:rsidR="00044F1A" w:rsidRPr="00044F1A" w:rsidRDefault="00044F1A" w:rsidP="00044F1A">
      <w:pPr>
        <w:spacing w:line="276" w:lineRule="auto"/>
        <w:ind w:firstLine="567"/>
        <w:jc w:val="both"/>
        <w:rPr>
          <w:sz w:val="28"/>
          <w:szCs w:val="28"/>
        </w:rPr>
      </w:pPr>
      <w:r w:rsidRPr="00044F1A">
        <w:rPr>
          <w:sz w:val="28"/>
          <w:szCs w:val="28"/>
        </w:rPr>
        <w:t>з) порядка отзыва заявок участников отбора, в соответствии с пунктом 2.11. настоящего Положения;</w:t>
      </w:r>
    </w:p>
    <w:p w14:paraId="64DCD00B" w14:textId="77777777" w:rsidR="00044F1A" w:rsidRPr="00044F1A" w:rsidRDefault="00044F1A" w:rsidP="00044F1A">
      <w:pPr>
        <w:spacing w:line="276" w:lineRule="auto"/>
        <w:ind w:firstLine="567"/>
        <w:jc w:val="both"/>
        <w:rPr>
          <w:sz w:val="28"/>
          <w:szCs w:val="28"/>
        </w:rPr>
      </w:pPr>
      <w:r w:rsidRPr="00044F1A">
        <w:rPr>
          <w:sz w:val="28"/>
          <w:szCs w:val="28"/>
        </w:rPr>
        <w:t>и) правил рассмотрения и оценки заявок участников отбора в соответствии с пунктом 2.7 настоящего Порядка;</w:t>
      </w:r>
    </w:p>
    <w:p w14:paraId="06262A37" w14:textId="77777777" w:rsidR="00044F1A" w:rsidRPr="00044F1A" w:rsidRDefault="00044F1A" w:rsidP="00044F1A">
      <w:pPr>
        <w:spacing w:line="276" w:lineRule="auto"/>
        <w:ind w:firstLine="567"/>
        <w:jc w:val="both"/>
        <w:rPr>
          <w:sz w:val="28"/>
          <w:szCs w:val="28"/>
        </w:rPr>
      </w:pPr>
      <w:r w:rsidRPr="00044F1A">
        <w:rPr>
          <w:sz w:val="28"/>
          <w:szCs w:val="28"/>
        </w:rPr>
        <w:t>к) порядок отклонения заявок, а также информацию об основаниях их отклонения;</w:t>
      </w:r>
    </w:p>
    <w:p w14:paraId="012E28E5" w14:textId="77777777" w:rsidR="00044F1A" w:rsidRPr="00044F1A" w:rsidRDefault="00044F1A" w:rsidP="00044F1A">
      <w:pPr>
        <w:spacing w:line="276" w:lineRule="auto"/>
        <w:ind w:firstLine="567"/>
        <w:jc w:val="both"/>
        <w:rPr>
          <w:sz w:val="28"/>
          <w:szCs w:val="28"/>
        </w:rPr>
      </w:pPr>
      <w:r w:rsidRPr="00044F1A">
        <w:rPr>
          <w:sz w:val="28"/>
          <w:szCs w:val="28"/>
        </w:rPr>
        <w:t>л) объем распределяемой субсидии в рамках отбора, порядок расчета размера субсидии, правила распределения субсидии по результатам отбора;</w:t>
      </w:r>
    </w:p>
    <w:p w14:paraId="62E39369" w14:textId="77777777" w:rsidR="00044F1A" w:rsidRPr="00044F1A" w:rsidRDefault="00044F1A" w:rsidP="00044F1A">
      <w:pPr>
        <w:spacing w:line="276" w:lineRule="auto"/>
        <w:ind w:firstLine="567"/>
        <w:jc w:val="both"/>
        <w:rPr>
          <w:sz w:val="28"/>
          <w:szCs w:val="28"/>
        </w:rPr>
      </w:pPr>
      <w:r w:rsidRPr="00044F1A">
        <w:rPr>
          <w:sz w:val="28"/>
          <w:szCs w:val="28"/>
        </w:rPr>
        <w:lastRenderedPageBreak/>
        <w:t>м)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F9B0227" w14:textId="77777777" w:rsidR="00044F1A" w:rsidRPr="00044F1A" w:rsidRDefault="00044F1A" w:rsidP="00044F1A">
      <w:pPr>
        <w:spacing w:line="276" w:lineRule="auto"/>
        <w:ind w:firstLine="567"/>
        <w:jc w:val="both"/>
        <w:rPr>
          <w:sz w:val="28"/>
          <w:szCs w:val="28"/>
        </w:rPr>
      </w:pPr>
      <w:r w:rsidRPr="00044F1A">
        <w:rPr>
          <w:sz w:val="28"/>
          <w:szCs w:val="28"/>
        </w:rPr>
        <w:t xml:space="preserve">н) срока, в течение которого победитель (победители) отбора должен подписать </w:t>
      </w:r>
      <w:proofErr w:type="gramStart"/>
      <w:r w:rsidRPr="00044F1A">
        <w:rPr>
          <w:sz w:val="28"/>
          <w:szCs w:val="28"/>
        </w:rPr>
        <w:t>соглашение  о</w:t>
      </w:r>
      <w:proofErr w:type="gramEnd"/>
      <w:r w:rsidRPr="00044F1A">
        <w:rPr>
          <w:sz w:val="28"/>
          <w:szCs w:val="28"/>
        </w:rPr>
        <w:t xml:space="preserve"> предоставлении субсидии (далее - соглашение) соответствии с 3.10 настоящего Положения;</w:t>
      </w:r>
    </w:p>
    <w:p w14:paraId="08AE83C3" w14:textId="77777777" w:rsidR="00044F1A" w:rsidRPr="00044F1A" w:rsidRDefault="00044F1A" w:rsidP="00044F1A">
      <w:pPr>
        <w:spacing w:line="276" w:lineRule="auto"/>
        <w:ind w:firstLine="567"/>
        <w:jc w:val="both"/>
        <w:rPr>
          <w:sz w:val="28"/>
          <w:szCs w:val="28"/>
        </w:rPr>
      </w:pPr>
      <w:r w:rsidRPr="00044F1A">
        <w:rPr>
          <w:sz w:val="28"/>
          <w:szCs w:val="28"/>
        </w:rPr>
        <w:t xml:space="preserve">о) даты размещения результатов отбора (протокола подведения итогов) на едином портале (в случае проведения отбора в системе "Электронный бюджет") а </w:t>
      </w:r>
      <w:proofErr w:type="gramStart"/>
      <w:r w:rsidRPr="00044F1A">
        <w:rPr>
          <w:sz w:val="28"/>
          <w:szCs w:val="28"/>
        </w:rPr>
        <w:t>также  на</w:t>
      </w:r>
      <w:proofErr w:type="gramEnd"/>
      <w:r w:rsidRPr="00044F1A">
        <w:rPr>
          <w:sz w:val="28"/>
          <w:szCs w:val="28"/>
        </w:rPr>
        <w:t xml:space="preserve"> официальном сайте Администрации в информационно-телекоммуникационной сети "Интернет" в срок не позднее 14-го календарного дня, следующего за днем определения победителей отбора.</w:t>
      </w:r>
    </w:p>
    <w:p w14:paraId="2A019167" w14:textId="77777777" w:rsidR="00044F1A" w:rsidRPr="00044F1A" w:rsidRDefault="00044F1A" w:rsidP="00044F1A">
      <w:pPr>
        <w:spacing w:line="276" w:lineRule="auto"/>
        <w:ind w:firstLine="567"/>
        <w:jc w:val="both"/>
        <w:rPr>
          <w:sz w:val="28"/>
          <w:szCs w:val="28"/>
        </w:rPr>
      </w:pPr>
      <w:r w:rsidRPr="00044F1A">
        <w:rPr>
          <w:sz w:val="28"/>
          <w:szCs w:val="28"/>
        </w:rPr>
        <w:t xml:space="preserve">Участник отбора со дня размещения объявления о проведении </w:t>
      </w:r>
      <w:proofErr w:type="gramStart"/>
      <w:r w:rsidRPr="00044F1A">
        <w:rPr>
          <w:sz w:val="28"/>
          <w:szCs w:val="28"/>
        </w:rPr>
        <w:t>отбора  не</w:t>
      </w:r>
      <w:proofErr w:type="gramEnd"/>
      <w:r w:rsidRPr="00044F1A">
        <w:rPr>
          <w:sz w:val="28"/>
          <w:szCs w:val="28"/>
        </w:rPr>
        <w:t xml:space="preserve"> позднее 3-го рабочего дня до дня завершения подачи заявок вправе направить в Администрацию запросы о разъяснении положений объявления на почтовый адрес и (или) электронной почты Администрации, указанный в объявлении.</w:t>
      </w:r>
    </w:p>
    <w:p w14:paraId="1933F3C9" w14:textId="77777777" w:rsidR="00044F1A" w:rsidRPr="00044F1A" w:rsidRDefault="00044F1A" w:rsidP="00044F1A">
      <w:pPr>
        <w:spacing w:line="276" w:lineRule="auto"/>
        <w:ind w:firstLine="567"/>
        <w:jc w:val="both"/>
        <w:rPr>
          <w:sz w:val="28"/>
          <w:szCs w:val="28"/>
        </w:rPr>
      </w:pPr>
      <w:r w:rsidRPr="00044F1A">
        <w:rPr>
          <w:sz w:val="28"/>
          <w:szCs w:val="28"/>
        </w:rPr>
        <w:t>Администрация в ответ на запрос направляет участнику отбора разъяснение положений объявления в срок, установленный указанным объявлением, но не позднее рабочего дня до дня завершения подачи заявок на почтовый адрес и (или) электронной почты, указанный в запросе.</w:t>
      </w:r>
    </w:p>
    <w:p w14:paraId="791C37EA" w14:textId="77777777" w:rsidR="00044F1A" w:rsidRPr="00044F1A" w:rsidRDefault="00044F1A" w:rsidP="00044F1A">
      <w:pPr>
        <w:spacing w:line="276" w:lineRule="auto"/>
        <w:ind w:firstLine="567"/>
        <w:jc w:val="both"/>
        <w:rPr>
          <w:sz w:val="28"/>
          <w:szCs w:val="28"/>
        </w:rPr>
      </w:pPr>
      <w:r w:rsidRPr="00044F1A">
        <w:rPr>
          <w:sz w:val="28"/>
          <w:szCs w:val="28"/>
        </w:rPr>
        <w:t>2.3 Требования (критерии), которым должен соответствовать получатель субсидии на дату подачи заявки на предоставлении субсидии:</w:t>
      </w:r>
    </w:p>
    <w:p w14:paraId="4A99FA4D" w14:textId="77777777" w:rsidR="00044F1A" w:rsidRPr="00044F1A" w:rsidRDefault="00044F1A" w:rsidP="00044F1A">
      <w:pPr>
        <w:spacing w:line="276" w:lineRule="auto"/>
        <w:ind w:firstLine="567"/>
        <w:jc w:val="both"/>
        <w:rPr>
          <w:sz w:val="28"/>
          <w:szCs w:val="28"/>
        </w:rPr>
      </w:pPr>
      <w:r w:rsidRPr="00044F1A">
        <w:rPr>
          <w:sz w:val="28"/>
          <w:szCs w:val="28"/>
        </w:rPr>
        <w:t xml:space="preserve"> а) отвечающие требованиям (критериям),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14:paraId="10244433" w14:textId="77777777" w:rsidR="00044F1A" w:rsidRPr="00044F1A" w:rsidRDefault="00044F1A" w:rsidP="00044F1A">
      <w:pPr>
        <w:spacing w:line="276" w:lineRule="auto"/>
        <w:ind w:firstLine="567"/>
        <w:jc w:val="both"/>
        <w:rPr>
          <w:sz w:val="28"/>
          <w:szCs w:val="28"/>
        </w:rPr>
      </w:pPr>
      <w:r w:rsidRPr="00044F1A">
        <w:rPr>
          <w:sz w:val="28"/>
          <w:szCs w:val="28"/>
        </w:rPr>
        <w:t>б)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592567" w14:textId="77777777" w:rsidR="00044F1A" w:rsidRPr="00044F1A" w:rsidRDefault="00044F1A" w:rsidP="00044F1A">
      <w:pPr>
        <w:spacing w:line="276" w:lineRule="auto"/>
        <w:ind w:firstLine="567"/>
        <w:jc w:val="both"/>
        <w:rPr>
          <w:sz w:val="28"/>
          <w:szCs w:val="28"/>
        </w:rPr>
      </w:pPr>
      <w:r w:rsidRPr="00044F1A">
        <w:rPr>
          <w:sz w:val="28"/>
          <w:szCs w:val="28"/>
        </w:rPr>
        <w:t>в) отсутствие просроченной задолженности по возврату в бюджет Калачеевского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Калачеевского муниципального района Воронежской области (за исключением случаев установленных Администрацией);</w:t>
      </w:r>
    </w:p>
    <w:p w14:paraId="28FCC832" w14:textId="77777777" w:rsidR="00044F1A" w:rsidRPr="00044F1A" w:rsidRDefault="00044F1A" w:rsidP="00044F1A">
      <w:pPr>
        <w:spacing w:line="276" w:lineRule="auto"/>
        <w:ind w:firstLine="567"/>
        <w:jc w:val="both"/>
        <w:rPr>
          <w:sz w:val="28"/>
          <w:szCs w:val="28"/>
        </w:rPr>
      </w:pPr>
      <w:r w:rsidRPr="00044F1A">
        <w:rPr>
          <w:sz w:val="28"/>
          <w:szCs w:val="28"/>
        </w:rPr>
        <w:lastRenderedPageBreak/>
        <w:t>г)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498EF99" w14:textId="77777777" w:rsidR="00044F1A" w:rsidRPr="00044F1A" w:rsidRDefault="00044F1A" w:rsidP="00044F1A">
      <w:pPr>
        <w:spacing w:line="276" w:lineRule="auto"/>
        <w:ind w:firstLine="567"/>
        <w:jc w:val="both"/>
        <w:rPr>
          <w:sz w:val="28"/>
          <w:szCs w:val="28"/>
        </w:rPr>
      </w:pPr>
      <w:r w:rsidRPr="00044F1A">
        <w:rPr>
          <w:sz w:val="28"/>
          <w:szCs w:val="28"/>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A2C745B" w14:textId="77777777" w:rsidR="00044F1A" w:rsidRPr="00044F1A" w:rsidRDefault="00044F1A" w:rsidP="00044F1A">
      <w:pPr>
        <w:spacing w:line="276" w:lineRule="auto"/>
        <w:ind w:firstLine="567"/>
        <w:jc w:val="both"/>
        <w:rPr>
          <w:sz w:val="28"/>
          <w:szCs w:val="28"/>
        </w:rPr>
      </w:pPr>
      <w:r w:rsidRPr="00044F1A">
        <w:rPr>
          <w:sz w:val="28"/>
          <w:szCs w:val="28"/>
        </w:rPr>
        <w:t>е)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78B49B" w14:textId="77777777" w:rsidR="00044F1A" w:rsidRPr="00044F1A" w:rsidRDefault="00044F1A" w:rsidP="00044F1A">
      <w:pPr>
        <w:spacing w:line="276" w:lineRule="auto"/>
        <w:ind w:firstLine="567"/>
        <w:jc w:val="both"/>
        <w:rPr>
          <w:sz w:val="28"/>
          <w:szCs w:val="28"/>
        </w:rPr>
      </w:pPr>
      <w:r w:rsidRPr="00044F1A">
        <w:rPr>
          <w:sz w:val="28"/>
          <w:szCs w:val="2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14:paraId="2FB5675D" w14:textId="77777777" w:rsidR="00044F1A" w:rsidRPr="00044F1A" w:rsidRDefault="00044F1A" w:rsidP="00044F1A">
      <w:pPr>
        <w:spacing w:line="276" w:lineRule="auto"/>
        <w:ind w:firstLine="567"/>
        <w:jc w:val="both"/>
        <w:rPr>
          <w:sz w:val="28"/>
          <w:szCs w:val="28"/>
        </w:rPr>
      </w:pPr>
      <w:r w:rsidRPr="00044F1A">
        <w:rPr>
          <w:sz w:val="28"/>
          <w:szCs w:val="28"/>
        </w:rPr>
        <w:lastRenderedPageBreak/>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Порядка.</w:t>
      </w:r>
    </w:p>
    <w:p w14:paraId="5D4B3872" w14:textId="77777777" w:rsidR="00044F1A" w:rsidRPr="00044F1A" w:rsidRDefault="00044F1A" w:rsidP="00044F1A">
      <w:pPr>
        <w:spacing w:line="276" w:lineRule="auto"/>
        <w:ind w:firstLine="567"/>
        <w:jc w:val="both"/>
        <w:rPr>
          <w:sz w:val="28"/>
          <w:szCs w:val="28"/>
        </w:rPr>
      </w:pPr>
      <w:r w:rsidRPr="00044F1A">
        <w:rPr>
          <w:sz w:val="28"/>
          <w:szCs w:val="28"/>
        </w:rPr>
        <w:t>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9C14934" w14:textId="77777777" w:rsidR="00044F1A" w:rsidRPr="00044F1A" w:rsidRDefault="00044F1A" w:rsidP="00044F1A">
      <w:pPr>
        <w:spacing w:line="276" w:lineRule="auto"/>
        <w:ind w:firstLine="567"/>
        <w:jc w:val="both"/>
        <w:rPr>
          <w:sz w:val="28"/>
          <w:szCs w:val="28"/>
        </w:rPr>
      </w:pPr>
      <w:r w:rsidRPr="00044F1A">
        <w:rPr>
          <w:sz w:val="28"/>
          <w:szCs w:val="28"/>
        </w:rPr>
        <w:t>к)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72216EB" w14:textId="77777777" w:rsidR="00044F1A" w:rsidRPr="00044F1A" w:rsidRDefault="00044F1A" w:rsidP="00044F1A">
      <w:pPr>
        <w:spacing w:line="276" w:lineRule="auto"/>
        <w:ind w:firstLine="567"/>
        <w:jc w:val="both"/>
        <w:rPr>
          <w:sz w:val="28"/>
          <w:szCs w:val="28"/>
        </w:rPr>
      </w:pPr>
      <w:r w:rsidRPr="00044F1A">
        <w:rPr>
          <w:sz w:val="28"/>
          <w:szCs w:val="28"/>
        </w:rPr>
        <w:t xml:space="preserve">      л)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1D63D10" w14:textId="77777777" w:rsidR="00044F1A" w:rsidRPr="00044F1A" w:rsidRDefault="00044F1A" w:rsidP="00044F1A">
      <w:pPr>
        <w:spacing w:line="276" w:lineRule="auto"/>
        <w:ind w:firstLine="567"/>
        <w:jc w:val="both"/>
        <w:rPr>
          <w:sz w:val="28"/>
          <w:szCs w:val="28"/>
        </w:rPr>
      </w:pPr>
      <w:r w:rsidRPr="00044F1A">
        <w:rPr>
          <w:sz w:val="28"/>
          <w:szCs w:val="28"/>
        </w:rPr>
        <w:t xml:space="preserve">Требования (критерии), которым должен соответствовать получатель субсидии: </w:t>
      </w:r>
    </w:p>
    <w:p w14:paraId="42F18D37" w14:textId="77777777" w:rsidR="00044F1A" w:rsidRPr="00044F1A" w:rsidRDefault="00044F1A" w:rsidP="00044F1A">
      <w:pPr>
        <w:spacing w:line="276" w:lineRule="auto"/>
        <w:ind w:firstLine="567"/>
        <w:jc w:val="both"/>
        <w:rPr>
          <w:sz w:val="28"/>
          <w:szCs w:val="28"/>
        </w:rPr>
      </w:pPr>
      <w:r w:rsidRPr="00044F1A">
        <w:rPr>
          <w:sz w:val="28"/>
          <w:szCs w:val="28"/>
        </w:rPr>
        <w:t xml:space="preserve">  а) зарегистрированные на территории Калачеевского муниципального района Воронежской области</w:t>
      </w:r>
    </w:p>
    <w:p w14:paraId="47C3614E" w14:textId="77777777" w:rsidR="00044F1A" w:rsidRPr="00044F1A" w:rsidRDefault="00044F1A" w:rsidP="00044F1A">
      <w:pPr>
        <w:spacing w:line="276" w:lineRule="auto"/>
        <w:ind w:firstLine="567"/>
        <w:jc w:val="both"/>
        <w:rPr>
          <w:sz w:val="28"/>
          <w:szCs w:val="28"/>
        </w:rPr>
      </w:pPr>
      <w:r w:rsidRPr="00044F1A">
        <w:rPr>
          <w:sz w:val="28"/>
          <w:szCs w:val="28"/>
        </w:rPr>
        <w:t xml:space="preserve">б) 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 </w:t>
      </w:r>
    </w:p>
    <w:p w14:paraId="2D78BD83" w14:textId="77777777" w:rsidR="00044F1A" w:rsidRPr="00044F1A" w:rsidRDefault="00044F1A" w:rsidP="00044F1A">
      <w:pPr>
        <w:spacing w:line="276" w:lineRule="auto"/>
        <w:ind w:firstLine="567"/>
        <w:jc w:val="both"/>
        <w:rPr>
          <w:sz w:val="28"/>
          <w:szCs w:val="28"/>
        </w:rPr>
      </w:pPr>
      <w:r w:rsidRPr="00044F1A">
        <w:rPr>
          <w:sz w:val="28"/>
          <w:szCs w:val="28"/>
        </w:rPr>
        <w:t>в) представление в полном объеме документов в соответствии с требованиями пунктов 3.2., 3.4. настоящего Положения</w:t>
      </w:r>
    </w:p>
    <w:p w14:paraId="0C0B0BB5" w14:textId="77777777" w:rsidR="00044F1A" w:rsidRPr="00044F1A" w:rsidRDefault="00044F1A" w:rsidP="00044F1A">
      <w:pPr>
        <w:spacing w:line="276" w:lineRule="auto"/>
        <w:ind w:firstLine="567"/>
        <w:jc w:val="both"/>
        <w:rPr>
          <w:sz w:val="28"/>
          <w:szCs w:val="28"/>
        </w:rPr>
      </w:pPr>
      <w:r w:rsidRPr="00044F1A">
        <w:rPr>
          <w:sz w:val="28"/>
          <w:szCs w:val="28"/>
        </w:rPr>
        <w:t>2.4. Субсидии не предоставляются следующим субъектам малого и среднего предпринимательства:</w:t>
      </w:r>
    </w:p>
    <w:p w14:paraId="1ECCCC50" w14:textId="77777777" w:rsidR="00044F1A" w:rsidRPr="00044F1A" w:rsidRDefault="00044F1A" w:rsidP="00044F1A">
      <w:pPr>
        <w:spacing w:line="276" w:lineRule="auto"/>
        <w:ind w:firstLine="567"/>
        <w:jc w:val="both"/>
        <w:rPr>
          <w:sz w:val="28"/>
          <w:szCs w:val="28"/>
        </w:rPr>
      </w:pPr>
      <w:r w:rsidRPr="00044F1A">
        <w:rPr>
          <w:sz w:val="28"/>
          <w:szCs w:val="28"/>
        </w:rPr>
        <w:t xml:space="preserve"> 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31C6DD53" w14:textId="77777777" w:rsidR="00044F1A" w:rsidRPr="00044F1A" w:rsidRDefault="00044F1A" w:rsidP="00044F1A">
      <w:pPr>
        <w:spacing w:line="276" w:lineRule="auto"/>
        <w:ind w:firstLine="567"/>
        <w:jc w:val="both"/>
        <w:rPr>
          <w:sz w:val="28"/>
          <w:szCs w:val="28"/>
        </w:rPr>
      </w:pPr>
      <w:r w:rsidRPr="00044F1A">
        <w:rPr>
          <w:sz w:val="28"/>
          <w:szCs w:val="28"/>
        </w:rPr>
        <w:lastRenderedPageBreak/>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14:paraId="35257ED6" w14:textId="77777777" w:rsidR="00044F1A" w:rsidRPr="00044F1A" w:rsidRDefault="00044F1A" w:rsidP="00044F1A">
      <w:pPr>
        <w:spacing w:line="276" w:lineRule="auto"/>
        <w:ind w:firstLine="567"/>
        <w:jc w:val="both"/>
        <w:rPr>
          <w:sz w:val="28"/>
          <w:szCs w:val="28"/>
        </w:rPr>
      </w:pPr>
      <w:r w:rsidRPr="00044F1A">
        <w:rPr>
          <w:sz w:val="28"/>
          <w:szCs w:val="28"/>
        </w:rPr>
        <w:t>3) организациям, являющимся участниками соглашений о разделе продукции;</w:t>
      </w:r>
    </w:p>
    <w:p w14:paraId="7A7FAEBB" w14:textId="77777777" w:rsidR="00044F1A" w:rsidRPr="00044F1A" w:rsidRDefault="00044F1A" w:rsidP="00044F1A">
      <w:pPr>
        <w:spacing w:line="276" w:lineRule="auto"/>
        <w:ind w:firstLine="567"/>
        <w:jc w:val="both"/>
        <w:rPr>
          <w:sz w:val="28"/>
          <w:szCs w:val="28"/>
        </w:rPr>
      </w:pPr>
      <w:r w:rsidRPr="00044F1A">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14:paraId="64B22B91" w14:textId="0F5F37B8" w:rsidR="00DC7781" w:rsidRPr="00D33A3D" w:rsidRDefault="00044F1A" w:rsidP="00044F1A">
      <w:pPr>
        <w:spacing w:line="276" w:lineRule="auto"/>
        <w:ind w:firstLine="567"/>
        <w:jc w:val="both"/>
        <w:rPr>
          <w:sz w:val="28"/>
          <w:szCs w:val="28"/>
        </w:rPr>
      </w:pPr>
      <w:r w:rsidRPr="00044F1A">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DC7781" w:rsidRPr="00D33A3D">
        <w:rPr>
          <w:sz w:val="28"/>
          <w:szCs w:val="28"/>
        </w:rPr>
        <w:t>2.</w:t>
      </w:r>
      <w:r w:rsidR="002530F4" w:rsidRPr="00D33A3D">
        <w:rPr>
          <w:sz w:val="28"/>
          <w:szCs w:val="28"/>
        </w:rPr>
        <w:t>5</w:t>
      </w:r>
      <w:r w:rsidR="00DC7781" w:rsidRPr="00D33A3D">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14:paraId="223E3B4F" w14:textId="77777777"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Сроки приема заявок на участие в  отборе указывается в извещении, которое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14:paraId="4876132D" w14:textId="77777777" w:rsidR="00DC7781" w:rsidRPr="00D33A3D" w:rsidRDefault="00DC7781" w:rsidP="00F75A25">
      <w:pPr>
        <w:spacing w:line="276" w:lineRule="auto"/>
        <w:ind w:firstLine="567"/>
        <w:jc w:val="both"/>
        <w:rPr>
          <w:sz w:val="28"/>
          <w:szCs w:val="28"/>
        </w:rPr>
      </w:pPr>
      <w:r w:rsidRPr="00D33A3D">
        <w:rPr>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14:paraId="74CA7824" w14:textId="77777777" w:rsidR="00DC7781" w:rsidRPr="00D33A3D" w:rsidRDefault="00DC7781" w:rsidP="00F75A25">
      <w:pPr>
        <w:spacing w:line="276" w:lineRule="auto"/>
        <w:ind w:firstLine="567"/>
        <w:jc w:val="both"/>
        <w:rPr>
          <w:sz w:val="28"/>
          <w:szCs w:val="28"/>
        </w:rPr>
      </w:pPr>
      <w:r w:rsidRPr="00D33A3D">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14:paraId="166FF245" w14:textId="77777777" w:rsidR="00DC7781" w:rsidRPr="00D33A3D" w:rsidRDefault="00DC7781" w:rsidP="00F75A25">
      <w:pPr>
        <w:spacing w:line="276" w:lineRule="auto"/>
        <w:ind w:firstLine="567"/>
        <w:jc w:val="both"/>
        <w:rPr>
          <w:sz w:val="28"/>
          <w:szCs w:val="28"/>
        </w:rPr>
      </w:pPr>
      <w:r w:rsidRPr="00D33A3D">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w:t>
      </w:r>
      <w:r w:rsidRPr="00D33A3D">
        <w:rPr>
          <w:sz w:val="28"/>
          <w:szCs w:val="28"/>
        </w:rPr>
        <w:lastRenderedPageBreak/>
        <w:t xml:space="preserve">получения субсидии </w:t>
      </w:r>
      <w:r w:rsidR="0005067A" w:rsidRPr="00D33A3D">
        <w:rPr>
          <w:sz w:val="28"/>
          <w:szCs w:val="28"/>
        </w:rPr>
        <w:t>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r w:rsidRPr="00D33A3D">
        <w:rPr>
          <w:sz w:val="28"/>
          <w:szCs w:val="28"/>
        </w:rPr>
        <w:t>».</w:t>
      </w:r>
    </w:p>
    <w:p w14:paraId="5FADF7D6" w14:textId="77777777" w:rsidR="00DC7781" w:rsidRPr="00D33A3D" w:rsidRDefault="00DC7781" w:rsidP="00F75A25">
      <w:pPr>
        <w:spacing w:line="276" w:lineRule="auto"/>
        <w:ind w:firstLine="567"/>
        <w:jc w:val="both"/>
        <w:rPr>
          <w:rStyle w:val="FontStyle14"/>
          <w:color w:val="000000"/>
          <w:sz w:val="28"/>
          <w:szCs w:val="28"/>
        </w:rPr>
      </w:pPr>
      <w:r w:rsidRPr="00D33A3D">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D33A3D">
        <w:rPr>
          <w:sz w:val="28"/>
          <w:szCs w:val="28"/>
        </w:rPr>
        <w:t>неотъемлемой</w:t>
      </w:r>
      <w:r w:rsidRPr="00D33A3D">
        <w:rPr>
          <w:sz w:val="28"/>
          <w:szCs w:val="28"/>
        </w:rPr>
        <w:t xml:space="preserve"> частью. Внесенные изменения в заявку допускается один раз.</w:t>
      </w:r>
    </w:p>
    <w:p w14:paraId="3009C47B" w14:textId="77777777" w:rsidR="00DC7781" w:rsidRPr="00D33A3D" w:rsidRDefault="00DC7781" w:rsidP="00F75A25">
      <w:pPr>
        <w:spacing w:line="276" w:lineRule="auto"/>
        <w:ind w:firstLine="567"/>
        <w:jc w:val="both"/>
        <w:rPr>
          <w:sz w:val="28"/>
          <w:szCs w:val="28"/>
        </w:rPr>
      </w:pPr>
      <w:r w:rsidRPr="00D33A3D">
        <w:rPr>
          <w:sz w:val="28"/>
          <w:szCs w:val="2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D33A3D">
        <w:rPr>
          <w:sz w:val="28"/>
          <w:szCs w:val="28"/>
        </w:rPr>
        <w:t xml:space="preserve"> (далее - Комиссия), состав  и порядок</w:t>
      </w:r>
      <w:r w:rsidRPr="00D33A3D">
        <w:rPr>
          <w:sz w:val="28"/>
          <w:szCs w:val="28"/>
        </w:rPr>
        <w:t xml:space="preserve"> работы которой, утверждаются </w:t>
      </w:r>
      <w:r w:rsidR="000C4840" w:rsidRPr="00D33A3D">
        <w:rPr>
          <w:sz w:val="28"/>
          <w:szCs w:val="28"/>
        </w:rPr>
        <w:t>распоряжением Администрации</w:t>
      </w:r>
      <w:r w:rsidRPr="00D33A3D">
        <w:rPr>
          <w:sz w:val="28"/>
          <w:szCs w:val="28"/>
        </w:rPr>
        <w:t>. Сроки рассмотрения заявки указаны в пункте 3.6. настоящего Положения.</w:t>
      </w:r>
    </w:p>
    <w:p w14:paraId="01C36034" w14:textId="77777777" w:rsidR="00DC7781" w:rsidRPr="00D33A3D" w:rsidRDefault="00DC7781" w:rsidP="00F75A25">
      <w:pPr>
        <w:spacing w:line="276" w:lineRule="auto"/>
        <w:ind w:firstLine="567"/>
        <w:jc w:val="both"/>
        <w:rPr>
          <w:sz w:val="28"/>
          <w:szCs w:val="28"/>
        </w:rPr>
      </w:pPr>
      <w:r w:rsidRPr="00D33A3D">
        <w:rPr>
          <w:sz w:val="28"/>
          <w:szCs w:val="28"/>
        </w:rPr>
        <w:t>Результат рассмотрения предложений (заявок)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14:paraId="3F4E633D" w14:textId="77777777" w:rsidR="00DC7781" w:rsidRPr="00D33A3D" w:rsidRDefault="00DC7781" w:rsidP="00F75A25">
      <w:pPr>
        <w:spacing w:line="276" w:lineRule="auto"/>
        <w:ind w:firstLine="567"/>
        <w:jc w:val="both"/>
        <w:rPr>
          <w:sz w:val="28"/>
          <w:szCs w:val="28"/>
        </w:rPr>
      </w:pPr>
      <w:r w:rsidRPr="00D33A3D">
        <w:rPr>
          <w:sz w:val="28"/>
          <w:szCs w:val="28"/>
        </w:rPr>
        <w:t>2.8.  Основания для отклонения заявки участника отбора на стадии рассмотрения и оценки заявок:</w:t>
      </w:r>
    </w:p>
    <w:p w14:paraId="3D41E56B" w14:textId="77777777" w:rsidR="00DC7781" w:rsidRPr="00D33A3D" w:rsidRDefault="00DC7781" w:rsidP="00F75A25">
      <w:pPr>
        <w:spacing w:line="276" w:lineRule="auto"/>
        <w:ind w:firstLine="567"/>
        <w:jc w:val="both"/>
        <w:rPr>
          <w:sz w:val="28"/>
          <w:szCs w:val="28"/>
        </w:rPr>
      </w:pPr>
      <w:r w:rsidRPr="00D33A3D">
        <w:rPr>
          <w:sz w:val="28"/>
          <w:szCs w:val="28"/>
        </w:rPr>
        <w:t>- несоответствие участника отбора требованиям, установленным в пунктах 2.3. настоящего Положения;</w:t>
      </w:r>
    </w:p>
    <w:p w14:paraId="240B0494" w14:textId="77777777"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55BB58E9" w14:textId="77777777" w:rsidR="00DC7781" w:rsidRPr="00D33A3D" w:rsidRDefault="00DC7781" w:rsidP="00F75A25">
      <w:pPr>
        <w:spacing w:line="276" w:lineRule="auto"/>
        <w:ind w:firstLine="567"/>
        <w:jc w:val="both"/>
        <w:rPr>
          <w:sz w:val="28"/>
          <w:szCs w:val="28"/>
        </w:rPr>
      </w:pPr>
      <w:r w:rsidRPr="00D33A3D">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14:paraId="0F4ED6DD" w14:textId="77777777" w:rsidR="00DC7781" w:rsidRPr="00D33A3D" w:rsidRDefault="00DC7781" w:rsidP="00F75A25">
      <w:pPr>
        <w:spacing w:line="276" w:lineRule="auto"/>
        <w:ind w:firstLine="567"/>
        <w:jc w:val="both"/>
        <w:rPr>
          <w:sz w:val="28"/>
          <w:szCs w:val="28"/>
        </w:rPr>
      </w:pPr>
      <w:r w:rsidRPr="00D33A3D">
        <w:rPr>
          <w:sz w:val="28"/>
          <w:szCs w:val="28"/>
        </w:rPr>
        <w:t>- подача участником отбора заявки после даты и (или) времени, определенных для подачи заявок.</w:t>
      </w:r>
    </w:p>
    <w:p w14:paraId="5E958532" w14:textId="77777777" w:rsidR="00DC7781" w:rsidRPr="00D33A3D" w:rsidRDefault="00DC7781" w:rsidP="00F75A25">
      <w:pPr>
        <w:pStyle w:val="1"/>
        <w:spacing w:line="276" w:lineRule="auto"/>
        <w:rPr>
          <w:b w:val="0"/>
          <w:sz w:val="28"/>
          <w:szCs w:val="28"/>
        </w:rPr>
      </w:pPr>
      <w:bookmarkStart w:id="1" w:name="sub_40"/>
    </w:p>
    <w:bookmarkEnd w:id="1"/>
    <w:p w14:paraId="2923AFC0" w14:textId="77777777" w:rsidR="00DC7781" w:rsidRPr="00D33A3D" w:rsidRDefault="00DC7781" w:rsidP="0074358A">
      <w:pPr>
        <w:pStyle w:val="1"/>
        <w:spacing w:line="276" w:lineRule="auto"/>
        <w:jc w:val="center"/>
        <w:rPr>
          <w:b w:val="0"/>
          <w:sz w:val="28"/>
          <w:szCs w:val="28"/>
        </w:rPr>
      </w:pPr>
      <w:r w:rsidRPr="00D33A3D">
        <w:rPr>
          <w:b w:val="0"/>
          <w:sz w:val="28"/>
          <w:szCs w:val="28"/>
          <w:lang w:val="en-US"/>
        </w:rPr>
        <w:t>III</w:t>
      </w:r>
      <w:r w:rsidRPr="00D33A3D">
        <w:rPr>
          <w:b w:val="0"/>
          <w:sz w:val="28"/>
          <w:szCs w:val="28"/>
        </w:rPr>
        <w:t>. Условия и порядок предоставления субсиди</w:t>
      </w:r>
      <w:r w:rsidR="000C4840" w:rsidRPr="00D33A3D">
        <w:rPr>
          <w:b w:val="0"/>
          <w:sz w:val="28"/>
          <w:szCs w:val="28"/>
        </w:rPr>
        <w:t>й</w:t>
      </w:r>
    </w:p>
    <w:p w14:paraId="591A1165" w14:textId="77777777" w:rsidR="00DC7781" w:rsidRPr="00D33A3D" w:rsidRDefault="00DC7781" w:rsidP="00F75A25">
      <w:pPr>
        <w:spacing w:line="276" w:lineRule="auto"/>
        <w:rPr>
          <w:sz w:val="28"/>
          <w:szCs w:val="28"/>
        </w:rPr>
      </w:pPr>
    </w:p>
    <w:p w14:paraId="581A35D1" w14:textId="27CA809D" w:rsidR="00DC7781" w:rsidRPr="00D33A3D" w:rsidRDefault="00DC7781" w:rsidP="00F75A25">
      <w:pPr>
        <w:spacing w:line="276" w:lineRule="auto"/>
        <w:ind w:firstLine="567"/>
        <w:jc w:val="both"/>
        <w:rPr>
          <w:sz w:val="28"/>
          <w:szCs w:val="28"/>
        </w:rPr>
      </w:pPr>
      <w:r w:rsidRPr="00D33A3D">
        <w:rPr>
          <w:sz w:val="28"/>
          <w:szCs w:val="28"/>
        </w:rPr>
        <w:t xml:space="preserve">3.1. Участники отбора для получения субсидий должны </w:t>
      </w:r>
      <w:proofErr w:type="gramStart"/>
      <w:r w:rsidRPr="00D33A3D">
        <w:rPr>
          <w:sz w:val="28"/>
          <w:szCs w:val="28"/>
        </w:rPr>
        <w:t>соответствовать  требованиям</w:t>
      </w:r>
      <w:proofErr w:type="gramEnd"/>
      <w:r w:rsidRPr="00D33A3D">
        <w:rPr>
          <w:sz w:val="28"/>
          <w:szCs w:val="28"/>
        </w:rPr>
        <w:t>, указанным в пункт</w:t>
      </w:r>
      <w:r w:rsidR="00E26A63">
        <w:rPr>
          <w:sz w:val="28"/>
          <w:szCs w:val="28"/>
        </w:rPr>
        <w:t>е</w:t>
      </w:r>
      <w:r w:rsidRPr="00D33A3D">
        <w:rPr>
          <w:sz w:val="28"/>
          <w:szCs w:val="28"/>
        </w:rPr>
        <w:t xml:space="preserve"> 2.3  настоящего Положения.</w:t>
      </w:r>
    </w:p>
    <w:p w14:paraId="008F82DF" w14:textId="77777777" w:rsidR="00DC7781" w:rsidRPr="00D33A3D" w:rsidRDefault="00DC7781" w:rsidP="00F75A25">
      <w:pPr>
        <w:spacing w:line="276" w:lineRule="auto"/>
        <w:ind w:firstLine="567"/>
        <w:jc w:val="both"/>
        <w:rPr>
          <w:sz w:val="28"/>
          <w:szCs w:val="28"/>
        </w:rPr>
      </w:pPr>
      <w:r w:rsidRPr="00D33A3D">
        <w:rPr>
          <w:sz w:val="28"/>
          <w:szCs w:val="28"/>
        </w:rPr>
        <w:lastRenderedPageBreak/>
        <w:t>3.2. Для участия в отборе  заявители представляют в Администрацию следующие документы, входящие в состав заявки:</w:t>
      </w:r>
    </w:p>
    <w:p w14:paraId="1C9C66BA"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заявление о предоставлении субсидий по форме согласно приложению № 1 к Положению;</w:t>
      </w:r>
    </w:p>
    <w:p w14:paraId="371DAC83" w14:textId="77777777"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14:paraId="086FF2C0"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расчет размера запрашиваемой субсидии на компенсацию части затрат по договорам лизинга оборудования (</w:t>
      </w:r>
      <w:r w:rsidRPr="00D33A3D">
        <w:rPr>
          <w:rFonts w:ascii="Times New Roman" w:hAnsi="Times New Roman" w:cs="Times New Roman"/>
          <w:sz w:val="28"/>
          <w:szCs w:val="28"/>
        </w:rPr>
        <w:t>в расчете размера запрашиваемой субсидии не учитывается сумма НДС</w:t>
      </w:r>
      <w:r w:rsidRPr="00D33A3D">
        <w:rPr>
          <w:rStyle w:val="FontStyle14"/>
          <w:color w:val="000000"/>
          <w:sz w:val="28"/>
          <w:szCs w:val="28"/>
        </w:rPr>
        <w:t xml:space="preserve">) </w:t>
      </w:r>
      <w:r w:rsidRPr="00D33A3D">
        <w:rPr>
          <w:rFonts w:ascii="Times New Roman" w:hAnsi="Times New Roman" w:cs="Times New Roman"/>
          <w:sz w:val="28"/>
          <w:szCs w:val="28"/>
        </w:rPr>
        <w:t xml:space="preserve"> по форме согласно приложению № 2 к Положению;</w:t>
      </w:r>
    </w:p>
    <w:p w14:paraId="49C060C1"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копию(и) договора(</w:t>
      </w:r>
      <w:proofErr w:type="spellStart"/>
      <w:r w:rsidRPr="00D33A3D">
        <w:rPr>
          <w:rStyle w:val="FontStyle14"/>
          <w:color w:val="000000"/>
          <w:sz w:val="28"/>
          <w:szCs w:val="28"/>
        </w:rPr>
        <w:t>ов</w:t>
      </w:r>
      <w:proofErr w:type="spellEnd"/>
      <w:r w:rsidRPr="00D33A3D">
        <w:rPr>
          <w:rStyle w:val="FontStyle14"/>
          <w:color w:val="000000"/>
          <w:sz w:val="28"/>
          <w:szCs w:val="28"/>
        </w:rPr>
        <w:t>) лизинга со всеми приложениями и дополнительными соглашениями (при наличии),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лизинговой компанией</w:t>
      </w:r>
      <w:r w:rsidRPr="00D33A3D">
        <w:rPr>
          <w:rFonts w:ascii="Times New Roman" w:hAnsi="Times New Roman" w:cs="Times New Roman"/>
          <w:sz w:val="28"/>
          <w:szCs w:val="28"/>
        </w:rPr>
        <w:t>;</w:t>
      </w:r>
    </w:p>
    <w:p w14:paraId="744C9E02"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копию(и) акта(</w:t>
      </w:r>
      <w:proofErr w:type="spellStart"/>
      <w:r w:rsidRPr="00D33A3D">
        <w:rPr>
          <w:rStyle w:val="FontStyle14"/>
          <w:color w:val="000000"/>
          <w:sz w:val="28"/>
          <w:szCs w:val="28"/>
        </w:rPr>
        <w:t>ов</w:t>
      </w:r>
      <w:proofErr w:type="spellEnd"/>
      <w:r w:rsidRPr="00D33A3D">
        <w:rPr>
          <w:rStyle w:val="FontStyle14"/>
          <w:color w:val="000000"/>
          <w:sz w:val="28"/>
          <w:szCs w:val="28"/>
        </w:rPr>
        <w:t>) приема-передачи оборудования, полученного по договору(</w:t>
      </w:r>
      <w:proofErr w:type="spellStart"/>
      <w:r w:rsidRPr="00D33A3D">
        <w:rPr>
          <w:rStyle w:val="FontStyle14"/>
          <w:color w:val="000000"/>
          <w:sz w:val="28"/>
          <w:szCs w:val="28"/>
        </w:rPr>
        <w:t>ам</w:t>
      </w:r>
      <w:proofErr w:type="spellEnd"/>
      <w:r w:rsidRPr="00D33A3D">
        <w:rPr>
          <w:rStyle w:val="FontStyle14"/>
          <w:color w:val="000000"/>
          <w:sz w:val="28"/>
          <w:szCs w:val="28"/>
        </w:rPr>
        <w:t>) лизинга,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должностным лицом субъекта малого и среднего предпринимательства</w:t>
      </w:r>
      <w:r w:rsidRPr="00D33A3D">
        <w:rPr>
          <w:rFonts w:ascii="Times New Roman" w:hAnsi="Times New Roman" w:cs="Times New Roman"/>
          <w:sz w:val="28"/>
          <w:szCs w:val="28"/>
        </w:rPr>
        <w:t>;</w:t>
      </w:r>
    </w:p>
    <w:p w14:paraId="3A56A106"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w:t>
      </w:r>
      <w:r w:rsidRPr="00D33A3D">
        <w:rPr>
          <w:rStyle w:val="FontStyle14"/>
          <w:color w:val="000000"/>
          <w:sz w:val="28"/>
          <w:szCs w:val="28"/>
        </w:rPr>
        <w:t>копию(и) паспорта(</w:t>
      </w:r>
      <w:proofErr w:type="spellStart"/>
      <w:r w:rsidRPr="00D33A3D">
        <w:rPr>
          <w:rStyle w:val="FontStyle14"/>
          <w:color w:val="000000"/>
          <w:sz w:val="28"/>
          <w:szCs w:val="28"/>
        </w:rPr>
        <w:t>ов</w:t>
      </w:r>
      <w:proofErr w:type="spellEnd"/>
      <w:r w:rsidRPr="00D33A3D">
        <w:rPr>
          <w:rStyle w:val="FontStyle14"/>
          <w:color w:val="000000"/>
          <w:sz w:val="28"/>
          <w:szCs w:val="28"/>
        </w:rPr>
        <w:t>) транспортного средства или паспорта самоходной машины, заверенную(</w:t>
      </w:r>
      <w:proofErr w:type="spellStart"/>
      <w:r w:rsidRPr="00D33A3D">
        <w:rPr>
          <w:rStyle w:val="FontStyle14"/>
          <w:color w:val="000000"/>
          <w:sz w:val="28"/>
          <w:szCs w:val="28"/>
        </w:rPr>
        <w:t>ые</w:t>
      </w:r>
      <w:proofErr w:type="spellEnd"/>
      <w:r w:rsidRPr="00D33A3D">
        <w:rPr>
          <w:rStyle w:val="FontStyle14"/>
          <w:color w:val="000000"/>
          <w:sz w:val="28"/>
          <w:szCs w:val="28"/>
        </w:rPr>
        <w:t>) должностным лицом субъекта малого и среднего предпринимательства в случае заключения договоров лизинга транспортных средств</w:t>
      </w:r>
    </w:p>
    <w:p w14:paraId="286C250B"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копии платежных поручений, подтверждающие уплату первого взноса (аванса) по договору(</w:t>
      </w:r>
      <w:proofErr w:type="spellStart"/>
      <w:r w:rsidRPr="00D33A3D">
        <w:rPr>
          <w:rStyle w:val="FontStyle14"/>
          <w:color w:val="000000"/>
          <w:sz w:val="28"/>
          <w:szCs w:val="28"/>
        </w:rPr>
        <w:t>ам</w:t>
      </w:r>
      <w:proofErr w:type="spellEnd"/>
      <w:r w:rsidRPr="00D33A3D">
        <w:rPr>
          <w:rStyle w:val="FontStyle14"/>
          <w:color w:val="000000"/>
          <w:sz w:val="28"/>
          <w:szCs w:val="28"/>
        </w:rPr>
        <w:t>) лизинга и копию выписки с расчетного счета субъекта малого и среднего предпринимательства, заверенные банком</w:t>
      </w:r>
      <w:r w:rsidRPr="00D33A3D">
        <w:rPr>
          <w:rFonts w:ascii="Times New Roman" w:hAnsi="Times New Roman" w:cs="Times New Roman"/>
          <w:sz w:val="28"/>
          <w:szCs w:val="28"/>
        </w:rPr>
        <w:t>;</w:t>
      </w:r>
    </w:p>
    <w:p w14:paraId="57D5E3DF"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14:paraId="4393C9CA"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14:paraId="17B113D1" w14:textId="77777777"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 </w:t>
      </w:r>
      <w:r w:rsidRPr="00D33A3D">
        <w:rPr>
          <w:rStyle w:val="FontStyle14"/>
          <w:sz w:val="28"/>
          <w:szCs w:val="28"/>
        </w:rPr>
        <w:t>справку о размере</w:t>
      </w:r>
      <w:r w:rsidRPr="00D33A3D">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14:paraId="7F51ECB3" w14:textId="77777777" w:rsidR="00DC7781" w:rsidRPr="00D33A3D" w:rsidRDefault="00DC7781" w:rsidP="00F75A25">
      <w:pPr>
        <w:pStyle w:val="Style6"/>
        <w:tabs>
          <w:tab w:val="left" w:pos="1066"/>
        </w:tabs>
        <w:spacing w:line="276" w:lineRule="auto"/>
        <w:ind w:firstLine="709"/>
        <w:rPr>
          <w:sz w:val="28"/>
          <w:szCs w:val="28"/>
        </w:rPr>
      </w:pPr>
      <w:r w:rsidRPr="00D33A3D">
        <w:rPr>
          <w:sz w:val="28"/>
          <w:szCs w:val="28"/>
        </w:rPr>
        <w:t xml:space="preserve">- согласие субъекта малого и среднего предпринимательства на осуществление Администрацией и органами </w:t>
      </w:r>
      <w:r w:rsidR="00D132B0">
        <w:rPr>
          <w:sz w:val="28"/>
          <w:szCs w:val="28"/>
        </w:rPr>
        <w:t>муниципального</w:t>
      </w:r>
      <w:r w:rsidRPr="00D33A3D">
        <w:rPr>
          <w:sz w:val="28"/>
          <w:szCs w:val="28"/>
        </w:rPr>
        <w:t xml:space="preserve"> финансового контроля проверки соблюдения условий, целей и порядка предоставления субсидии согласно приложению № 5 к настоящему Положению;</w:t>
      </w:r>
    </w:p>
    <w:p w14:paraId="04F27C94" w14:textId="77777777" w:rsidR="00DC7781" w:rsidRPr="00D33A3D" w:rsidRDefault="00DC7781" w:rsidP="00F75A25">
      <w:pPr>
        <w:pStyle w:val="Style6"/>
        <w:tabs>
          <w:tab w:val="left" w:pos="1066"/>
        </w:tabs>
        <w:spacing w:line="276" w:lineRule="auto"/>
        <w:ind w:firstLine="709"/>
        <w:rPr>
          <w:sz w:val="28"/>
          <w:szCs w:val="28"/>
        </w:rPr>
      </w:pPr>
      <w:r w:rsidRPr="00D33A3D">
        <w:rPr>
          <w:sz w:val="28"/>
          <w:szCs w:val="28"/>
        </w:rPr>
        <w:t xml:space="preserve">- согласие субъекта малого и среднего предпринимательства на публикацию (размещение) в информационно-телекоммуникационной сети </w:t>
      </w:r>
      <w:r w:rsidRPr="00D33A3D">
        <w:rPr>
          <w:sz w:val="28"/>
          <w:szCs w:val="28"/>
        </w:rPr>
        <w:lastRenderedPageBreak/>
        <w:t>«Интернет» согласно приложению № 6 к настоящему Положению.</w:t>
      </w:r>
    </w:p>
    <w:p w14:paraId="65A1DC75"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14:paraId="0D93522B" w14:textId="77777777" w:rsidR="00DC7781" w:rsidRPr="00D33A3D" w:rsidRDefault="00DC7781" w:rsidP="00F75A25">
      <w:pPr>
        <w:spacing w:line="276" w:lineRule="auto"/>
        <w:ind w:firstLine="567"/>
        <w:jc w:val="both"/>
        <w:rPr>
          <w:sz w:val="28"/>
          <w:szCs w:val="28"/>
        </w:rPr>
      </w:pPr>
      <w:r w:rsidRPr="00D33A3D">
        <w:rPr>
          <w:sz w:val="28"/>
          <w:szCs w:val="28"/>
        </w:rPr>
        <w:t xml:space="preserve">В случае если заявитель не представил по собственной инициативе документы, указанные в </w:t>
      </w:r>
      <w:r w:rsidRPr="00D33A3D">
        <w:rPr>
          <w:rStyle w:val="af9"/>
          <w:b w:val="0"/>
          <w:sz w:val="28"/>
          <w:szCs w:val="28"/>
        </w:rPr>
        <w:t>абзаце первом</w:t>
      </w:r>
      <w:r w:rsidRPr="00D33A3D">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14:paraId="67C3F10B" w14:textId="77777777" w:rsidR="00DC7781" w:rsidRPr="00D33A3D" w:rsidRDefault="00DC7781" w:rsidP="00F75A25">
      <w:pPr>
        <w:spacing w:line="276" w:lineRule="auto"/>
        <w:ind w:firstLine="567"/>
        <w:jc w:val="both"/>
        <w:rPr>
          <w:sz w:val="28"/>
          <w:szCs w:val="28"/>
        </w:rPr>
      </w:pPr>
      <w:r w:rsidRPr="00D33A3D">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14:paraId="63032064" w14:textId="77777777" w:rsidR="00DC7781" w:rsidRPr="00D33A3D" w:rsidRDefault="00DC7781" w:rsidP="00F75A25">
      <w:pPr>
        <w:spacing w:line="276" w:lineRule="auto"/>
        <w:ind w:firstLine="567"/>
        <w:jc w:val="both"/>
        <w:rPr>
          <w:sz w:val="28"/>
          <w:szCs w:val="28"/>
        </w:rPr>
      </w:pPr>
      <w:r w:rsidRPr="00D33A3D">
        <w:rPr>
          <w:sz w:val="28"/>
          <w:szCs w:val="28"/>
        </w:rPr>
        <w:t>Ответственность за достоверность сведений, содержащихся в заявке и прилагаемых к ней документах, возлагается на заявителя.</w:t>
      </w:r>
    </w:p>
    <w:p w14:paraId="09FE7DAA"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D33A3D">
        <w:rPr>
          <w:sz w:val="28"/>
          <w:szCs w:val="28"/>
        </w:rPr>
        <w:t>сектор экономики и инвестиций</w:t>
      </w:r>
      <w:r w:rsidRPr="00D33A3D">
        <w:rPr>
          <w:sz w:val="28"/>
          <w:szCs w:val="28"/>
        </w:rPr>
        <w:t>) администрации Калачеевского муниципального района.</w:t>
      </w:r>
    </w:p>
    <w:p w14:paraId="0327945D" w14:textId="77777777" w:rsidR="00DC7781" w:rsidRPr="00D33A3D" w:rsidRDefault="00DC7781" w:rsidP="00F75A25">
      <w:pPr>
        <w:spacing w:line="276" w:lineRule="auto"/>
        <w:ind w:firstLine="567"/>
        <w:jc w:val="both"/>
        <w:rPr>
          <w:sz w:val="28"/>
          <w:szCs w:val="28"/>
        </w:rPr>
      </w:pPr>
      <w:r w:rsidRPr="00D33A3D">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14:paraId="207370B4" w14:textId="77777777" w:rsidR="00B423B1" w:rsidRPr="00D33A3D" w:rsidRDefault="00DC7781" w:rsidP="00B423B1">
      <w:pPr>
        <w:spacing w:line="276" w:lineRule="auto"/>
        <w:ind w:firstLine="567"/>
        <w:jc w:val="both"/>
        <w:rPr>
          <w:sz w:val="28"/>
          <w:szCs w:val="28"/>
        </w:rPr>
      </w:pPr>
      <w:r w:rsidRPr="00D33A3D">
        <w:rPr>
          <w:sz w:val="28"/>
          <w:szCs w:val="28"/>
        </w:rPr>
        <w:lastRenderedPageBreak/>
        <w:t xml:space="preserve">3.6. </w:t>
      </w:r>
      <w:r w:rsidR="00B423B1" w:rsidRPr="00D33A3D">
        <w:rPr>
          <w:sz w:val="28"/>
          <w:szCs w:val="28"/>
        </w:rPr>
        <w:t xml:space="preserve">Рассмотрение заявки осуществляется Комиссией. Срок рассмотрения заявок не должен превышать 30 календарных дней. </w:t>
      </w:r>
    </w:p>
    <w:p w14:paraId="07B776B9" w14:textId="77777777" w:rsidR="00B423B1" w:rsidRPr="00D33A3D" w:rsidRDefault="00B423B1" w:rsidP="00B423B1">
      <w:pPr>
        <w:spacing w:line="276" w:lineRule="auto"/>
        <w:ind w:firstLine="567"/>
        <w:jc w:val="both"/>
        <w:rPr>
          <w:sz w:val="28"/>
          <w:szCs w:val="28"/>
        </w:rPr>
      </w:pPr>
      <w:r w:rsidRPr="00D33A3D">
        <w:rPr>
          <w:sz w:val="28"/>
          <w:szCs w:val="28"/>
        </w:rPr>
        <w:t>Результат рассмотрения предложений (заявок) оформляется протоколом, который   размещается на сайте администрации Калачеевского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14:paraId="24524CB5" w14:textId="77777777" w:rsidR="00B423B1" w:rsidRPr="00D33A3D" w:rsidRDefault="00B423B1" w:rsidP="00B423B1">
      <w:pPr>
        <w:spacing w:line="276" w:lineRule="auto"/>
        <w:ind w:firstLine="567"/>
        <w:jc w:val="both"/>
        <w:rPr>
          <w:sz w:val="28"/>
          <w:szCs w:val="28"/>
        </w:rPr>
      </w:pPr>
      <w:r w:rsidRPr="00D33A3D">
        <w:rPr>
          <w:sz w:val="28"/>
          <w:szCs w:val="28"/>
        </w:rPr>
        <w:t>- дата, время и место проведения рассмотрения предложений (заявок);</w:t>
      </w:r>
    </w:p>
    <w:p w14:paraId="045589C2" w14:textId="77777777" w:rsidR="00B423B1" w:rsidRPr="00D33A3D" w:rsidRDefault="00B423B1" w:rsidP="00B423B1">
      <w:pPr>
        <w:spacing w:line="276" w:lineRule="auto"/>
        <w:ind w:firstLine="567"/>
        <w:jc w:val="both"/>
        <w:rPr>
          <w:sz w:val="28"/>
          <w:szCs w:val="28"/>
        </w:rPr>
      </w:pPr>
      <w:r w:rsidRPr="00D33A3D">
        <w:rPr>
          <w:sz w:val="28"/>
          <w:szCs w:val="28"/>
        </w:rPr>
        <w:t>- информация об участниках отбора, предложения (заявки) которых были рассмотрены;</w:t>
      </w:r>
    </w:p>
    <w:p w14:paraId="60928E53" w14:textId="77777777" w:rsidR="00B423B1" w:rsidRPr="00D33A3D" w:rsidRDefault="00B423B1" w:rsidP="00B423B1">
      <w:pPr>
        <w:spacing w:line="276" w:lineRule="auto"/>
        <w:ind w:firstLine="567"/>
        <w:jc w:val="both"/>
        <w:rPr>
          <w:sz w:val="28"/>
          <w:szCs w:val="28"/>
        </w:rPr>
      </w:pPr>
      <w:r w:rsidRPr="00D33A3D">
        <w:rPr>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716ADE7D" w14:textId="77777777" w:rsidR="00B423B1" w:rsidRPr="00D33A3D" w:rsidRDefault="00B423B1" w:rsidP="00B423B1">
      <w:pPr>
        <w:spacing w:line="276" w:lineRule="auto"/>
        <w:ind w:firstLine="567"/>
        <w:jc w:val="both"/>
        <w:rPr>
          <w:sz w:val="28"/>
          <w:szCs w:val="28"/>
        </w:rPr>
      </w:pPr>
      <w:r w:rsidRPr="00D33A3D">
        <w:rPr>
          <w:sz w:val="28"/>
          <w:szCs w:val="28"/>
        </w:rPr>
        <w:t>- наименование получателя (получателей) субсидии, с которым заключается соглашение, и размер предоставляемой ему субсидии.</w:t>
      </w:r>
    </w:p>
    <w:p w14:paraId="2BE66789"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3.7. Основанием для отказа в предоставлении субсидий является:</w:t>
      </w:r>
    </w:p>
    <w:p w14:paraId="411EABA4" w14:textId="77777777" w:rsidR="00B423B1" w:rsidRPr="00D33A3D" w:rsidRDefault="00B423B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14:paraId="50AB873F" w14:textId="77777777"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14:paraId="5F705F77" w14:textId="69E4D52F" w:rsidR="00DC7781" w:rsidRPr="00D33A3D" w:rsidRDefault="00DC7781" w:rsidP="00F75A25">
      <w:pPr>
        <w:spacing w:line="276" w:lineRule="auto"/>
        <w:ind w:firstLine="567"/>
        <w:jc w:val="both"/>
        <w:rPr>
          <w:sz w:val="28"/>
          <w:szCs w:val="28"/>
        </w:rPr>
      </w:pPr>
      <w:r w:rsidRPr="00D33A3D">
        <w:rPr>
          <w:sz w:val="28"/>
          <w:szCs w:val="28"/>
        </w:rPr>
        <w:t>- несоответствие получателя субсидий требованиям (критериям), указанным в пункт</w:t>
      </w:r>
      <w:r w:rsidR="00E26A63">
        <w:rPr>
          <w:sz w:val="28"/>
          <w:szCs w:val="28"/>
        </w:rPr>
        <w:t>е</w:t>
      </w:r>
      <w:r w:rsidRPr="00D33A3D">
        <w:rPr>
          <w:sz w:val="28"/>
          <w:szCs w:val="28"/>
        </w:rPr>
        <w:t xml:space="preserve"> 2.3</w:t>
      </w:r>
      <w:r w:rsidR="00393EF4" w:rsidRPr="00D33A3D">
        <w:rPr>
          <w:sz w:val="28"/>
          <w:szCs w:val="28"/>
        </w:rPr>
        <w:t>.</w:t>
      </w:r>
      <w:r w:rsidRPr="00D33A3D">
        <w:rPr>
          <w:sz w:val="28"/>
          <w:szCs w:val="28"/>
        </w:rPr>
        <w:t xml:space="preserve">  настоящего Положения;</w:t>
      </w:r>
    </w:p>
    <w:p w14:paraId="750B416D" w14:textId="77777777" w:rsidR="00DC7781" w:rsidRPr="00D33A3D" w:rsidRDefault="00DC7781" w:rsidP="00F75A25">
      <w:pPr>
        <w:spacing w:line="276" w:lineRule="auto"/>
        <w:ind w:firstLine="567"/>
        <w:jc w:val="both"/>
        <w:rPr>
          <w:sz w:val="28"/>
          <w:szCs w:val="28"/>
        </w:rPr>
      </w:pPr>
      <w:r w:rsidRPr="00D33A3D">
        <w:rPr>
          <w:sz w:val="28"/>
          <w:szCs w:val="28"/>
        </w:rPr>
        <w:t>- установление факта недостоверности представленной получателем субсидии информации.</w:t>
      </w:r>
    </w:p>
    <w:p w14:paraId="4BD9F3B3" w14:textId="77777777" w:rsidR="0057118A" w:rsidRPr="00D33A3D" w:rsidRDefault="0057118A" w:rsidP="00F75A25">
      <w:pPr>
        <w:spacing w:line="276" w:lineRule="auto"/>
        <w:ind w:firstLine="567"/>
        <w:jc w:val="both"/>
        <w:rPr>
          <w:sz w:val="28"/>
          <w:szCs w:val="28"/>
        </w:rPr>
      </w:pPr>
      <w:r w:rsidRPr="00D33A3D">
        <w:rPr>
          <w:sz w:val="28"/>
          <w:szCs w:val="28"/>
        </w:rPr>
        <w:t xml:space="preserve">-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w:t>
      </w:r>
      <w:r w:rsidRPr="00D33A3D">
        <w:rPr>
          <w:sz w:val="28"/>
          <w:szCs w:val="28"/>
        </w:rPr>
        <w:lastRenderedPageBreak/>
        <w:t>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14:paraId="0366F2AC" w14:textId="77777777" w:rsidR="006F55FA" w:rsidRPr="00D33A3D" w:rsidRDefault="00DC7781" w:rsidP="00F75A25">
      <w:pPr>
        <w:pStyle w:val="Style6"/>
        <w:tabs>
          <w:tab w:val="left" w:pos="1066"/>
        </w:tabs>
        <w:spacing w:line="276" w:lineRule="auto"/>
        <w:ind w:firstLine="567"/>
        <w:rPr>
          <w:sz w:val="28"/>
          <w:szCs w:val="28"/>
        </w:rPr>
      </w:pPr>
      <w:r w:rsidRPr="00D33A3D">
        <w:rPr>
          <w:sz w:val="28"/>
          <w:szCs w:val="28"/>
        </w:rPr>
        <w:t xml:space="preserve">3.8. </w:t>
      </w:r>
      <w:r w:rsidR="006F55FA" w:rsidRPr="00D33A3D">
        <w:rPr>
          <w:sz w:val="28"/>
          <w:szCs w:val="28"/>
        </w:rPr>
        <w:t>Субсидирование затрат субъектов малого и среднего предпринимательства производится с соблюдением следующих требований:</w:t>
      </w:r>
    </w:p>
    <w:p w14:paraId="1F785F64" w14:textId="368BAE75" w:rsidR="006F55FA" w:rsidRPr="00D33A3D" w:rsidRDefault="006F55FA" w:rsidP="00F75A25">
      <w:pPr>
        <w:pStyle w:val="Style6"/>
        <w:tabs>
          <w:tab w:val="left" w:pos="1066"/>
        </w:tabs>
        <w:spacing w:line="276" w:lineRule="auto"/>
        <w:ind w:firstLine="567"/>
        <w:rPr>
          <w:sz w:val="28"/>
          <w:szCs w:val="28"/>
        </w:rPr>
      </w:pPr>
      <w:r w:rsidRPr="00D33A3D">
        <w:rPr>
          <w:sz w:val="28"/>
          <w:szCs w:val="28"/>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F53425">
        <w:rPr>
          <w:sz w:val="28"/>
          <w:szCs w:val="28"/>
        </w:rPr>
        <w:t>3</w:t>
      </w:r>
      <w:r w:rsidRPr="00D33A3D">
        <w:rPr>
          <w:sz w:val="28"/>
          <w:szCs w:val="28"/>
        </w:rPr>
        <w:t xml:space="preserve"> г.; </w:t>
      </w:r>
    </w:p>
    <w:p w14:paraId="67F04DED" w14:textId="77777777" w:rsidR="006F55FA" w:rsidRPr="00D33A3D" w:rsidRDefault="006F55FA" w:rsidP="00F75A25">
      <w:pPr>
        <w:pStyle w:val="Style6"/>
        <w:tabs>
          <w:tab w:val="left" w:pos="1066"/>
        </w:tabs>
        <w:spacing w:line="276" w:lineRule="auto"/>
        <w:ind w:firstLine="567"/>
        <w:rPr>
          <w:sz w:val="28"/>
          <w:szCs w:val="28"/>
        </w:rPr>
      </w:pPr>
      <w:r w:rsidRPr="00D33A3D">
        <w:rPr>
          <w:sz w:val="28"/>
          <w:szCs w:val="28"/>
        </w:rPr>
        <w:t xml:space="preserve">2) субсидии предоставляются в размере 90% уплаченного первого взноса (аванса), но не более </w:t>
      </w:r>
      <w:r w:rsidR="00B423B1" w:rsidRPr="00D33A3D">
        <w:rPr>
          <w:sz w:val="28"/>
          <w:szCs w:val="28"/>
        </w:rPr>
        <w:t>1 млн</w:t>
      </w:r>
      <w:r w:rsidRPr="00D33A3D">
        <w:rPr>
          <w:sz w:val="28"/>
          <w:szCs w:val="28"/>
        </w:rPr>
        <w:t>. рублей и не более 30 % от суммы договора лизинга;</w:t>
      </w:r>
    </w:p>
    <w:p w14:paraId="08EA6BB2" w14:textId="77777777" w:rsidR="006F55FA" w:rsidRPr="00D33A3D" w:rsidRDefault="006F55FA" w:rsidP="00F75A25">
      <w:pPr>
        <w:pStyle w:val="Style6"/>
        <w:tabs>
          <w:tab w:val="left" w:pos="1066"/>
        </w:tabs>
        <w:spacing w:line="276" w:lineRule="auto"/>
        <w:ind w:firstLine="567"/>
        <w:rPr>
          <w:sz w:val="28"/>
          <w:szCs w:val="28"/>
        </w:rPr>
      </w:pPr>
      <w:r w:rsidRPr="00D33A3D">
        <w:rPr>
          <w:sz w:val="28"/>
          <w:szCs w:val="28"/>
        </w:rPr>
        <w:t>3) при условии уплаты первого взноса (аванса) по договору лизинга;</w:t>
      </w:r>
    </w:p>
    <w:p w14:paraId="37429307" w14:textId="0C641C9C"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D33A3D">
        <w:rPr>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w:t>
      </w:r>
      <w:r w:rsidRPr="00D33A3D">
        <w:rPr>
          <w:sz w:val="28"/>
          <w:szCs w:val="28"/>
        </w:rPr>
        <w:t>(далее - Программа).</w:t>
      </w:r>
    </w:p>
    <w:p w14:paraId="100F3675"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D33A3D">
        <w:rPr>
          <w:rFonts w:ascii="Times New Roman" w:hAnsi="Times New Roman" w:cs="Times New Roman"/>
          <w:sz w:val="28"/>
          <w:szCs w:val="28"/>
        </w:rPr>
        <w:t>1 млн.</w:t>
      </w:r>
      <w:r w:rsidRPr="00D33A3D">
        <w:rPr>
          <w:rFonts w:ascii="Times New Roman" w:hAnsi="Times New Roman" w:cs="Times New Roman"/>
          <w:sz w:val="28"/>
          <w:szCs w:val="28"/>
        </w:rPr>
        <w:t xml:space="preserve"> рублей.</w:t>
      </w:r>
    </w:p>
    <w:p w14:paraId="32A8E1D9" w14:textId="77777777" w:rsidR="00DC7781" w:rsidRPr="00D33A3D" w:rsidRDefault="00DC7781" w:rsidP="00F75A25">
      <w:pPr>
        <w:spacing w:line="276" w:lineRule="auto"/>
        <w:ind w:firstLine="567"/>
        <w:jc w:val="both"/>
        <w:rPr>
          <w:sz w:val="28"/>
          <w:szCs w:val="28"/>
        </w:rPr>
      </w:pPr>
      <w:r w:rsidRPr="00D33A3D">
        <w:rPr>
          <w:sz w:val="28"/>
          <w:szCs w:val="28"/>
        </w:rPr>
        <w:t>Отбор получателей субсидий признается состоявшимся при любом количестве участников.</w:t>
      </w:r>
    </w:p>
    <w:p w14:paraId="13ED1647" w14:textId="77777777" w:rsidR="00DC7781" w:rsidRPr="00D33A3D" w:rsidRDefault="00DC7781" w:rsidP="00F75A25">
      <w:pPr>
        <w:spacing w:line="276" w:lineRule="auto"/>
        <w:ind w:firstLine="567"/>
        <w:jc w:val="both"/>
        <w:rPr>
          <w:sz w:val="28"/>
          <w:szCs w:val="28"/>
        </w:rPr>
      </w:pPr>
      <w:r w:rsidRPr="00D33A3D">
        <w:rPr>
          <w:sz w:val="28"/>
          <w:szCs w:val="28"/>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14:paraId="097C7079"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w:t>
      </w:r>
      <w:proofErr w:type="gramStart"/>
      <w:r w:rsidRPr="00D33A3D">
        <w:rPr>
          <w:rFonts w:ascii="Times New Roman" w:hAnsi="Times New Roman" w:cs="Times New Roman"/>
          <w:sz w:val="28"/>
          <w:szCs w:val="28"/>
        </w:rPr>
        <w:t>Администрация  не</w:t>
      </w:r>
      <w:proofErr w:type="gramEnd"/>
      <w:r w:rsidRPr="00D33A3D">
        <w:rPr>
          <w:rFonts w:ascii="Times New Roman" w:hAnsi="Times New Roman" w:cs="Times New Roman"/>
          <w:sz w:val="28"/>
          <w:szCs w:val="28"/>
        </w:rPr>
        <w:t xml:space="preserve"> позднее </w:t>
      </w:r>
      <w:r w:rsidRPr="00D33A3D">
        <w:rPr>
          <w:rFonts w:ascii="Times New Roman" w:hAnsi="Times New Roman" w:cs="Times New Roman"/>
          <w:sz w:val="28"/>
          <w:szCs w:val="28"/>
        </w:rPr>
        <w:lastRenderedPageBreak/>
        <w:t xml:space="preserve">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14:paraId="05F37ACC"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Распоряжение Администрации о предоставлении субсидии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14:paraId="68BA975C" w14:textId="77777777" w:rsidR="00DC7781" w:rsidRPr="00D33A3D" w:rsidRDefault="00DC7781" w:rsidP="00F75A25">
      <w:pPr>
        <w:spacing w:line="276" w:lineRule="auto"/>
        <w:ind w:firstLine="567"/>
        <w:jc w:val="both"/>
        <w:rPr>
          <w:sz w:val="28"/>
          <w:szCs w:val="28"/>
        </w:rPr>
      </w:pPr>
      <w:r w:rsidRPr="00D33A3D">
        <w:rPr>
          <w:sz w:val="28"/>
          <w:szCs w:val="28"/>
        </w:rPr>
        <w:t>  Администрация направляет проект Соглашения субъекту малого и среднего предпринимательства для подписания</w:t>
      </w:r>
      <w:r w:rsidRPr="00D33A3D">
        <w:rPr>
          <w:sz w:val="28"/>
          <w:szCs w:val="28"/>
          <w:lang w:eastAsia="en-US"/>
        </w:rPr>
        <w:t xml:space="preserve"> в течение 3 рабочих дней после принятия распоряжения</w:t>
      </w:r>
      <w:r w:rsidRPr="00D33A3D">
        <w:rPr>
          <w:sz w:val="28"/>
          <w:szCs w:val="28"/>
        </w:rPr>
        <w:t xml:space="preserve"> Администрации о предоставлении субсидии. </w:t>
      </w:r>
    </w:p>
    <w:p w14:paraId="594D878D"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sidRPr="00D33A3D">
        <w:rPr>
          <w:rFonts w:ascii="Times New Roman" w:hAnsi="Times New Roman" w:cs="Times New Roman"/>
          <w:sz w:val="28"/>
          <w:szCs w:val="28"/>
        </w:rPr>
        <w:t>Администрацию</w:t>
      </w:r>
      <w:r w:rsidRPr="00D33A3D">
        <w:rPr>
          <w:rFonts w:ascii="Times New Roman" w:hAnsi="Times New Roman" w:cs="Times New Roman"/>
          <w:sz w:val="28"/>
          <w:szCs w:val="28"/>
        </w:rPr>
        <w:t xml:space="preserve"> в течение 3 рабочих дней со дня его получения.</w:t>
      </w:r>
    </w:p>
    <w:p w14:paraId="0E5611FB"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14:paraId="16FC70ED"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14:paraId="6D84E40D"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14:paraId="1E2DAA28"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Соглашение оформляется по типовой форме, утвержденной приказом </w:t>
      </w:r>
      <w:r w:rsidR="000C4840" w:rsidRPr="00D33A3D">
        <w:rPr>
          <w:rFonts w:ascii="Times New Roman" w:hAnsi="Times New Roman" w:cs="Times New Roman"/>
          <w:sz w:val="28"/>
          <w:szCs w:val="28"/>
        </w:rPr>
        <w:t>финансового отдела Администрации.</w:t>
      </w:r>
    </w:p>
    <w:p w14:paraId="58E57581" w14:textId="77777777" w:rsidR="00DC7781" w:rsidRPr="00D33A3D" w:rsidRDefault="00DC7781" w:rsidP="00F75A25">
      <w:pPr>
        <w:spacing w:line="276" w:lineRule="auto"/>
        <w:ind w:firstLine="567"/>
        <w:jc w:val="both"/>
        <w:rPr>
          <w:sz w:val="28"/>
          <w:szCs w:val="28"/>
        </w:rPr>
      </w:pPr>
      <w:r w:rsidRPr="00D33A3D">
        <w:rPr>
          <w:sz w:val="28"/>
          <w:szCs w:val="28"/>
        </w:rPr>
        <w:t xml:space="preserve">3.11. В случае уменьшения </w:t>
      </w:r>
      <w:r w:rsidR="000C4840" w:rsidRPr="00D33A3D">
        <w:rPr>
          <w:sz w:val="28"/>
          <w:szCs w:val="28"/>
        </w:rPr>
        <w:t>Администрации</w:t>
      </w:r>
      <w:r w:rsidRPr="00D33A3D">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D33A3D">
        <w:rPr>
          <w:sz w:val="28"/>
          <w:szCs w:val="28"/>
        </w:rPr>
        <w:t>не достижении</w:t>
      </w:r>
      <w:proofErr w:type="gramEnd"/>
      <w:r w:rsidRPr="00D33A3D">
        <w:rPr>
          <w:sz w:val="28"/>
          <w:szCs w:val="28"/>
        </w:rPr>
        <w:t xml:space="preserve"> согласия по новым условиям.</w:t>
      </w:r>
    </w:p>
    <w:p w14:paraId="75D9BFCF"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3.12. Результатом получения субсидий является создание не менее 1 рабочего места</w:t>
      </w:r>
      <w:r w:rsidR="000C4840" w:rsidRPr="00D33A3D">
        <w:rPr>
          <w:rFonts w:ascii="Times New Roman" w:hAnsi="Times New Roman" w:cs="Times New Roman"/>
          <w:sz w:val="28"/>
          <w:szCs w:val="28"/>
        </w:rPr>
        <w:t xml:space="preserve"> в год оказания поддержки</w:t>
      </w:r>
      <w:r w:rsidRPr="00D33A3D">
        <w:rPr>
          <w:rFonts w:ascii="Times New Roman" w:hAnsi="Times New Roman" w:cs="Times New Roman"/>
          <w:sz w:val="28"/>
          <w:szCs w:val="28"/>
        </w:rPr>
        <w:t>, с обеспечением уровня заработной платы работника не менее минимального размера оплаты труда</w:t>
      </w:r>
      <w:r w:rsidR="00C66D52" w:rsidRPr="00D33A3D">
        <w:rPr>
          <w:rFonts w:ascii="Times New Roman" w:hAnsi="Times New Roman" w:cs="Times New Roman"/>
          <w:sz w:val="28"/>
          <w:szCs w:val="28"/>
        </w:rPr>
        <w:t>.</w:t>
      </w:r>
    </w:p>
    <w:p w14:paraId="3DA06242"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3.13. Перечисление средств получателю субсидии производится Администрацией после заключения соглашения в пределах выделенных </w:t>
      </w:r>
      <w:r w:rsidRPr="00D33A3D">
        <w:rPr>
          <w:rFonts w:ascii="Times New Roman" w:hAnsi="Times New Roman" w:cs="Times New Roman"/>
          <w:sz w:val="28"/>
          <w:szCs w:val="28"/>
        </w:rPr>
        <w:lastRenderedPageBreak/>
        <w:t>лимитов бюджетных ассигнований, путем перечисления денежных средств на расчетный счет получателя субсидии.</w:t>
      </w:r>
    </w:p>
    <w:p w14:paraId="4CE653C5"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14:paraId="3B288595"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 и</w:t>
      </w:r>
      <w:r w:rsidRPr="00D33A3D">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14:paraId="1C9976E1"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14:paraId="46724FBC"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w:t>
      </w:r>
      <w:r w:rsidRPr="00D33A3D">
        <w:rPr>
          <w:rFonts w:ascii="Times New Roman" w:hAnsi="Times New Roman" w:cs="Times New Roman"/>
          <w:sz w:val="28"/>
          <w:szCs w:val="28"/>
        </w:rPr>
        <w:t xml:space="preserve"> в судебном порядке.</w:t>
      </w:r>
    </w:p>
    <w:p w14:paraId="2A69A967" w14:textId="77777777" w:rsidR="00AD1182" w:rsidRPr="00D33A3D" w:rsidRDefault="00AD1182"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3294A08C" w14:textId="77777777" w:rsidR="00AD1182" w:rsidRPr="00D33A3D" w:rsidRDefault="00AD1182" w:rsidP="00F75A25">
      <w:pPr>
        <w:pStyle w:val="ConsPlusNormal"/>
        <w:spacing w:line="276" w:lineRule="auto"/>
        <w:ind w:firstLine="709"/>
        <w:jc w:val="center"/>
        <w:rPr>
          <w:rFonts w:ascii="Times New Roman" w:hAnsi="Times New Roman" w:cs="Times New Roman"/>
          <w:sz w:val="28"/>
          <w:szCs w:val="28"/>
        </w:rPr>
      </w:pPr>
    </w:p>
    <w:p w14:paraId="0ADFE352" w14:textId="77777777" w:rsidR="00DC7781" w:rsidRPr="00D33A3D" w:rsidRDefault="00DC7781" w:rsidP="00F75A25">
      <w:pPr>
        <w:pStyle w:val="ConsPlusNormal"/>
        <w:spacing w:line="276" w:lineRule="auto"/>
        <w:ind w:firstLine="709"/>
        <w:jc w:val="center"/>
        <w:rPr>
          <w:rFonts w:ascii="Times New Roman" w:hAnsi="Times New Roman" w:cs="Times New Roman"/>
          <w:sz w:val="28"/>
          <w:szCs w:val="28"/>
        </w:rPr>
      </w:pPr>
      <w:r w:rsidRPr="00D33A3D">
        <w:rPr>
          <w:rFonts w:ascii="Times New Roman" w:hAnsi="Times New Roman" w:cs="Times New Roman"/>
          <w:sz w:val="28"/>
          <w:szCs w:val="28"/>
          <w:lang w:val="en-US"/>
        </w:rPr>
        <w:t>IV</w:t>
      </w:r>
      <w:r w:rsidRPr="00D33A3D">
        <w:rPr>
          <w:rFonts w:ascii="Times New Roman" w:hAnsi="Times New Roman" w:cs="Times New Roman"/>
          <w:sz w:val="28"/>
          <w:szCs w:val="28"/>
        </w:rPr>
        <w:t>. Требования к отчетности.</w:t>
      </w:r>
    </w:p>
    <w:p w14:paraId="4A2066B4" w14:textId="77777777" w:rsidR="00DC7781" w:rsidRPr="00D33A3D" w:rsidRDefault="00DC7781" w:rsidP="00F75A25">
      <w:pPr>
        <w:pStyle w:val="ConsPlusNormal"/>
        <w:spacing w:line="276" w:lineRule="auto"/>
        <w:ind w:firstLine="709"/>
        <w:jc w:val="center"/>
        <w:rPr>
          <w:rFonts w:ascii="Times New Roman" w:hAnsi="Times New Roman" w:cs="Times New Roman"/>
          <w:sz w:val="28"/>
          <w:szCs w:val="28"/>
        </w:rPr>
      </w:pPr>
    </w:p>
    <w:p w14:paraId="5810DDC8" w14:textId="77777777" w:rsidR="00DC7781" w:rsidRPr="00D33A3D" w:rsidRDefault="00DC7781" w:rsidP="00F75A25">
      <w:pPr>
        <w:spacing w:line="276" w:lineRule="auto"/>
        <w:ind w:firstLine="567"/>
        <w:jc w:val="both"/>
        <w:rPr>
          <w:rFonts w:eastAsia="Calibri"/>
          <w:spacing w:val="2"/>
          <w:sz w:val="28"/>
          <w:szCs w:val="28"/>
        </w:rPr>
      </w:pPr>
      <w:r w:rsidRPr="00D33A3D">
        <w:rPr>
          <w:sz w:val="28"/>
          <w:szCs w:val="28"/>
        </w:rPr>
        <w:t xml:space="preserve">4.1. Получатель субсидии </w:t>
      </w:r>
      <w:proofErr w:type="gramStart"/>
      <w:r w:rsidRPr="00D33A3D">
        <w:rPr>
          <w:sz w:val="28"/>
          <w:szCs w:val="28"/>
        </w:rPr>
        <w:t>п</w:t>
      </w:r>
      <w:r w:rsidRPr="00D33A3D">
        <w:rPr>
          <w:rFonts w:eastAsia="Calibri"/>
          <w:spacing w:val="2"/>
          <w:sz w:val="28"/>
          <w:szCs w:val="28"/>
        </w:rPr>
        <w:t>редставляют  сведения</w:t>
      </w:r>
      <w:proofErr w:type="gramEnd"/>
      <w:r w:rsidRPr="00D33A3D">
        <w:rPr>
          <w:rFonts w:eastAsia="Calibri"/>
          <w:spacing w:val="2"/>
          <w:sz w:val="28"/>
          <w:szCs w:val="28"/>
        </w:rPr>
        <w:t xml:space="preserve">  «Анкета получателя поддержки» за соответствующий отчетный период (январь-декабрь) до 05 апреля года, следующего за отчетным</w:t>
      </w:r>
      <w:r w:rsidR="00AD1182" w:rsidRPr="00D33A3D">
        <w:rPr>
          <w:rFonts w:eastAsia="Calibri"/>
          <w:spacing w:val="2"/>
          <w:sz w:val="28"/>
          <w:szCs w:val="28"/>
        </w:rPr>
        <w:t xml:space="preserve"> (по форме, согласно приложению № 3 к настоящему Положению),  отчет о достижении значений показателей результативности.</w:t>
      </w:r>
    </w:p>
    <w:p w14:paraId="1A192C0F" w14:textId="77777777" w:rsidR="00DC7781" w:rsidRPr="00D33A3D" w:rsidRDefault="00DC7781" w:rsidP="00F75A25">
      <w:pPr>
        <w:spacing w:line="276" w:lineRule="auto"/>
        <w:ind w:firstLine="567"/>
        <w:jc w:val="both"/>
        <w:rPr>
          <w:sz w:val="28"/>
          <w:szCs w:val="28"/>
        </w:rPr>
      </w:pPr>
      <w:r w:rsidRPr="00D33A3D">
        <w:rPr>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14:paraId="52BBEC3A" w14:textId="77777777" w:rsidR="00DC7781" w:rsidRPr="00D33A3D" w:rsidRDefault="00DC7781" w:rsidP="00F75A25">
      <w:pPr>
        <w:pStyle w:val="1"/>
        <w:spacing w:line="276" w:lineRule="auto"/>
        <w:rPr>
          <w:b w:val="0"/>
          <w:sz w:val="28"/>
          <w:szCs w:val="28"/>
        </w:rPr>
      </w:pPr>
    </w:p>
    <w:p w14:paraId="0E62506E" w14:textId="77777777" w:rsidR="00DC7781" w:rsidRPr="00D33A3D" w:rsidRDefault="00DC7781" w:rsidP="00F75A25">
      <w:pPr>
        <w:pStyle w:val="1"/>
        <w:spacing w:line="276" w:lineRule="auto"/>
        <w:jc w:val="center"/>
        <w:rPr>
          <w:b w:val="0"/>
          <w:sz w:val="28"/>
          <w:szCs w:val="28"/>
        </w:rPr>
      </w:pPr>
      <w:r w:rsidRPr="00D33A3D">
        <w:rPr>
          <w:b w:val="0"/>
          <w:sz w:val="28"/>
          <w:szCs w:val="28"/>
          <w:lang w:val="en-US"/>
        </w:rPr>
        <w:t>V</w:t>
      </w:r>
      <w:r w:rsidRPr="00D33A3D">
        <w:rPr>
          <w:b w:val="0"/>
          <w:sz w:val="28"/>
          <w:szCs w:val="28"/>
        </w:rPr>
        <w:t>. Требования об осуществлении контроля</w:t>
      </w:r>
    </w:p>
    <w:p w14:paraId="6CB439E4" w14:textId="77777777" w:rsidR="00DC7781" w:rsidRPr="00D33A3D" w:rsidRDefault="00DC7781" w:rsidP="00F75A25">
      <w:pPr>
        <w:pStyle w:val="1"/>
        <w:spacing w:line="276" w:lineRule="auto"/>
        <w:jc w:val="center"/>
        <w:rPr>
          <w:b w:val="0"/>
          <w:sz w:val="28"/>
          <w:szCs w:val="28"/>
        </w:rPr>
      </w:pPr>
      <w:r w:rsidRPr="00D33A3D">
        <w:rPr>
          <w:b w:val="0"/>
          <w:sz w:val="28"/>
          <w:szCs w:val="28"/>
        </w:rPr>
        <w:t>за соблюдением условий, целей и порядка предоставления субсидий и ответственности за их нарушение.</w:t>
      </w:r>
    </w:p>
    <w:p w14:paraId="591DC6EE"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p>
    <w:p w14:paraId="66656FE6" w14:textId="77777777" w:rsidR="00AD1182" w:rsidRPr="00D33A3D" w:rsidRDefault="00AD1182" w:rsidP="00AD1182">
      <w:pPr>
        <w:spacing w:line="276" w:lineRule="auto"/>
        <w:ind w:firstLine="567"/>
        <w:jc w:val="both"/>
        <w:rPr>
          <w:sz w:val="28"/>
          <w:szCs w:val="28"/>
        </w:rPr>
      </w:pPr>
      <w:r w:rsidRPr="00D33A3D">
        <w:rPr>
          <w:sz w:val="28"/>
          <w:szCs w:val="28"/>
        </w:rPr>
        <w:t>5.1. Администрация осуществляет проверки:</w:t>
      </w:r>
    </w:p>
    <w:p w14:paraId="5C82C9C8" w14:textId="77777777" w:rsidR="00AD1182" w:rsidRPr="00D33A3D" w:rsidRDefault="00AD1182" w:rsidP="00AD1182">
      <w:pPr>
        <w:spacing w:line="276" w:lineRule="auto"/>
        <w:ind w:firstLine="567"/>
        <w:jc w:val="both"/>
        <w:rPr>
          <w:sz w:val="28"/>
          <w:szCs w:val="28"/>
        </w:rPr>
      </w:pPr>
      <w:r w:rsidRPr="00D33A3D">
        <w:rPr>
          <w:sz w:val="28"/>
          <w:szCs w:val="28"/>
        </w:rPr>
        <w:t>-  соблюдения получателями субсидии  порядка предоставления субсидий;</w:t>
      </w:r>
    </w:p>
    <w:p w14:paraId="2083E7D5" w14:textId="77777777" w:rsidR="00A35DAD" w:rsidRPr="00D33A3D" w:rsidRDefault="00AD1182" w:rsidP="00A35DAD">
      <w:pPr>
        <w:spacing w:line="276" w:lineRule="auto"/>
        <w:ind w:firstLine="567"/>
        <w:jc w:val="both"/>
        <w:rPr>
          <w:sz w:val="28"/>
          <w:szCs w:val="28"/>
        </w:rPr>
      </w:pPr>
      <w:r w:rsidRPr="00D33A3D">
        <w:rPr>
          <w:sz w:val="28"/>
          <w:szCs w:val="28"/>
        </w:rPr>
        <w:t>- условий предоставления субсидий;</w:t>
      </w:r>
    </w:p>
    <w:p w14:paraId="7F61989D" w14:textId="77777777" w:rsidR="00AD1182" w:rsidRPr="00D33A3D" w:rsidRDefault="00AD1182" w:rsidP="00AD1182">
      <w:pPr>
        <w:spacing w:line="276" w:lineRule="auto"/>
        <w:ind w:firstLine="567"/>
        <w:jc w:val="both"/>
        <w:rPr>
          <w:sz w:val="28"/>
          <w:szCs w:val="28"/>
        </w:rPr>
      </w:pPr>
      <w:r w:rsidRPr="00D33A3D">
        <w:rPr>
          <w:sz w:val="28"/>
          <w:szCs w:val="28"/>
        </w:rPr>
        <w:t>- достижения результатов.</w:t>
      </w:r>
    </w:p>
    <w:p w14:paraId="5E28AEC0" w14:textId="77777777" w:rsidR="00A35DAD" w:rsidRPr="00D33A3D" w:rsidRDefault="00A35DAD" w:rsidP="00AD1182">
      <w:pPr>
        <w:spacing w:line="276" w:lineRule="auto"/>
        <w:ind w:firstLine="567"/>
        <w:jc w:val="both"/>
        <w:rPr>
          <w:sz w:val="28"/>
          <w:szCs w:val="28"/>
        </w:rPr>
      </w:pPr>
      <w:r w:rsidRPr="00D33A3D">
        <w:rPr>
          <w:sz w:val="28"/>
          <w:szCs w:val="28"/>
        </w:rPr>
        <w:t>5.2. Органы муниципального финансового контроля осуществляют проверки в соответствии со статьями 268.1 и 269.2 Бюджетного Кодекса Российской Федерации.</w:t>
      </w:r>
    </w:p>
    <w:p w14:paraId="59C4F55B" w14:textId="77777777" w:rsidR="00DC7781" w:rsidRPr="00D33A3D" w:rsidRDefault="00A35DAD" w:rsidP="00AD1182">
      <w:pPr>
        <w:spacing w:line="276" w:lineRule="auto"/>
        <w:ind w:firstLine="567"/>
        <w:jc w:val="both"/>
        <w:rPr>
          <w:sz w:val="28"/>
          <w:szCs w:val="28"/>
        </w:rPr>
      </w:pPr>
      <w:r w:rsidRPr="00D33A3D">
        <w:rPr>
          <w:sz w:val="28"/>
          <w:szCs w:val="28"/>
        </w:rPr>
        <w:t>5.3</w:t>
      </w:r>
      <w:r w:rsidR="00DC7781" w:rsidRPr="00D33A3D">
        <w:rPr>
          <w:sz w:val="28"/>
          <w:szCs w:val="28"/>
        </w:rPr>
        <w:t>. Получатель субсидий, в соответствии с действующим законодательством РФ,  несет ответственность:</w:t>
      </w:r>
    </w:p>
    <w:p w14:paraId="74059CB1" w14:textId="77777777" w:rsidR="00DC7781" w:rsidRPr="00D33A3D" w:rsidRDefault="00DC7781" w:rsidP="00F75A25">
      <w:pPr>
        <w:spacing w:line="276" w:lineRule="auto"/>
        <w:ind w:firstLine="567"/>
        <w:jc w:val="both"/>
        <w:rPr>
          <w:sz w:val="28"/>
          <w:szCs w:val="28"/>
        </w:rPr>
      </w:pPr>
      <w:r w:rsidRPr="00D33A3D">
        <w:rPr>
          <w:sz w:val="28"/>
          <w:szCs w:val="28"/>
        </w:rPr>
        <w:t>- за недостоверность сведений, содержащихся в документах, представляемых получателю субсидии;</w:t>
      </w:r>
    </w:p>
    <w:p w14:paraId="16591D14" w14:textId="77777777" w:rsidR="00DC7781" w:rsidRPr="00D33A3D" w:rsidRDefault="00DC7781" w:rsidP="00F75A25">
      <w:pPr>
        <w:spacing w:line="276" w:lineRule="auto"/>
        <w:ind w:firstLine="567"/>
        <w:jc w:val="both"/>
        <w:rPr>
          <w:sz w:val="28"/>
          <w:szCs w:val="28"/>
        </w:rPr>
      </w:pPr>
      <w:r w:rsidRPr="00D33A3D">
        <w:rPr>
          <w:sz w:val="28"/>
          <w:szCs w:val="28"/>
        </w:rPr>
        <w:t xml:space="preserve">-    за недостижение показателей результативности, указанных в  пункте 3.12. настоящего Положения </w:t>
      </w:r>
    </w:p>
    <w:p w14:paraId="73BD3598" w14:textId="77777777" w:rsidR="00DC7781" w:rsidRPr="00D33A3D" w:rsidRDefault="00DC7781" w:rsidP="00F75A25">
      <w:pPr>
        <w:pStyle w:val="ConsPlusNormal"/>
        <w:spacing w:line="276" w:lineRule="auto"/>
        <w:ind w:firstLine="709"/>
        <w:jc w:val="both"/>
        <w:rPr>
          <w:rFonts w:ascii="Times New Roman" w:eastAsia="Calibri" w:hAnsi="Times New Roman" w:cs="Times New Roman"/>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4</w:t>
      </w:r>
      <w:r w:rsidRPr="00D33A3D">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D33A3D">
        <w:rPr>
          <w:rFonts w:ascii="Times New Roman" w:eastAsia="Calibri" w:hAnsi="Times New Roman" w:cs="Times New Roman"/>
          <w:sz w:val="28"/>
          <w:szCs w:val="28"/>
        </w:rPr>
        <w:t>доход муниципального бюджета Калачеевского муниципального района Воронежской области в случаях:</w:t>
      </w:r>
    </w:p>
    <w:p w14:paraId="3CBE044D"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eastAsia="Calibri" w:hAnsi="Times New Roman" w:cs="Times New Roman"/>
          <w:sz w:val="28"/>
          <w:szCs w:val="28"/>
        </w:rPr>
        <w:t>- п</w:t>
      </w:r>
      <w:r w:rsidRPr="00D33A3D">
        <w:rPr>
          <w:rFonts w:ascii="Times New Roman" w:hAnsi="Times New Roman" w:cs="Times New Roman"/>
          <w:sz w:val="28"/>
          <w:szCs w:val="28"/>
        </w:rPr>
        <w:t>ри нарушении условий, установленных настоящим Положением;</w:t>
      </w:r>
    </w:p>
    <w:p w14:paraId="60B7D004"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выявленных нарушениях по фактам </w:t>
      </w:r>
      <w:r w:rsidR="000C4840" w:rsidRPr="00D33A3D">
        <w:rPr>
          <w:rFonts w:ascii="Times New Roman" w:hAnsi="Times New Roman" w:cs="Times New Roman"/>
          <w:sz w:val="28"/>
          <w:szCs w:val="28"/>
        </w:rPr>
        <w:t xml:space="preserve">проверки, проведенных Администрацией и органами </w:t>
      </w:r>
      <w:r w:rsidRPr="00D33A3D">
        <w:rPr>
          <w:rFonts w:ascii="Times New Roman" w:hAnsi="Times New Roman" w:cs="Times New Roman"/>
          <w:sz w:val="28"/>
          <w:szCs w:val="28"/>
        </w:rPr>
        <w:t>муниципального финансового контроля;</w:t>
      </w:r>
    </w:p>
    <w:p w14:paraId="06B425B0"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не достижения значений результатов, указанных </w:t>
      </w:r>
      <w:proofErr w:type="gramStart"/>
      <w:r w:rsidRPr="00D33A3D">
        <w:rPr>
          <w:rFonts w:ascii="Times New Roman" w:hAnsi="Times New Roman" w:cs="Times New Roman"/>
          <w:sz w:val="28"/>
          <w:szCs w:val="28"/>
        </w:rPr>
        <w:t>в  пункте</w:t>
      </w:r>
      <w:proofErr w:type="gramEnd"/>
      <w:r w:rsidRPr="00D33A3D">
        <w:rPr>
          <w:rFonts w:ascii="Times New Roman" w:hAnsi="Times New Roman" w:cs="Times New Roman"/>
          <w:sz w:val="28"/>
          <w:szCs w:val="28"/>
        </w:rPr>
        <w:t xml:space="preserve"> 3.12. настоящего Положения. </w:t>
      </w:r>
    </w:p>
    <w:p w14:paraId="48168A8F" w14:textId="77777777" w:rsidR="00DC7781" w:rsidRPr="00D33A3D" w:rsidRDefault="00DC7781" w:rsidP="00F75A25">
      <w:pPr>
        <w:pStyle w:val="ConsPlusNormal"/>
        <w:spacing w:line="276" w:lineRule="auto"/>
        <w:ind w:firstLine="709"/>
        <w:jc w:val="both"/>
        <w:rPr>
          <w:rFonts w:ascii="Times New Roman" w:hAnsi="Times New Roman" w:cs="Times New Roman"/>
          <w:bCs/>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5</w:t>
      </w:r>
      <w:r w:rsidRPr="00D33A3D">
        <w:rPr>
          <w:rFonts w:ascii="Times New Roman" w:hAnsi="Times New Roman" w:cs="Times New Roman"/>
          <w:sz w:val="28"/>
          <w:szCs w:val="28"/>
        </w:rPr>
        <w:t xml:space="preserve">. Порядок и сроки возврата субсидий указан в п.3.14 настоящего </w:t>
      </w:r>
    </w:p>
    <w:p w14:paraId="23CE5D94" w14:textId="77777777" w:rsidR="00DC7781" w:rsidRPr="00D33A3D" w:rsidRDefault="00DC7781" w:rsidP="00F75A25">
      <w:pPr>
        <w:spacing w:line="276" w:lineRule="auto"/>
        <w:jc w:val="right"/>
        <w:rPr>
          <w:bCs/>
        </w:rPr>
        <w:sectPr w:rsidR="00DC7781" w:rsidRPr="00D33A3D" w:rsidSect="00237F1D">
          <w:headerReference w:type="even" r:id="rId9"/>
          <w:headerReference w:type="default" r:id="rId10"/>
          <w:footerReference w:type="even" r:id="rId11"/>
          <w:footerReference w:type="default" r:id="rId12"/>
          <w:headerReference w:type="first" r:id="rId13"/>
          <w:footerReference w:type="first" r:id="rId14"/>
          <w:pgSz w:w="11906" w:h="16838"/>
          <w:pgMar w:top="851" w:right="1133" w:bottom="993" w:left="1701" w:header="709" w:footer="709" w:gutter="0"/>
          <w:pgNumType w:start="1"/>
          <w:cols w:space="708"/>
          <w:docGrid w:linePitch="360"/>
        </w:sectPr>
      </w:pPr>
    </w:p>
    <w:p w14:paraId="3EE8B123" w14:textId="77777777" w:rsidR="00DC7781" w:rsidRPr="00D33A3D" w:rsidRDefault="00DC7781" w:rsidP="00DC7781">
      <w:pPr>
        <w:jc w:val="right"/>
        <w:rPr>
          <w:bCs/>
        </w:rPr>
      </w:pPr>
      <w:r w:rsidRPr="00D33A3D">
        <w:rPr>
          <w:bCs/>
        </w:rPr>
        <w:lastRenderedPageBreak/>
        <w:t>Приложение № 1</w:t>
      </w:r>
    </w:p>
    <w:p w14:paraId="7FE0524B" w14:textId="77777777" w:rsidR="00DC7781" w:rsidRPr="00D33A3D" w:rsidRDefault="00DC7781" w:rsidP="00DC7781">
      <w:pPr>
        <w:jc w:val="right"/>
        <w:rPr>
          <w:bCs/>
        </w:rPr>
      </w:pPr>
      <w:r w:rsidRPr="00D33A3D">
        <w:rPr>
          <w:bCs/>
        </w:rPr>
        <w:t xml:space="preserve">к  Положению о предоставлении субсидий </w:t>
      </w:r>
    </w:p>
    <w:p w14:paraId="5BC20B7E" w14:textId="77777777" w:rsidR="00DC7781" w:rsidRPr="00D33A3D" w:rsidRDefault="00DC7781" w:rsidP="00DC7781">
      <w:pPr>
        <w:jc w:val="right"/>
        <w:rPr>
          <w:bCs/>
        </w:rPr>
      </w:pPr>
      <w:r w:rsidRPr="00D33A3D">
        <w:rPr>
          <w:bCs/>
        </w:rPr>
        <w:t xml:space="preserve">на компенсацию части затрат </w:t>
      </w:r>
    </w:p>
    <w:p w14:paraId="3E3FD18A" w14:textId="77777777" w:rsidR="00DC7781" w:rsidRPr="00D33A3D" w:rsidRDefault="00DC7781" w:rsidP="00DC7781">
      <w:pPr>
        <w:jc w:val="right"/>
      </w:pPr>
      <w:r w:rsidRPr="00D33A3D">
        <w:t>субъектов малого и среднего предпринимательства,</w:t>
      </w:r>
    </w:p>
    <w:p w14:paraId="31568322" w14:textId="77777777" w:rsidR="00DC7781" w:rsidRPr="00D33A3D" w:rsidRDefault="00DC7781" w:rsidP="00DC7781">
      <w:pPr>
        <w:jc w:val="right"/>
      </w:pPr>
      <w:r w:rsidRPr="00D33A3D">
        <w:t xml:space="preserve"> связанных с </w:t>
      </w:r>
      <w:proofErr w:type="gramStart"/>
      <w:r w:rsidRPr="00D33A3D">
        <w:t>уплатой  первого</w:t>
      </w:r>
      <w:proofErr w:type="gramEnd"/>
      <w:r w:rsidRPr="00D33A3D">
        <w:t xml:space="preserve"> взноса (аванса)</w:t>
      </w:r>
    </w:p>
    <w:p w14:paraId="5EF18DAF" w14:textId="77777777" w:rsidR="00DC7781" w:rsidRPr="00D33A3D" w:rsidRDefault="00DC7781" w:rsidP="00DC7781">
      <w:pPr>
        <w:jc w:val="right"/>
      </w:pPr>
      <w:r w:rsidRPr="00D33A3D">
        <w:t xml:space="preserve"> при заключении договора   (договоров) лизинга оборудования </w:t>
      </w:r>
    </w:p>
    <w:p w14:paraId="73D566B6" w14:textId="77777777" w:rsidR="00DC7781" w:rsidRPr="00D33A3D" w:rsidRDefault="00DC7781" w:rsidP="00DC7781">
      <w:pPr>
        <w:jc w:val="right"/>
      </w:pPr>
      <w:r w:rsidRPr="00D33A3D">
        <w:t xml:space="preserve">с российскими лизинговыми организациями </w:t>
      </w:r>
    </w:p>
    <w:p w14:paraId="5CD242C9" w14:textId="77777777" w:rsidR="00DC7781" w:rsidRPr="00D33A3D" w:rsidRDefault="00DC7781" w:rsidP="00DC7781">
      <w:pPr>
        <w:jc w:val="right"/>
      </w:pPr>
      <w:r w:rsidRPr="00D33A3D">
        <w:t xml:space="preserve">в целях создания и (или) развития </w:t>
      </w:r>
    </w:p>
    <w:p w14:paraId="0958FDCD" w14:textId="77777777" w:rsidR="00DC7781" w:rsidRPr="00D33A3D" w:rsidRDefault="00DC7781" w:rsidP="00DC7781">
      <w:pPr>
        <w:jc w:val="right"/>
      </w:pPr>
      <w:r w:rsidRPr="00D33A3D">
        <w:t xml:space="preserve">либо модернизации производства  товаров (работ и услуг) </w:t>
      </w:r>
    </w:p>
    <w:p w14:paraId="360D60B7" w14:textId="77777777" w:rsidR="00DC7781" w:rsidRPr="00D33A3D" w:rsidRDefault="00DC7781" w:rsidP="00DC7781">
      <w:pPr>
        <w:ind w:left="5245"/>
        <w:jc w:val="right"/>
      </w:pPr>
    </w:p>
    <w:p w14:paraId="3A440BA5" w14:textId="77777777" w:rsidR="00DC7781" w:rsidRPr="00D33A3D" w:rsidRDefault="00DC7781" w:rsidP="00DC7781">
      <w:pPr>
        <w:autoSpaceDE w:val="0"/>
        <w:autoSpaceDN w:val="0"/>
        <w:adjustRightInd w:val="0"/>
      </w:pPr>
    </w:p>
    <w:p w14:paraId="5F7F9780" w14:textId="77777777" w:rsidR="00DC7781" w:rsidRPr="00D33A3D" w:rsidRDefault="00DC7781" w:rsidP="00DC7781">
      <w:pPr>
        <w:widowControl w:val="0"/>
        <w:jc w:val="right"/>
        <w:rPr>
          <w:snapToGrid w:val="0"/>
          <w:sz w:val="28"/>
          <w:szCs w:val="28"/>
        </w:rPr>
      </w:pPr>
      <w:r w:rsidRPr="00D33A3D">
        <w:rPr>
          <w:snapToGrid w:val="0"/>
          <w:sz w:val="28"/>
          <w:szCs w:val="28"/>
        </w:rPr>
        <w:t xml:space="preserve"> Главе </w:t>
      </w:r>
      <w:r w:rsidR="006F55FA" w:rsidRPr="00D33A3D">
        <w:rPr>
          <w:snapToGrid w:val="0"/>
          <w:sz w:val="28"/>
          <w:szCs w:val="28"/>
        </w:rPr>
        <w:t>администрации</w:t>
      </w:r>
    </w:p>
    <w:p w14:paraId="3CE3EC2E" w14:textId="77777777" w:rsidR="00DC7781" w:rsidRPr="00D33A3D" w:rsidRDefault="00DC7781" w:rsidP="00DC7781">
      <w:pPr>
        <w:widowControl w:val="0"/>
        <w:jc w:val="right"/>
        <w:rPr>
          <w:snapToGrid w:val="0"/>
          <w:sz w:val="28"/>
          <w:szCs w:val="28"/>
        </w:rPr>
      </w:pPr>
      <w:r w:rsidRPr="00D33A3D">
        <w:rPr>
          <w:snapToGrid w:val="0"/>
          <w:sz w:val="28"/>
          <w:szCs w:val="28"/>
        </w:rPr>
        <w:t xml:space="preserve"> Калачеевского муниципального района</w:t>
      </w:r>
    </w:p>
    <w:p w14:paraId="0EE88305" w14:textId="77777777" w:rsidR="00DC7781" w:rsidRPr="00D33A3D" w:rsidRDefault="00DC7781" w:rsidP="00DC7781">
      <w:pPr>
        <w:tabs>
          <w:tab w:val="left" w:pos="1214"/>
        </w:tabs>
        <w:autoSpaceDE w:val="0"/>
        <w:autoSpaceDN w:val="0"/>
        <w:adjustRightInd w:val="0"/>
        <w:spacing w:line="360" w:lineRule="auto"/>
        <w:ind w:firstLine="595"/>
        <w:jc w:val="right"/>
        <w:rPr>
          <w:sz w:val="28"/>
          <w:szCs w:val="28"/>
        </w:rPr>
      </w:pPr>
    </w:p>
    <w:p w14:paraId="08F71649" w14:textId="77777777"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Заявление</w:t>
      </w:r>
    </w:p>
    <w:p w14:paraId="0A1E9C3B" w14:textId="77777777"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14:paraId="535C2F44" w14:textId="77777777" w:rsidR="00DC7781" w:rsidRPr="00D33A3D" w:rsidRDefault="00DC7781" w:rsidP="00DC7781">
      <w:pPr>
        <w:ind w:firstLine="709"/>
        <w:jc w:val="both"/>
        <w:rPr>
          <w:sz w:val="28"/>
          <w:szCs w:val="28"/>
        </w:rPr>
      </w:pPr>
    </w:p>
    <w:p w14:paraId="128E2783" w14:textId="77777777" w:rsidR="00DC7781" w:rsidRPr="00D33A3D" w:rsidRDefault="00DC7781" w:rsidP="00DC7781">
      <w:pPr>
        <w:ind w:firstLine="709"/>
        <w:jc w:val="both"/>
        <w:rPr>
          <w:sz w:val="28"/>
          <w:szCs w:val="28"/>
        </w:rPr>
      </w:pPr>
      <w:r w:rsidRPr="00D33A3D">
        <w:rPr>
          <w:sz w:val="28"/>
          <w:szCs w:val="28"/>
        </w:rPr>
        <w:t xml:space="preserve"> Прошу предоставить субсидию на компенсацию части затрат, связанных с уплатой первого взноса (аванса)</w:t>
      </w:r>
    </w:p>
    <w:p w14:paraId="728E7DF7"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__________________________________________________________________</w:t>
      </w:r>
    </w:p>
    <w:p w14:paraId="5F836178" w14:textId="77777777"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субъекта малого и среднего предпринимательства)</w:t>
      </w:r>
    </w:p>
    <w:p w14:paraId="4E3F126F"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по лизинговому договору, заключенному с ______________________________________________________________.</w:t>
      </w:r>
    </w:p>
    <w:p w14:paraId="64B2FDFF" w14:textId="77777777"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организации)</w:t>
      </w:r>
    </w:p>
    <w:p w14:paraId="41C6F907" w14:textId="77777777" w:rsidR="00DC7781" w:rsidRPr="00D33A3D" w:rsidRDefault="00DC7781" w:rsidP="00DC7781">
      <w:pPr>
        <w:pStyle w:val="ConsPlusNonformat"/>
        <w:ind w:firstLine="709"/>
        <w:rPr>
          <w:rFonts w:ascii="Times New Roman" w:hAnsi="Times New Roman" w:cs="Times New Roman"/>
          <w:sz w:val="28"/>
          <w:szCs w:val="28"/>
        </w:rPr>
      </w:pPr>
      <w:r w:rsidRPr="00D33A3D">
        <w:rPr>
          <w:rFonts w:ascii="Times New Roman" w:hAnsi="Times New Roman" w:cs="Times New Roman"/>
          <w:sz w:val="28"/>
          <w:szCs w:val="28"/>
        </w:rPr>
        <w:t>Сумма запрашиваемой субсидии составляет ___________________________________</w:t>
      </w:r>
    </w:p>
    <w:p w14:paraId="094C4FC6"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 рублей 00 копеек.</w:t>
      </w:r>
    </w:p>
    <w:p w14:paraId="4F9D0451" w14:textId="77777777" w:rsidR="00DC7781" w:rsidRPr="00D33A3D" w:rsidRDefault="00DC7781" w:rsidP="00DC7781">
      <w:pPr>
        <w:widowControl w:val="0"/>
        <w:autoSpaceDE w:val="0"/>
        <w:autoSpaceDN w:val="0"/>
        <w:adjustRightInd w:val="0"/>
        <w:jc w:val="center"/>
        <w:rPr>
          <w:b/>
          <w:bCs/>
          <w:sz w:val="28"/>
          <w:szCs w:val="28"/>
        </w:rPr>
      </w:pPr>
    </w:p>
    <w:p w14:paraId="55BB89C4"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Почтовый адрес: ___________________________________,</w:t>
      </w:r>
    </w:p>
    <w:p w14:paraId="16A10517" w14:textId="77777777"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(индекс, населенный пункт, улица, дом, квартира)</w:t>
      </w:r>
    </w:p>
    <w:p w14:paraId="3A4CF183"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юридический адрес: ________________________________________________,</w:t>
      </w:r>
    </w:p>
    <w:p w14:paraId="34DA043C"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фактический адрес осуществления деятельности _______________________</w:t>
      </w:r>
    </w:p>
    <w:p w14:paraId="2AE13CE0"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Телефон, факс: ________________________________________</w:t>
      </w:r>
    </w:p>
    <w:p w14:paraId="1DE9375E"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электронная почта: _______________________________________,</w:t>
      </w:r>
    </w:p>
    <w:p w14:paraId="16FDCA66" w14:textId="77777777" w:rsidR="00DC7781" w:rsidRPr="00D33A3D" w:rsidRDefault="00DC7781" w:rsidP="00DC7781">
      <w:pPr>
        <w:widowControl w:val="0"/>
        <w:autoSpaceDE w:val="0"/>
        <w:autoSpaceDN w:val="0"/>
        <w:adjustRightInd w:val="0"/>
        <w:jc w:val="center"/>
        <w:outlineLvl w:val="0"/>
        <w:rPr>
          <w:b/>
          <w:bCs/>
          <w:sz w:val="28"/>
          <w:szCs w:val="28"/>
        </w:rPr>
      </w:pPr>
    </w:p>
    <w:p w14:paraId="214A55D7"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ОГРН ___________ ИНН ______________ БИК ______________ </w:t>
      </w:r>
    </w:p>
    <w:p w14:paraId="3BCBE815"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р/</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_______________</w:t>
      </w:r>
    </w:p>
    <w:p w14:paraId="18933257"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Наименование банка _______________________ </w:t>
      </w:r>
    </w:p>
    <w:p w14:paraId="61FEFCBC"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корр. счет _____________________</w:t>
      </w:r>
    </w:p>
    <w:p w14:paraId="0E329CEE"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Осуществляемые виды деятельности (в соответствии с ОКВЭД):</w:t>
      </w:r>
    </w:p>
    <w:p w14:paraId="46BB07C4" w14:textId="77777777" w:rsidR="00DC7781" w:rsidRPr="00D33A3D" w:rsidRDefault="00DC7781" w:rsidP="00DC778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D33A3D" w14:paraId="68C2D768" w14:textId="77777777" w:rsidTr="00DC14D1">
        <w:tc>
          <w:tcPr>
            <w:tcW w:w="5443" w:type="dxa"/>
          </w:tcPr>
          <w:p w14:paraId="1025B19D" w14:textId="77777777"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Вид деятельности</w:t>
            </w:r>
          </w:p>
        </w:tc>
        <w:tc>
          <w:tcPr>
            <w:tcW w:w="3628" w:type="dxa"/>
          </w:tcPr>
          <w:p w14:paraId="111B8B7C" w14:textId="77777777"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Код в соответствии с ОКВЭД</w:t>
            </w:r>
          </w:p>
        </w:tc>
      </w:tr>
      <w:tr w:rsidR="00DC7781" w:rsidRPr="00D33A3D" w14:paraId="04803C35" w14:textId="77777777" w:rsidTr="00DC14D1">
        <w:tc>
          <w:tcPr>
            <w:tcW w:w="5443" w:type="dxa"/>
          </w:tcPr>
          <w:p w14:paraId="15CE95F0" w14:textId="77777777" w:rsidR="00DC7781" w:rsidRPr="00D33A3D" w:rsidRDefault="00DC7781" w:rsidP="00DC14D1">
            <w:pPr>
              <w:pStyle w:val="ConsPlusNormal"/>
              <w:rPr>
                <w:rFonts w:ascii="Times New Roman" w:hAnsi="Times New Roman" w:cs="Times New Roman"/>
                <w:sz w:val="28"/>
                <w:szCs w:val="28"/>
              </w:rPr>
            </w:pPr>
          </w:p>
        </w:tc>
        <w:tc>
          <w:tcPr>
            <w:tcW w:w="3628" w:type="dxa"/>
          </w:tcPr>
          <w:p w14:paraId="315AD3E8" w14:textId="77777777" w:rsidR="00DC7781" w:rsidRPr="00D33A3D" w:rsidRDefault="00DC7781" w:rsidP="00DC14D1">
            <w:pPr>
              <w:pStyle w:val="ConsPlusNormal"/>
              <w:rPr>
                <w:rFonts w:ascii="Times New Roman" w:hAnsi="Times New Roman" w:cs="Times New Roman"/>
                <w:sz w:val="28"/>
                <w:szCs w:val="28"/>
              </w:rPr>
            </w:pPr>
          </w:p>
        </w:tc>
      </w:tr>
    </w:tbl>
    <w:p w14:paraId="46927753"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_____________</w:t>
      </w:r>
      <w:proofErr w:type="gramStart"/>
      <w:r w:rsidRPr="00D33A3D">
        <w:rPr>
          <w:rFonts w:ascii="Times New Roman" w:hAnsi="Times New Roman" w:cs="Times New Roman"/>
          <w:sz w:val="28"/>
          <w:szCs w:val="28"/>
        </w:rPr>
        <w:t>_(</w:t>
      </w:r>
      <w:proofErr w:type="gramEnd"/>
      <w:r w:rsidRPr="00D33A3D">
        <w:rPr>
          <w:rFonts w:ascii="Times New Roman" w:hAnsi="Times New Roman" w:cs="Times New Roman"/>
          <w:sz w:val="28"/>
          <w:szCs w:val="28"/>
        </w:rPr>
        <w:t>Организация (индивидуальный предприниматель):</w:t>
      </w:r>
    </w:p>
    <w:p w14:paraId="7BF87C39"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lastRenderedPageBreak/>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14:paraId="06C28515"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осуществляет  производство и (или) реализацию подакцизных товаров;</w:t>
      </w:r>
    </w:p>
    <w:p w14:paraId="6F78192B"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является участником соглашений о разделе продукции;</w:t>
      </w:r>
    </w:p>
    <w:p w14:paraId="6D6A7CB5"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14:paraId="293F0FC9" w14:textId="77777777" w:rsidR="00DC7781" w:rsidRPr="00D33A3D" w:rsidRDefault="00DC7781" w:rsidP="00DC7781">
      <w:pPr>
        <w:pStyle w:val="Style6"/>
        <w:widowControl/>
        <w:tabs>
          <w:tab w:val="left" w:pos="1066"/>
        </w:tabs>
        <w:spacing w:line="276" w:lineRule="auto"/>
        <w:ind w:firstLine="567"/>
        <w:rPr>
          <w:sz w:val="28"/>
          <w:szCs w:val="28"/>
        </w:rPr>
      </w:pPr>
      <w:r w:rsidRPr="00D33A3D">
        <w:rPr>
          <w:sz w:val="28"/>
          <w:szCs w:val="28"/>
        </w:rPr>
        <w:t xml:space="preserve">- </w:t>
      </w:r>
      <w:r w:rsidRPr="00D33A3D">
        <w:rPr>
          <w:rFonts w:eastAsia="Calibri"/>
          <w:sz w:val="28"/>
          <w:szCs w:val="28"/>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D33A3D">
        <w:rPr>
          <w:sz w:val="28"/>
          <w:szCs w:val="28"/>
        </w:rPr>
        <w:t xml:space="preserve">оказание финансовой поддержки на </w:t>
      </w:r>
      <w:r w:rsidRPr="00D33A3D">
        <w:rPr>
          <w:bCs/>
          <w:sz w:val="28"/>
          <w:szCs w:val="28"/>
        </w:rPr>
        <w:t>компенсацию части затрат по уплате первого взноса (аванса) при заключении договора (договоров) лизинга оборудования</w:t>
      </w:r>
      <w:r w:rsidRPr="00D33A3D">
        <w:rPr>
          <w:sz w:val="28"/>
          <w:szCs w:val="28"/>
        </w:rPr>
        <w:t xml:space="preserve"> не получались.</w:t>
      </w:r>
    </w:p>
    <w:p w14:paraId="734D5860"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Гарантируем достоверность и подлинность указанной информации и представленных документов. </w:t>
      </w:r>
    </w:p>
    <w:p w14:paraId="79444A37"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14:paraId="4BE01D2F" w14:textId="77777777" w:rsidR="00DC7781" w:rsidRPr="00D33A3D" w:rsidRDefault="00DC7781" w:rsidP="00DC7781">
      <w:pPr>
        <w:pStyle w:val="ConsPlusNonformat"/>
        <w:spacing w:line="276" w:lineRule="auto"/>
        <w:rPr>
          <w:rFonts w:ascii="Times New Roman" w:hAnsi="Times New Roman" w:cs="Times New Roman"/>
          <w:sz w:val="28"/>
          <w:szCs w:val="28"/>
        </w:rPr>
      </w:pPr>
      <w:r w:rsidRPr="00D33A3D">
        <w:rPr>
          <w:rFonts w:ascii="Times New Roman" w:hAnsi="Times New Roman" w:cs="Times New Roman"/>
          <w:sz w:val="28"/>
          <w:szCs w:val="28"/>
        </w:rPr>
        <w:t>Приложение: на ___ листах.</w:t>
      </w:r>
    </w:p>
    <w:p w14:paraId="6FCC81FE" w14:textId="77777777" w:rsidR="00DC7781" w:rsidRPr="00D33A3D" w:rsidRDefault="00DC7781" w:rsidP="00DC778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334"/>
        <w:gridCol w:w="5021"/>
      </w:tblGrid>
      <w:tr w:rsidR="00DC7781" w:rsidRPr="00D33A3D" w14:paraId="2FD5F4E2" w14:textId="77777777" w:rsidTr="00DC14D1">
        <w:tc>
          <w:tcPr>
            <w:tcW w:w="4785" w:type="dxa"/>
          </w:tcPr>
          <w:p w14:paraId="13A3D906" w14:textId="77777777"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Руководитель _______________ ______________________________</w:t>
            </w:r>
          </w:p>
          <w:p w14:paraId="0FC97674" w14:textId="77777777" w:rsidR="00DC7781" w:rsidRPr="00D33A3D" w:rsidRDefault="00DC7781" w:rsidP="00DC14D1">
            <w:pPr>
              <w:pStyle w:val="ConsPlusNonformat"/>
              <w:rPr>
                <w:rFonts w:ascii="Times New Roman" w:hAnsi="Times New Roman" w:cs="Times New Roman"/>
                <w:bCs/>
                <w:sz w:val="28"/>
                <w:szCs w:val="28"/>
              </w:rPr>
            </w:pPr>
            <w:r w:rsidRPr="00D33A3D">
              <w:rPr>
                <w:rFonts w:ascii="Times New Roman" w:hAnsi="Times New Roman" w:cs="Times New Roman"/>
                <w:bCs/>
                <w:sz w:val="28"/>
                <w:szCs w:val="28"/>
              </w:rPr>
              <w:t>(подпись) фамилия, имя, отчество)</w:t>
            </w:r>
          </w:p>
          <w:p w14:paraId="3ED1E741" w14:textId="77777777" w:rsidR="00DC7781" w:rsidRPr="00D33A3D" w:rsidRDefault="00DC7781" w:rsidP="00DC14D1">
            <w:pPr>
              <w:pStyle w:val="ConsPlusNonformat"/>
              <w:ind w:firstLine="902"/>
              <w:jc w:val="both"/>
              <w:rPr>
                <w:rFonts w:ascii="Times New Roman" w:hAnsi="Times New Roman" w:cs="Times New Roman"/>
                <w:bCs/>
                <w:sz w:val="28"/>
                <w:szCs w:val="28"/>
              </w:rPr>
            </w:pPr>
          </w:p>
        </w:tc>
        <w:tc>
          <w:tcPr>
            <w:tcW w:w="4786" w:type="dxa"/>
          </w:tcPr>
          <w:p w14:paraId="15A17B69" w14:textId="77777777"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Главный бухгалтер _______________ ___________________________________</w:t>
            </w:r>
          </w:p>
          <w:p w14:paraId="6F0839F7" w14:textId="77777777"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 xml:space="preserve"> (подпись) (фамилия, имя, отчество)</w:t>
            </w:r>
          </w:p>
          <w:p w14:paraId="29A4BC3B" w14:textId="77777777" w:rsidR="00DC7781" w:rsidRPr="00D33A3D" w:rsidRDefault="00DC7781" w:rsidP="00DC14D1">
            <w:pPr>
              <w:pStyle w:val="ConsPlusNonformat"/>
              <w:ind w:firstLine="902"/>
              <w:jc w:val="both"/>
              <w:rPr>
                <w:rFonts w:ascii="Times New Roman" w:hAnsi="Times New Roman" w:cs="Times New Roman"/>
                <w:bCs/>
                <w:sz w:val="28"/>
                <w:szCs w:val="28"/>
              </w:rPr>
            </w:pPr>
          </w:p>
        </w:tc>
      </w:tr>
    </w:tbl>
    <w:p w14:paraId="3E204696" w14:textId="77777777" w:rsidR="00DC7781" w:rsidRPr="00D33A3D" w:rsidRDefault="00DC7781" w:rsidP="00DC7781">
      <w:pPr>
        <w:pStyle w:val="ConsPlusNonformat"/>
        <w:rPr>
          <w:rFonts w:ascii="Times New Roman" w:hAnsi="Times New Roman" w:cs="Times New Roman"/>
          <w:sz w:val="28"/>
          <w:szCs w:val="28"/>
        </w:rPr>
      </w:pPr>
    </w:p>
    <w:p w14:paraId="7740C314" w14:textId="77777777" w:rsidR="00DC7781" w:rsidRPr="00D33A3D" w:rsidRDefault="00DC7781" w:rsidP="00DC7781">
      <w:pPr>
        <w:pStyle w:val="ConsPlusNonformat"/>
        <w:rPr>
          <w:rFonts w:ascii="Times New Roman" w:hAnsi="Times New Roman" w:cs="Times New Roman"/>
          <w:sz w:val="28"/>
          <w:szCs w:val="28"/>
        </w:rPr>
      </w:pPr>
    </w:p>
    <w:p w14:paraId="0A88C743" w14:textId="77777777" w:rsidR="00DC7781" w:rsidRPr="00D33A3D" w:rsidRDefault="00DC7781" w:rsidP="00DC7781">
      <w:pPr>
        <w:pStyle w:val="ConsPlusNormal"/>
        <w:spacing w:line="360" w:lineRule="auto"/>
        <w:jc w:val="both"/>
        <w:rPr>
          <w:rFonts w:ascii="Times New Roman" w:hAnsi="Times New Roman" w:cs="Times New Roman"/>
          <w:sz w:val="28"/>
          <w:szCs w:val="28"/>
        </w:rPr>
      </w:pPr>
      <w:r w:rsidRPr="00D33A3D">
        <w:rPr>
          <w:rFonts w:ascii="Times New Roman" w:hAnsi="Times New Roman" w:cs="Times New Roman"/>
          <w:sz w:val="28"/>
          <w:szCs w:val="28"/>
        </w:rPr>
        <w:t>М.П. «_____» _______________ 20__ г</w:t>
      </w:r>
    </w:p>
    <w:p w14:paraId="3C510585" w14:textId="77777777" w:rsidR="00DC7781" w:rsidRPr="00D33A3D" w:rsidRDefault="00DC7781" w:rsidP="00DC7781">
      <w:pPr>
        <w:jc w:val="right"/>
        <w:rPr>
          <w:bCs/>
          <w:sz w:val="28"/>
          <w:szCs w:val="28"/>
        </w:rPr>
        <w:sectPr w:rsidR="00DC7781" w:rsidRPr="00D33A3D" w:rsidSect="00DC14D1">
          <w:pgSz w:w="11906" w:h="16838"/>
          <w:pgMar w:top="851" w:right="850" w:bottom="993" w:left="1701" w:header="709" w:footer="709" w:gutter="0"/>
          <w:pgNumType w:start="1"/>
          <w:cols w:space="708"/>
          <w:titlePg/>
          <w:docGrid w:linePitch="360"/>
        </w:sectPr>
      </w:pPr>
      <w:bookmarkStart w:id="2" w:name="P258"/>
      <w:bookmarkEnd w:id="2"/>
    </w:p>
    <w:p w14:paraId="0B4D914B" w14:textId="77777777" w:rsidR="00DC7781" w:rsidRPr="00D33A3D" w:rsidRDefault="00DC7781" w:rsidP="00DC7781">
      <w:pPr>
        <w:jc w:val="right"/>
        <w:rPr>
          <w:bCs/>
        </w:rPr>
      </w:pPr>
      <w:r w:rsidRPr="00D33A3D">
        <w:rPr>
          <w:bCs/>
        </w:rPr>
        <w:lastRenderedPageBreak/>
        <w:t>Приложение № 2</w:t>
      </w:r>
    </w:p>
    <w:p w14:paraId="39CB92C8" w14:textId="77777777" w:rsidR="00DC7781" w:rsidRPr="00D33A3D" w:rsidRDefault="00DC7781" w:rsidP="00DC7781">
      <w:pPr>
        <w:jc w:val="right"/>
        <w:rPr>
          <w:bCs/>
        </w:rPr>
      </w:pPr>
      <w:r w:rsidRPr="00D33A3D">
        <w:rPr>
          <w:bCs/>
        </w:rPr>
        <w:t xml:space="preserve">к  Положению о предоставлении субсидий </w:t>
      </w:r>
    </w:p>
    <w:p w14:paraId="51CAE6C2" w14:textId="77777777" w:rsidR="00DC7781" w:rsidRPr="00D33A3D" w:rsidRDefault="00DC7781" w:rsidP="00DC7781">
      <w:pPr>
        <w:jc w:val="right"/>
        <w:rPr>
          <w:bCs/>
        </w:rPr>
      </w:pPr>
      <w:r w:rsidRPr="00D33A3D">
        <w:rPr>
          <w:bCs/>
        </w:rPr>
        <w:t xml:space="preserve">на компенсацию части затрат </w:t>
      </w:r>
    </w:p>
    <w:p w14:paraId="70039417" w14:textId="77777777" w:rsidR="00DC7781" w:rsidRPr="00D33A3D" w:rsidRDefault="00DC7781" w:rsidP="00DC7781">
      <w:pPr>
        <w:jc w:val="right"/>
      </w:pPr>
      <w:r w:rsidRPr="00D33A3D">
        <w:t>субъектов малого и среднего предпринимательства,</w:t>
      </w:r>
    </w:p>
    <w:p w14:paraId="54551A9C" w14:textId="77777777" w:rsidR="00DC7781" w:rsidRPr="00D33A3D" w:rsidRDefault="00DC7781" w:rsidP="00DC7781">
      <w:pPr>
        <w:jc w:val="right"/>
      </w:pPr>
      <w:r w:rsidRPr="00D33A3D">
        <w:t xml:space="preserve"> связанных с </w:t>
      </w:r>
      <w:proofErr w:type="gramStart"/>
      <w:r w:rsidRPr="00D33A3D">
        <w:t>уплатой  первого</w:t>
      </w:r>
      <w:proofErr w:type="gramEnd"/>
      <w:r w:rsidRPr="00D33A3D">
        <w:t xml:space="preserve"> взноса (аванса)</w:t>
      </w:r>
    </w:p>
    <w:p w14:paraId="5FEAAE02" w14:textId="77777777" w:rsidR="00DC7781" w:rsidRPr="00D33A3D" w:rsidRDefault="00DC7781" w:rsidP="00DC7781">
      <w:pPr>
        <w:jc w:val="right"/>
      </w:pPr>
      <w:r w:rsidRPr="00D33A3D">
        <w:t xml:space="preserve"> при заключении договора   (договоров) лизинга оборудования </w:t>
      </w:r>
    </w:p>
    <w:p w14:paraId="49226CAD" w14:textId="77777777" w:rsidR="00DC7781" w:rsidRPr="00D33A3D" w:rsidRDefault="00DC7781" w:rsidP="00DC7781">
      <w:pPr>
        <w:jc w:val="right"/>
      </w:pPr>
      <w:r w:rsidRPr="00D33A3D">
        <w:t xml:space="preserve">с российскими лизинговыми организациями </w:t>
      </w:r>
    </w:p>
    <w:p w14:paraId="48AFFC8B" w14:textId="77777777" w:rsidR="00DC7781" w:rsidRPr="00D33A3D" w:rsidRDefault="00DC7781" w:rsidP="00DC7781">
      <w:pPr>
        <w:jc w:val="right"/>
      </w:pPr>
      <w:r w:rsidRPr="00D33A3D">
        <w:t xml:space="preserve">в целях создания и (или) развития </w:t>
      </w:r>
    </w:p>
    <w:p w14:paraId="22783637" w14:textId="77777777" w:rsidR="00DC7781" w:rsidRPr="00D33A3D" w:rsidRDefault="00DC7781" w:rsidP="00DC7781">
      <w:pPr>
        <w:jc w:val="right"/>
      </w:pPr>
      <w:r w:rsidRPr="00D33A3D">
        <w:t xml:space="preserve">либо модернизации производства  товаров (работ и услуг) </w:t>
      </w:r>
    </w:p>
    <w:p w14:paraId="78C4AE06" w14:textId="77777777" w:rsidR="00DC7781" w:rsidRPr="00D33A3D" w:rsidRDefault="00DC7781" w:rsidP="00DC7781">
      <w:pPr>
        <w:autoSpaceDE w:val="0"/>
        <w:autoSpaceDN w:val="0"/>
        <w:adjustRightInd w:val="0"/>
        <w:jc w:val="right"/>
        <w:rPr>
          <w:sz w:val="28"/>
          <w:szCs w:val="28"/>
        </w:rPr>
      </w:pPr>
    </w:p>
    <w:p w14:paraId="2C55186A" w14:textId="77777777" w:rsidR="00DC7781" w:rsidRPr="00D33A3D" w:rsidRDefault="00DC7781" w:rsidP="00DC7781">
      <w:pPr>
        <w:widowControl w:val="0"/>
        <w:autoSpaceDE w:val="0"/>
        <w:autoSpaceDN w:val="0"/>
        <w:adjustRightInd w:val="0"/>
        <w:spacing w:line="312" w:lineRule="auto"/>
        <w:jc w:val="center"/>
        <w:rPr>
          <w:b/>
          <w:sz w:val="28"/>
          <w:szCs w:val="28"/>
        </w:rPr>
      </w:pPr>
      <w:r w:rsidRPr="00D33A3D">
        <w:rPr>
          <w:b/>
          <w:sz w:val="28"/>
          <w:szCs w:val="28"/>
        </w:rPr>
        <w:t>Расчет</w:t>
      </w:r>
    </w:p>
    <w:p w14:paraId="57965447" w14:textId="77777777" w:rsidR="00DC7781" w:rsidRPr="00D33A3D" w:rsidRDefault="00DC7781" w:rsidP="00DC7781">
      <w:pPr>
        <w:widowControl w:val="0"/>
        <w:autoSpaceDE w:val="0"/>
        <w:autoSpaceDN w:val="0"/>
        <w:adjustRightInd w:val="0"/>
        <w:spacing w:line="312" w:lineRule="auto"/>
        <w:jc w:val="center"/>
        <w:rPr>
          <w:sz w:val="28"/>
          <w:szCs w:val="28"/>
        </w:rPr>
      </w:pPr>
      <w:r w:rsidRPr="00D33A3D">
        <w:rPr>
          <w:b/>
          <w:sz w:val="28"/>
          <w:szCs w:val="28"/>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r w:rsidRPr="00D33A3D">
        <w:rPr>
          <w:sz w:val="28"/>
          <w:szCs w:val="28"/>
        </w:rPr>
        <w:t xml:space="preserve"> _________________________________________________________________</w:t>
      </w:r>
    </w:p>
    <w:p w14:paraId="3D2C035B" w14:textId="77777777"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(полное наименование субъекта малого и среднего предпринимательства)</w:t>
      </w:r>
    </w:p>
    <w:p w14:paraId="5C89928C"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ИНН _________________________________ р/</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 ____________________</w:t>
      </w:r>
    </w:p>
    <w:p w14:paraId="24C7F28E"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в ________________________________________________________________</w:t>
      </w:r>
    </w:p>
    <w:p w14:paraId="25B1086E" w14:textId="77777777"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(наименование банка)</w:t>
      </w:r>
    </w:p>
    <w:p w14:paraId="139D2B72"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К/</w:t>
      </w:r>
      <w:proofErr w:type="spellStart"/>
      <w:r w:rsidRPr="00D33A3D">
        <w:rPr>
          <w:rFonts w:ascii="Times New Roman" w:hAnsi="Times New Roman" w:cs="Times New Roman"/>
          <w:sz w:val="28"/>
          <w:szCs w:val="28"/>
        </w:rPr>
        <w:t>сч</w:t>
      </w:r>
      <w:proofErr w:type="spellEnd"/>
      <w:r w:rsidRPr="00D33A3D">
        <w:rPr>
          <w:rFonts w:ascii="Times New Roman" w:hAnsi="Times New Roman" w:cs="Times New Roman"/>
          <w:sz w:val="28"/>
          <w:szCs w:val="28"/>
        </w:rPr>
        <w:t xml:space="preserve"> ________________________________ БИК _______________________</w:t>
      </w:r>
    </w:p>
    <w:p w14:paraId="0F9872D5"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 xml:space="preserve">Вид деятельности по </w:t>
      </w:r>
      <w:hyperlink r:id="rId15" w:history="1">
        <w:r w:rsidRPr="00D33A3D">
          <w:rPr>
            <w:rFonts w:ascii="Times New Roman" w:hAnsi="Times New Roman" w:cs="Times New Roman"/>
            <w:sz w:val="28"/>
            <w:szCs w:val="28"/>
          </w:rPr>
          <w:t>ОКВЭД</w:t>
        </w:r>
      </w:hyperlink>
      <w:r w:rsidRPr="00D33A3D">
        <w:rPr>
          <w:rFonts w:ascii="Times New Roman" w:hAnsi="Times New Roman" w:cs="Times New Roman"/>
          <w:sz w:val="28"/>
          <w:szCs w:val="28"/>
        </w:rPr>
        <w:t xml:space="preserve"> ______________________________________________________</w:t>
      </w:r>
    </w:p>
    <w:p w14:paraId="667A149E" w14:textId="77777777"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(указывается код с расшифровкой)</w:t>
      </w:r>
    </w:p>
    <w:p w14:paraId="7475D6EC"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Цель приобретения имущества в лизинг _______________________________</w:t>
      </w:r>
    </w:p>
    <w:p w14:paraId="67C320A8"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по договору финансовой аренды (лизинга) от ______________ № _________,</w:t>
      </w:r>
    </w:p>
    <w:p w14:paraId="43C8AFDD"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заключенному с ___________________________________________________</w:t>
      </w:r>
    </w:p>
    <w:p w14:paraId="050F7B2B" w14:textId="77777777" w:rsidR="00DC7781" w:rsidRPr="00D33A3D" w:rsidRDefault="00DC7781" w:rsidP="00DC7781">
      <w:pPr>
        <w:widowControl w:val="0"/>
        <w:autoSpaceDE w:val="0"/>
        <w:autoSpaceDN w:val="0"/>
        <w:adjustRightInd w:val="0"/>
        <w:spacing w:line="312" w:lineRule="auto"/>
      </w:pPr>
      <w:r w:rsidRPr="00D33A3D">
        <w:rPr>
          <w:sz w:val="28"/>
          <w:szCs w:val="28"/>
        </w:rPr>
        <w:t xml:space="preserve">                         </w:t>
      </w:r>
      <w:r w:rsidRPr="00D33A3D">
        <w:t>(наименование лизингодателя)</w:t>
      </w:r>
    </w:p>
    <w:p w14:paraId="3DF4D7D8"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Дата предоставления имущества в лизинг ____________________________</w:t>
      </w:r>
    </w:p>
    <w:p w14:paraId="75094E49"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уплаченного первого взноса (аванса) ________________ тыс. рублей.</w:t>
      </w:r>
    </w:p>
    <w:p w14:paraId="010D380A"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договора лизинга _________________________________тыс. рублей.</w:t>
      </w:r>
    </w:p>
    <w:p w14:paraId="732B924D" w14:textId="77777777" w:rsidR="00DC7781" w:rsidRPr="00D33A3D" w:rsidRDefault="00DC7781" w:rsidP="00DC7781">
      <w:pPr>
        <w:widowControl w:val="0"/>
        <w:autoSpaceDE w:val="0"/>
        <w:autoSpaceDN w:val="0"/>
        <w:adjustRightInd w:val="0"/>
        <w:spacing w:line="312" w:lineRule="auto"/>
        <w:rPr>
          <w:sz w:val="28"/>
          <w:szCs w:val="28"/>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D33A3D" w14:paraId="66516AA5" w14:textId="77777777" w:rsidTr="00DC14D1">
        <w:trPr>
          <w:gridBefore w:val="1"/>
          <w:wBefore w:w="34" w:type="dxa"/>
        </w:trPr>
        <w:tc>
          <w:tcPr>
            <w:tcW w:w="4926" w:type="dxa"/>
          </w:tcPr>
          <w:p w14:paraId="6998766D" w14:textId="77777777" w:rsidR="00DC7781" w:rsidRPr="00D33A3D" w:rsidRDefault="00DC7781" w:rsidP="00DC14D1">
            <w:pPr>
              <w:spacing w:line="312" w:lineRule="auto"/>
              <w:jc w:val="both"/>
              <w:rPr>
                <w:sz w:val="28"/>
                <w:szCs w:val="28"/>
              </w:rPr>
            </w:pPr>
            <w:r w:rsidRPr="00D33A3D">
              <w:rPr>
                <w:sz w:val="28"/>
                <w:szCs w:val="28"/>
              </w:rPr>
              <w:t>Руководитель организации, индивидуальный предприниматель</w:t>
            </w:r>
          </w:p>
          <w:p w14:paraId="190432E7" w14:textId="77777777" w:rsidR="00DC7781" w:rsidRPr="00D33A3D" w:rsidRDefault="00DC7781" w:rsidP="00DC14D1">
            <w:pPr>
              <w:spacing w:line="312" w:lineRule="auto"/>
              <w:rPr>
                <w:sz w:val="28"/>
                <w:szCs w:val="28"/>
              </w:rPr>
            </w:pPr>
            <w:r w:rsidRPr="00D33A3D">
              <w:rPr>
                <w:sz w:val="28"/>
                <w:szCs w:val="28"/>
              </w:rPr>
              <w:t>_________     _____________________</w:t>
            </w:r>
          </w:p>
          <w:p w14:paraId="512192B2" w14:textId="77777777" w:rsidR="00DC7781" w:rsidRPr="00D33A3D" w:rsidRDefault="00DC7781" w:rsidP="00DC14D1">
            <w:pPr>
              <w:spacing w:line="312" w:lineRule="auto"/>
            </w:pPr>
            <w:r w:rsidRPr="00D33A3D">
              <w:rPr>
                <w:sz w:val="28"/>
                <w:szCs w:val="28"/>
              </w:rPr>
              <w:t xml:space="preserve">  </w:t>
            </w:r>
            <w:r w:rsidRPr="00D33A3D">
              <w:t>(подпись)                             (Ф.И.О.)</w:t>
            </w:r>
          </w:p>
          <w:p w14:paraId="10059B25" w14:textId="77777777" w:rsidR="00DC7781" w:rsidRPr="00D33A3D" w:rsidRDefault="00DC7781" w:rsidP="00DC14D1">
            <w:pPr>
              <w:spacing w:line="312" w:lineRule="auto"/>
              <w:rPr>
                <w:sz w:val="28"/>
                <w:szCs w:val="28"/>
              </w:rPr>
            </w:pPr>
            <w:r w:rsidRPr="00D33A3D">
              <w:rPr>
                <w:sz w:val="28"/>
                <w:szCs w:val="28"/>
              </w:rPr>
              <w:t xml:space="preserve">Дата          </w:t>
            </w:r>
          </w:p>
          <w:p w14:paraId="421DA42C" w14:textId="77777777" w:rsidR="00DC7781" w:rsidRPr="00D33A3D" w:rsidRDefault="00DC7781" w:rsidP="00DC14D1">
            <w:pPr>
              <w:spacing w:line="312" w:lineRule="auto"/>
              <w:rPr>
                <w:sz w:val="28"/>
                <w:szCs w:val="28"/>
              </w:rPr>
            </w:pPr>
            <w:r w:rsidRPr="00D33A3D">
              <w:rPr>
                <w:sz w:val="28"/>
                <w:szCs w:val="28"/>
              </w:rPr>
              <w:t>М.П.</w:t>
            </w:r>
          </w:p>
        </w:tc>
        <w:tc>
          <w:tcPr>
            <w:tcW w:w="4927" w:type="dxa"/>
            <w:gridSpan w:val="2"/>
          </w:tcPr>
          <w:p w14:paraId="062FFBA3" w14:textId="77777777" w:rsidR="00DC7781" w:rsidRPr="00D33A3D" w:rsidRDefault="00DC7781" w:rsidP="00DC14D1">
            <w:pPr>
              <w:spacing w:line="312" w:lineRule="auto"/>
              <w:jc w:val="both"/>
              <w:rPr>
                <w:sz w:val="28"/>
                <w:szCs w:val="28"/>
              </w:rPr>
            </w:pPr>
            <w:r w:rsidRPr="00D33A3D">
              <w:rPr>
                <w:sz w:val="28"/>
                <w:szCs w:val="28"/>
              </w:rPr>
              <w:t xml:space="preserve"> Главный бухгалтер</w:t>
            </w:r>
          </w:p>
          <w:p w14:paraId="79D552E9" w14:textId="77777777" w:rsidR="00DC7781" w:rsidRPr="00D33A3D" w:rsidRDefault="00DC7781" w:rsidP="00DC14D1">
            <w:pPr>
              <w:spacing w:line="312" w:lineRule="auto"/>
              <w:jc w:val="both"/>
              <w:rPr>
                <w:sz w:val="28"/>
                <w:szCs w:val="28"/>
              </w:rPr>
            </w:pPr>
          </w:p>
          <w:p w14:paraId="07DAA56A" w14:textId="77777777" w:rsidR="00DC7781" w:rsidRPr="00D33A3D" w:rsidRDefault="00DC7781" w:rsidP="00DC14D1">
            <w:pPr>
              <w:spacing w:line="312" w:lineRule="auto"/>
              <w:jc w:val="both"/>
              <w:rPr>
                <w:sz w:val="28"/>
                <w:szCs w:val="28"/>
              </w:rPr>
            </w:pPr>
            <w:r w:rsidRPr="00D33A3D">
              <w:rPr>
                <w:sz w:val="28"/>
                <w:szCs w:val="28"/>
              </w:rPr>
              <w:t>____________   ___________________</w:t>
            </w:r>
          </w:p>
          <w:p w14:paraId="6A089538" w14:textId="77777777" w:rsidR="00DC7781" w:rsidRPr="00D33A3D" w:rsidRDefault="00DC7781" w:rsidP="00DC14D1">
            <w:pPr>
              <w:spacing w:line="312" w:lineRule="auto"/>
              <w:jc w:val="both"/>
            </w:pPr>
            <w:r w:rsidRPr="00D33A3D">
              <w:rPr>
                <w:sz w:val="28"/>
                <w:szCs w:val="28"/>
              </w:rPr>
              <w:t xml:space="preserve">   </w:t>
            </w:r>
            <w:r w:rsidRPr="00D33A3D">
              <w:t>(подпись)                    (Ф.И.О.)</w:t>
            </w:r>
          </w:p>
        </w:tc>
      </w:tr>
      <w:tr w:rsidR="00DC7781" w:rsidRPr="00D33A3D" w14:paraId="418FA487" w14:textId="77777777" w:rsidTr="00DC14D1">
        <w:trPr>
          <w:gridBefore w:val="1"/>
          <w:wBefore w:w="34" w:type="dxa"/>
        </w:trPr>
        <w:tc>
          <w:tcPr>
            <w:tcW w:w="9853" w:type="dxa"/>
            <w:gridSpan w:val="3"/>
          </w:tcPr>
          <w:p w14:paraId="5C752BF5" w14:textId="77777777" w:rsidR="00DC7781" w:rsidRPr="00D33A3D" w:rsidRDefault="00DC7781" w:rsidP="00DC14D1">
            <w:pPr>
              <w:spacing w:line="312" w:lineRule="auto"/>
              <w:jc w:val="both"/>
              <w:rPr>
                <w:sz w:val="28"/>
                <w:szCs w:val="28"/>
              </w:rPr>
            </w:pPr>
          </w:p>
          <w:p w14:paraId="1624450D" w14:textId="77777777" w:rsidR="00DC7781" w:rsidRPr="00D33A3D" w:rsidRDefault="00DC7781" w:rsidP="00DC14D1">
            <w:pPr>
              <w:spacing w:line="312" w:lineRule="auto"/>
              <w:jc w:val="both"/>
              <w:rPr>
                <w:sz w:val="28"/>
                <w:szCs w:val="28"/>
              </w:rPr>
            </w:pPr>
            <w:r w:rsidRPr="00D33A3D">
              <w:rPr>
                <w:sz w:val="28"/>
                <w:szCs w:val="28"/>
              </w:rPr>
              <w:lastRenderedPageBreak/>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14:paraId="0879BE8C" w14:textId="77777777" w:rsidR="00DC7781" w:rsidRPr="00D33A3D" w:rsidRDefault="00DC7781" w:rsidP="00DC14D1">
            <w:pPr>
              <w:spacing w:line="312" w:lineRule="auto"/>
              <w:jc w:val="both"/>
              <w:rPr>
                <w:sz w:val="28"/>
                <w:szCs w:val="28"/>
              </w:rPr>
            </w:pPr>
          </w:p>
        </w:tc>
      </w:tr>
      <w:tr w:rsidR="00DC7781" w:rsidRPr="00D33A3D" w14:paraId="4D3AA057" w14:textId="77777777" w:rsidTr="00DC14D1">
        <w:trPr>
          <w:gridBefore w:val="1"/>
          <w:wBefore w:w="34" w:type="dxa"/>
        </w:trPr>
        <w:tc>
          <w:tcPr>
            <w:tcW w:w="4926" w:type="dxa"/>
          </w:tcPr>
          <w:p w14:paraId="3EA79434" w14:textId="77777777" w:rsidR="00DC7781" w:rsidRPr="00D33A3D" w:rsidRDefault="00DC7781" w:rsidP="00DC14D1">
            <w:pPr>
              <w:spacing w:line="312" w:lineRule="auto"/>
              <w:jc w:val="both"/>
              <w:rPr>
                <w:sz w:val="28"/>
                <w:szCs w:val="28"/>
              </w:rPr>
            </w:pPr>
            <w:r w:rsidRPr="00D33A3D">
              <w:rPr>
                <w:sz w:val="28"/>
                <w:szCs w:val="28"/>
              </w:rPr>
              <w:lastRenderedPageBreak/>
              <w:t>Руководитель лизинговой</w:t>
            </w:r>
          </w:p>
          <w:p w14:paraId="3DED5B78" w14:textId="77777777" w:rsidR="00DC7781" w:rsidRPr="00D33A3D" w:rsidRDefault="00DC7781" w:rsidP="00DC14D1">
            <w:pPr>
              <w:spacing w:line="312" w:lineRule="auto"/>
              <w:jc w:val="both"/>
              <w:rPr>
                <w:sz w:val="28"/>
                <w:szCs w:val="28"/>
              </w:rPr>
            </w:pPr>
            <w:r w:rsidRPr="00D33A3D">
              <w:rPr>
                <w:sz w:val="28"/>
                <w:szCs w:val="28"/>
              </w:rPr>
              <w:t xml:space="preserve">организации </w:t>
            </w:r>
          </w:p>
          <w:p w14:paraId="55DAD67F" w14:textId="77777777" w:rsidR="00DC7781" w:rsidRPr="00D33A3D" w:rsidRDefault="00DC7781" w:rsidP="00DC14D1">
            <w:pPr>
              <w:spacing w:line="312" w:lineRule="auto"/>
              <w:jc w:val="both"/>
              <w:rPr>
                <w:sz w:val="28"/>
                <w:szCs w:val="28"/>
              </w:rPr>
            </w:pPr>
            <w:r w:rsidRPr="00D33A3D">
              <w:rPr>
                <w:sz w:val="28"/>
                <w:szCs w:val="28"/>
              </w:rPr>
              <w:t>___________</w:t>
            </w:r>
          </w:p>
          <w:p w14:paraId="4763A00D" w14:textId="77777777" w:rsidR="00DC7781" w:rsidRPr="00D33A3D" w:rsidRDefault="00DC7781" w:rsidP="00DC14D1">
            <w:pPr>
              <w:spacing w:line="312" w:lineRule="auto"/>
              <w:rPr>
                <w:sz w:val="28"/>
                <w:szCs w:val="28"/>
              </w:rPr>
            </w:pPr>
            <w:r w:rsidRPr="00D33A3D">
              <w:rPr>
                <w:sz w:val="28"/>
                <w:szCs w:val="28"/>
              </w:rPr>
              <w:t>_____________     _________________</w:t>
            </w:r>
          </w:p>
          <w:p w14:paraId="53FFEB5D" w14:textId="77777777" w:rsidR="00DC7781" w:rsidRPr="00D33A3D" w:rsidRDefault="00DC7781" w:rsidP="00DC14D1">
            <w:pPr>
              <w:spacing w:line="312" w:lineRule="auto"/>
            </w:pPr>
            <w:r w:rsidRPr="00D33A3D">
              <w:t xml:space="preserve">   (подпись)                                   (Ф.И.О.)</w:t>
            </w:r>
          </w:p>
          <w:p w14:paraId="1BF5240E" w14:textId="77777777" w:rsidR="00DC7781" w:rsidRPr="00D33A3D" w:rsidRDefault="00DC7781" w:rsidP="00DC14D1">
            <w:pPr>
              <w:spacing w:line="312" w:lineRule="auto"/>
              <w:jc w:val="both"/>
              <w:rPr>
                <w:sz w:val="28"/>
                <w:szCs w:val="28"/>
              </w:rPr>
            </w:pPr>
            <w:r w:rsidRPr="00D33A3D">
              <w:rPr>
                <w:sz w:val="28"/>
                <w:szCs w:val="28"/>
              </w:rPr>
              <w:t xml:space="preserve">Дата           </w:t>
            </w:r>
          </w:p>
          <w:p w14:paraId="2674FBB0" w14:textId="77777777" w:rsidR="00DC7781" w:rsidRPr="00D33A3D" w:rsidRDefault="00DC7781" w:rsidP="00DC14D1">
            <w:pPr>
              <w:spacing w:line="312" w:lineRule="auto"/>
              <w:jc w:val="both"/>
              <w:rPr>
                <w:sz w:val="28"/>
                <w:szCs w:val="28"/>
              </w:rPr>
            </w:pPr>
            <w:r w:rsidRPr="00D33A3D">
              <w:rPr>
                <w:sz w:val="28"/>
                <w:szCs w:val="28"/>
              </w:rPr>
              <w:t>М.П.</w:t>
            </w:r>
          </w:p>
        </w:tc>
        <w:tc>
          <w:tcPr>
            <w:tcW w:w="4927" w:type="dxa"/>
            <w:gridSpan w:val="2"/>
          </w:tcPr>
          <w:p w14:paraId="70E8572A" w14:textId="77777777" w:rsidR="00DC7781" w:rsidRPr="00D33A3D" w:rsidRDefault="00DC7781" w:rsidP="00DC14D1">
            <w:pPr>
              <w:spacing w:line="312" w:lineRule="auto"/>
              <w:jc w:val="both"/>
              <w:rPr>
                <w:sz w:val="28"/>
                <w:szCs w:val="28"/>
              </w:rPr>
            </w:pPr>
            <w:r w:rsidRPr="00D33A3D">
              <w:rPr>
                <w:sz w:val="28"/>
                <w:szCs w:val="28"/>
              </w:rPr>
              <w:t>Главный бухгалтер</w:t>
            </w:r>
          </w:p>
          <w:p w14:paraId="1C64EA5C" w14:textId="77777777" w:rsidR="00DC7781" w:rsidRPr="00D33A3D" w:rsidRDefault="00DC7781" w:rsidP="00DC14D1">
            <w:pPr>
              <w:spacing w:line="312" w:lineRule="auto"/>
              <w:jc w:val="both"/>
              <w:rPr>
                <w:sz w:val="28"/>
                <w:szCs w:val="28"/>
              </w:rPr>
            </w:pPr>
            <w:r w:rsidRPr="00D33A3D">
              <w:rPr>
                <w:sz w:val="28"/>
                <w:szCs w:val="28"/>
              </w:rPr>
              <w:t>лизинговой организации ________________</w:t>
            </w:r>
          </w:p>
          <w:p w14:paraId="667F87E3" w14:textId="77777777" w:rsidR="00DC7781" w:rsidRPr="00D33A3D" w:rsidRDefault="00DC7781" w:rsidP="00DC14D1">
            <w:pPr>
              <w:spacing w:line="312" w:lineRule="auto"/>
              <w:jc w:val="both"/>
              <w:rPr>
                <w:sz w:val="28"/>
                <w:szCs w:val="28"/>
              </w:rPr>
            </w:pPr>
            <w:r w:rsidRPr="00D33A3D">
              <w:rPr>
                <w:sz w:val="28"/>
                <w:szCs w:val="28"/>
              </w:rPr>
              <w:t>_____________      ________________</w:t>
            </w:r>
          </w:p>
          <w:p w14:paraId="458CFFB5" w14:textId="77777777" w:rsidR="00DC7781" w:rsidRPr="00D33A3D" w:rsidRDefault="00DC7781" w:rsidP="00DC14D1">
            <w:pPr>
              <w:spacing w:line="312" w:lineRule="auto"/>
              <w:jc w:val="both"/>
            </w:pPr>
            <w:r w:rsidRPr="00D33A3D">
              <w:t xml:space="preserve">     (подпись)                                 (Ф.И.О.)</w:t>
            </w:r>
          </w:p>
        </w:tc>
      </w:tr>
      <w:tr w:rsidR="00DC7781" w:rsidRPr="00D33A3D" w14:paraId="3CCDD209" w14:textId="77777777" w:rsidTr="00DC14D1">
        <w:tblPrEx>
          <w:tblLook w:val="0000" w:firstRow="0" w:lastRow="0" w:firstColumn="0" w:lastColumn="0" w:noHBand="0" w:noVBand="0"/>
        </w:tblPrEx>
        <w:trPr>
          <w:gridAfter w:val="1"/>
          <w:wAfter w:w="248" w:type="dxa"/>
        </w:trPr>
        <w:tc>
          <w:tcPr>
            <w:tcW w:w="9639" w:type="dxa"/>
            <w:gridSpan w:val="3"/>
          </w:tcPr>
          <w:p w14:paraId="5D25FE6C" w14:textId="77777777" w:rsidR="00DC7781" w:rsidRPr="00D33A3D" w:rsidRDefault="00DC7781" w:rsidP="00DC14D1">
            <w:pPr>
              <w:pStyle w:val="ConsPlusNonformat"/>
              <w:spacing w:line="312" w:lineRule="auto"/>
              <w:jc w:val="center"/>
              <w:rPr>
                <w:rFonts w:ascii="Times New Roman" w:hAnsi="Times New Roman" w:cs="Times New Roman"/>
                <w:sz w:val="28"/>
                <w:szCs w:val="28"/>
              </w:rPr>
            </w:pPr>
          </w:p>
          <w:p w14:paraId="159E66C1" w14:textId="77777777" w:rsidR="00DC7781" w:rsidRPr="00D33A3D" w:rsidRDefault="00DC7781" w:rsidP="00DC14D1">
            <w:pPr>
              <w:pStyle w:val="ConsPlusNonformat"/>
              <w:spacing w:line="312" w:lineRule="auto"/>
              <w:jc w:val="center"/>
              <w:rPr>
                <w:rFonts w:ascii="Times New Roman" w:hAnsi="Times New Roman" w:cs="Times New Roman"/>
                <w:sz w:val="28"/>
                <w:szCs w:val="28"/>
              </w:rPr>
            </w:pPr>
          </w:p>
          <w:p w14:paraId="78D8B4B4" w14:textId="77777777" w:rsidR="00DC7781" w:rsidRPr="00D33A3D" w:rsidRDefault="00DC7781" w:rsidP="00DC14D1">
            <w:pPr>
              <w:pStyle w:val="ConsPlusNonformat"/>
              <w:spacing w:line="312" w:lineRule="auto"/>
              <w:jc w:val="center"/>
              <w:rPr>
                <w:rFonts w:ascii="Times New Roman" w:hAnsi="Times New Roman" w:cs="Times New Roman"/>
                <w:sz w:val="28"/>
                <w:szCs w:val="28"/>
              </w:rPr>
            </w:pPr>
            <w:r w:rsidRPr="00D33A3D">
              <w:rPr>
                <w:rFonts w:ascii="Times New Roman" w:hAnsi="Times New Roman" w:cs="Times New Roman"/>
                <w:sz w:val="28"/>
                <w:szCs w:val="28"/>
              </w:rPr>
              <w:t>Размер предоставляемой субсидии:    _______________ рублей _____ копеек.</w:t>
            </w:r>
          </w:p>
          <w:p w14:paraId="2C995F3E" w14:textId="77777777" w:rsidR="00DC7781" w:rsidRPr="00D33A3D" w:rsidRDefault="00DC7781" w:rsidP="00DC14D1">
            <w:pPr>
              <w:pStyle w:val="ConsPlusNonformat"/>
              <w:spacing w:line="312" w:lineRule="auto"/>
              <w:jc w:val="center"/>
              <w:rPr>
                <w:rFonts w:ascii="Times New Roman" w:hAnsi="Times New Roman" w:cs="Times New Roman"/>
              </w:rPr>
            </w:pPr>
            <w:r w:rsidRPr="00D33A3D">
              <w:rPr>
                <w:rFonts w:ascii="Times New Roman" w:hAnsi="Times New Roman" w:cs="Times New Roman"/>
              </w:rPr>
              <w:t xml:space="preserve">                                                (прописью) </w:t>
            </w:r>
          </w:p>
          <w:p w14:paraId="12E79F20" w14:textId="77777777" w:rsidR="00DC7781" w:rsidRPr="00D33A3D" w:rsidRDefault="00DC7781" w:rsidP="00DC14D1">
            <w:pPr>
              <w:widowControl w:val="0"/>
              <w:autoSpaceDE w:val="0"/>
              <w:autoSpaceDN w:val="0"/>
              <w:adjustRightInd w:val="0"/>
              <w:spacing w:line="312" w:lineRule="auto"/>
              <w:rPr>
                <w:sz w:val="28"/>
                <w:szCs w:val="28"/>
              </w:rPr>
            </w:pPr>
            <w:r w:rsidRPr="00D33A3D">
              <w:rPr>
                <w:sz w:val="28"/>
                <w:szCs w:val="28"/>
              </w:rPr>
              <w:t xml:space="preserve">(90 % первого взноса (аванса), но не более </w:t>
            </w:r>
            <w:r w:rsidR="00A35DAD" w:rsidRPr="00D33A3D">
              <w:rPr>
                <w:sz w:val="28"/>
                <w:szCs w:val="28"/>
              </w:rPr>
              <w:t>1 млн.</w:t>
            </w:r>
            <w:r w:rsidRPr="00D33A3D">
              <w:rPr>
                <w:sz w:val="28"/>
                <w:szCs w:val="28"/>
              </w:rPr>
              <w:t xml:space="preserve">  рублей).</w:t>
            </w:r>
          </w:p>
          <w:p w14:paraId="5AD03AAE" w14:textId="77777777" w:rsidR="00DC7781" w:rsidRPr="00D33A3D" w:rsidRDefault="00DC7781" w:rsidP="00DC14D1">
            <w:pPr>
              <w:pStyle w:val="af5"/>
              <w:spacing w:line="312" w:lineRule="auto"/>
              <w:jc w:val="left"/>
              <w:rPr>
                <w:rFonts w:ascii="Times New Roman" w:hAnsi="Times New Roman" w:cs="Times New Roman"/>
                <w:sz w:val="28"/>
                <w:szCs w:val="28"/>
              </w:rPr>
            </w:pPr>
          </w:p>
          <w:p w14:paraId="01681DED" w14:textId="77777777" w:rsidR="00DC7781" w:rsidRPr="00D33A3D" w:rsidRDefault="00DC7781" w:rsidP="00DC14D1">
            <w:pPr>
              <w:pStyle w:val="af5"/>
              <w:spacing w:line="312" w:lineRule="auto"/>
              <w:jc w:val="left"/>
              <w:rPr>
                <w:rFonts w:ascii="Times New Roman" w:hAnsi="Times New Roman" w:cs="Times New Roman"/>
                <w:sz w:val="28"/>
                <w:szCs w:val="28"/>
              </w:rPr>
            </w:pPr>
            <w:r w:rsidRPr="00D33A3D">
              <w:rPr>
                <w:rFonts w:ascii="Times New Roman" w:hAnsi="Times New Roman" w:cs="Times New Roman"/>
                <w:sz w:val="28"/>
                <w:szCs w:val="28"/>
              </w:rPr>
              <w:t>Согласована сумма субсидии __________   рублей _____ копеек.</w:t>
            </w:r>
          </w:p>
          <w:p w14:paraId="1250B21E" w14:textId="77777777" w:rsidR="00DC7781" w:rsidRPr="00D33A3D" w:rsidRDefault="00DC7781" w:rsidP="00DC14D1">
            <w:pPr>
              <w:spacing w:line="312" w:lineRule="auto"/>
              <w:rPr>
                <w:sz w:val="28"/>
                <w:szCs w:val="28"/>
              </w:rPr>
            </w:pPr>
          </w:p>
        </w:tc>
      </w:tr>
    </w:tbl>
    <w:p w14:paraId="3EFF7DE5" w14:textId="77777777" w:rsidR="00DC7781" w:rsidRPr="00D33A3D" w:rsidRDefault="00DC7781" w:rsidP="00DC7781">
      <w:pPr>
        <w:rPr>
          <w:sz w:val="28"/>
          <w:szCs w:val="28"/>
        </w:rPr>
      </w:pPr>
    </w:p>
    <w:tbl>
      <w:tblPr>
        <w:tblW w:w="9639" w:type="dxa"/>
        <w:tblInd w:w="-34" w:type="dxa"/>
        <w:tblLayout w:type="fixed"/>
        <w:tblLook w:val="0000" w:firstRow="0" w:lastRow="0" w:firstColumn="0" w:lastColumn="0" w:noHBand="0" w:noVBand="0"/>
      </w:tblPr>
      <w:tblGrid>
        <w:gridCol w:w="4760"/>
        <w:gridCol w:w="265"/>
        <w:gridCol w:w="4614"/>
      </w:tblGrid>
      <w:tr w:rsidR="00DC7781" w:rsidRPr="00D33A3D" w14:paraId="6BC5F75D" w14:textId="77777777" w:rsidTr="00DC14D1">
        <w:trPr>
          <w:trHeight w:val="1718"/>
        </w:trPr>
        <w:tc>
          <w:tcPr>
            <w:tcW w:w="4760" w:type="dxa"/>
          </w:tcPr>
          <w:p w14:paraId="6A8D9B72" w14:textId="77777777" w:rsidR="00DC7781" w:rsidRPr="00D33A3D" w:rsidRDefault="00DC7781" w:rsidP="00DC14D1">
            <w:pPr>
              <w:pStyle w:val="a3"/>
              <w:jc w:val="left"/>
              <w:rPr>
                <w:szCs w:val="28"/>
              </w:rPr>
            </w:pPr>
          </w:p>
          <w:p w14:paraId="55915BC6" w14:textId="77777777" w:rsidR="00DC7781" w:rsidRPr="00D33A3D" w:rsidRDefault="00DC7781" w:rsidP="00DC14D1">
            <w:pPr>
              <w:pStyle w:val="a3"/>
              <w:jc w:val="left"/>
              <w:rPr>
                <w:szCs w:val="28"/>
              </w:rPr>
            </w:pPr>
            <w:r w:rsidRPr="00D33A3D">
              <w:rPr>
                <w:szCs w:val="28"/>
              </w:rPr>
              <w:t>Руководитель  ______________ муниципального района</w:t>
            </w:r>
          </w:p>
          <w:p w14:paraId="447AA255" w14:textId="77777777" w:rsidR="00DC7781" w:rsidRPr="00D33A3D" w:rsidRDefault="00DC7781" w:rsidP="00DC14D1">
            <w:pPr>
              <w:tabs>
                <w:tab w:val="left" w:pos="6159"/>
              </w:tabs>
              <w:rPr>
                <w:sz w:val="28"/>
                <w:szCs w:val="28"/>
              </w:rPr>
            </w:pPr>
          </w:p>
          <w:p w14:paraId="2FB263D5" w14:textId="77777777" w:rsidR="00DC7781" w:rsidRPr="00D33A3D" w:rsidRDefault="00DC7781" w:rsidP="00DC14D1">
            <w:pPr>
              <w:tabs>
                <w:tab w:val="left" w:pos="6159"/>
              </w:tabs>
              <w:rPr>
                <w:sz w:val="28"/>
                <w:szCs w:val="28"/>
              </w:rPr>
            </w:pPr>
          </w:p>
          <w:p w14:paraId="69ACAAC2" w14:textId="77777777" w:rsidR="00DC7781" w:rsidRPr="00D33A3D" w:rsidRDefault="00DC7781" w:rsidP="00DC14D1">
            <w:pPr>
              <w:tabs>
                <w:tab w:val="left" w:pos="6159"/>
              </w:tabs>
              <w:rPr>
                <w:sz w:val="28"/>
                <w:szCs w:val="28"/>
              </w:rPr>
            </w:pPr>
          </w:p>
          <w:p w14:paraId="201FC027" w14:textId="77777777" w:rsidR="00DC7781" w:rsidRPr="00D33A3D" w:rsidRDefault="00DC7781" w:rsidP="00DC14D1">
            <w:pPr>
              <w:tabs>
                <w:tab w:val="left" w:pos="6159"/>
              </w:tabs>
              <w:rPr>
                <w:sz w:val="28"/>
                <w:szCs w:val="28"/>
              </w:rPr>
            </w:pPr>
          </w:p>
          <w:p w14:paraId="7D1B4C51" w14:textId="77777777" w:rsidR="00DC7781" w:rsidRPr="00D33A3D" w:rsidRDefault="00DC7781" w:rsidP="00DC14D1">
            <w:pPr>
              <w:tabs>
                <w:tab w:val="left" w:pos="6159"/>
              </w:tabs>
              <w:rPr>
                <w:sz w:val="28"/>
                <w:szCs w:val="28"/>
              </w:rPr>
            </w:pPr>
            <w:r w:rsidRPr="00D33A3D">
              <w:rPr>
                <w:sz w:val="28"/>
                <w:szCs w:val="28"/>
              </w:rPr>
              <w:t>Дата</w:t>
            </w:r>
          </w:p>
          <w:p w14:paraId="1B4BA974" w14:textId="77777777" w:rsidR="00DC7781" w:rsidRPr="00D33A3D" w:rsidRDefault="00DC7781" w:rsidP="00DC14D1">
            <w:pPr>
              <w:tabs>
                <w:tab w:val="left" w:pos="6159"/>
              </w:tabs>
              <w:rPr>
                <w:sz w:val="28"/>
                <w:szCs w:val="28"/>
              </w:rPr>
            </w:pPr>
          </w:p>
          <w:p w14:paraId="40B07B84" w14:textId="77777777" w:rsidR="00DC7781" w:rsidRPr="00D33A3D" w:rsidRDefault="00DC7781" w:rsidP="00DC14D1">
            <w:pPr>
              <w:tabs>
                <w:tab w:val="left" w:pos="6159"/>
              </w:tabs>
              <w:rPr>
                <w:sz w:val="28"/>
                <w:szCs w:val="28"/>
              </w:rPr>
            </w:pPr>
            <w:r w:rsidRPr="00D33A3D">
              <w:rPr>
                <w:sz w:val="28"/>
                <w:szCs w:val="28"/>
              </w:rPr>
              <w:t>М.П.</w:t>
            </w:r>
          </w:p>
          <w:p w14:paraId="4D7F4F85" w14:textId="77777777" w:rsidR="00DC7781" w:rsidRPr="00D33A3D" w:rsidRDefault="00DC7781" w:rsidP="00DC14D1">
            <w:pPr>
              <w:tabs>
                <w:tab w:val="left" w:pos="6159"/>
              </w:tabs>
              <w:rPr>
                <w:sz w:val="28"/>
                <w:szCs w:val="28"/>
              </w:rPr>
            </w:pPr>
          </w:p>
          <w:p w14:paraId="281A6F9E" w14:textId="77777777" w:rsidR="00DC7781" w:rsidRPr="00D33A3D" w:rsidRDefault="00DC7781" w:rsidP="00DC14D1">
            <w:pPr>
              <w:tabs>
                <w:tab w:val="left" w:pos="6159"/>
              </w:tabs>
              <w:rPr>
                <w:sz w:val="28"/>
                <w:szCs w:val="28"/>
              </w:rPr>
            </w:pPr>
          </w:p>
        </w:tc>
        <w:tc>
          <w:tcPr>
            <w:tcW w:w="265" w:type="dxa"/>
          </w:tcPr>
          <w:p w14:paraId="1938D31F" w14:textId="77777777" w:rsidR="00DC7781" w:rsidRPr="00D33A3D" w:rsidRDefault="00DC7781" w:rsidP="00DC14D1">
            <w:pPr>
              <w:pStyle w:val="af5"/>
              <w:rPr>
                <w:rFonts w:ascii="Times New Roman" w:hAnsi="Times New Roman" w:cs="Times New Roman"/>
                <w:sz w:val="28"/>
                <w:szCs w:val="28"/>
              </w:rPr>
            </w:pPr>
          </w:p>
        </w:tc>
        <w:tc>
          <w:tcPr>
            <w:tcW w:w="4614" w:type="dxa"/>
          </w:tcPr>
          <w:p w14:paraId="3408141E" w14:textId="77777777" w:rsidR="00DC7781" w:rsidRPr="00D33A3D" w:rsidRDefault="00DC7781" w:rsidP="00DC14D1">
            <w:pPr>
              <w:pStyle w:val="af5"/>
              <w:jc w:val="center"/>
              <w:rPr>
                <w:rFonts w:ascii="Times New Roman" w:hAnsi="Times New Roman" w:cs="Times New Roman"/>
                <w:sz w:val="28"/>
                <w:szCs w:val="28"/>
              </w:rPr>
            </w:pPr>
          </w:p>
          <w:p w14:paraId="34F8A428" w14:textId="77777777" w:rsidR="00DC7781" w:rsidRPr="00D33A3D" w:rsidRDefault="00DC7781" w:rsidP="00DC14D1">
            <w:pPr>
              <w:pStyle w:val="af5"/>
              <w:rPr>
                <w:rFonts w:ascii="Times New Roman" w:hAnsi="Times New Roman" w:cs="Times New Roman"/>
                <w:sz w:val="28"/>
                <w:szCs w:val="28"/>
              </w:rPr>
            </w:pPr>
            <w:r w:rsidRPr="00D33A3D">
              <w:rPr>
                <w:rFonts w:ascii="Times New Roman" w:hAnsi="Times New Roman" w:cs="Times New Roman"/>
                <w:sz w:val="28"/>
                <w:szCs w:val="28"/>
              </w:rPr>
              <w:t>____________     _______________</w:t>
            </w:r>
          </w:p>
          <w:p w14:paraId="41BE6387" w14:textId="77777777" w:rsidR="00DC7781" w:rsidRPr="00D33A3D" w:rsidRDefault="00DC7781" w:rsidP="00DC14D1">
            <w:pPr>
              <w:pStyle w:val="af5"/>
              <w:jc w:val="center"/>
              <w:rPr>
                <w:rFonts w:ascii="Times New Roman" w:hAnsi="Times New Roman" w:cs="Times New Roman"/>
                <w:sz w:val="20"/>
                <w:szCs w:val="20"/>
              </w:rPr>
            </w:pPr>
            <w:r w:rsidRPr="00D33A3D">
              <w:rPr>
                <w:rFonts w:ascii="Times New Roman" w:hAnsi="Times New Roman" w:cs="Times New Roman"/>
                <w:sz w:val="20"/>
                <w:szCs w:val="20"/>
              </w:rPr>
              <w:t xml:space="preserve">(подпись)               (Ф.И.О.) </w:t>
            </w:r>
          </w:p>
          <w:p w14:paraId="3FFD1972" w14:textId="77777777" w:rsidR="00DC7781" w:rsidRPr="00D33A3D" w:rsidRDefault="00DC7781" w:rsidP="00DC14D1">
            <w:pPr>
              <w:pStyle w:val="af5"/>
              <w:jc w:val="right"/>
              <w:rPr>
                <w:rFonts w:ascii="Times New Roman" w:hAnsi="Times New Roman" w:cs="Times New Roman"/>
                <w:sz w:val="28"/>
                <w:szCs w:val="28"/>
              </w:rPr>
            </w:pPr>
          </w:p>
        </w:tc>
      </w:tr>
    </w:tbl>
    <w:p w14:paraId="24AF9988" w14:textId="77777777" w:rsidR="00DC7781" w:rsidRPr="00D33A3D" w:rsidRDefault="00DC7781" w:rsidP="00DC7781">
      <w:pPr>
        <w:pStyle w:val="ConsPlusNonformat"/>
        <w:spacing w:line="312" w:lineRule="auto"/>
        <w:rPr>
          <w:rFonts w:ascii="Times New Roman" w:hAnsi="Times New Roman" w:cs="Times New Roman"/>
          <w:sz w:val="28"/>
          <w:szCs w:val="28"/>
        </w:rPr>
        <w:sectPr w:rsidR="00DC7781" w:rsidRPr="00D33A3D" w:rsidSect="00DC14D1">
          <w:pgSz w:w="11906" w:h="16838"/>
          <w:pgMar w:top="1134" w:right="850" w:bottom="1134" w:left="1701" w:header="709" w:footer="709" w:gutter="0"/>
          <w:pgNumType w:start="1"/>
          <w:cols w:space="708"/>
          <w:titlePg/>
          <w:docGrid w:linePitch="360"/>
        </w:sectPr>
      </w:pPr>
    </w:p>
    <w:p w14:paraId="7FA1BBDC" w14:textId="77777777" w:rsidR="00DC7781" w:rsidRPr="00D33A3D" w:rsidRDefault="00DC7781" w:rsidP="00DC7781">
      <w:pPr>
        <w:pStyle w:val="ConsPlusNonformat"/>
        <w:jc w:val="right"/>
        <w:rPr>
          <w:rFonts w:ascii="Times New Roman" w:hAnsi="Times New Roman" w:cs="Times New Roman"/>
          <w:bCs/>
        </w:rPr>
      </w:pPr>
      <w:r w:rsidRPr="00D33A3D">
        <w:rPr>
          <w:rFonts w:ascii="Times New Roman" w:hAnsi="Times New Roman" w:cs="Times New Roman"/>
          <w:bCs/>
        </w:rPr>
        <w:lastRenderedPageBreak/>
        <w:t>Приложение № 3</w:t>
      </w:r>
    </w:p>
    <w:p w14:paraId="7AB0F5BB" w14:textId="77777777" w:rsidR="00DC7781" w:rsidRPr="00D33A3D" w:rsidRDefault="00DC7781" w:rsidP="00DC7781">
      <w:pPr>
        <w:jc w:val="right"/>
        <w:rPr>
          <w:bCs/>
        </w:rPr>
      </w:pPr>
      <w:r w:rsidRPr="00D33A3D">
        <w:rPr>
          <w:bCs/>
        </w:rPr>
        <w:t xml:space="preserve">к  Положению о предоставлении субсидий </w:t>
      </w:r>
    </w:p>
    <w:p w14:paraId="71D00F3A" w14:textId="77777777" w:rsidR="00DC7781" w:rsidRPr="00D33A3D" w:rsidRDefault="00DC7781" w:rsidP="00DC7781">
      <w:pPr>
        <w:jc w:val="right"/>
        <w:rPr>
          <w:bCs/>
        </w:rPr>
      </w:pPr>
      <w:r w:rsidRPr="00D33A3D">
        <w:rPr>
          <w:bCs/>
        </w:rPr>
        <w:t xml:space="preserve">на компенсацию части затрат </w:t>
      </w:r>
    </w:p>
    <w:p w14:paraId="55E50D7E" w14:textId="77777777" w:rsidR="00DC7781" w:rsidRPr="00D33A3D" w:rsidRDefault="00DC7781" w:rsidP="00DC7781">
      <w:pPr>
        <w:jc w:val="right"/>
      </w:pPr>
      <w:r w:rsidRPr="00D33A3D">
        <w:t>субъектов малого и среднего предпринимательства,</w:t>
      </w:r>
    </w:p>
    <w:p w14:paraId="4F438A7E" w14:textId="77777777" w:rsidR="00DC7781" w:rsidRPr="00D33A3D" w:rsidRDefault="00DC7781" w:rsidP="00DC7781">
      <w:pPr>
        <w:jc w:val="right"/>
      </w:pPr>
      <w:r w:rsidRPr="00D33A3D">
        <w:t xml:space="preserve"> связанных с </w:t>
      </w:r>
      <w:proofErr w:type="gramStart"/>
      <w:r w:rsidRPr="00D33A3D">
        <w:t>уплатой  первого</w:t>
      </w:r>
      <w:proofErr w:type="gramEnd"/>
      <w:r w:rsidRPr="00D33A3D">
        <w:t xml:space="preserve"> взноса (аванса)</w:t>
      </w:r>
    </w:p>
    <w:p w14:paraId="6D24D6F1" w14:textId="77777777" w:rsidR="00DC7781" w:rsidRPr="00D33A3D" w:rsidRDefault="00DC7781" w:rsidP="00DC7781">
      <w:pPr>
        <w:jc w:val="right"/>
      </w:pPr>
      <w:r w:rsidRPr="00D33A3D">
        <w:t xml:space="preserve"> при заключении договора   (договоров) лизинга оборудования </w:t>
      </w:r>
    </w:p>
    <w:p w14:paraId="3956CD38" w14:textId="77777777" w:rsidR="00DC7781" w:rsidRPr="00D33A3D" w:rsidRDefault="00DC7781" w:rsidP="00DC7781">
      <w:pPr>
        <w:jc w:val="right"/>
      </w:pPr>
      <w:r w:rsidRPr="00D33A3D">
        <w:t xml:space="preserve">с российскими лизинговыми организациями </w:t>
      </w:r>
    </w:p>
    <w:p w14:paraId="520BA5F3" w14:textId="77777777" w:rsidR="00DC7781" w:rsidRPr="00D33A3D" w:rsidRDefault="00DC7781" w:rsidP="00DC7781">
      <w:pPr>
        <w:jc w:val="right"/>
      </w:pPr>
      <w:r w:rsidRPr="00D33A3D">
        <w:t xml:space="preserve">в целях создания и (или) развития </w:t>
      </w:r>
    </w:p>
    <w:p w14:paraId="23EA357E" w14:textId="77777777" w:rsidR="00DC7781" w:rsidRPr="00D33A3D" w:rsidRDefault="00DC7781" w:rsidP="00DC7781">
      <w:pPr>
        <w:jc w:val="right"/>
      </w:pPr>
      <w:r w:rsidRPr="00D33A3D">
        <w:t xml:space="preserve">либо модернизации производства  товаров (работ и услуг) </w:t>
      </w:r>
    </w:p>
    <w:p w14:paraId="6B12F0EC" w14:textId="77777777" w:rsidR="00DC7781" w:rsidRPr="00D33A3D" w:rsidRDefault="00DC7781" w:rsidP="00DC7781">
      <w:pPr>
        <w:ind w:left="5670"/>
        <w:rPr>
          <w:bCs/>
          <w:sz w:val="28"/>
          <w:szCs w:val="28"/>
        </w:rPr>
      </w:pPr>
    </w:p>
    <w:tbl>
      <w:tblPr>
        <w:tblW w:w="5000" w:type="pct"/>
        <w:tblLook w:val="04A0" w:firstRow="1" w:lastRow="0" w:firstColumn="1" w:lastColumn="0" w:noHBand="0" w:noVBand="1"/>
      </w:tblPr>
      <w:tblGrid>
        <w:gridCol w:w="393"/>
        <w:gridCol w:w="82"/>
        <w:gridCol w:w="2705"/>
        <w:gridCol w:w="1137"/>
        <w:gridCol w:w="875"/>
        <w:gridCol w:w="264"/>
        <w:gridCol w:w="1163"/>
        <w:gridCol w:w="529"/>
        <w:gridCol w:w="716"/>
        <w:gridCol w:w="558"/>
        <w:gridCol w:w="372"/>
        <w:gridCol w:w="222"/>
        <w:gridCol w:w="328"/>
        <w:gridCol w:w="325"/>
        <w:gridCol w:w="506"/>
        <w:gridCol w:w="96"/>
        <w:gridCol w:w="233"/>
        <w:gridCol w:w="656"/>
        <w:gridCol w:w="601"/>
        <w:gridCol w:w="202"/>
        <w:gridCol w:w="71"/>
        <w:gridCol w:w="442"/>
        <w:gridCol w:w="272"/>
        <w:gridCol w:w="406"/>
        <w:gridCol w:w="19"/>
        <w:gridCol w:w="47"/>
        <w:gridCol w:w="134"/>
        <w:gridCol w:w="222"/>
        <w:gridCol w:w="222"/>
        <w:gridCol w:w="772"/>
      </w:tblGrid>
      <w:tr w:rsidR="00A35DAD" w:rsidRPr="00D33A3D" w14:paraId="1AF254B2" w14:textId="77777777" w:rsidTr="002530F4">
        <w:trPr>
          <w:gridAfter w:val="2"/>
          <w:wAfter w:w="1313" w:type="pct"/>
          <w:trHeight w:val="135"/>
        </w:trPr>
        <w:tc>
          <w:tcPr>
            <w:tcW w:w="113" w:type="pct"/>
            <w:noWrap/>
            <w:vAlign w:val="bottom"/>
            <w:hideMark/>
          </w:tcPr>
          <w:p w14:paraId="50B178E2" w14:textId="77777777" w:rsidR="00A35DAD" w:rsidRPr="00D33A3D" w:rsidRDefault="00A35DAD" w:rsidP="002530F4">
            <w:pPr>
              <w:rPr>
                <w:rFonts w:cs="Arial"/>
              </w:rPr>
            </w:pPr>
          </w:p>
        </w:tc>
        <w:tc>
          <w:tcPr>
            <w:tcW w:w="716" w:type="pct"/>
            <w:gridSpan w:val="2"/>
            <w:noWrap/>
            <w:vAlign w:val="bottom"/>
            <w:hideMark/>
          </w:tcPr>
          <w:p w14:paraId="4377465A" w14:textId="77777777" w:rsidR="00A35DAD" w:rsidRPr="00D33A3D" w:rsidRDefault="00A35DAD" w:rsidP="002530F4">
            <w:pPr>
              <w:rPr>
                <w:rFonts w:cs="Arial"/>
              </w:rPr>
            </w:pPr>
          </w:p>
        </w:tc>
        <w:tc>
          <w:tcPr>
            <w:tcW w:w="292" w:type="pct"/>
            <w:noWrap/>
            <w:vAlign w:val="bottom"/>
            <w:hideMark/>
          </w:tcPr>
          <w:p w14:paraId="51D2B2C7" w14:textId="77777777" w:rsidR="00A35DAD" w:rsidRPr="00D33A3D" w:rsidRDefault="00A35DAD" w:rsidP="002530F4">
            <w:pPr>
              <w:rPr>
                <w:rFonts w:cs="Arial"/>
              </w:rPr>
            </w:pPr>
          </w:p>
        </w:tc>
        <w:tc>
          <w:tcPr>
            <w:tcW w:w="293" w:type="pct"/>
            <w:gridSpan w:val="2"/>
            <w:noWrap/>
            <w:vAlign w:val="bottom"/>
            <w:hideMark/>
          </w:tcPr>
          <w:p w14:paraId="1B214C18" w14:textId="77777777" w:rsidR="00A35DAD" w:rsidRPr="00D33A3D" w:rsidRDefault="00A35DAD" w:rsidP="002530F4">
            <w:pPr>
              <w:rPr>
                <w:rFonts w:cs="Arial"/>
              </w:rPr>
            </w:pPr>
          </w:p>
        </w:tc>
        <w:tc>
          <w:tcPr>
            <w:tcW w:w="435" w:type="pct"/>
            <w:gridSpan w:val="2"/>
            <w:noWrap/>
            <w:vAlign w:val="bottom"/>
            <w:hideMark/>
          </w:tcPr>
          <w:p w14:paraId="6770F95A" w14:textId="77777777" w:rsidR="00A35DAD" w:rsidRPr="00D33A3D" w:rsidRDefault="00A35DAD" w:rsidP="002530F4">
            <w:pPr>
              <w:rPr>
                <w:rFonts w:cs="Arial"/>
              </w:rPr>
            </w:pPr>
          </w:p>
        </w:tc>
        <w:tc>
          <w:tcPr>
            <w:tcW w:w="246" w:type="pct"/>
            <w:noWrap/>
            <w:vAlign w:val="bottom"/>
            <w:hideMark/>
          </w:tcPr>
          <w:p w14:paraId="741ADA38" w14:textId="77777777" w:rsidR="00A35DAD" w:rsidRPr="00D33A3D" w:rsidRDefault="00A35DAD" w:rsidP="002530F4">
            <w:pPr>
              <w:rPr>
                <w:rFonts w:cs="Arial"/>
              </w:rPr>
            </w:pPr>
          </w:p>
        </w:tc>
        <w:tc>
          <w:tcPr>
            <w:tcW w:w="192" w:type="pct"/>
            <w:noWrap/>
            <w:vAlign w:val="bottom"/>
            <w:hideMark/>
          </w:tcPr>
          <w:p w14:paraId="45327F18" w14:textId="77777777" w:rsidR="00A35DAD" w:rsidRPr="00D33A3D" w:rsidRDefault="00A35DAD" w:rsidP="002530F4">
            <w:pPr>
              <w:rPr>
                <w:rFonts w:cs="Arial"/>
              </w:rPr>
            </w:pPr>
          </w:p>
        </w:tc>
        <w:tc>
          <w:tcPr>
            <w:tcW w:w="128" w:type="pct"/>
            <w:noWrap/>
            <w:vAlign w:val="bottom"/>
            <w:hideMark/>
          </w:tcPr>
          <w:p w14:paraId="3D429329" w14:textId="77777777" w:rsidR="00A35DAD" w:rsidRPr="00D33A3D" w:rsidRDefault="00A35DAD" w:rsidP="002530F4">
            <w:pPr>
              <w:rPr>
                <w:rFonts w:cs="Arial"/>
              </w:rPr>
            </w:pPr>
          </w:p>
        </w:tc>
        <w:tc>
          <w:tcPr>
            <w:tcW w:w="52" w:type="pct"/>
            <w:noWrap/>
            <w:vAlign w:val="bottom"/>
            <w:hideMark/>
          </w:tcPr>
          <w:p w14:paraId="3E1464C3" w14:textId="77777777" w:rsidR="00A35DAD" w:rsidRPr="00D33A3D" w:rsidRDefault="00A35DAD" w:rsidP="002530F4">
            <w:pPr>
              <w:rPr>
                <w:rFonts w:cs="Arial"/>
              </w:rPr>
            </w:pPr>
          </w:p>
        </w:tc>
        <w:tc>
          <w:tcPr>
            <w:tcW w:w="113" w:type="pct"/>
            <w:noWrap/>
            <w:vAlign w:val="bottom"/>
            <w:hideMark/>
          </w:tcPr>
          <w:p w14:paraId="2F6A50A7" w14:textId="77777777" w:rsidR="00A35DAD" w:rsidRPr="00D33A3D" w:rsidRDefault="00A35DAD" w:rsidP="002530F4">
            <w:pPr>
              <w:rPr>
                <w:rFonts w:cs="Arial"/>
              </w:rPr>
            </w:pPr>
          </w:p>
        </w:tc>
        <w:tc>
          <w:tcPr>
            <w:tcW w:w="112" w:type="pct"/>
            <w:noWrap/>
            <w:vAlign w:val="bottom"/>
            <w:hideMark/>
          </w:tcPr>
          <w:p w14:paraId="1CA4D8E8" w14:textId="77777777" w:rsidR="00A35DAD" w:rsidRPr="00D33A3D" w:rsidRDefault="00A35DAD" w:rsidP="002530F4">
            <w:pPr>
              <w:rPr>
                <w:rFonts w:cs="Arial"/>
              </w:rPr>
            </w:pPr>
          </w:p>
        </w:tc>
        <w:tc>
          <w:tcPr>
            <w:tcW w:w="377" w:type="pct"/>
            <w:gridSpan w:val="4"/>
            <w:noWrap/>
            <w:vAlign w:val="bottom"/>
            <w:hideMark/>
          </w:tcPr>
          <w:p w14:paraId="7B2205A2" w14:textId="77777777" w:rsidR="00A35DAD" w:rsidRPr="00D33A3D" w:rsidRDefault="00A35DAD" w:rsidP="002530F4">
            <w:pPr>
              <w:rPr>
                <w:rFonts w:cs="Arial"/>
              </w:rPr>
            </w:pPr>
          </w:p>
        </w:tc>
        <w:tc>
          <w:tcPr>
            <w:tcW w:w="221" w:type="pct"/>
            <w:gridSpan w:val="3"/>
            <w:noWrap/>
            <w:vAlign w:val="bottom"/>
            <w:hideMark/>
          </w:tcPr>
          <w:p w14:paraId="633F1162" w14:textId="77777777" w:rsidR="00A35DAD" w:rsidRPr="00D33A3D" w:rsidRDefault="00A35DAD" w:rsidP="002530F4">
            <w:pPr>
              <w:rPr>
                <w:rFonts w:cs="Arial"/>
              </w:rPr>
            </w:pPr>
          </w:p>
        </w:tc>
        <w:tc>
          <w:tcPr>
            <w:tcW w:w="181" w:type="pct"/>
            <w:gridSpan w:val="2"/>
            <w:noWrap/>
            <w:vAlign w:val="bottom"/>
            <w:hideMark/>
          </w:tcPr>
          <w:p w14:paraId="058ACE6C" w14:textId="77777777" w:rsidR="00A35DAD" w:rsidRPr="00D33A3D" w:rsidRDefault="00A35DAD" w:rsidP="002530F4">
            <w:pPr>
              <w:rPr>
                <w:rFonts w:cs="Arial"/>
              </w:rPr>
            </w:pPr>
          </w:p>
        </w:tc>
        <w:tc>
          <w:tcPr>
            <w:tcW w:w="154" w:type="pct"/>
            <w:gridSpan w:val="4"/>
            <w:noWrap/>
            <w:vAlign w:val="bottom"/>
            <w:hideMark/>
          </w:tcPr>
          <w:p w14:paraId="391DB557" w14:textId="77777777" w:rsidR="00A35DAD" w:rsidRPr="00D33A3D" w:rsidRDefault="00A35DAD" w:rsidP="002530F4">
            <w:pPr>
              <w:rPr>
                <w:rFonts w:cs="Arial"/>
              </w:rPr>
            </w:pPr>
          </w:p>
        </w:tc>
        <w:tc>
          <w:tcPr>
            <w:tcW w:w="63" w:type="pct"/>
            <w:noWrap/>
            <w:vAlign w:val="bottom"/>
            <w:hideMark/>
          </w:tcPr>
          <w:p w14:paraId="43C2959C" w14:textId="77777777" w:rsidR="00A35DAD" w:rsidRPr="00D33A3D" w:rsidRDefault="00A35DAD" w:rsidP="002530F4">
            <w:pPr>
              <w:rPr>
                <w:rFonts w:cs="Arial"/>
              </w:rPr>
            </w:pPr>
          </w:p>
        </w:tc>
      </w:tr>
      <w:tr w:rsidR="00A35DAD" w:rsidRPr="00D33A3D" w14:paraId="0E6379AF" w14:textId="77777777" w:rsidTr="002530F4">
        <w:trPr>
          <w:gridAfter w:val="2"/>
          <w:wAfter w:w="1357" w:type="pct"/>
          <w:trHeight w:val="405"/>
        </w:trPr>
        <w:tc>
          <w:tcPr>
            <w:tcW w:w="3643" w:type="pct"/>
            <w:gridSpan w:val="28"/>
            <w:noWrap/>
            <w:vAlign w:val="bottom"/>
            <w:hideMark/>
          </w:tcPr>
          <w:p w14:paraId="5DA7EE07" w14:textId="77777777" w:rsidR="00A35DAD" w:rsidRPr="00D33A3D" w:rsidRDefault="00A35DAD" w:rsidP="002530F4">
            <w:pPr>
              <w:jc w:val="center"/>
              <w:rPr>
                <w:rFonts w:cs="Arial"/>
                <w:bCs/>
              </w:rPr>
            </w:pPr>
            <w:r w:rsidRPr="00D33A3D">
              <w:rPr>
                <w:rFonts w:cs="Arial"/>
                <w:bCs/>
              </w:rPr>
              <w:t>Анкета получателя поддержки</w:t>
            </w:r>
          </w:p>
        </w:tc>
      </w:tr>
      <w:tr w:rsidR="00A35DAD" w:rsidRPr="00D33A3D" w14:paraId="7B34DD3D" w14:textId="77777777" w:rsidTr="002530F4">
        <w:trPr>
          <w:gridAfter w:val="2"/>
          <w:wAfter w:w="1313" w:type="pct"/>
          <w:trHeight w:val="165"/>
        </w:trPr>
        <w:tc>
          <w:tcPr>
            <w:tcW w:w="113" w:type="pct"/>
            <w:noWrap/>
            <w:vAlign w:val="bottom"/>
            <w:hideMark/>
          </w:tcPr>
          <w:p w14:paraId="193FDAB6" w14:textId="77777777" w:rsidR="00A35DAD" w:rsidRPr="00D33A3D" w:rsidRDefault="00A35DAD" w:rsidP="002530F4">
            <w:pPr>
              <w:rPr>
                <w:rFonts w:cs="Arial"/>
              </w:rPr>
            </w:pPr>
          </w:p>
        </w:tc>
        <w:tc>
          <w:tcPr>
            <w:tcW w:w="716" w:type="pct"/>
            <w:gridSpan w:val="2"/>
            <w:noWrap/>
            <w:vAlign w:val="bottom"/>
            <w:hideMark/>
          </w:tcPr>
          <w:p w14:paraId="41B62B12" w14:textId="77777777" w:rsidR="00A35DAD" w:rsidRPr="00D33A3D" w:rsidRDefault="00A35DAD" w:rsidP="002530F4">
            <w:pPr>
              <w:rPr>
                <w:rFonts w:cs="Arial"/>
              </w:rPr>
            </w:pPr>
          </w:p>
        </w:tc>
        <w:tc>
          <w:tcPr>
            <w:tcW w:w="292" w:type="pct"/>
            <w:noWrap/>
            <w:vAlign w:val="bottom"/>
            <w:hideMark/>
          </w:tcPr>
          <w:p w14:paraId="049F18CD" w14:textId="77777777" w:rsidR="00A35DAD" w:rsidRPr="00D33A3D" w:rsidRDefault="00A35DAD" w:rsidP="002530F4">
            <w:pPr>
              <w:rPr>
                <w:rFonts w:cs="Arial"/>
              </w:rPr>
            </w:pPr>
          </w:p>
        </w:tc>
        <w:tc>
          <w:tcPr>
            <w:tcW w:w="293" w:type="pct"/>
            <w:gridSpan w:val="2"/>
            <w:noWrap/>
            <w:vAlign w:val="bottom"/>
            <w:hideMark/>
          </w:tcPr>
          <w:p w14:paraId="668719FB" w14:textId="77777777" w:rsidR="00A35DAD" w:rsidRPr="00D33A3D" w:rsidRDefault="00A35DAD" w:rsidP="002530F4">
            <w:pPr>
              <w:rPr>
                <w:rFonts w:cs="Arial"/>
              </w:rPr>
            </w:pPr>
          </w:p>
        </w:tc>
        <w:tc>
          <w:tcPr>
            <w:tcW w:w="435" w:type="pct"/>
            <w:gridSpan w:val="2"/>
            <w:noWrap/>
            <w:vAlign w:val="bottom"/>
            <w:hideMark/>
          </w:tcPr>
          <w:p w14:paraId="67FCA426" w14:textId="77777777" w:rsidR="00A35DAD" w:rsidRPr="00D33A3D" w:rsidRDefault="00A35DAD" w:rsidP="002530F4">
            <w:pPr>
              <w:rPr>
                <w:rFonts w:cs="Arial"/>
              </w:rPr>
            </w:pPr>
          </w:p>
        </w:tc>
        <w:tc>
          <w:tcPr>
            <w:tcW w:w="246" w:type="pct"/>
            <w:noWrap/>
            <w:vAlign w:val="bottom"/>
            <w:hideMark/>
          </w:tcPr>
          <w:p w14:paraId="62322A35" w14:textId="77777777" w:rsidR="00A35DAD" w:rsidRPr="00D33A3D" w:rsidRDefault="00A35DAD" w:rsidP="002530F4">
            <w:pPr>
              <w:rPr>
                <w:rFonts w:cs="Arial"/>
              </w:rPr>
            </w:pPr>
          </w:p>
        </w:tc>
        <w:tc>
          <w:tcPr>
            <w:tcW w:w="192" w:type="pct"/>
            <w:noWrap/>
            <w:vAlign w:val="bottom"/>
            <w:hideMark/>
          </w:tcPr>
          <w:p w14:paraId="398A1C61" w14:textId="77777777" w:rsidR="00A35DAD" w:rsidRPr="00D33A3D" w:rsidRDefault="00A35DAD" w:rsidP="002530F4">
            <w:pPr>
              <w:rPr>
                <w:rFonts w:cs="Arial"/>
              </w:rPr>
            </w:pPr>
          </w:p>
        </w:tc>
        <w:tc>
          <w:tcPr>
            <w:tcW w:w="128" w:type="pct"/>
            <w:noWrap/>
            <w:vAlign w:val="bottom"/>
            <w:hideMark/>
          </w:tcPr>
          <w:p w14:paraId="026F8903" w14:textId="77777777" w:rsidR="00A35DAD" w:rsidRPr="00D33A3D" w:rsidRDefault="00A35DAD" w:rsidP="002530F4">
            <w:pPr>
              <w:rPr>
                <w:rFonts w:cs="Arial"/>
              </w:rPr>
            </w:pPr>
          </w:p>
        </w:tc>
        <w:tc>
          <w:tcPr>
            <w:tcW w:w="52" w:type="pct"/>
            <w:noWrap/>
            <w:vAlign w:val="bottom"/>
            <w:hideMark/>
          </w:tcPr>
          <w:p w14:paraId="0BE7EE6B" w14:textId="77777777" w:rsidR="00A35DAD" w:rsidRPr="00D33A3D" w:rsidRDefault="00A35DAD" w:rsidP="002530F4">
            <w:pPr>
              <w:rPr>
                <w:rFonts w:cs="Arial"/>
              </w:rPr>
            </w:pPr>
          </w:p>
        </w:tc>
        <w:tc>
          <w:tcPr>
            <w:tcW w:w="113" w:type="pct"/>
            <w:noWrap/>
            <w:vAlign w:val="bottom"/>
            <w:hideMark/>
          </w:tcPr>
          <w:p w14:paraId="5BB2266F" w14:textId="77777777" w:rsidR="00A35DAD" w:rsidRPr="00D33A3D" w:rsidRDefault="00A35DAD" w:rsidP="002530F4">
            <w:pPr>
              <w:rPr>
                <w:rFonts w:cs="Arial"/>
              </w:rPr>
            </w:pPr>
          </w:p>
        </w:tc>
        <w:tc>
          <w:tcPr>
            <w:tcW w:w="112" w:type="pct"/>
            <w:noWrap/>
            <w:vAlign w:val="bottom"/>
            <w:hideMark/>
          </w:tcPr>
          <w:p w14:paraId="5C795D8F" w14:textId="77777777" w:rsidR="00A35DAD" w:rsidRPr="00D33A3D" w:rsidRDefault="00A35DAD" w:rsidP="002530F4">
            <w:pPr>
              <w:rPr>
                <w:rFonts w:cs="Arial"/>
              </w:rPr>
            </w:pPr>
          </w:p>
        </w:tc>
        <w:tc>
          <w:tcPr>
            <w:tcW w:w="377" w:type="pct"/>
            <w:gridSpan w:val="4"/>
            <w:noWrap/>
            <w:vAlign w:val="bottom"/>
            <w:hideMark/>
          </w:tcPr>
          <w:p w14:paraId="3707216C" w14:textId="77777777" w:rsidR="00A35DAD" w:rsidRPr="00D33A3D" w:rsidRDefault="00A35DAD" w:rsidP="002530F4">
            <w:pPr>
              <w:rPr>
                <w:rFonts w:cs="Arial"/>
              </w:rPr>
            </w:pPr>
          </w:p>
        </w:tc>
        <w:tc>
          <w:tcPr>
            <w:tcW w:w="221" w:type="pct"/>
            <w:gridSpan w:val="3"/>
            <w:noWrap/>
            <w:vAlign w:val="bottom"/>
            <w:hideMark/>
          </w:tcPr>
          <w:p w14:paraId="279A0A59" w14:textId="77777777" w:rsidR="00A35DAD" w:rsidRPr="00D33A3D" w:rsidRDefault="00A35DAD" w:rsidP="002530F4">
            <w:pPr>
              <w:rPr>
                <w:rFonts w:cs="Arial"/>
              </w:rPr>
            </w:pPr>
          </w:p>
        </w:tc>
        <w:tc>
          <w:tcPr>
            <w:tcW w:w="181" w:type="pct"/>
            <w:gridSpan w:val="2"/>
            <w:noWrap/>
            <w:vAlign w:val="bottom"/>
            <w:hideMark/>
          </w:tcPr>
          <w:p w14:paraId="5B8BB134" w14:textId="77777777" w:rsidR="00A35DAD" w:rsidRPr="00D33A3D" w:rsidRDefault="00A35DAD" w:rsidP="002530F4">
            <w:pPr>
              <w:rPr>
                <w:rFonts w:cs="Arial"/>
              </w:rPr>
            </w:pPr>
          </w:p>
        </w:tc>
        <w:tc>
          <w:tcPr>
            <w:tcW w:w="154" w:type="pct"/>
            <w:gridSpan w:val="4"/>
            <w:noWrap/>
            <w:vAlign w:val="bottom"/>
            <w:hideMark/>
          </w:tcPr>
          <w:p w14:paraId="1919EC90" w14:textId="77777777" w:rsidR="00A35DAD" w:rsidRPr="00D33A3D" w:rsidRDefault="00A35DAD" w:rsidP="002530F4">
            <w:pPr>
              <w:rPr>
                <w:rFonts w:cs="Arial"/>
              </w:rPr>
            </w:pPr>
          </w:p>
        </w:tc>
        <w:tc>
          <w:tcPr>
            <w:tcW w:w="63" w:type="pct"/>
            <w:noWrap/>
            <w:vAlign w:val="bottom"/>
            <w:hideMark/>
          </w:tcPr>
          <w:p w14:paraId="12950D88" w14:textId="77777777" w:rsidR="00A35DAD" w:rsidRPr="00D33A3D" w:rsidRDefault="00A35DAD" w:rsidP="002530F4">
            <w:pPr>
              <w:rPr>
                <w:rFonts w:cs="Arial"/>
              </w:rPr>
            </w:pPr>
          </w:p>
        </w:tc>
      </w:tr>
      <w:tr w:rsidR="00A35DAD" w:rsidRPr="00D33A3D" w14:paraId="033C6B55" w14:textId="77777777" w:rsidTr="002530F4">
        <w:trPr>
          <w:gridAfter w:val="2"/>
          <w:wAfter w:w="1357" w:type="pct"/>
          <w:trHeight w:val="315"/>
        </w:trPr>
        <w:tc>
          <w:tcPr>
            <w:tcW w:w="3221" w:type="pct"/>
            <w:gridSpan w:val="19"/>
            <w:noWrap/>
            <w:vAlign w:val="bottom"/>
            <w:hideMark/>
          </w:tcPr>
          <w:p w14:paraId="36186E43" w14:textId="77777777" w:rsidR="00A35DAD" w:rsidRPr="00D33A3D" w:rsidRDefault="00A35DAD" w:rsidP="00C66D52">
            <w:pPr>
              <w:numPr>
                <w:ilvl w:val="0"/>
                <w:numId w:val="12"/>
              </w:numPr>
              <w:ind w:left="0" w:firstLine="0"/>
              <w:jc w:val="both"/>
              <w:rPr>
                <w:rFonts w:cs="Arial"/>
                <w:bCs/>
              </w:rPr>
            </w:pPr>
            <w:r w:rsidRPr="00D33A3D">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14:paraId="624AD8FA" w14:textId="77777777" w:rsidR="00A35DAD" w:rsidRPr="00D33A3D" w:rsidRDefault="00A35DAD" w:rsidP="002530F4">
            <w:pPr>
              <w:rPr>
                <w:rFonts w:cs="Arial"/>
              </w:rPr>
            </w:pPr>
          </w:p>
        </w:tc>
        <w:tc>
          <w:tcPr>
            <w:tcW w:w="177" w:type="pct"/>
            <w:gridSpan w:val="3"/>
            <w:noWrap/>
            <w:vAlign w:val="bottom"/>
            <w:hideMark/>
          </w:tcPr>
          <w:p w14:paraId="6C72EA73" w14:textId="77777777" w:rsidR="00A35DAD" w:rsidRPr="00D33A3D" w:rsidRDefault="00A35DAD" w:rsidP="002530F4">
            <w:pPr>
              <w:rPr>
                <w:rFonts w:cs="Arial"/>
              </w:rPr>
            </w:pPr>
          </w:p>
        </w:tc>
        <w:tc>
          <w:tcPr>
            <w:tcW w:w="64" w:type="pct"/>
            <w:gridSpan w:val="3"/>
            <w:noWrap/>
            <w:vAlign w:val="bottom"/>
            <w:hideMark/>
          </w:tcPr>
          <w:p w14:paraId="0F9932BE" w14:textId="77777777" w:rsidR="00A35DAD" w:rsidRPr="00D33A3D" w:rsidRDefault="00A35DAD" w:rsidP="002530F4">
            <w:pPr>
              <w:rPr>
                <w:rFonts w:cs="Arial"/>
              </w:rPr>
            </w:pPr>
          </w:p>
        </w:tc>
      </w:tr>
      <w:tr w:rsidR="00A35DAD" w:rsidRPr="00D33A3D" w14:paraId="680D4C6F" w14:textId="77777777" w:rsidTr="002530F4">
        <w:trPr>
          <w:gridAfter w:val="3"/>
          <w:wAfter w:w="1388" w:type="pct"/>
          <w:trHeight w:val="270"/>
        </w:trPr>
        <w:tc>
          <w:tcPr>
            <w:tcW w:w="113" w:type="pct"/>
            <w:noWrap/>
            <w:vAlign w:val="bottom"/>
            <w:hideMark/>
          </w:tcPr>
          <w:p w14:paraId="3FEE5A38"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14:paraId="3607F4FB" w14:textId="77777777" w:rsidR="00A35DAD" w:rsidRPr="00D33A3D" w:rsidRDefault="00A35DAD" w:rsidP="002530F4">
            <w:pPr>
              <w:jc w:val="center"/>
              <w:rPr>
                <w:rFonts w:cs="Arial"/>
                <w:bCs/>
              </w:rPr>
            </w:pPr>
            <w:r w:rsidRPr="00D33A3D">
              <w:rPr>
                <w:rFonts w:cs="Arial"/>
                <w:bCs/>
              </w:rPr>
              <w:t xml:space="preserve"> </w:t>
            </w:r>
          </w:p>
        </w:tc>
        <w:tc>
          <w:tcPr>
            <w:tcW w:w="246" w:type="pct"/>
            <w:noWrap/>
            <w:vAlign w:val="bottom"/>
            <w:hideMark/>
          </w:tcPr>
          <w:p w14:paraId="6A4E1B78" w14:textId="77777777" w:rsidR="00A35DAD" w:rsidRPr="00D33A3D" w:rsidRDefault="00A35DAD" w:rsidP="002530F4">
            <w:pPr>
              <w:rPr>
                <w:rFonts w:cs="Arial"/>
              </w:rPr>
            </w:pPr>
          </w:p>
        </w:tc>
        <w:tc>
          <w:tcPr>
            <w:tcW w:w="192" w:type="pct"/>
            <w:noWrap/>
            <w:vAlign w:val="bottom"/>
            <w:hideMark/>
          </w:tcPr>
          <w:p w14:paraId="5180C613" w14:textId="77777777" w:rsidR="00A35DAD" w:rsidRPr="00D33A3D" w:rsidRDefault="00A35DAD" w:rsidP="002530F4">
            <w:pPr>
              <w:rPr>
                <w:rFonts w:cs="Arial"/>
              </w:rPr>
            </w:pPr>
          </w:p>
        </w:tc>
        <w:tc>
          <w:tcPr>
            <w:tcW w:w="128" w:type="pct"/>
            <w:noWrap/>
            <w:vAlign w:val="bottom"/>
            <w:hideMark/>
          </w:tcPr>
          <w:p w14:paraId="543BADEE" w14:textId="77777777" w:rsidR="00A35DAD" w:rsidRPr="00D33A3D" w:rsidRDefault="00A35DAD" w:rsidP="002530F4">
            <w:pPr>
              <w:rPr>
                <w:rFonts w:cs="Arial"/>
              </w:rPr>
            </w:pPr>
          </w:p>
        </w:tc>
        <w:tc>
          <w:tcPr>
            <w:tcW w:w="52" w:type="pct"/>
            <w:noWrap/>
            <w:vAlign w:val="bottom"/>
            <w:hideMark/>
          </w:tcPr>
          <w:p w14:paraId="108C53F0" w14:textId="77777777" w:rsidR="00A35DAD" w:rsidRPr="00D33A3D" w:rsidRDefault="00A35DAD" w:rsidP="002530F4">
            <w:pPr>
              <w:rPr>
                <w:rFonts w:cs="Arial"/>
              </w:rPr>
            </w:pPr>
          </w:p>
        </w:tc>
        <w:tc>
          <w:tcPr>
            <w:tcW w:w="113" w:type="pct"/>
            <w:noWrap/>
            <w:vAlign w:val="bottom"/>
            <w:hideMark/>
          </w:tcPr>
          <w:p w14:paraId="727CD4CF" w14:textId="77777777" w:rsidR="00A35DAD" w:rsidRPr="00D33A3D" w:rsidRDefault="00A35DAD" w:rsidP="002530F4">
            <w:pPr>
              <w:rPr>
                <w:rFonts w:cs="Arial"/>
              </w:rPr>
            </w:pPr>
          </w:p>
        </w:tc>
        <w:tc>
          <w:tcPr>
            <w:tcW w:w="112" w:type="pct"/>
            <w:noWrap/>
            <w:vAlign w:val="bottom"/>
            <w:hideMark/>
          </w:tcPr>
          <w:p w14:paraId="39FCF300"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38030CC2" w14:textId="77777777" w:rsidR="00A35DAD" w:rsidRPr="00D33A3D" w:rsidRDefault="00A35DAD" w:rsidP="002530F4">
            <w:pPr>
              <w:jc w:val="center"/>
              <w:rPr>
                <w:rFonts w:cs="Arial"/>
                <w:bCs/>
              </w:rPr>
            </w:pPr>
            <w:r w:rsidRPr="00D33A3D">
              <w:rPr>
                <w:rFonts w:cs="Arial"/>
                <w:bCs/>
              </w:rPr>
              <w:t xml:space="preserve"> </w:t>
            </w:r>
          </w:p>
        </w:tc>
      </w:tr>
      <w:tr w:rsidR="00A35DAD" w:rsidRPr="00D33A3D" w14:paraId="68DAF665" w14:textId="77777777" w:rsidTr="002530F4">
        <w:trPr>
          <w:gridAfter w:val="3"/>
          <w:wAfter w:w="1388" w:type="pct"/>
          <w:trHeight w:val="255"/>
        </w:trPr>
        <w:tc>
          <w:tcPr>
            <w:tcW w:w="113" w:type="pct"/>
            <w:noWrap/>
            <w:vAlign w:val="bottom"/>
            <w:hideMark/>
          </w:tcPr>
          <w:p w14:paraId="613A35FC"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14:paraId="1135E176" w14:textId="77777777" w:rsidR="00A35DAD" w:rsidRPr="00D33A3D" w:rsidRDefault="00A35DAD" w:rsidP="002530F4">
            <w:pPr>
              <w:jc w:val="center"/>
              <w:rPr>
                <w:rFonts w:cs="Arial"/>
              </w:rPr>
            </w:pPr>
            <w:r w:rsidRPr="00D33A3D">
              <w:rPr>
                <w:rFonts w:cs="Arial"/>
              </w:rPr>
              <w:t>(полное наименование субъекта малого или среднего предпринимательства)</w:t>
            </w:r>
          </w:p>
        </w:tc>
        <w:tc>
          <w:tcPr>
            <w:tcW w:w="246" w:type="pct"/>
            <w:noWrap/>
            <w:vAlign w:val="bottom"/>
            <w:hideMark/>
          </w:tcPr>
          <w:p w14:paraId="5B172855" w14:textId="77777777" w:rsidR="00A35DAD" w:rsidRPr="00D33A3D" w:rsidRDefault="00A35DAD" w:rsidP="002530F4">
            <w:pPr>
              <w:rPr>
                <w:rFonts w:cs="Arial"/>
              </w:rPr>
            </w:pPr>
          </w:p>
        </w:tc>
        <w:tc>
          <w:tcPr>
            <w:tcW w:w="192" w:type="pct"/>
            <w:noWrap/>
            <w:vAlign w:val="bottom"/>
            <w:hideMark/>
          </w:tcPr>
          <w:p w14:paraId="22733520" w14:textId="77777777" w:rsidR="00A35DAD" w:rsidRPr="00D33A3D" w:rsidRDefault="00A35DAD" w:rsidP="002530F4">
            <w:pPr>
              <w:rPr>
                <w:rFonts w:cs="Arial"/>
              </w:rPr>
            </w:pPr>
          </w:p>
        </w:tc>
        <w:tc>
          <w:tcPr>
            <w:tcW w:w="128" w:type="pct"/>
            <w:noWrap/>
            <w:vAlign w:val="bottom"/>
            <w:hideMark/>
          </w:tcPr>
          <w:p w14:paraId="38C9C3D9" w14:textId="77777777" w:rsidR="00A35DAD" w:rsidRPr="00D33A3D" w:rsidRDefault="00A35DAD" w:rsidP="002530F4">
            <w:pPr>
              <w:rPr>
                <w:rFonts w:cs="Arial"/>
              </w:rPr>
            </w:pPr>
          </w:p>
        </w:tc>
        <w:tc>
          <w:tcPr>
            <w:tcW w:w="52" w:type="pct"/>
            <w:noWrap/>
            <w:vAlign w:val="bottom"/>
            <w:hideMark/>
          </w:tcPr>
          <w:p w14:paraId="2F6B30A7" w14:textId="77777777" w:rsidR="00A35DAD" w:rsidRPr="00D33A3D" w:rsidRDefault="00A35DAD" w:rsidP="002530F4">
            <w:pPr>
              <w:rPr>
                <w:rFonts w:cs="Arial"/>
              </w:rPr>
            </w:pPr>
          </w:p>
        </w:tc>
        <w:tc>
          <w:tcPr>
            <w:tcW w:w="113" w:type="pct"/>
            <w:noWrap/>
            <w:vAlign w:val="bottom"/>
            <w:hideMark/>
          </w:tcPr>
          <w:p w14:paraId="3E3641D2" w14:textId="77777777" w:rsidR="00A35DAD" w:rsidRPr="00D33A3D" w:rsidRDefault="00A35DAD" w:rsidP="002530F4">
            <w:pPr>
              <w:rPr>
                <w:rFonts w:cs="Arial"/>
              </w:rPr>
            </w:pPr>
          </w:p>
        </w:tc>
        <w:tc>
          <w:tcPr>
            <w:tcW w:w="112" w:type="pct"/>
            <w:noWrap/>
            <w:vAlign w:val="bottom"/>
            <w:hideMark/>
          </w:tcPr>
          <w:p w14:paraId="4287F63F"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74FEAA5F" w14:textId="77777777" w:rsidR="00A35DAD" w:rsidRPr="00D33A3D" w:rsidRDefault="00A35DAD" w:rsidP="002530F4">
            <w:pPr>
              <w:jc w:val="center"/>
              <w:rPr>
                <w:rFonts w:cs="Arial"/>
              </w:rPr>
            </w:pPr>
            <w:r w:rsidRPr="00D33A3D">
              <w:rPr>
                <w:rFonts w:cs="Arial"/>
              </w:rPr>
              <w:t>(дата оказания поддержки)</w:t>
            </w:r>
          </w:p>
        </w:tc>
      </w:tr>
      <w:tr w:rsidR="00A35DAD" w:rsidRPr="00D33A3D" w14:paraId="533A819E" w14:textId="77777777" w:rsidTr="002530F4">
        <w:trPr>
          <w:gridAfter w:val="3"/>
          <w:wAfter w:w="1388" w:type="pct"/>
          <w:trHeight w:val="255"/>
        </w:trPr>
        <w:tc>
          <w:tcPr>
            <w:tcW w:w="113" w:type="pct"/>
            <w:noWrap/>
            <w:vAlign w:val="bottom"/>
            <w:hideMark/>
          </w:tcPr>
          <w:p w14:paraId="332B7282"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14:paraId="24D4BBB2" w14:textId="77777777" w:rsidR="00A35DAD" w:rsidRPr="00D33A3D" w:rsidRDefault="00A35DAD" w:rsidP="002530F4">
            <w:pPr>
              <w:jc w:val="center"/>
              <w:rPr>
                <w:rFonts w:cs="Arial"/>
              </w:rPr>
            </w:pPr>
            <w:r w:rsidRPr="00D33A3D">
              <w:rPr>
                <w:rFonts w:cs="Arial"/>
              </w:rPr>
              <w:t xml:space="preserve"> </w:t>
            </w:r>
          </w:p>
        </w:tc>
        <w:tc>
          <w:tcPr>
            <w:tcW w:w="246" w:type="pct"/>
            <w:noWrap/>
            <w:vAlign w:val="bottom"/>
            <w:hideMark/>
          </w:tcPr>
          <w:p w14:paraId="103166AC" w14:textId="77777777" w:rsidR="00A35DAD" w:rsidRPr="00D33A3D" w:rsidRDefault="00A35DAD" w:rsidP="002530F4">
            <w:pPr>
              <w:rPr>
                <w:rFonts w:cs="Arial"/>
              </w:rPr>
            </w:pPr>
          </w:p>
        </w:tc>
        <w:tc>
          <w:tcPr>
            <w:tcW w:w="192" w:type="pct"/>
            <w:noWrap/>
            <w:vAlign w:val="bottom"/>
            <w:hideMark/>
          </w:tcPr>
          <w:p w14:paraId="523C8124" w14:textId="77777777" w:rsidR="00A35DAD" w:rsidRPr="00D33A3D" w:rsidRDefault="00A35DAD" w:rsidP="002530F4">
            <w:pPr>
              <w:rPr>
                <w:rFonts w:cs="Arial"/>
              </w:rPr>
            </w:pPr>
          </w:p>
        </w:tc>
        <w:tc>
          <w:tcPr>
            <w:tcW w:w="128" w:type="pct"/>
            <w:noWrap/>
            <w:vAlign w:val="bottom"/>
            <w:hideMark/>
          </w:tcPr>
          <w:p w14:paraId="763325CE" w14:textId="77777777" w:rsidR="00A35DAD" w:rsidRPr="00D33A3D" w:rsidRDefault="00A35DAD" w:rsidP="002530F4">
            <w:pPr>
              <w:rPr>
                <w:rFonts w:cs="Arial"/>
              </w:rPr>
            </w:pPr>
          </w:p>
        </w:tc>
        <w:tc>
          <w:tcPr>
            <w:tcW w:w="52" w:type="pct"/>
            <w:noWrap/>
            <w:vAlign w:val="bottom"/>
            <w:hideMark/>
          </w:tcPr>
          <w:p w14:paraId="233E46F9" w14:textId="77777777" w:rsidR="00A35DAD" w:rsidRPr="00D33A3D" w:rsidRDefault="00A35DAD" w:rsidP="002530F4">
            <w:pPr>
              <w:rPr>
                <w:rFonts w:cs="Arial"/>
              </w:rPr>
            </w:pPr>
          </w:p>
        </w:tc>
        <w:tc>
          <w:tcPr>
            <w:tcW w:w="113" w:type="pct"/>
            <w:noWrap/>
            <w:vAlign w:val="bottom"/>
            <w:hideMark/>
          </w:tcPr>
          <w:p w14:paraId="2735911B" w14:textId="77777777" w:rsidR="00A35DAD" w:rsidRPr="00D33A3D" w:rsidRDefault="00A35DAD" w:rsidP="002530F4">
            <w:pPr>
              <w:rPr>
                <w:rFonts w:cs="Arial"/>
              </w:rPr>
            </w:pPr>
          </w:p>
        </w:tc>
        <w:tc>
          <w:tcPr>
            <w:tcW w:w="112" w:type="pct"/>
            <w:noWrap/>
            <w:vAlign w:val="bottom"/>
            <w:hideMark/>
          </w:tcPr>
          <w:p w14:paraId="4D0C79B2"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72A5870A" w14:textId="77777777" w:rsidR="00A35DAD" w:rsidRPr="00D33A3D" w:rsidRDefault="00A35DAD" w:rsidP="002530F4">
            <w:pPr>
              <w:jc w:val="center"/>
              <w:rPr>
                <w:rFonts w:cs="Arial"/>
              </w:rPr>
            </w:pPr>
            <w:r w:rsidRPr="00D33A3D">
              <w:rPr>
                <w:rFonts w:cs="Arial"/>
              </w:rPr>
              <w:t xml:space="preserve"> </w:t>
            </w:r>
          </w:p>
        </w:tc>
      </w:tr>
      <w:tr w:rsidR="00A35DAD" w:rsidRPr="00D33A3D" w14:paraId="24D39ADB" w14:textId="77777777" w:rsidTr="002530F4">
        <w:trPr>
          <w:gridAfter w:val="3"/>
          <w:wAfter w:w="1388" w:type="pct"/>
          <w:trHeight w:val="255"/>
        </w:trPr>
        <w:tc>
          <w:tcPr>
            <w:tcW w:w="113" w:type="pct"/>
            <w:noWrap/>
            <w:vAlign w:val="bottom"/>
            <w:hideMark/>
          </w:tcPr>
          <w:p w14:paraId="068B7553"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14:paraId="2F20AC59" w14:textId="77777777" w:rsidR="00A35DAD" w:rsidRPr="00D33A3D" w:rsidRDefault="00A35DAD" w:rsidP="002530F4">
            <w:pPr>
              <w:jc w:val="center"/>
              <w:rPr>
                <w:rFonts w:cs="Arial"/>
              </w:rPr>
            </w:pPr>
            <w:r w:rsidRPr="00D33A3D">
              <w:rPr>
                <w:rFonts w:cs="Arial"/>
              </w:rPr>
              <w:t>(ИНН получателя поддержки)</w:t>
            </w:r>
          </w:p>
        </w:tc>
        <w:tc>
          <w:tcPr>
            <w:tcW w:w="246" w:type="pct"/>
            <w:noWrap/>
            <w:vAlign w:val="bottom"/>
            <w:hideMark/>
          </w:tcPr>
          <w:p w14:paraId="138098D8" w14:textId="77777777" w:rsidR="00A35DAD" w:rsidRPr="00D33A3D" w:rsidRDefault="00A35DAD" w:rsidP="002530F4">
            <w:pPr>
              <w:rPr>
                <w:rFonts w:cs="Arial"/>
              </w:rPr>
            </w:pPr>
          </w:p>
        </w:tc>
        <w:tc>
          <w:tcPr>
            <w:tcW w:w="192" w:type="pct"/>
            <w:noWrap/>
            <w:vAlign w:val="bottom"/>
            <w:hideMark/>
          </w:tcPr>
          <w:p w14:paraId="47744706" w14:textId="77777777" w:rsidR="00A35DAD" w:rsidRPr="00D33A3D" w:rsidRDefault="00A35DAD" w:rsidP="002530F4">
            <w:pPr>
              <w:rPr>
                <w:rFonts w:cs="Arial"/>
              </w:rPr>
            </w:pPr>
          </w:p>
        </w:tc>
        <w:tc>
          <w:tcPr>
            <w:tcW w:w="128" w:type="pct"/>
            <w:noWrap/>
            <w:vAlign w:val="bottom"/>
            <w:hideMark/>
          </w:tcPr>
          <w:p w14:paraId="52D57FA1" w14:textId="77777777" w:rsidR="00A35DAD" w:rsidRPr="00D33A3D" w:rsidRDefault="00A35DAD" w:rsidP="002530F4">
            <w:pPr>
              <w:rPr>
                <w:rFonts w:cs="Arial"/>
              </w:rPr>
            </w:pPr>
          </w:p>
        </w:tc>
        <w:tc>
          <w:tcPr>
            <w:tcW w:w="52" w:type="pct"/>
            <w:noWrap/>
            <w:vAlign w:val="bottom"/>
            <w:hideMark/>
          </w:tcPr>
          <w:p w14:paraId="638E2425" w14:textId="77777777" w:rsidR="00A35DAD" w:rsidRPr="00D33A3D" w:rsidRDefault="00A35DAD" w:rsidP="002530F4">
            <w:pPr>
              <w:rPr>
                <w:rFonts w:cs="Arial"/>
              </w:rPr>
            </w:pPr>
          </w:p>
        </w:tc>
        <w:tc>
          <w:tcPr>
            <w:tcW w:w="113" w:type="pct"/>
            <w:noWrap/>
            <w:vAlign w:val="bottom"/>
            <w:hideMark/>
          </w:tcPr>
          <w:p w14:paraId="5F0D856B" w14:textId="77777777" w:rsidR="00A35DAD" w:rsidRPr="00D33A3D" w:rsidRDefault="00A35DAD" w:rsidP="002530F4">
            <w:pPr>
              <w:rPr>
                <w:rFonts w:cs="Arial"/>
              </w:rPr>
            </w:pPr>
          </w:p>
        </w:tc>
        <w:tc>
          <w:tcPr>
            <w:tcW w:w="112" w:type="pct"/>
            <w:noWrap/>
            <w:vAlign w:val="bottom"/>
            <w:hideMark/>
          </w:tcPr>
          <w:p w14:paraId="24C43BE1"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1739F0B2" w14:textId="77777777" w:rsidR="00A35DAD" w:rsidRPr="00D33A3D" w:rsidRDefault="00A35DAD" w:rsidP="002530F4">
            <w:pPr>
              <w:jc w:val="center"/>
              <w:rPr>
                <w:rFonts w:cs="Arial"/>
              </w:rPr>
            </w:pPr>
            <w:r w:rsidRPr="00D33A3D">
              <w:rPr>
                <w:rFonts w:cs="Arial"/>
              </w:rPr>
              <w:t>(отчетный год)</w:t>
            </w:r>
          </w:p>
        </w:tc>
      </w:tr>
      <w:tr w:rsidR="00A35DAD" w:rsidRPr="00D33A3D" w14:paraId="06EE04B9" w14:textId="77777777" w:rsidTr="002530F4">
        <w:trPr>
          <w:gridAfter w:val="3"/>
          <w:wAfter w:w="1388" w:type="pct"/>
          <w:trHeight w:val="255"/>
        </w:trPr>
        <w:tc>
          <w:tcPr>
            <w:tcW w:w="113" w:type="pct"/>
            <w:noWrap/>
            <w:vAlign w:val="bottom"/>
            <w:hideMark/>
          </w:tcPr>
          <w:p w14:paraId="64E89441"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14:paraId="498C7381" w14:textId="77777777" w:rsidR="00A35DAD" w:rsidRPr="00D33A3D" w:rsidRDefault="00A35DAD" w:rsidP="002530F4">
            <w:pPr>
              <w:jc w:val="center"/>
              <w:rPr>
                <w:rFonts w:cs="Arial"/>
              </w:rPr>
            </w:pPr>
            <w:r w:rsidRPr="00D33A3D">
              <w:rPr>
                <w:rFonts w:cs="Arial"/>
              </w:rPr>
              <w:t xml:space="preserve"> </w:t>
            </w:r>
          </w:p>
        </w:tc>
        <w:tc>
          <w:tcPr>
            <w:tcW w:w="246" w:type="pct"/>
            <w:noWrap/>
            <w:vAlign w:val="bottom"/>
            <w:hideMark/>
          </w:tcPr>
          <w:p w14:paraId="2C37F94D" w14:textId="77777777" w:rsidR="00A35DAD" w:rsidRPr="00D33A3D" w:rsidRDefault="00A35DAD" w:rsidP="002530F4">
            <w:pPr>
              <w:rPr>
                <w:rFonts w:cs="Arial"/>
              </w:rPr>
            </w:pPr>
          </w:p>
        </w:tc>
        <w:tc>
          <w:tcPr>
            <w:tcW w:w="192" w:type="pct"/>
            <w:noWrap/>
            <w:vAlign w:val="bottom"/>
            <w:hideMark/>
          </w:tcPr>
          <w:p w14:paraId="7A63C5DA" w14:textId="77777777" w:rsidR="00A35DAD" w:rsidRPr="00D33A3D" w:rsidRDefault="00A35DAD" w:rsidP="002530F4">
            <w:pPr>
              <w:rPr>
                <w:rFonts w:cs="Arial"/>
              </w:rPr>
            </w:pPr>
          </w:p>
        </w:tc>
        <w:tc>
          <w:tcPr>
            <w:tcW w:w="128" w:type="pct"/>
            <w:noWrap/>
            <w:vAlign w:val="bottom"/>
            <w:hideMark/>
          </w:tcPr>
          <w:p w14:paraId="60AA35F4" w14:textId="77777777" w:rsidR="00A35DAD" w:rsidRPr="00D33A3D" w:rsidRDefault="00A35DAD" w:rsidP="002530F4">
            <w:pPr>
              <w:rPr>
                <w:rFonts w:cs="Arial"/>
              </w:rPr>
            </w:pPr>
          </w:p>
        </w:tc>
        <w:tc>
          <w:tcPr>
            <w:tcW w:w="52" w:type="pct"/>
            <w:noWrap/>
            <w:vAlign w:val="bottom"/>
            <w:hideMark/>
          </w:tcPr>
          <w:p w14:paraId="7CE4B1EC" w14:textId="77777777" w:rsidR="00A35DAD" w:rsidRPr="00D33A3D" w:rsidRDefault="00A35DAD" w:rsidP="002530F4">
            <w:pPr>
              <w:rPr>
                <w:rFonts w:cs="Arial"/>
              </w:rPr>
            </w:pPr>
          </w:p>
        </w:tc>
        <w:tc>
          <w:tcPr>
            <w:tcW w:w="113" w:type="pct"/>
            <w:noWrap/>
            <w:vAlign w:val="bottom"/>
            <w:hideMark/>
          </w:tcPr>
          <w:p w14:paraId="6C8A943B" w14:textId="77777777" w:rsidR="00A35DAD" w:rsidRPr="00D33A3D" w:rsidRDefault="00A35DAD" w:rsidP="002530F4">
            <w:pPr>
              <w:rPr>
                <w:rFonts w:cs="Arial"/>
              </w:rPr>
            </w:pPr>
          </w:p>
        </w:tc>
        <w:tc>
          <w:tcPr>
            <w:tcW w:w="112" w:type="pct"/>
            <w:noWrap/>
            <w:vAlign w:val="bottom"/>
            <w:hideMark/>
          </w:tcPr>
          <w:p w14:paraId="1B65920C"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22A09E84" w14:textId="77777777" w:rsidR="00A35DAD" w:rsidRPr="00D33A3D" w:rsidRDefault="00A35DAD" w:rsidP="002530F4">
            <w:pPr>
              <w:jc w:val="center"/>
              <w:rPr>
                <w:rFonts w:cs="Arial"/>
              </w:rPr>
            </w:pPr>
            <w:r w:rsidRPr="00D33A3D">
              <w:rPr>
                <w:rFonts w:cs="Arial"/>
              </w:rPr>
              <w:t xml:space="preserve"> </w:t>
            </w:r>
          </w:p>
        </w:tc>
      </w:tr>
      <w:tr w:rsidR="00A35DAD" w:rsidRPr="00D33A3D" w14:paraId="1BF8ECD9" w14:textId="77777777" w:rsidTr="002530F4">
        <w:trPr>
          <w:gridAfter w:val="3"/>
          <w:wAfter w:w="1388" w:type="pct"/>
          <w:trHeight w:val="255"/>
        </w:trPr>
        <w:tc>
          <w:tcPr>
            <w:tcW w:w="113" w:type="pct"/>
            <w:noWrap/>
            <w:vAlign w:val="bottom"/>
            <w:hideMark/>
          </w:tcPr>
          <w:p w14:paraId="7437EDB8"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14:paraId="20A794BF" w14:textId="77777777" w:rsidR="00A35DAD" w:rsidRPr="00D33A3D" w:rsidRDefault="00A35DAD" w:rsidP="002530F4">
            <w:pPr>
              <w:jc w:val="center"/>
              <w:rPr>
                <w:rFonts w:cs="Arial"/>
              </w:rPr>
            </w:pPr>
            <w:r w:rsidRPr="00D33A3D">
              <w:rPr>
                <w:rFonts w:cs="Arial"/>
              </w:rPr>
              <w:t>(система налогообложения получателя поддержки)</w:t>
            </w:r>
          </w:p>
        </w:tc>
        <w:tc>
          <w:tcPr>
            <w:tcW w:w="246" w:type="pct"/>
            <w:noWrap/>
            <w:vAlign w:val="bottom"/>
            <w:hideMark/>
          </w:tcPr>
          <w:p w14:paraId="58022240" w14:textId="77777777" w:rsidR="00A35DAD" w:rsidRPr="00D33A3D" w:rsidRDefault="00A35DAD" w:rsidP="002530F4">
            <w:pPr>
              <w:rPr>
                <w:rFonts w:cs="Arial"/>
              </w:rPr>
            </w:pPr>
          </w:p>
        </w:tc>
        <w:tc>
          <w:tcPr>
            <w:tcW w:w="192" w:type="pct"/>
            <w:noWrap/>
            <w:vAlign w:val="bottom"/>
            <w:hideMark/>
          </w:tcPr>
          <w:p w14:paraId="64E8DA4C" w14:textId="77777777" w:rsidR="00A35DAD" w:rsidRPr="00D33A3D" w:rsidRDefault="00A35DAD" w:rsidP="002530F4">
            <w:pPr>
              <w:rPr>
                <w:rFonts w:cs="Arial"/>
              </w:rPr>
            </w:pPr>
          </w:p>
        </w:tc>
        <w:tc>
          <w:tcPr>
            <w:tcW w:w="128" w:type="pct"/>
            <w:noWrap/>
            <w:vAlign w:val="bottom"/>
            <w:hideMark/>
          </w:tcPr>
          <w:p w14:paraId="540B88C6" w14:textId="77777777" w:rsidR="00A35DAD" w:rsidRPr="00D33A3D" w:rsidRDefault="00A35DAD" w:rsidP="002530F4">
            <w:pPr>
              <w:rPr>
                <w:rFonts w:cs="Arial"/>
              </w:rPr>
            </w:pPr>
          </w:p>
        </w:tc>
        <w:tc>
          <w:tcPr>
            <w:tcW w:w="52" w:type="pct"/>
            <w:noWrap/>
            <w:vAlign w:val="bottom"/>
            <w:hideMark/>
          </w:tcPr>
          <w:p w14:paraId="598AF4BC" w14:textId="77777777" w:rsidR="00A35DAD" w:rsidRPr="00D33A3D" w:rsidRDefault="00A35DAD" w:rsidP="002530F4">
            <w:pPr>
              <w:rPr>
                <w:rFonts w:cs="Arial"/>
              </w:rPr>
            </w:pPr>
          </w:p>
        </w:tc>
        <w:tc>
          <w:tcPr>
            <w:tcW w:w="113" w:type="pct"/>
            <w:noWrap/>
            <w:vAlign w:val="bottom"/>
            <w:hideMark/>
          </w:tcPr>
          <w:p w14:paraId="42DBC436" w14:textId="77777777" w:rsidR="00A35DAD" w:rsidRPr="00D33A3D" w:rsidRDefault="00A35DAD" w:rsidP="002530F4">
            <w:pPr>
              <w:rPr>
                <w:rFonts w:cs="Arial"/>
              </w:rPr>
            </w:pPr>
          </w:p>
        </w:tc>
        <w:tc>
          <w:tcPr>
            <w:tcW w:w="112" w:type="pct"/>
            <w:noWrap/>
            <w:vAlign w:val="bottom"/>
            <w:hideMark/>
          </w:tcPr>
          <w:p w14:paraId="04032563"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07BDEB4F" w14:textId="77777777" w:rsidR="00A35DAD" w:rsidRPr="00D33A3D" w:rsidRDefault="00A35DAD" w:rsidP="002530F4">
            <w:pPr>
              <w:jc w:val="center"/>
              <w:rPr>
                <w:rFonts w:cs="Arial"/>
              </w:rPr>
            </w:pPr>
            <w:r w:rsidRPr="00D33A3D">
              <w:rPr>
                <w:rFonts w:cs="Arial"/>
              </w:rPr>
              <w:t>(сумма оказанной поддержки, тыс. руб.)</w:t>
            </w:r>
          </w:p>
        </w:tc>
      </w:tr>
      <w:tr w:rsidR="00A35DAD" w:rsidRPr="00D33A3D" w14:paraId="399CAE98" w14:textId="77777777" w:rsidTr="002530F4">
        <w:trPr>
          <w:gridAfter w:val="3"/>
          <w:wAfter w:w="1388" w:type="pct"/>
          <w:trHeight w:val="255"/>
        </w:trPr>
        <w:tc>
          <w:tcPr>
            <w:tcW w:w="113" w:type="pct"/>
            <w:noWrap/>
            <w:vAlign w:val="bottom"/>
            <w:hideMark/>
          </w:tcPr>
          <w:p w14:paraId="37A30EAF"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vAlign w:val="center"/>
            <w:hideMark/>
          </w:tcPr>
          <w:p w14:paraId="05771EDA" w14:textId="77777777" w:rsidR="00A35DAD" w:rsidRPr="00D33A3D" w:rsidRDefault="00A35DAD" w:rsidP="002530F4">
            <w:pPr>
              <w:jc w:val="center"/>
              <w:rPr>
                <w:rFonts w:cs="Arial"/>
              </w:rPr>
            </w:pPr>
            <w:r w:rsidRPr="00D33A3D">
              <w:rPr>
                <w:rFonts w:cs="Arial"/>
              </w:rPr>
              <w:t xml:space="preserve"> </w:t>
            </w:r>
          </w:p>
        </w:tc>
        <w:tc>
          <w:tcPr>
            <w:tcW w:w="246" w:type="pct"/>
            <w:noWrap/>
            <w:vAlign w:val="bottom"/>
            <w:hideMark/>
          </w:tcPr>
          <w:p w14:paraId="45E74B6A" w14:textId="77777777" w:rsidR="00A35DAD" w:rsidRPr="00D33A3D" w:rsidRDefault="00A35DAD" w:rsidP="002530F4">
            <w:pPr>
              <w:rPr>
                <w:rFonts w:cs="Arial"/>
              </w:rPr>
            </w:pPr>
          </w:p>
        </w:tc>
        <w:tc>
          <w:tcPr>
            <w:tcW w:w="192" w:type="pct"/>
            <w:noWrap/>
            <w:vAlign w:val="bottom"/>
            <w:hideMark/>
          </w:tcPr>
          <w:p w14:paraId="55450084" w14:textId="77777777" w:rsidR="00A35DAD" w:rsidRPr="00D33A3D" w:rsidRDefault="00A35DAD" w:rsidP="002530F4">
            <w:pPr>
              <w:rPr>
                <w:rFonts w:cs="Arial"/>
              </w:rPr>
            </w:pPr>
          </w:p>
        </w:tc>
        <w:tc>
          <w:tcPr>
            <w:tcW w:w="128" w:type="pct"/>
            <w:noWrap/>
            <w:vAlign w:val="bottom"/>
            <w:hideMark/>
          </w:tcPr>
          <w:p w14:paraId="5331AE14" w14:textId="77777777" w:rsidR="00A35DAD" w:rsidRPr="00D33A3D" w:rsidRDefault="00A35DAD" w:rsidP="002530F4">
            <w:pPr>
              <w:rPr>
                <w:rFonts w:cs="Arial"/>
              </w:rPr>
            </w:pPr>
          </w:p>
        </w:tc>
        <w:tc>
          <w:tcPr>
            <w:tcW w:w="52" w:type="pct"/>
            <w:noWrap/>
            <w:vAlign w:val="bottom"/>
            <w:hideMark/>
          </w:tcPr>
          <w:p w14:paraId="33F02536" w14:textId="77777777" w:rsidR="00A35DAD" w:rsidRPr="00D33A3D" w:rsidRDefault="00A35DAD" w:rsidP="002530F4">
            <w:pPr>
              <w:rPr>
                <w:rFonts w:cs="Arial"/>
              </w:rPr>
            </w:pPr>
          </w:p>
        </w:tc>
        <w:tc>
          <w:tcPr>
            <w:tcW w:w="113" w:type="pct"/>
            <w:noWrap/>
            <w:vAlign w:val="bottom"/>
            <w:hideMark/>
          </w:tcPr>
          <w:p w14:paraId="1ED04A55" w14:textId="77777777" w:rsidR="00A35DAD" w:rsidRPr="00D33A3D" w:rsidRDefault="00A35DAD" w:rsidP="002530F4">
            <w:pPr>
              <w:rPr>
                <w:rFonts w:cs="Arial"/>
              </w:rPr>
            </w:pPr>
          </w:p>
        </w:tc>
        <w:tc>
          <w:tcPr>
            <w:tcW w:w="112" w:type="pct"/>
            <w:noWrap/>
            <w:vAlign w:val="bottom"/>
            <w:hideMark/>
          </w:tcPr>
          <w:p w14:paraId="37C05DD2"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69DC0AF1" w14:textId="77777777" w:rsidR="00A35DAD" w:rsidRPr="00D33A3D" w:rsidRDefault="00A35DAD" w:rsidP="002530F4">
            <w:pPr>
              <w:jc w:val="center"/>
              <w:rPr>
                <w:rFonts w:cs="Arial"/>
              </w:rPr>
            </w:pPr>
            <w:r w:rsidRPr="00D33A3D">
              <w:rPr>
                <w:rFonts w:cs="Arial"/>
              </w:rPr>
              <w:t xml:space="preserve"> </w:t>
            </w:r>
          </w:p>
        </w:tc>
      </w:tr>
      <w:tr w:rsidR="00A35DAD" w:rsidRPr="00D33A3D" w14:paraId="03B045C0" w14:textId="77777777" w:rsidTr="002530F4">
        <w:trPr>
          <w:gridAfter w:val="3"/>
          <w:wAfter w:w="1388" w:type="pct"/>
          <w:trHeight w:val="255"/>
        </w:trPr>
        <w:tc>
          <w:tcPr>
            <w:tcW w:w="113" w:type="pct"/>
            <w:noWrap/>
            <w:vAlign w:val="bottom"/>
            <w:hideMark/>
          </w:tcPr>
          <w:p w14:paraId="4AE2DE67"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14:paraId="7C7ADF72" w14:textId="77777777" w:rsidR="00A35DAD" w:rsidRPr="00D33A3D" w:rsidRDefault="00A35DAD" w:rsidP="002530F4">
            <w:pPr>
              <w:jc w:val="center"/>
              <w:rPr>
                <w:rFonts w:cs="Arial"/>
              </w:rPr>
            </w:pPr>
            <w:r w:rsidRPr="00D33A3D">
              <w:rPr>
                <w:rFonts w:cs="Arial"/>
              </w:rPr>
              <w:t>(субъект Российской Федерации, в котором оказана поддержка)</w:t>
            </w:r>
          </w:p>
        </w:tc>
        <w:tc>
          <w:tcPr>
            <w:tcW w:w="246" w:type="pct"/>
            <w:noWrap/>
            <w:vAlign w:val="bottom"/>
            <w:hideMark/>
          </w:tcPr>
          <w:p w14:paraId="10DB03F0" w14:textId="77777777" w:rsidR="00A35DAD" w:rsidRPr="00D33A3D" w:rsidRDefault="00A35DAD" w:rsidP="002530F4">
            <w:pPr>
              <w:rPr>
                <w:rFonts w:cs="Arial"/>
              </w:rPr>
            </w:pPr>
          </w:p>
        </w:tc>
        <w:tc>
          <w:tcPr>
            <w:tcW w:w="192" w:type="pct"/>
            <w:noWrap/>
            <w:vAlign w:val="bottom"/>
            <w:hideMark/>
          </w:tcPr>
          <w:p w14:paraId="3D32DAD7" w14:textId="77777777" w:rsidR="00A35DAD" w:rsidRPr="00D33A3D" w:rsidRDefault="00A35DAD" w:rsidP="002530F4">
            <w:pPr>
              <w:rPr>
                <w:rFonts w:cs="Arial"/>
              </w:rPr>
            </w:pPr>
          </w:p>
        </w:tc>
        <w:tc>
          <w:tcPr>
            <w:tcW w:w="128" w:type="pct"/>
            <w:noWrap/>
            <w:vAlign w:val="bottom"/>
            <w:hideMark/>
          </w:tcPr>
          <w:p w14:paraId="63023CF9" w14:textId="77777777" w:rsidR="00A35DAD" w:rsidRPr="00D33A3D" w:rsidRDefault="00A35DAD" w:rsidP="002530F4">
            <w:pPr>
              <w:rPr>
                <w:rFonts w:cs="Arial"/>
              </w:rPr>
            </w:pPr>
          </w:p>
        </w:tc>
        <w:tc>
          <w:tcPr>
            <w:tcW w:w="52" w:type="pct"/>
            <w:noWrap/>
            <w:vAlign w:val="bottom"/>
            <w:hideMark/>
          </w:tcPr>
          <w:p w14:paraId="67EA189C" w14:textId="77777777" w:rsidR="00A35DAD" w:rsidRPr="00D33A3D" w:rsidRDefault="00A35DAD" w:rsidP="002530F4">
            <w:pPr>
              <w:rPr>
                <w:rFonts w:cs="Arial"/>
              </w:rPr>
            </w:pPr>
          </w:p>
        </w:tc>
        <w:tc>
          <w:tcPr>
            <w:tcW w:w="113" w:type="pct"/>
            <w:noWrap/>
            <w:vAlign w:val="bottom"/>
            <w:hideMark/>
          </w:tcPr>
          <w:p w14:paraId="1ABF180D" w14:textId="77777777" w:rsidR="00A35DAD" w:rsidRPr="00D33A3D" w:rsidRDefault="00A35DAD" w:rsidP="002530F4">
            <w:pPr>
              <w:rPr>
                <w:rFonts w:cs="Arial"/>
              </w:rPr>
            </w:pPr>
          </w:p>
        </w:tc>
        <w:tc>
          <w:tcPr>
            <w:tcW w:w="112" w:type="pct"/>
            <w:noWrap/>
            <w:vAlign w:val="bottom"/>
            <w:hideMark/>
          </w:tcPr>
          <w:p w14:paraId="300A7C79"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1D55E7F4" w14:textId="77777777" w:rsidR="00A35DAD" w:rsidRPr="00D33A3D" w:rsidRDefault="00A35DAD" w:rsidP="002530F4">
            <w:pPr>
              <w:jc w:val="center"/>
              <w:rPr>
                <w:rFonts w:cs="Arial"/>
              </w:rPr>
            </w:pPr>
            <w:r w:rsidRPr="00D33A3D">
              <w:rPr>
                <w:rFonts w:cs="Arial"/>
              </w:rPr>
              <w:t>(основной вид деятельности по ОКВЭД)</w:t>
            </w:r>
          </w:p>
        </w:tc>
      </w:tr>
      <w:tr w:rsidR="00A35DAD" w:rsidRPr="00D33A3D" w14:paraId="491EF9C9" w14:textId="77777777" w:rsidTr="002530F4">
        <w:trPr>
          <w:gridAfter w:val="2"/>
          <w:wAfter w:w="1313" w:type="pct"/>
          <w:trHeight w:val="165"/>
        </w:trPr>
        <w:tc>
          <w:tcPr>
            <w:tcW w:w="113" w:type="pct"/>
            <w:noWrap/>
            <w:vAlign w:val="bottom"/>
            <w:hideMark/>
          </w:tcPr>
          <w:p w14:paraId="1C707C84" w14:textId="77777777" w:rsidR="00A35DAD" w:rsidRPr="00D33A3D" w:rsidRDefault="00A35DAD" w:rsidP="002530F4">
            <w:pPr>
              <w:rPr>
                <w:rFonts w:cs="Arial"/>
              </w:rPr>
            </w:pPr>
          </w:p>
        </w:tc>
        <w:tc>
          <w:tcPr>
            <w:tcW w:w="716" w:type="pct"/>
            <w:gridSpan w:val="2"/>
            <w:noWrap/>
            <w:vAlign w:val="bottom"/>
            <w:hideMark/>
          </w:tcPr>
          <w:p w14:paraId="22659C69" w14:textId="77777777" w:rsidR="00A35DAD" w:rsidRPr="00D33A3D" w:rsidRDefault="00A35DAD" w:rsidP="002530F4">
            <w:pPr>
              <w:rPr>
                <w:rFonts w:cs="Arial"/>
              </w:rPr>
            </w:pPr>
          </w:p>
        </w:tc>
        <w:tc>
          <w:tcPr>
            <w:tcW w:w="292" w:type="pct"/>
            <w:noWrap/>
            <w:vAlign w:val="bottom"/>
            <w:hideMark/>
          </w:tcPr>
          <w:p w14:paraId="2F2E346C" w14:textId="77777777" w:rsidR="00A35DAD" w:rsidRPr="00D33A3D" w:rsidRDefault="00A35DAD" w:rsidP="002530F4">
            <w:pPr>
              <w:rPr>
                <w:rFonts w:cs="Arial"/>
              </w:rPr>
            </w:pPr>
          </w:p>
        </w:tc>
        <w:tc>
          <w:tcPr>
            <w:tcW w:w="293" w:type="pct"/>
            <w:gridSpan w:val="2"/>
            <w:noWrap/>
            <w:vAlign w:val="bottom"/>
            <w:hideMark/>
          </w:tcPr>
          <w:p w14:paraId="1A9DE9A1" w14:textId="77777777" w:rsidR="00A35DAD" w:rsidRPr="00D33A3D" w:rsidRDefault="00A35DAD" w:rsidP="002530F4">
            <w:pPr>
              <w:rPr>
                <w:rFonts w:cs="Arial"/>
              </w:rPr>
            </w:pPr>
          </w:p>
        </w:tc>
        <w:tc>
          <w:tcPr>
            <w:tcW w:w="435" w:type="pct"/>
            <w:gridSpan w:val="2"/>
            <w:noWrap/>
            <w:vAlign w:val="bottom"/>
            <w:hideMark/>
          </w:tcPr>
          <w:p w14:paraId="37188986" w14:textId="77777777" w:rsidR="00A35DAD" w:rsidRPr="00D33A3D" w:rsidRDefault="00A35DAD" w:rsidP="002530F4">
            <w:pPr>
              <w:rPr>
                <w:rFonts w:cs="Arial"/>
              </w:rPr>
            </w:pPr>
          </w:p>
        </w:tc>
        <w:tc>
          <w:tcPr>
            <w:tcW w:w="246" w:type="pct"/>
            <w:noWrap/>
            <w:vAlign w:val="bottom"/>
          </w:tcPr>
          <w:p w14:paraId="4360B0D2" w14:textId="77777777" w:rsidR="00A35DAD" w:rsidRPr="00D33A3D" w:rsidRDefault="00A35DAD" w:rsidP="002530F4">
            <w:pPr>
              <w:rPr>
                <w:rFonts w:cs="Arial"/>
              </w:rPr>
            </w:pPr>
          </w:p>
          <w:p w14:paraId="6F6C4BA4" w14:textId="77777777" w:rsidR="00A35DAD" w:rsidRPr="00D33A3D" w:rsidRDefault="00A35DAD" w:rsidP="002530F4">
            <w:pPr>
              <w:rPr>
                <w:rFonts w:cs="Arial"/>
              </w:rPr>
            </w:pPr>
          </w:p>
          <w:p w14:paraId="289ECD3D" w14:textId="77777777" w:rsidR="00A35DAD" w:rsidRPr="00D33A3D" w:rsidRDefault="00A35DAD" w:rsidP="002530F4">
            <w:pPr>
              <w:rPr>
                <w:rFonts w:cs="Arial"/>
              </w:rPr>
            </w:pPr>
          </w:p>
        </w:tc>
        <w:tc>
          <w:tcPr>
            <w:tcW w:w="192" w:type="pct"/>
            <w:noWrap/>
            <w:vAlign w:val="bottom"/>
            <w:hideMark/>
          </w:tcPr>
          <w:p w14:paraId="6F345DF8" w14:textId="77777777" w:rsidR="00A35DAD" w:rsidRPr="00D33A3D" w:rsidRDefault="00A35DAD" w:rsidP="002530F4">
            <w:pPr>
              <w:rPr>
                <w:rFonts w:cs="Arial"/>
              </w:rPr>
            </w:pPr>
          </w:p>
        </w:tc>
        <w:tc>
          <w:tcPr>
            <w:tcW w:w="128" w:type="pct"/>
            <w:noWrap/>
            <w:vAlign w:val="bottom"/>
            <w:hideMark/>
          </w:tcPr>
          <w:p w14:paraId="4705F7DE" w14:textId="77777777" w:rsidR="00A35DAD" w:rsidRPr="00D33A3D" w:rsidRDefault="00A35DAD" w:rsidP="002530F4">
            <w:pPr>
              <w:rPr>
                <w:rFonts w:cs="Arial"/>
              </w:rPr>
            </w:pPr>
          </w:p>
        </w:tc>
        <w:tc>
          <w:tcPr>
            <w:tcW w:w="52" w:type="pct"/>
            <w:noWrap/>
            <w:vAlign w:val="bottom"/>
            <w:hideMark/>
          </w:tcPr>
          <w:p w14:paraId="4B02D464" w14:textId="77777777" w:rsidR="00A35DAD" w:rsidRPr="00D33A3D" w:rsidRDefault="00A35DAD" w:rsidP="002530F4">
            <w:pPr>
              <w:rPr>
                <w:rFonts w:cs="Arial"/>
              </w:rPr>
            </w:pPr>
          </w:p>
        </w:tc>
        <w:tc>
          <w:tcPr>
            <w:tcW w:w="113" w:type="pct"/>
            <w:noWrap/>
            <w:vAlign w:val="bottom"/>
            <w:hideMark/>
          </w:tcPr>
          <w:p w14:paraId="469AEAE0" w14:textId="77777777" w:rsidR="00A35DAD" w:rsidRPr="00D33A3D" w:rsidRDefault="00A35DAD" w:rsidP="002530F4">
            <w:pPr>
              <w:rPr>
                <w:rFonts w:cs="Arial"/>
              </w:rPr>
            </w:pPr>
          </w:p>
        </w:tc>
        <w:tc>
          <w:tcPr>
            <w:tcW w:w="112" w:type="pct"/>
            <w:noWrap/>
            <w:vAlign w:val="bottom"/>
            <w:hideMark/>
          </w:tcPr>
          <w:p w14:paraId="40317874" w14:textId="77777777" w:rsidR="00A35DAD" w:rsidRPr="00D33A3D" w:rsidRDefault="00A35DAD" w:rsidP="002530F4">
            <w:pPr>
              <w:rPr>
                <w:rFonts w:cs="Arial"/>
              </w:rPr>
            </w:pPr>
          </w:p>
        </w:tc>
        <w:tc>
          <w:tcPr>
            <w:tcW w:w="377" w:type="pct"/>
            <w:gridSpan w:val="4"/>
            <w:noWrap/>
            <w:vAlign w:val="bottom"/>
            <w:hideMark/>
          </w:tcPr>
          <w:p w14:paraId="44E6D541" w14:textId="77777777" w:rsidR="00A35DAD" w:rsidRPr="00D33A3D" w:rsidRDefault="00A35DAD" w:rsidP="002530F4">
            <w:pPr>
              <w:rPr>
                <w:rFonts w:cs="Arial"/>
              </w:rPr>
            </w:pPr>
          </w:p>
        </w:tc>
        <w:tc>
          <w:tcPr>
            <w:tcW w:w="221" w:type="pct"/>
            <w:gridSpan w:val="3"/>
            <w:noWrap/>
            <w:vAlign w:val="bottom"/>
            <w:hideMark/>
          </w:tcPr>
          <w:p w14:paraId="668FF3A8" w14:textId="77777777" w:rsidR="00A35DAD" w:rsidRPr="00D33A3D" w:rsidRDefault="00A35DAD" w:rsidP="002530F4">
            <w:pPr>
              <w:rPr>
                <w:rFonts w:cs="Arial"/>
              </w:rPr>
            </w:pPr>
          </w:p>
        </w:tc>
        <w:tc>
          <w:tcPr>
            <w:tcW w:w="181" w:type="pct"/>
            <w:gridSpan w:val="2"/>
            <w:noWrap/>
            <w:vAlign w:val="bottom"/>
            <w:hideMark/>
          </w:tcPr>
          <w:p w14:paraId="3B835417" w14:textId="77777777" w:rsidR="00A35DAD" w:rsidRPr="00D33A3D" w:rsidRDefault="00A35DAD" w:rsidP="002530F4">
            <w:pPr>
              <w:rPr>
                <w:rFonts w:cs="Arial"/>
              </w:rPr>
            </w:pPr>
          </w:p>
        </w:tc>
        <w:tc>
          <w:tcPr>
            <w:tcW w:w="154" w:type="pct"/>
            <w:gridSpan w:val="4"/>
            <w:noWrap/>
            <w:vAlign w:val="bottom"/>
            <w:hideMark/>
          </w:tcPr>
          <w:p w14:paraId="383DCAF3" w14:textId="77777777" w:rsidR="00A35DAD" w:rsidRPr="00D33A3D" w:rsidRDefault="00A35DAD" w:rsidP="002530F4">
            <w:pPr>
              <w:rPr>
                <w:rFonts w:cs="Arial"/>
              </w:rPr>
            </w:pPr>
          </w:p>
        </w:tc>
        <w:tc>
          <w:tcPr>
            <w:tcW w:w="63" w:type="pct"/>
            <w:noWrap/>
            <w:vAlign w:val="bottom"/>
            <w:hideMark/>
          </w:tcPr>
          <w:p w14:paraId="359FA8E4" w14:textId="77777777" w:rsidR="00A35DAD" w:rsidRPr="00D33A3D" w:rsidRDefault="00A35DAD" w:rsidP="002530F4">
            <w:pPr>
              <w:rPr>
                <w:rFonts w:cs="Arial"/>
              </w:rPr>
            </w:pPr>
          </w:p>
        </w:tc>
      </w:tr>
      <w:tr w:rsidR="00A35DAD" w:rsidRPr="00D33A3D" w14:paraId="4C632CC3" w14:textId="77777777" w:rsidTr="002530F4">
        <w:trPr>
          <w:gridAfter w:val="2"/>
          <w:wAfter w:w="1313" w:type="pct"/>
          <w:trHeight w:val="135"/>
        </w:trPr>
        <w:tc>
          <w:tcPr>
            <w:tcW w:w="113" w:type="pct"/>
            <w:noWrap/>
            <w:vAlign w:val="bottom"/>
            <w:hideMark/>
          </w:tcPr>
          <w:p w14:paraId="44616E62" w14:textId="77777777" w:rsidR="00A35DAD" w:rsidRPr="00D33A3D" w:rsidRDefault="00A35DAD" w:rsidP="002530F4">
            <w:pPr>
              <w:rPr>
                <w:rFonts w:cs="Arial"/>
              </w:rPr>
            </w:pPr>
          </w:p>
        </w:tc>
        <w:tc>
          <w:tcPr>
            <w:tcW w:w="716" w:type="pct"/>
            <w:gridSpan w:val="2"/>
            <w:noWrap/>
            <w:vAlign w:val="bottom"/>
            <w:hideMark/>
          </w:tcPr>
          <w:p w14:paraId="68D481B0" w14:textId="77777777" w:rsidR="00A35DAD" w:rsidRPr="00D33A3D" w:rsidRDefault="00A35DAD" w:rsidP="002530F4">
            <w:pPr>
              <w:rPr>
                <w:rFonts w:cs="Arial"/>
              </w:rPr>
            </w:pPr>
          </w:p>
        </w:tc>
        <w:tc>
          <w:tcPr>
            <w:tcW w:w="292" w:type="pct"/>
            <w:noWrap/>
            <w:vAlign w:val="bottom"/>
            <w:hideMark/>
          </w:tcPr>
          <w:p w14:paraId="3B801FD8" w14:textId="77777777" w:rsidR="00A35DAD" w:rsidRPr="00D33A3D" w:rsidRDefault="00A35DAD" w:rsidP="002530F4">
            <w:pPr>
              <w:rPr>
                <w:rFonts w:cs="Arial"/>
              </w:rPr>
            </w:pPr>
          </w:p>
        </w:tc>
        <w:tc>
          <w:tcPr>
            <w:tcW w:w="293" w:type="pct"/>
            <w:gridSpan w:val="2"/>
            <w:noWrap/>
            <w:vAlign w:val="bottom"/>
            <w:hideMark/>
          </w:tcPr>
          <w:p w14:paraId="3D527251" w14:textId="77777777" w:rsidR="00A35DAD" w:rsidRPr="00D33A3D" w:rsidRDefault="00A35DAD" w:rsidP="002530F4">
            <w:pPr>
              <w:rPr>
                <w:rFonts w:cs="Arial"/>
              </w:rPr>
            </w:pPr>
          </w:p>
        </w:tc>
        <w:tc>
          <w:tcPr>
            <w:tcW w:w="435" w:type="pct"/>
            <w:gridSpan w:val="2"/>
            <w:noWrap/>
            <w:vAlign w:val="bottom"/>
            <w:hideMark/>
          </w:tcPr>
          <w:p w14:paraId="1EF866E4" w14:textId="77777777" w:rsidR="00A35DAD" w:rsidRPr="00D33A3D" w:rsidRDefault="00A35DAD" w:rsidP="002530F4">
            <w:pPr>
              <w:rPr>
                <w:rFonts w:cs="Arial"/>
              </w:rPr>
            </w:pPr>
          </w:p>
        </w:tc>
        <w:tc>
          <w:tcPr>
            <w:tcW w:w="246" w:type="pct"/>
            <w:noWrap/>
            <w:vAlign w:val="bottom"/>
            <w:hideMark/>
          </w:tcPr>
          <w:p w14:paraId="3A900E06" w14:textId="77777777" w:rsidR="00A35DAD" w:rsidRPr="00D33A3D" w:rsidRDefault="00A35DAD" w:rsidP="002530F4">
            <w:pPr>
              <w:rPr>
                <w:rFonts w:cs="Arial"/>
              </w:rPr>
            </w:pPr>
          </w:p>
        </w:tc>
        <w:tc>
          <w:tcPr>
            <w:tcW w:w="192" w:type="pct"/>
            <w:noWrap/>
            <w:vAlign w:val="bottom"/>
            <w:hideMark/>
          </w:tcPr>
          <w:p w14:paraId="4376C3D0" w14:textId="77777777" w:rsidR="00A35DAD" w:rsidRPr="00D33A3D" w:rsidRDefault="00A35DAD" w:rsidP="002530F4">
            <w:pPr>
              <w:rPr>
                <w:rFonts w:cs="Arial"/>
              </w:rPr>
            </w:pPr>
          </w:p>
        </w:tc>
        <w:tc>
          <w:tcPr>
            <w:tcW w:w="128" w:type="pct"/>
            <w:noWrap/>
            <w:vAlign w:val="bottom"/>
            <w:hideMark/>
          </w:tcPr>
          <w:p w14:paraId="3E42CEEA" w14:textId="77777777" w:rsidR="00A35DAD" w:rsidRPr="00D33A3D" w:rsidRDefault="00A35DAD" w:rsidP="002530F4">
            <w:pPr>
              <w:rPr>
                <w:rFonts w:cs="Arial"/>
              </w:rPr>
            </w:pPr>
          </w:p>
        </w:tc>
        <w:tc>
          <w:tcPr>
            <w:tcW w:w="52" w:type="pct"/>
            <w:noWrap/>
            <w:vAlign w:val="bottom"/>
            <w:hideMark/>
          </w:tcPr>
          <w:p w14:paraId="2408C45F" w14:textId="77777777" w:rsidR="00A35DAD" w:rsidRPr="00D33A3D" w:rsidRDefault="00A35DAD" w:rsidP="002530F4">
            <w:pPr>
              <w:rPr>
                <w:rFonts w:cs="Arial"/>
              </w:rPr>
            </w:pPr>
          </w:p>
        </w:tc>
        <w:tc>
          <w:tcPr>
            <w:tcW w:w="113" w:type="pct"/>
            <w:noWrap/>
            <w:vAlign w:val="bottom"/>
            <w:hideMark/>
          </w:tcPr>
          <w:p w14:paraId="7F62306C" w14:textId="77777777" w:rsidR="00A35DAD" w:rsidRPr="00D33A3D" w:rsidRDefault="00A35DAD" w:rsidP="002530F4">
            <w:pPr>
              <w:rPr>
                <w:rFonts w:cs="Arial"/>
              </w:rPr>
            </w:pPr>
          </w:p>
        </w:tc>
        <w:tc>
          <w:tcPr>
            <w:tcW w:w="112" w:type="pct"/>
            <w:noWrap/>
            <w:vAlign w:val="bottom"/>
            <w:hideMark/>
          </w:tcPr>
          <w:p w14:paraId="74E89D1C" w14:textId="77777777" w:rsidR="00A35DAD" w:rsidRPr="00D33A3D" w:rsidRDefault="00A35DAD" w:rsidP="002530F4">
            <w:pPr>
              <w:rPr>
                <w:rFonts w:cs="Arial"/>
              </w:rPr>
            </w:pPr>
          </w:p>
        </w:tc>
        <w:tc>
          <w:tcPr>
            <w:tcW w:w="377" w:type="pct"/>
            <w:gridSpan w:val="4"/>
            <w:noWrap/>
            <w:vAlign w:val="bottom"/>
            <w:hideMark/>
          </w:tcPr>
          <w:p w14:paraId="1AE0415F" w14:textId="77777777" w:rsidR="00A35DAD" w:rsidRPr="00D33A3D" w:rsidRDefault="00A35DAD" w:rsidP="002530F4">
            <w:pPr>
              <w:rPr>
                <w:rFonts w:cs="Arial"/>
              </w:rPr>
            </w:pPr>
          </w:p>
        </w:tc>
        <w:tc>
          <w:tcPr>
            <w:tcW w:w="221" w:type="pct"/>
            <w:gridSpan w:val="3"/>
            <w:noWrap/>
            <w:vAlign w:val="bottom"/>
            <w:hideMark/>
          </w:tcPr>
          <w:p w14:paraId="28389947" w14:textId="77777777" w:rsidR="00A35DAD" w:rsidRPr="00D33A3D" w:rsidRDefault="00A35DAD" w:rsidP="002530F4">
            <w:pPr>
              <w:rPr>
                <w:rFonts w:cs="Arial"/>
              </w:rPr>
            </w:pPr>
          </w:p>
        </w:tc>
        <w:tc>
          <w:tcPr>
            <w:tcW w:w="181" w:type="pct"/>
            <w:gridSpan w:val="2"/>
            <w:noWrap/>
            <w:vAlign w:val="bottom"/>
            <w:hideMark/>
          </w:tcPr>
          <w:p w14:paraId="1E5D0260" w14:textId="77777777" w:rsidR="00A35DAD" w:rsidRPr="00D33A3D" w:rsidRDefault="00A35DAD" w:rsidP="002530F4">
            <w:pPr>
              <w:rPr>
                <w:rFonts w:cs="Arial"/>
              </w:rPr>
            </w:pPr>
          </w:p>
        </w:tc>
        <w:tc>
          <w:tcPr>
            <w:tcW w:w="154" w:type="pct"/>
            <w:gridSpan w:val="4"/>
            <w:noWrap/>
            <w:vAlign w:val="bottom"/>
            <w:hideMark/>
          </w:tcPr>
          <w:p w14:paraId="7130DE96" w14:textId="77777777" w:rsidR="00A35DAD" w:rsidRPr="00D33A3D" w:rsidRDefault="00A35DAD" w:rsidP="002530F4">
            <w:pPr>
              <w:rPr>
                <w:rFonts w:cs="Arial"/>
              </w:rPr>
            </w:pPr>
          </w:p>
        </w:tc>
        <w:tc>
          <w:tcPr>
            <w:tcW w:w="63" w:type="pct"/>
            <w:noWrap/>
            <w:vAlign w:val="bottom"/>
            <w:hideMark/>
          </w:tcPr>
          <w:p w14:paraId="7AD805CB" w14:textId="77777777" w:rsidR="00A35DAD" w:rsidRPr="00D33A3D" w:rsidRDefault="00A35DAD" w:rsidP="002530F4">
            <w:pPr>
              <w:rPr>
                <w:rFonts w:cs="Arial"/>
              </w:rPr>
            </w:pPr>
          </w:p>
        </w:tc>
      </w:tr>
      <w:tr w:rsidR="00A35DAD" w:rsidRPr="00D33A3D" w14:paraId="5C2A8DD2" w14:textId="77777777" w:rsidTr="002530F4">
        <w:trPr>
          <w:trHeight w:val="60"/>
        </w:trPr>
        <w:tc>
          <w:tcPr>
            <w:tcW w:w="134" w:type="pct"/>
            <w:gridSpan w:val="2"/>
            <w:tcBorders>
              <w:top w:val="nil"/>
              <w:left w:val="nil"/>
              <w:bottom w:val="single" w:sz="4" w:space="0" w:color="auto"/>
              <w:right w:val="nil"/>
            </w:tcBorders>
            <w:noWrap/>
            <w:vAlign w:val="bottom"/>
            <w:hideMark/>
          </w:tcPr>
          <w:p w14:paraId="13B923F6" w14:textId="77777777" w:rsidR="00A35DAD" w:rsidRPr="00D33A3D" w:rsidRDefault="00A35DAD" w:rsidP="002530F4">
            <w:pPr>
              <w:rPr>
                <w:rFonts w:cs="Arial"/>
                <w:bCs/>
              </w:rPr>
            </w:pPr>
            <w:r w:rsidRPr="00D33A3D">
              <w:rPr>
                <w:rFonts w:cs="Arial"/>
                <w:bCs/>
              </w:rPr>
              <w:t xml:space="preserve"> </w:t>
            </w:r>
          </w:p>
        </w:tc>
        <w:tc>
          <w:tcPr>
            <w:tcW w:w="1212" w:type="pct"/>
            <w:gridSpan w:val="3"/>
            <w:tcBorders>
              <w:top w:val="nil"/>
              <w:left w:val="nil"/>
              <w:bottom w:val="single" w:sz="4" w:space="0" w:color="auto"/>
              <w:right w:val="nil"/>
            </w:tcBorders>
            <w:noWrap/>
            <w:vAlign w:val="bottom"/>
            <w:hideMark/>
          </w:tcPr>
          <w:p w14:paraId="40A55628" w14:textId="77777777" w:rsidR="00A35DAD" w:rsidRPr="00D33A3D" w:rsidRDefault="00A35DAD" w:rsidP="002530F4">
            <w:pPr>
              <w:rPr>
                <w:rFonts w:cs="Arial"/>
                <w:bCs/>
              </w:rPr>
            </w:pPr>
            <w:r w:rsidRPr="00D33A3D">
              <w:rPr>
                <w:rFonts w:cs="Arial"/>
                <w:bCs/>
              </w:rPr>
              <w:t xml:space="preserve"> </w:t>
            </w:r>
          </w:p>
        </w:tc>
        <w:tc>
          <w:tcPr>
            <w:tcW w:w="367" w:type="pct"/>
            <w:gridSpan w:val="2"/>
            <w:tcBorders>
              <w:top w:val="nil"/>
              <w:left w:val="nil"/>
              <w:bottom w:val="single" w:sz="4" w:space="0" w:color="auto"/>
              <w:right w:val="nil"/>
            </w:tcBorders>
            <w:noWrap/>
            <w:vAlign w:val="bottom"/>
            <w:hideMark/>
          </w:tcPr>
          <w:p w14:paraId="21E70271" w14:textId="77777777" w:rsidR="00A35DAD" w:rsidRPr="00D33A3D" w:rsidRDefault="00A35DAD" w:rsidP="002530F4">
            <w:pPr>
              <w:rPr>
                <w:rFonts w:cs="Arial"/>
                <w:bCs/>
              </w:rPr>
            </w:pPr>
            <w:r w:rsidRPr="00D33A3D">
              <w:rPr>
                <w:rFonts w:cs="Arial"/>
                <w:bCs/>
              </w:rPr>
              <w:t xml:space="preserve"> </w:t>
            </w:r>
          </w:p>
        </w:tc>
        <w:tc>
          <w:tcPr>
            <w:tcW w:w="1131" w:type="pct"/>
            <w:gridSpan w:val="9"/>
            <w:tcBorders>
              <w:top w:val="nil"/>
              <w:left w:val="nil"/>
              <w:bottom w:val="single" w:sz="4" w:space="0" w:color="auto"/>
              <w:right w:val="nil"/>
            </w:tcBorders>
            <w:noWrap/>
            <w:vAlign w:val="bottom"/>
            <w:hideMark/>
          </w:tcPr>
          <w:p w14:paraId="36556E96" w14:textId="77777777" w:rsidR="00A35DAD" w:rsidRPr="00D33A3D" w:rsidRDefault="00A35DAD" w:rsidP="002530F4">
            <w:pPr>
              <w:rPr>
                <w:rFonts w:cs="Arial"/>
                <w:bCs/>
              </w:rPr>
            </w:pPr>
            <w:r w:rsidRPr="00D33A3D">
              <w:rPr>
                <w:rFonts w:cs="Arial"/>
                <w:bCs/>
              </w:rPr>
              <w:t xml:space="preserve"> </w:t>
            </w:r>
          </w:p>
        </w:tc>
        <w:tc>
          <w:tcPr>
            <w:tcW w:w="59" w:type="pct"/>
            <w:tcBorders>
              <w:top w:val="nil"/>
              <w:left w:val="nil"/>
              <w:bottom w:val="single" w:sz="4" w:space="0" w:color="auto"/>
              <w:right w:val="nil"/>
            </w:tcBorders>
            <w:noWrap/>
            <w:vAlign w:val="bottom"/>
            <w:hideMark/>
          </w:tcPr>
          <w:p w14:paraId="0680398D" w14:textId="77777777" w:rsidR="00A35DAD" w:rsidRPr="00D33A3D" w:rsidRDefault="00A35DAD" w:rsidP="002530F4">
            <w:pPr>
              <w:rPr>
                <w:rFonts w:cs="Arial"/>
                <w:bCs/>
              </w:rPr>
            </w:pPr>
            <w:r w:rsidRPr="00D33A3D">
              <w:rPr>
                <w:rFonts w:cs="Arial"/>
                <w:bCs/>
              </w:rPr>
              <w:t xml:space="preserve"> </w:t>
            </w:r>
          </w:p>
        </w:tc>
        <w:tc>
          <w:tcPr>
            <w:tcW w:w="688" w:type="pct"/>
            <w:gridSpan w:val="9"/>
            <w:tcBorders>
              <w:top w:val="nil"/>
              <w:left w:val="nil"/>
              <w:bottom w:val="single" w:sz="4" w:space="0" w:color="auto"/>
              <w:right w:val="nil"/>
            </w:tcBorders>
            <w:noWrap/>
            <w:vAlign w:val="bottom"/>
            <w:hideMark/>
          </w:tcPr>
          <w:p w14:paraId="002C8D86" w14:textId="77777777" w:rsidR="00A35DAD" w:rsidRPr="00D33A3D" w:rsidRDefault="00A35DAD" w:rsidP="002530F4">
            <w:pPr>
              <w:rPr>
                <w:rFonts w:cs="Arial"/>
                <w:bCs/>
              </w:rPr>
            </w:pPr>
            <w:r w:rsidRPr="00D33A3D">
              <w:rPr>
                <w:rFonts w:cs="Arial"/>
                <w:bCs/>
              </w:rPr>
              <w:t xml:space="preserve"> </w:t>
            </w:r>
          </w:p>
        </w:tc>
        <w:tc>
          <w:tcPr>
            <w:tcW w:w="96" w:type="pct"/>
            <w:gridSpan w:val="2"/>
            <w:tcBorders>
              <w:top w:val="nil"/>
              <w:left w:val="nil"/>
              <w:bottom w:val="single" w:sz="4" w:space="0" w:color="auto"/>
              <w:right w:val="nil"/>
            </w:tcBorders>
            <w:noWrap/>
            <w:vAlign w:val="bottom"/>
            <w:hideMark/>
          </w:tcPr>
          <w:p w14:paraId="483E031A" w14:textId="77777777" w:rsidR="00A35DAD" w:rsidRPr="00D33A3D" w:rsidRDefault="00A35DAD" w:rsidP="002530F4">
            <w:pPr>
              <w:rPr>
                <w:rFonts w:cs="Arial"/>
                <w:bCs/>
              </w:rPr>
            </w:pPr>
            <w:r w:rsidRPr="00D33A3D">
              <w:rPr>
                <w:rFonts w:cs="Arial"/>
                <w:bCs/>
              </w:rPr>
              <w:t xml:space="preserve"> </w:t>
            </w:r>
          </w:p>
        </w:tc>
        <w:tc>
          <w:tcPr>
            <w:tcW w:w="76" w:type="pct"/>
            <w:tcBorders>
              <w:top w:val="nil"/>
              <w:left w:val="nil"/>
              <w:bottom w:val="single" w:sz="4" w:space="0" w:color="auto"/>
              <w:right w:val="nil"/>
            </w:tcBorders>
            <w:noWrap/>
            <w:vAlign w:val="bottom"/>
            <w:hideMark/>
          </w:tcPr>
          <w:p w14:paraId="0E09E9D8" w14:textId="77777777" w:rsidR="00A35DAD" w:rsidRPr="00D33A3D" w:rsidRDefault="00A35DAD" w:rsidP="002530F4">
            <w:pPr>
              <w:rPr>
                <w:rFonts w:cs="Arial"/>
                <w:bCs/>
              </w:rPr>
            </w:pPr>
            <w:r w:rsidRPr="00D33A3D">
              <w:rPr>
                <w:rFonts w:cs="Arial"/>
                <w:bCs/>
              </w:rPr>
              <w:t xml:space="preserve"> </w:t>
            </w:r>
          </w:p>
        </w:tc>
        <w:tc>
          <w:tcPr>
            <w:tcW w:w="52" w:type="pct"/>
            <w:tcBorders>
              <w:top w:val="nil"/>
              <w:left w:val="nil"/>
              <w:bottom w:val="single" w:sz="4" w:space="0" w:color="auto"/>
              <w:right w:val="nil"/>
            </w:tcBorders>
            <w:noWrap/>
            <w:vAlign w:val="bottom"/>
            <w:hideMark/>
          </w:tcPr>
          <w:p w14:paraId="2D5CCCD3" w14:textId="77777777" w:rsidR="00A35DAD" w:rsidRPr="00D33A3D" w:rsidRDefault="00A35DAD" w:rsidP="002530F4">
            <w:pPr>
              <w:rPr>
                <w:rFonts w:cs="Arial"/>
                <w:bCs/>
              </w:rPr>
            </w:pPr>
            <w:r w:rsidRPr="00D33A3D">
              <w:rPr>
                <w:rFonts w:cs="Arial"/>
                <w:bCs/>
              </w:rPr>
              <w:t xml:space="preserve"> </w:t>
            </w:r>
          </w:p>
        </w:tc>
      </w:tr>
      <w:tr w:rsidR="00A35DAD" w:rsidRPr="00D33A3D" w14:paraId="07E11ACF" w14:textId="77777777"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14:paraId="678FA2F4" w14:textId="77777777"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14:paraId="0C6B598A" w14:textId="77777777"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14:paraId="0D56B005" w14:textId="77777777" w:rsidR="00A35DAD" w:rsidRPr="00D33A3D" w:rsidRDefault="00A35DAD" w:rsidP="002530F4">
            <w:pPr>
              <w:jc w:val="center"/>
              <w:rPr>
                <w:rFonts w:cs="Arial"/>
                <w:bCs/>
              </w:rPr>
            </w:pPr>
            <w:r w:rsidRPr="00D33A3D">
              <w:rPr>
                <w:rFonts w:cs="Arial"/>
                <w:bCs/>
              </w:rPr>
              <w:t xml:space="preserve">Ед. </w:t>
            </w:r>
            <w:proofErr w:type="spellStart"/>
            <w:r w:rsidRPr="00D33A3D">
              <w:rPr>
                <w:rFonts w:cs="Arial"/>
                <w:bCs/>
              </w:rPr>
              <w:t>измер</w:t>
            </w:r>
            <w:proofErr w:type="spellEnd"/>
            <w:r w:rsidRPr="00D33A3D">
              <w:rPr>
                <w:rFonts w:cs="Arial"/>
                <w:bCs/>
              </w:rPr>
              <w:t>.</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51AB5BB9" w14:textId="77777777"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14:paraId="35EAB2FB" w14:textId="77777777"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14:paraId="6407D502" w14:textId="77777777"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14:paraId="61CE1F95" w14:textId="77777777"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14:paraId="3B9E93A9" w14:textId="77777777"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14:paraId="4D938FE3" w14:textId="77777777"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14:paraId="3103DAF9" w14:textId="77777777"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14:paraId="7BF43E52" w14:textId="77777777" w:rsidR="00A35DAD" w:rsidRPr="00D33A3D" w:rsidRDefault="00A35DAD" w:rsidP="002530F4">
            <w:pPr>
              <w:rPr>
                <w:rFonts w:cs="Arial"/>
                <w:bCs/>
              </w:rPr>
            </w:pPr>
          </w:p>
        </w:tc>
      </w:tr>
      <w:tr w:rsidR="00A35DAD" w:rsidRPr="00D33A3D" w14:paraId="07C58837" w14:textId="77777777"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14:paraId="1B83AC6F"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257AD7B9" w14:textId="77777777" w:rsidR="00A35DAD" w:rsidRPr="00D33A3D" w:rsidRDefault="00A35DAD" w:rsidP="002530F4">
            <w:pPr>
              <w:rPr>
                <w:rFonts w:cs="Arial"/>
              </w:rPr>
            </w:pPr>
            <w:r w:rsidRPr="00D33A3D">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14:paraId="74B28CED"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00D54D33"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11FF3CA0" w14:textId="77777777" w:rsidR="00A35DAD" w:rsidRPr="00D33A3D" w:rsidRDefault="00A35DAD" w:rsidP="002530F4">
            <w:pPr>
              <w:jc w:val="center"/>
              <w:rPr>
                <w:rFonts w:cs="Arial"/>
                <w:bCs/>
              </w:rPr>
            </w:pPr>
            <w:r w:rsidRPr="00D33A3D">
              <w:rPr>
                <w:rFonts w:cs="Arial"/>
                <w:bCs/>
              </w:rPr>
              <w:t xml:space="preserve"> </w:t>
            </w:r>
          </w:p>
        </w:tc>
      </w:tr>
      <w:tr w:rsidR="00A35DAD" w:rsidRPr="00D33A3D" w14:paraId="2E645C71" w14:textId="77777777"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14:paraId="40076CE7" w14:textId="77777777" w:rsidR="00A35DAD" w:rsidRPr="00D33A3D" w:rsidRDefault="00A35DAD" w:rsidP="002530F4">
            <w:pPr>
              <w:jc w:val="center"/>
              <w:rPr>
                <w:rFonts w:cs="Arial"/>
              </w:rPr>
            </w:pPr>
            <w:r w:rsidRPr="00D33A3D">
              <w:rPr>
                <w:rFonts w:cs="Arial"/>
              </w:rPr>
              <w:t>2</w:t>
            </w:r>
          </w:p>
        </w:tc>
        <w:tc>
          <w:tcPr>
            <w:tcW w:w="1212" w:type="pct"/>
            <w:gridSpan w:val="3"/>
            <w:tcBorders>
              <w:top w:val="nil"/>
              <w:left w:val="nil"/>
              <w:bottom w:val="single" w:sz="4" w:space="0" w:color="auto"/>
              <w:right w:val="single" w:sz="4" w:space="0" w:color="auto"/>
            </w:tcBorders>
            <w:vAlign w:val="center"/>
            <w:hideMark/>
          </w:tcPr>
          <w:p w14:paraId="77E99D9D" w14:textId="77777777" w:rsidR="00A35DAD" w:rsidRPr="00D33A3D" w:rsidRDefault="00A35DAD" w:rsidP="002530F4">
            <w:pPr>
              <w:rPr>
                <w:rFonts w:cs="Arial"/>
              </w:rPr>
            </w:pPr>
            <w:r w:rsidRPr="00D33A3D">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14:paraId="5850815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237E3F92"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3D598587" w14:textId="77777777" w:rsidR="00A35DAD" w:rsidRPr="00D33A3D" w:rsidRDefault="00A35DAD" w:rsidP="002530F4">
            <w:pPr>
              <w:jc w:val="center"/>
              <w:rPr>
                <w:rFonts w:cs="Arial"/>
              </w:rPr>
            </w:pPr>
            <w:r w:rsidRPr="00D33A3D">
              <w:rPr>
                <w:rFonts w:cs="Arial"/>
              </w:rPr>
              <w:t xml:space="preserve"> </w:t>
            </w:r>
          </w:p>
        </w:tc>
      </w:tr>
      <w:tr w:rsidR="00A35DAD" w:rsidRPr="00D33A3D" w14:paraId="389C07DB" w14:textId="77777777"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14:paraId="5B3B3111" w14:textId="77777777" w:rsidR="00A35DAD" w:rsidRPr="00D33A3D" w:rsidRDefault="00A35DAD" w:rsidP="002530F4">
            <w:pPr>
              <w:jc w:val="center"/>
              <w:rPr>
                <w:rFonts w:cs="Arial"/>
              </w:rPr>
            </w:pPr>
            <w:r w:rsidRPr="00D33A3D">
              <w:rPr>
                <w:rFonts w:cs="Arial"/>
              </w:rPr>
              <w:lastRenderedPageBreak/>
              <w:t>3</w:t>
            </w:r>
          </w:p>
        </w:tc>
        <w:tc>
          <w:tcPr>
            <w:tcW w:w="1212" w:type="pct"/>
            <w:gridSpan w:val="3"/>
            <w:tcBorders>
              <w:top w:val="nil"/>
              <w:left w:val="nil"/>
              <w:bottom w:val="single" w:sz="4" w:space="0" w:color="auto"/>
              <w:right w:val="single" w:sz="4" w:space="0" w:color="auto"/>
            </w:tcBorders>
            <w:vAlign w:val="center"/>
            <w:hideMark/>
          </w:tcPr>
          <w:p w14:paraId="08D64719" w14:textId="77777777" w:rsidR="00A35DAD" w:rsidRPr="00D33A3D" w:rsidRDefault="00A35DAD" w:rsidP="002530F4">
            <w:pPr>
              <w:rPr>
                <w:rFonts w:cs="Arial"/>
              </w:rPr>
            </w:pPr>
            <w:r w:rsidRPr="00D33A3D">
              <w:rPr>
                <w:rFonts w:cs="Arial"/>
              </w:rPr>
              <w:t xml:space="preserve">География поставок (кол-во субъектов </w:t>
            </w:r>
            <w:proofErr w:type="gramStart"/>
            <w:r w:rsidRPr="00D33A3D">
              <w:rPr>
                <w:rFonts w:cs="Arial"/>
              </w:rPr>
              <w:t>РФ</w:t>
            </w:r>
            <w:proofErr w:type="gramEnd"/>
            <w:r w:rsidRPr="00D33A3D">
              <w:rPr>
                <w:rFonts w:cs="Arial"/>
              </w:rPr>
              <w:t xml:space="preserve"> в 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14:paraId="1F724F78"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7F5F69B5"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0A675106" w14:textId="77777777" w:rsidR="00A35DAD" w:rsidRPr="00D33A3D" w:rsidRDefault="00A35DAD" w:rsidP="002530F4">
            <w:pPr>
              <w:jc w:val="center"/>
              <w:rPr>
                <w:rFonts w:cs="Arial"/>
              </w:rPr>
            </w:pPr>
            <w:r w:rsidRPr="00D33A3D">
              <w:rPr>
                <w:rFonts w:cs="Arial"/>
              </w:rPr>
              <w:t xml:space="preserve"> </w:t>
            </w:r>
          </w:p>
        </w:tc>
      </w:tr>
      <w:tr w:rsidR="00A35DAD" w:rsidRPr="00D33A3D" w14:paraId="7F0C3145" w14:textId="77777777"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14:paraId="54E62AA2" w14:textId="77777777" w:rsidR="00A35DAD" w:rsidRPr="00D33A3D" w:rsidRDefault="00A35DAD" w:rsidP="002530F4">
            <w:pPr>
              <w:jc w:val="center"/>
              <w:rPr>
                <w:rFonts w:cs="Arial"/>
              </w:rPr>
            </w:pPr>
            <w:r w:rsidRPr="00D33A3D">
              <w:rPr>
                <w:rFonts w:cs="Arial"/>
              </w:rPr>
              <w:t>4</w:t>
            </w:r>
          </w:p>
        </w:tc>
        <w:tc>
          <w:tcPr>
            <w:tcW w:w="1212" w:type="pct"/>
            <w:gridSpan w:val="3"/>
            <w:tcBorders>
              <w:top w:val="nil"/>
              <w:left w:val="nil"/>
              <w:bottom w:val="single" w:sz="4" w:space="0" w:color="auto"/>
              <w:right w:val="single" w:sz="4" w:space="0" w:color="auto"/>
            </w:tcBorders>
            <w:vAlign w:val="center"/>
            <w:hideMark/>
          </w:tcPr>
          <w:p w14:paraId="1CFE6D08" w14:textId="77777777" w:rsidR="00A35DAD" w:rsidRPr="00D33A3D" w:rsidRDefault="00A35DAD" w:rsidP="002530F4">
            <w:pPr>
              <w:rPr>
                <w:rFonts w:cs="Arial"/>
              </w:rPr>
            </w:pPr>
            <w:r w:rsidRPr="00D33A3D">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14:paraId="67A9A020"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7170CBC1"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0F45AD0B" w14:textId="77777777" w:rsidR="00A35DAD" w:rsidRPr="00D33A3D" w:rsidRDefault="00A35DAD" w:rsidP="002530F4">
            <w:pPr>
              <w:jc w:val="center"/>
              <w:rPr>
                <w:rFonts w:cs="Arial"/>
              </w:rPr>
            </w:pPr>
            <w:r w:rsidRPr="00D33A3D">
              <w:rPr>
                <w:rFonts w:cs="Arial"/>
              </w:rPr>
              <w:t xml:space="preserve"> </w:t>
            </w:r>
          </w:p>
        </w:tc>
      </w:tr>
      <w:tr w:rsidR="00A35DAD" w:rsidRPr="00D33A3D" w14:paraId="7DD8F253" w14:textId="77777777"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14:paraId="11CB1FB4" w14:textId="77777777" w:rsidR="00A35DAD" w:rsidRPr="00D33A3D" w:rsidRDefault="00A35DAD" w:rsidP="002530F4">
            <w:pPr>
              <w:jc w:val="center"/>
              <w:rPr>
                <w:rFonts w:cs="Arial"/>
              </w:rPr>
            </w:pPr>
            <w:r w:rsidRPr="00D33A3D">
              <w:rPr>
                <w:rFonts w:cs="Arial"/>
              </w:rPr>
              <w:t>5</w:t>
            </w:r>
          </w:p>
        </w:tc>
        <w:tc>
          <w:tcPr>
            <w:tcW w:w="1212" w:type="pct"/>
            <w:gridSpan w:val="3"/>
            <w:tcBorders>
              <w:top w:val="nil"/>
              <w:left w:val="nil"/>
              <w:bottom w:val="single" w:sz="4" w:space="0" w:color="auto"/>
              <w:right w:val="single" w:sz="4" w:space="0" w:color="auto"/>
            </w:tcBorders>
            <w:vAlign w:val="center"/>
            <w:hideMark/>
          </w:tcPr>
          <w:p w14:paraId="388BE4C7" w14:textId="77777777" w:rsidR="00A35DAD" w:rsidRPr="00D33A3D" w:rsidRDefault="00A35DAD" w:rsidP="002530F4">
            <w:pPr>
              <w:rPr>
                <w:rFonts w:cs="Arial"/>
              </w:rPr>
            </w:pPr>
            <w:r w:rsidRPr="00D33A3D">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14:paraId="69D47C75" w14:textId="77777777" w:rsidR="00A35DAD" w:rsidRPr="00D33A3D" w:rsidRDefault="00A35DAD" w:rsidP="002530F4">
            <w:pPr>
              <w:jc w:val="center"/>
              <w:rPr>
                <w:rFonts w:cs="Arial"/>
              </w:rPr>
            </w:pPr>
            <w:r w:rsidRPr="00D33A3D">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14:paraId="17B7905D"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7829FCEC" w14:textId="77777777" w:rsidR="00A35DAD" w:rsidRPr="00D33A3D" w:rsidRDefault="00A35DAD" w:rsidP="002530F4">
            <w:pPr>
              <w:jc w:val="center"/>
              <w:rPr>
                <w:rFonts w:cs="Arial"/>
              </w:rPr>
            </w:pPr>
            <w:r w:rsidRPr="00D33A3D">
              <w:rPr>
                <w:rFonts w:cs="Arial"/>
              </w:rPr>
              <w:t xml:space="preserve"> </w:t>
            </w:r>
          </w:p>
        </w:tc>
      </w:tr>
      <w:tr w:rsidR="00A35DAD" w:rsidRPr="00D33A3D" w14:paraId="25E00C42" w14:textId="77777777"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14:paraId="06D55F74" w14:textId="77777777" w:rsidR="00A35DAD" w:rsidRPr="00D33A3D" w:rsidRDefault="00A35DAD" w:rsidP="002530F4">
            <w:pPr>
              <w:jc w:val="center"/>
              <w:rPr>
                <w:rFonts w:cs="Arial"/>
              </w:rPr>
            </w:pPr>
            <w:r w:rsidRPr="00D33A3D">
              <w:rPr>
                <w:rFonts w:cs="Arial"/>
              </w:rPr>
              <w:t>6</w:t>
            </w:r>
          </w:p>
        </w:tc>
        <w:tc>
          <w:tcPr>
            <w:tcW w:w="1212" w:type="pct"/>
            <w:gridSpan w:val="3"/>
            <w:tcBorders>
              <w:top w:val="nil"/>
              <w:left w:val="nil"/>
              <w:bottom w:val="single" w:sz="4" w:space="0" w:color="auto"/>
              <w:right w:val="single" w:sz="4" w:space="0" w:color="auto"/>
            </w:tcBorders>
            <w:vAlign w:val="center"/>
            <w:hideMark/>
          </w:tcPr>
          <w:p w14:paraId="42BB9E03" w14:textId="77777777" w:rsidR="00A35DAD" w:rsidRPr="00D33A3D" w:rsidRDefault="00A35DAD" w:rsidP="002530F4">
            <w:pPr>
              <w:rPr>
                <w:rFonts w:cs="Arial"/>
              </w:rPr>
            </w:pPr>
            <w:r w:rsidRPr="00D33A3D">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14:paraId="32A9ADC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27BCF0F"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52C33549" w14:textId="77777777" w:rsidR="00A35DAD" w:rsidRPr="00D33A3D" w:rsidRDefault="00A35DAD" w:rsidP="002530F4">
            <w:pPr>
              <w:jc w:val="center"/>
              <w:rPr>
                <w:rFonts w:cs="Arial"/>
              </w:rPr>
            </w:pPr>
            <w:r w:rsidRPr="00D33A3D">
              <w:rPr>
                <w:rFonts w:cs="Arial"/>
              </w:rPr>
              <w:t xml:space="preserve"> </w:t>
            </w:r>
          </w:p>
        </w:tc>
      </w:tr>
      <w:tr w:rsidR="00A35DAD" w:rsidRPr="00D33A3D" w14:paraId="63B6C5F4" w14:textId="77777777"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14:paraId="1F43188B" w14:textId="77777777" w:rsidR="00A35DAD" w:rsidRPr="00D33A3D" w:rsidRDefault="00A35DAD" w:rsidP="002530F4">
            <w:pPr>
              <w:jc w:val="center"/>
              <w:rPr>
                <w:rFonts w:cs="Arial"/>
              </w:rPr>
            </w:pPr>
            <w:r w:rsidRPr="00D33A3D">
              <w:rPr>
                <w:rFonts w:cs="Arial"/>
              </w:rPr>
              <w:t>7</w:t>
            </w:r>
          </w:p>
        </w:tc>
        <w:tc>
          <w:tcPr>
            <w:tcW w:w="1212" w:type="pct"/>
            <w:gridSpan w:val="3"/>
            <w:tcBorders>
              <w:top w:val="nil"/>
              <w:left w:val="nil"/>
              <w:bottom w:val="single" w:sz="4" w:space="0" w:color="auto"/>
              <w:right w:val="single" w:sz="4" w:space="0" w:color="auto"/>
            </w:tcBorders>
            <w:vAlign w:val="center"/>
            <w:hideMark/>
          </w:tcPr>
          <w:p w14:paraId="6C115ACB" w14:textId="77777777" w:rsidR="00A35DAD" w:rsidRPr="00D33A3D" w:rsidRDefault="00A35DAD" w:rsidP="002530F4">
            <w:pPr>
              <w:rPr>
                <w:rFonts w:cs="Arial"/>
              </w:rPr>
            </w:pPr>
            <w:r w:rsidRPr="00D33A3D">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14:paraId="70D516D4"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9D9B13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6F712C20" w14:textId="77777777" w:rsidR="00A35DAD" w:rsidRPr="00D33A3D" w:rsidRDefault="00A35DAD" w:rsidP="002530F4">
            <w:pPr>
              <w:jc w:val="center"/>
              <w:rPr>
                <w:rFonts w:cs="Arial"/>
              </w:rPr>
            </w:pPr>
            <w:r w:rsidRPr="00D33A3D">
              <w:rPr>
                <w:rFonts w:cs="Arial"/>
              </w:rPr>
              <w:t xml:space="preserve"> </w:t>
            </w:r>
          </w:p>
        </w:tc>
      </w:tr>
      <w:tr w:rsidR="00A35DAD" w:rsidRPr="00D33A3D" w14:paraId="3E8B2E4E" w14:textId="77777777"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14:paraId="75D50511" w14:textId="77777777" w:rsidR="00A35DAD" w:rsidRPr="00D33A3D" w:rsidRDefault="00A35DAD" w:rsidP="002530F4">
            <w:pPr>
              <w:jc w:val="center"/>
              <w:rPr>
                <w:rFonts w:cs="Arial"/>
              </w:rPr>
            </w:pPr>
            <w:r w:rsidRPr="00D33A3D">
              <w:rPr>
                <w:rFonts w:cs="Arial"/>
              </w:rPr>
              <w:t>7.1</w:t>
            </w:r>
          </w:p>
        </w:tc>
        <w:tc>
          <w:tcPr>
            <w:tcW w:w="1212" w:type="pct"/>
            <w:gridSpan w:val="3"/>
            <w:tcBorders>
              <w:top w:val="nil"/>
              <w:left w:val="nil"/>
              <w:bottom w:val="single" w:sz="4" w:space="0" w:color="auto"/>
              <w:right w:val="single" w:sz="4" w:space="0" w:color="auto"/>
            </w:tcBorders>
            <w:vAlign w:val="center"/>
            <w:hideMark/>
          </w:tcPr>
          <w:p w14:paraId="08305ECE" w14:textId="77777777" w:rsidR="00A35DAD" w:rsidRPr="00D33A3D" w:rsidRDefault="00A35DAD" w:rsidP="002530F4">
            <w:pPr>
              <w:rPr>
                <w:rFonts w:cs="Arial"/>
              </w:rPr>
            </w:pPr>
            <w:r w:rsidRPr="00D33A3D">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14:paraId="42B1C19A"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85D16B3" w14:textId="77777777" w:rsidR="00A35DAD" w:rsidRPr="00D33A3D" w:rsidRDefault="00A35DAD" w:rsidP="002530F4">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14:paraId="663C9E20" w14:textId="77777777" w:rsidR="00A35DAD" w:rsidRPr="00D33A3D" w:rsidRDefault="00A35DAD" w:rsidP="002530F4">
            <w:pPr>
              <w:rPr>
                <w:rFonts w:cs="Arial"/>
              </w:rPr>
            </w:pPr>
          </w:p>
        </w:tc>
      </w:tr>
      <w:tr w:rsidR="00A35DAD" w:rsidRPr="00D33A3D" w14:paraId="20D47F2C" w14:textId="77777777"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14:paraId="7C7C49C3" w14:textId="77777777" w:rsidR="00A35DAD" w:rsidRPr="00D33A3D" w:rsidRDefault="00A35DAD" w:rsidP="002530F4">
            <w:pPr>
              <w:jc w:val="center"/>
              <w:rPr>
                <w:rFonts w:cs="Arial"/>
              </w:rPr>
            </w:pPr>
            <w:r w:rsidRPr="00D33A3D">
              <w:rPr>
                <w:rFonts w:cs="Arial"/>
              </w:rPr>
              <w:t>8</w:t>
            </w:r>
          </w:p>
        </w:tc>
        <w:tc>
          <w:tcPr>
            <w:tcW w:w="1212" w:type="pct"/>
            <w:gridSpan w:val="3"/>
            <w:tcBorders>
              <w:top w:val="nil"/>
              <w:left w:val="nil"/>
              <w:bottom w:val="single" w:sz="4" w:space="0" w:color="auto"/>
              <w:right w:val="single" w:sz="4" w:space="0" w:color="auto"/>
            </w:tcBorders>
            <w:vAlign w:val="center"/>
            <w:hideMark/>
          </w:tcPr>
          <w:p w14:paraId="4726BF77" w14:textId="77777777" w:rsidR="00A35DAD" w:rsidRPr="00D33A3D" w:rsidRDefault="00A35DAD" w:rsidP="002530F4">
            <w:pPr>
              <w:rPr>
                <w:rFonts w:cs="Arial"/>
              </w:rPr>
            </w:pPr>
            <w:r w:rsidRPr="00D33A3D">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14:paraId="348C1B5D"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7E027E2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40AF5173" w14:textId="77777777" w:rsidR="00A35DAD" w:rsidRPr="00D33A3D" w:rsidRDefault="00A35DAD" w:rsidP="002530F4">
            <w:pPr>
              <w:jc w:val="center"/>
              <w:rPr>
                <w:rFonts w:cs="Arial"/>
              </w:rPr>
            </w:pPr>
            <w:r w:rsidRPr="00D33A3D">
              <w:rPr>
                <w:rFonts w:cs="Arial"/>
              </w:rPr>
              <w:t xml:space="preserve"> </w:t>
            </w:r>
          </w:p>
        </w:tc>
      </w:tr>
      <w:tr w:rsidR="00A35DAD" w:rsidRPr="00D33A3D" w14:paraId="31128271" w14:textId="77777777"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14:paraId="131F7F06" w14:textId="77777777" w:rsidR="00A35DAD" w:rsidRPr="00D33A3D" w:rsidRDefault="00A35DAD" w:rsidP="002530F4">
            <w:pPr>
              <w:jc w:val="center"/>
              <w:rPr>
                <w:rFonts w:cs="Arial"/>
              </w:rPr>
            </w:pPr>
            <w:r w:rsidRPr="00D33A3D">
              <w:rPr>
                <w:rFonts w:cs="Arial"/>
              </w:rPr>
              <w:t>9</w:t>
            </w:r>
          </w:p>
        </w:tc>
        <w:tc>
          <w:tcPr>
            <w:tcW w:w="1212" w:type="pct"/>
            <w:gridSpan w:val="3"/>
            <w:tcBorders>
              <w:top w:val="nil"/>
              <w:left w:val="nil"/>
              <w:bottom w:val="single" w:sz="4" w:space="0" w:color="auto"/>
              <w:right w:val="single" w:sz="4" w:space="0" w:color="auto"/>
            </w:tcBorders>
            <w:vAlign w:val="center"/>
            <w:hideMark/>
          </w:tcPr>
          <w:p w14:paraId="3A58B9F5" w14:textId="77777777" w:rsidR="00A35DAD" w:rsidRPr="00D33A3D" w:rsidRDefault="00A35DAD" w:rsidP="002530F4">
            <w:pPr>
              <w:rPr>
                <w:rFonts w:cs="Arial"/>
              </w:rPr>
            </w:pPr>
            <w:r w:rsidRPr="00D33A3D">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14:paraId="78E2CF5B"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039D0B8"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3508E3A8" w14:textId="77777777" w:rsidR="00A35DAD" w:rsidRPr="00D33A3D" w:rsidRDefault="00A35DAD" w:rsidP="002530F4">
            <w:pPr>
              <w:jc w:val="center"/>
              <w:rPr>
                <w:rFonts w:cs="Arial"/>
              </w:rPr>
            </w:pPr>
            <w:r w:rsidRPr="00D33A3D">
              <w:rPr>
                <w:rFonts w:cs="Arial"/>
              </w:rPr>
              <w:t xml:space="preserve"> </w:t>
            </w:r>
          </w:p>
        </w:tc>
      </w:tr>
      <w:tr w:rsidR="00A35DAD" w:rsidRPr="00D33A3D" w14:paraId="69B34C71" w14:textId="77777777"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14:paraId="2E22FDCC" w14:textId="77777777" w:rsidR="00A35DAD" w:rsidRPr="00D33A3D" w:rsidRDefault="00A35DAD" w:rsidP="002530F4">
            <w:pPr>
              <w:jc w:val="center"/>
              <w:rPr>
                <w:rFonts w:cs="Arial"/>
              </w:rPr>
            </w:pPr>
            <w:r w:rsidRPr="00D33A3D">
              <w:rPr>
                <w:rFonts w:cs="Arial"/>
              </w:rPr>
              <w:t>9.1</w:t>
            </w:r>
          </w:p>
        </w:tc>
        <w:tc>
          <w:tcPr>
            <w:tcW w:w="1212" w:type="pct"/>
            <w:gridSpan w:val="3"/>
            <w:tcBorders>
              <w:top w:val="nil"/>
              <w:left w:val="nil"/>
              <w:bottom w:val="single" w:sz="4" w:space="0" w:color="auto"/>
              <w:right w:val="single" w:sz="4" w:space="0" w:color="auto"/>
            </w:tcBorders>
            <w:vAlign w:val="center"/>
            <w:hideMark/>
          </w:tcPr>
          <w:p w14:paraId="0F6F3F4C" w14:textId="77777777" w:rsidR="00A35DAD" w:rsidRPr="00D33A3D" w:rsidRDefault="00A35DAD" w:rsidP="002530F4">
            <w:pPr>
              <w:rPr>
                <w:rFonts w:cs="Arial"/>
              </w:rPr>
            </w:pPr>
            <w:r w:rsidRPr="00D33A3D">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14:paraId="39DC055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48C51C44"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4CDA31BF" w14:textId="77777777" w:rsidR="00A35DAD" w:rsidRPr="00D33A3D" w:rsidRDefault="00A35DAD" w:rsidP="002530F4">
            <w:pPr>
              <w:jc w:val="center"/>
              <w:rPr>
                <w:rFonts w:cs="Arial"/>
              </w:rPr>
            </w:pPr>
            <w:r w:rsidRPr="00D33A3D">
              <w:rPr>
                <w:rFonts w:cs="Arial"/>
              </w:rPr>
              <w:t xml:space="preserve"> </w:t>
            </w:r>
          </w:p>
        </w:tc>
      </w:tr>
      <w:tr w:rsidR="00A35DAD" w:rsidRPr="00D33A3D" w14:paraId="3BFEC24A" w14:textId="77777777" w:rsidTr="002530F4">
        <w:trPr>
          <w:trHeight w:val="255"/>
        </w:trPr>
        <w:tc>
          <w:tcPr>
            <w:tcW w:w="134" w:type="pct"/>
            <w:gridSpan w:val="2"/>
            <w:noWrap/>
            <w:vAlign w:val="bottom"/>
          </w:tcPr>
          <w:p w14:paraId="1E888603" w14:textId="77777777" w:rsidR="00A35DAD" w:rsidRPr="00D33A3D" w:rsidRDefault="00A35DAD" w:rsidP="002530F4">
            <w:pPr>
              <w:rPr>
                <w:rFonts w:cs="Arial"/>
              </w:rPr>
            </w:pPr>
          </w:p>
        </w:tc>
        <w:tc>
          <w:tcPr>
            <w:tcW w:w="1212" w:type="pct"/>
            <w:gridSpan w:val="3"/>
            <w:noWrap/>
            <w:vAlign w:val="bottom"/>
          </w:tcPr>
          <w:p w14:paraId="7689D756" w14:textId="77777777" w:rsidR="00A35DAD" w:rsidRPr="00D33A3D" w:rsidRDefault="00A35DAD" w:rsidP="002530F4">
            <w:pPr>
              <w:rPr>
                <w:rFonts w:cs="Arial"/>
              </w:rPr>
            </w:pPr>
          </w:p>
        </w:tc>
        <w:tc>
          <w:tcPr>
            <w:tcW w:w="367" w:type="pct"/>
            <w:gridSpan w:val="2"/>
            <w:noWrap/>
            <w:vAlign w:val="bottom"/>
            <w:hideMark/>
          </w:tcPr>
          <w:p w14:paraId="2116EB91" w14:textId="77777777" w:rsidR="00A35DAD" w:rsidRPr="00D33A3D" w:rsidRDefault="00A35DAD" w:rsidP="002530F4">
            <w:pPr>
              <w:rPr>
                <w:rFonts w:cs="Arial"/>
              </w:rPr>
            </w:pPr>
            <w:r w:rsidRPr="00D33A3D">
              <w:rPr>
                <w:rFonts w:cs="Arial"/>
              </w:rPr>
              <w:t xml:space="preserve"> </w:t>
            </w:r>
          </w:p>
        </w:tc>
        <w:tc>
          <w:tcPr>
            <w:tcW w:w="1131" w:type="pct"/>
            <w:gridSpan w:val="9"/>
            <w:noWrap/>
            <w:vAlign w:val="bottom"/>
            <w:hideMark/>
          </w:tcPr>
          <w:p w14:paraId="0757CDC1" w14:textId="77777777" w:rsidR="00A35DAD" w:rsidRPr="00D33A3D" w:rsidRDefault="00A35DAD" w:rsidP="002530F4">
            <w:pPr>
              <w:rPr>
                <w:rFonts w:cs="Arial"/>
              </w:rPr>
            </w:pPr>
            <w:r w:rsidRPr="00D33A3D">
              <w:rPr>
                <w:rFonts w:cs="Arial"/>
              </w:rPr>
              <w:t xml:space="preserve"> </w:t>
            </w:r>
          </w:p>
        </w:tc>
        <w:tc>
          <w:tcPr>
            <w:tcW w:w="59" w:type="pct"/>
            <w:noWrap/>
            <w:vAlign w:val="bottom"/>
            <w:hideMark/>
          </w:tcPr>
          <w:p w14:paraId="4E7D21CE" w14:textId="77777777" w:rsidR="00A35DAD" w:rsidRPr="00D33A3D" w:rsidRDefault="00A35DAD" w:rsidP="002530F4">
            <w:pPr>
              <w:rPr>
                <w:rFonts w:cs="Arial"/>
              </w:rPr>
            </w:pPr>
            <w:r w:rsidRPr="00D33A3D">
              <w:rPr>
                <w:rFonts w:cs="Arial"/>
              </w:rPr>
              <w:t xml:space="preserve"> </w:t>
            </w:r>
          </w:p>
        </w:tc>
        <w:tc>
          <w:tcPr>
            <w:tcW w:w="688" w:type="pct"/>
            <w:gridSpan w:val="9"/>
            <w:noWrap/>
            <w:vAlign w:val="bottom"/>
            <w:hideMark/>
          </w:tcPr>
          <w:p w14:paraId="3186BA9F" w14:textId="77777777" w:rsidR="00A35DAD" w:rsidRPr="00D33A3D" w:rsidRDefault="00A35DAD" w:rsidP="002530F4">
            <w:pPr>
              <w:rPr>
                <w:rFonts w:cs="Arial"/>
              </w:rPr>
            </w:pPr>
            <w:r w:rsidRPr="00D33A3D">
              <w:rPr>
                <w:rFonts w:cs="Arial"/>
              </w:rPr>
              <w:t xml:space="preserve"> </w:t>
            </w:r>
          </w:p>
        </w:tc>
        <w:tc>
          <w:tcPr>
            <w:tcW w:w="96" w:type="pct"/>
            <w:gridSpan w:val="2"/>
            <w:noWrap/>
            <w:vAlign w:val="bottom"/>
            <w:hideMark/>
          </w:tcPr>
          <w:p w14:paraId="18B236FD" w14:textId="77777777" w:rsidR="00A35DAD" w:rsidRPr="00D33A3D" w:rsidRDefault="00A35DAD" w:rsidP="002530F4">
            <w:pPr>
              <w:rPr>
                <w:rFonts w:cs="Arial"/>
              </w:rPr>
            </w:pPr>
            <w:r w:rsidRPr="00D33A3D">
              <w:rPr>
                <w:rFonts w:cs="Arial"/>
              </w:rPr>
              <w:t xml:space="preserve"> </w:t>
            </w:r>
          </w:p>
        </w:tc>
        <w:tc>
          <w:tcPr>
            <w:tcW w:w="76" w:type="pct"/>
            <w:noWrap/>
            <w:vAlign w:val="bottom"/>
            <w:hideMark/>
          </w:tcPr>
          <w:p w14:paraId="07F4377E" w14:textId="77777777" w:rsidR="00A35DAD" w:rsidRPr="00D33A3D" w:rsidRDefault="00A35DAD" w:rsidP="002530F4">
            <w:pPr>
              <w:rPr>
                <w:rFonts w:cs="Arial"/>
              </w:rPr>
            </w:pPr>
            <w:r w:rsidRPr="00D33A3D">
              <w:rPr>
                <w:rFonts w:cs="Arial"/>
              </w:rPr>
              <w:t xml:space="preserve"> </w:t>
            </w:r>
          </w:p>
        </w:tc>
        <w:tc>
          <w:tcPr>
            <w:tcW w:w="1237" w:type="pct"/>
            <w:noWrap/>
            <w:vAlign w:val="bottom"/>
            <w:hideMark/>
          </w:tcPr>
          <w:p w14:paraId="3F019D5D" w14:textId="77777777" w:rsidR="00A35DAD" w:rsidRPr="00D33A3D" w:rsidRDefault="00A35DAD" w:rsidP="002530F4">
            <w:pPr>
              <w:rPr>
                <w:rFonts w:cs="Arial"/>
              </w:rPr>
            </w:pPr>
            <w:r w:rsidRPr="00D33A3D">
              <w:rPr>
                <w:rFonts w:cs="Arial"/>
              </w:rPr>
              <w:t xml:space="preserve"> </w:t>
            </w:r>
          </w:p>
        </w:tc>
      </w:tr>
      <w:tr w:rsidR="00A35DAD" w:rsidRPr="00D33A3D" w14:paraId="5D88234D" w14:textId="77777777" w:rsidTr="002530F4">
        <w:trPr>
          <w:trHeight w:val="150"/>
        </w:trPr>
        <w:tc>
          <w:tcPr>
            <w:tcW w:w="134" w:type="pct"/>
            <w:gridSpan w:val="2"/>
            <w:tcBorders>
              <w:top w:val="nil"/>
              <w:left w:val="nil"/>
              <w:bottom w:val="single" w:sz="4" w:space="0" w:color="auto"/>
              <w:right w:val="nil"/>
            </w:tcBorders>
            <w:noWrap/>
            <w:vAlign w:val="bottom"/>
            <w:hideMark/>
          </w:tcPr>
          <w:p w14:paraId="377071FE" w14:textId="77777777" w:rsidR="00A35DAD" w:rsidRPr="00D33A3D" w:rsidRDefault="00A35DAD" w:rsidP="002530F4">
            <w:pPr>
              <w:rPr>
                <w:rFonts w:cs="Arial"/>
              </w:rPr>
            </w:pPr>
            <w:r w:rsidRPr="00D33A3D">
              <w:rPr>
                <w:rFonts w:cs="Arial"/>
              </w:rPr>
              <w:t xml:space="preserve"> </w:t>
            </w:r>
          </w:p>
        </w:tc>
        <w:tc>
          <w:tcPr>
            <w:tcW w:w="1212" w:type="pct"/>
            <w:gridSpan w:val="3"/>
            <w:tcBorders>
              <w:top w:val="nil"/>
              <w:left w:val="nil"/>
              <w:bottom w:val="single" w:sz="4" w:space="0" w:color="auto"/>
              <w:right w:val="nil"/>
            </w:tcBorders>
            <w:noWrap/>
            <w:vAlign w:val="bottom"/>
            <w:hideMark/>
          </w:tcPr>
          <w:p w14:paraId="6FD1E055" w14:textId="77777777" w:rsidR="00A35DAD" w:rsidRPr="00D33A3D" w:rsidRDefault="00A35DAD" w:rsidP="002530F4">
            <w:pPr>
              <w:rPr>
                <w:rFonts w:cs="Arial"/>
              </w:rPr>
            </w:pPr>
            <w:r w:rsidRPr="00D33A3D">
              <w:rPr>
                <w:rFonts w:cs="Arial"/>
              </w:rPr>
              <w:t xml:space="preserve"> </w:t>
            </w:r>
          </w:p>
        </w:tc>
        <w:tc>
          <w:tcPr>
            <w:tcW w:w="367" w:type="pct"/>
            <w:gridSpan w:val="2"/>
            <w:tcBorders>
              <w:top w:val="nil"/>
              <w:left w:val="nil"/>
              <w:bottom w:val="single" w:sz="4" w:space="0" w:color="auto"/>
              <w:right w:val="nil"/>
            </w:tcBorders>
            <w:noWrap/>
            <w:vAlign w:val="bottom"/>
            <w:hideMark/>
          </w:tcPr>
          <w:p w14:paraId="61980C85" w14:textId="77777777" w:rsidR="00A35DAD" w:rsidRPr="00D33A3D" w:rsidRDefault="00A35DAD" w:rsidP="002530F4">
            <w:pPr>
              <w:rPr>
                <w:rFonts w:cs="Arial"/>
              </w:rPr>
            </w:pPr>
            <w:r w:rsidRPr="00D33A3D">
              <w:rPr>
                <w:rFonts w:cs="Arial"/>
              </w:rPr>
              <w:t xml:space="preserve"> </w:t>
            </w:r>
          </w:p>
        </w:tc>
        <w:tc>
          <w:tcPr>
            <w:tcW w:w="1131" w:type="pct"/>
            <w:gridSpan w:val="9"/>
            <w:tcBorders>
              <w:top w:val="nil"/>
              <w:left w:val="nil"/>
              <w:bottom w:val="single" w:sz="4" w:space="0" w:color="auto"/>
              <w:right w:val="nil"/>
            </w:tcBorders>
            <w:noWrap/>
            <w:vAlign w:val="bottom"/>
            <w:hideMark/>
          </w:tcPr>
          <w:p w14:paraId="21253D09" w14:textId="77777777" w:rsidR="00A35DAD" w:rsidRPr="00D33A3D" w:rsidRDefault="00A35DAD" w:rsidP="002530F4">
            <w:pPr>
              <w:rPr>
                <w:rFonts w:cs="Arial"/>
              </w:rPr>
            </w:pPr>
            <w:r w:rsidRPr="00D33A3D">
              <w:rPr>
                <w:rFonts w:cs="Arial"/>
              </w:rPr>
              <w:t xml:space="preserve"> </w:t>
            </w:r>
          </w:p>
        </w:tc>
        <w:tc>
          <w:tcPr>
            <w:tcW w:w="59" w:type="pct"/>
            <w:tcBorders>
              <w:top w:val="nil"/>
              <w:left w:val="nil"/>
              <w:bottom w:val="single" w:sz="4" w:space="0" w:color="auto"/>
              <w:right w:val="nil"/>
            </w:tcBorders>
            <w:noWrap/>
            <w:vAlign w:val="bottom"/>
            <w:hideMark/>
          </w:tcPr>
          <w:p w14:paraId="2CA33945" w14:textId="77777777" w:rsidR="00A35DAD" w:rsidRPr="00D33A3D" w:rsidRDefault="00A35DAD" w:rsidP="002530F4">
            <w:pPr>
              <w:rPr>
                <w:rFonts w:cs="Arial"/>
              </w:rPr>
            </w:pPr>
            <w:r w:rsidRPr="00D33A3D">
              <w:rPr>
                <w:rFonts w:cs="Arial"/>
              </w:rPr>
              <w:t xml:space="preserve"> </w:t>
            </w:r>
          </w:p>
        </w:tc>
        <w:tc>
          <w:tcPr>
            <w:tcW w:w="688" w:type="pct"/>
            <w:gridSpan w:val="9"/>
            <w:tcBorders>
              <w:top w:val="nil"/>
              <w:left w:val="nil"/>
              <w:bottom w:val="single" w:sz="4" w:space="0" w:color="auto"/>
              <w:right w:val="nil"/>
            </w:tcBorders>
            <w:noWrap/>
            <w:vAlign w:val="bottom"/>
            <w:hideMark/>
          </w:tcPr>
          <w:p w14:paraId="0CD8CBFC" w14:textId="77777777" w:rsidR="00A35DAD" w:rsidRPr="00D33A3D" w:rsidRDefault="00A35DAD" w:rsidP="002530F4">
            <w:pPr>
              <w:rPr>
                <w:rFonts w:cs="Arial"/>
              </w:rPr>
            </w:pPr>
            <w:r w:rsidRPr="00D33A3D">
              <w:rPr>
                <w:rFonts w:cs="Arial"/>
              </w:rPr>
              <w:t xml:space="preserve"> </w:t>
            </w:r>
          </w:p>
        </w:tc>
        <w:tc>
          <w:tcPr>
            <w:tcW w:w="96" w:type="pct"/>
            <w:gridSpan w:val="2"/>
            <w:tcBorders>
              <w:top w:val="nil"/>
              <w:left w:val="nil"/>
              <w:bottom w:val="single" w:sz="4" w:space="0" w:color="auto"/>
              <w:right w:val="nil"/>
            </w:tcBorders>
            <w:noWrap/>
            <w:vAlign w:val="bottom"/>
            <w:hideMark/>
          </w:tcPr>
          <w:p w14:paraId="741633B2" w14:textId="77777777" w:rsidR="00A35DAD" w:rsidRPr="00D33A3D" w:rsidRDefault="00A35DAD" w:rsidP="002530F4">
            <w:pPr>
              <w:rPr>
                <w:rFonts w:cs="Arial"/>
              </w:rPr>
            </w:pPr>
            <w:r w:rsidRPr="00D33A3D">
              <w:rPr>
                <w:rFonts w:cs="Arial"/>
              </w:rPr>
              <w:t xml:space="preserve"> </w:t>
            </w:r>
          </w:p>
        </w:tc>
        <w:tc>
          <w:tcPr>
            <w:tcW w:w="76" w:type="pct"/>
            <w:tcBorders>
              <w:top w:val="nil"/>
              <w:left w:val="nil"/>
              <w:bottom w:val="single" w:sz="4" w:space="0" w:color="auto"/>
              <w:right w:val="nil"/>
            </w:tcBorders>
            <w:noWrap/>
            <w:vAlign w:val="bottom"/>
            <w:hideMark/>
          </w:tcPr>
          <w:p w14:paraId="12CA39DD" w14:textId="77777777" w:rsidR="00A35DAD" w:rsidRPr="00D33A3D" w:rsidRDefault="00A35DAD" w:rsidP="002530F4">
            <w:pPr>
              <w:rPr>
                <w:rFonts w:cs="Arial"/>
              </w:rPr>
            </w:pPr>
            <w:r w:rsidRPr="00D33A3D">
              <w:rPr>
                <w:rFonts w:cs="Arial"/>
              </w:rPr>
              <w:t xml:space="preserve"> </w:t>
            </w:r>
          </w:p>
        </w:tc>
        <w:tc>
          <w:tcPr>
            <w:tcW w:w="1237" w:type="pct"/>
            <w:tcBorders>
              <w:top w:val="nil"/>
              <w:left w:val="nil"/>
              <w:bottom w:val="single" w:sz="4" w:space="0" w:color="auto"/>
              <w:right w:val="nil"/>
            </w:tcBorders>
            <w:noWrap/>
            <w:vAlign w:val="bottom"/>
            <w:hideMark/>
          </w:tcPr>
          <w:p w14:paraId="731A930C" w14:textId="77777777" w:rsidR="00A35DAD" w:rsidRPr="00D33A3D" w:rsidRDefault="00A35DAD" w:rsidP="002530F4">
            <w:pPr>
              <w:rPr>
                <w:rFonts w:cs="Arial"/>
              </w:rPr>
            </w:pPr>
            <w:r w:rsidRPr="00D33A3D">
              <w:rPr>
                <w:rFonts w:cs="Arial"/>
              </w:rPr>
              <w:t xml:space="preserve"> </w:t>
            </w:r>
          </w:p>
        </w:tc>
      </w:tr>
      <w:tr w:rsidR="00A35DAD" w:rsidRPr="00D33A3D" w14:paraId="3E0AB5AE" w14:textId="77777777"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14:paraId="4ABF2933" w14:textId="77777777"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14:paraId="229C5668" w14:textId="77777777"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14:paraId="62AB9531" w14:textId="77777777" w:rsidR="00A35DAD" w:rsidRPr="00D33A3D" w:rsidRDefault="00A35DAD" w:rsidP="002530F4">
            <w:pPr>
              <w:jc w:val="center"/>
              <w:rPr>
                <w:rFonts w:cs="Arial"/>
                <w:bCs/>
              </w:rPr>
            </w:pPr>
            <w:r w:rsidRPr="00D33A3D">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6B876897" w14:textId="77777777"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14:paraId="44C4695C" w14:textId="77777777"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14:paraId="304EC05B" w14:textId="77777777"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14:paraId="3BE8A416" w14:textId="77777777"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14:paraId="66EBAB98" w14:textId="77777777"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14:paraId="7A22CA9F" w14:textId="77777777"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14:paraId="23C41EE3" w14:textId="77777777"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14:paraId="35E1BE4F" w14:textId="77777777" w:rsidR="00A35DAD" w:rsidRPr="00D33A3D" w:rsidRDefault="00A35DAD" w:rsidP="002530F4">
            <w:pPr>
              <w:rPr>
                <w:rFonts w:cs="Arial"/>
                <w:bCs/>
              </w:rPr>
            </w:pPr>
          </w:p>
        </w:tc>
      </w:tr>
      <w:tr w:rsidR="00A35DAD" w:rsidRPr="00D33A3D" w14:paraId="21234FF5" w14:textId="77777777"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14:paraId="58362CDD"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3163F0E7" w14:textId="77777777" w:rsidR="00A35DAD" w:rsidRPr="00D33A3D" w:rsidRDefault="00A35DAD" w:rsidP="002530F4">
            <w:pPr>
              <w:rPr>
                <w:rFonts w:cs="Arial"/>
              </w:rPr>
            </w:pPr>
            <w:r w:rsidRPr="00D33A3D">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14:paraId="621DA6DB"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269710B4"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0C688782" w14:textId="77777777" w:rsidR="00A35DAD" w:rsidRPr="00D33A3D" w:rsidRDefault="00A35DAD" w:rsidP="002530F4">
            <w:pPr>
              <w:jc w:val="center"/>
              <w:rPr>
                <w:rFonts w:cs="Arial"/>
                <w:bCs/>
              </w:rPr>
            </w:pPr>
            <w:r w:rsidRPr="00D33A3D">
              <w:rPr>
                <w:rFonts w:cs="Arial"/>
                <w:bCs/>
              </w:rPr>
              <w:t xml:space="preserve"> </w:t>
            </w:r>
          </w:p>
        </w:tc>
      </w:tr>
      <w:tr w:rsidR="00A35DAD" w:rsidRPr="00D33A3D" w14:paraId="3CBCD8C6" w14:textId="77777777"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14:paraId="62BF39A7" w14:textId="77777777" w:rsidR="00A35DAD" w:rsidRPr="00D33A3D" w:rsidRDefault="00A35DAD" w:rsidP="002530F4">
            <w:pPr>
              <w:jc w:val="center"/>
              <w:rPr>
                <w:rFonts w:cs="Arial"/>
              </w:rPr>
            </w:pPr>
            <w:r w:rsidRPr="00D33A3D">
              <w:rPr>
                <w:rFonts w:cs="Arial"/>
              </w:rPr>
              <w:lastRenderedPageBreak/>
              <w:t>1.1</w:t>
            </w:r>
          </w:p>
        </w:tc>
        <w:tc>
          <w:tcPr>
            <w:tcW w:w="1212" w:type="pct"/>
            <w:gridSpan w:val="3"/>
            <w:tcBorders>
              <w:top w:val="nil"/>
              <w:left w:val="nil"/>
              <w:bottom w:val="single" w:sz="4" w:space="0" w:color="auto"/>
              <w:right w:val="single" w:sz="4" w:space="0" w:color="auto"/>
            </w:tcBorders>
            <w:vAlign w:val="center"/>
            <w:hideMark/>
          </w:tcPr>
          <w:p w14:paraId="5D1398BA" w14:textId="77777777" w:rsidR="00A35DAD" w:rsidRPr="00D33A3D" w:rsidRDefault="00A35DAD" w:rsidP="002530F4">
            <w:pPr>
              <w:rPr>
                <w:rFonts w:cs="Arial"/>
              </w:rPr>
            </w:pPr>
            <w:r w:rsidRPr="00D33A3D">
              <w:rPr>
                <w:rFonts w:cs="Arial"/>
              </w:rPr>
              <w:t>Доля объема экспорта в общем объеме отгруженной продукции</w:t>
            </w:r>
          </w:p>
        </w:tc>
        <w:tc>
          <w:tcPr>
            <w:tcW w:w="367" w:type="pct"/>
            <w:gridSpan w:val="2"/>
            <w:tcBorders>
              <w:top w:val="nil"/>
              <w:left w:val="nil"/>
              <w:bottom w:val="single" w:sz="4" w:space="0" w:color="auto"/>
              <w:right w:val="single" w:sz="4" w:space="0" w:color="auto"/>
            </w:tcBorders>
            <w:noWrap/>
            <w:vAlign w:val="center"/>
            <w:hideMark/>
          </w:tcPr>
          <w:p w14:paraId="53D70856" w14:textId="77777777" w:rsidR="00A35DAD" w:rsidRPr="00D33A3D" w:rsidRDefault="00A35DAD" w:rsidP="002530F4">
            <w:pPr>
              <w:jc w:val="center"/>
              <w:rPr>
                <w:rFonts w:cs="Arial"/>
              </w:rPr>
            </w:pPr>
            <w:r w:rsidRPr="00D33A3D">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14:paraId="7B67B33D"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54542FDB" w14:textId="77777777" w:rsidR="00A35DAD" w:rsidRPr="00D33A3D" w:rsidRDefault="00A35DAD" w:rsidP="002530F4">
            <w:pPr>
              <w:jc w:val="center"/>
              <w:rPr>
                <w:rFonts w:cs="Arial"/>
              </w:rPr>
            </w:pPr>
            <w:r w:rsidRPr="00D33A3D">
              <w:rPr>
                <w:rFonts w:cs="Arial"/>
              </w:rPr>
              <w:t xml:space="preserve"> </w:t>
            </w:r>
          </w:p>
        </w:tc>
      </w:tr>
      <w:tr w:rsidR="00A35DAD" w:rsidRPr="00D33A3D" w14:paraId="647AB693" w14:textId="77777777"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14:paraId="33D4F334" w14:textId="77777777" w:rsidR="00A35DAD" w:rsidRPr="00D33A3D" w:rsidRDefault="00A35DAD" w:rsidP="002530F4">
            <w:pPr>
              <w:jc w:val="center"/>
              <w:rPr>
                <w:rFonts w:cs="Arial"/>
              </w:rPr>
            </w:pPr>
            <w:r w:rsidRPr="00D33A3D">
              <w:rPr>
                <w:rFonts w:cs="Arial"/>
              </w:rPr>
              <w:t>2</w:t>
            </w:r>
          </w:p>
        </w:tc>
        <w:tc>
          <w:tcPr>
            <w:tcW w:w="1212" w:type="pct"/>
            <w:gridSpan w:val="3"/>
            <w:tcBorders>
              <w:top w:val="nil"/>
              <w:left w:val="nil"/>
              <w:bottom w:val="single" w:sz="4" w:space="0" w:color="auto"/>
              <w:right w:val="single" w:sz="4" w:space="0" w:color="auto"/>
            </w:tcBorders>
            <w:vAlign w:val="center"/>
            <w:hideMark/>
          </w:tcPr>
          <w:p w14:paraId="0B82F27A" w14:textId="77777777" w:rsidR="00A35DAD" w:rsidRPr="00D33A3D" w:rsidRDefault="00A35DAD" w:rsidP="002530F4">
            <w:pPr>
              <w:rPr>
                <w:rFonts w:cs="Arial"/>
              </w:rPr>
            </w:pPr>
            <w:r w:rsidRPr="00D33A3D">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14:paraId="399CEAF8"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53EEEBDB"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0FDB2081" w14:textId="77777777" w:rsidR="00A35DAD" w:rsidRPr="00D33A3D" w:rsidRDefault="00A35DAD" w:rsidP="002530F4">
            <w:pPr>
              <w:jc w:val="center"/>
              <w:rPr>
                <w:rFonts w:cs="Arial"/>
              </w:rPr>
            </w:pPr>
            <w:r w:rsidRPr="00D33A3D">
              <w:rPr>
                <w:rFonts w:cs="Arial"/>
              </w:rPr>
              <w:t xml:space="preserve"> </w:t>
            </w:r>
          </w:p>
        </w:tc>
      </w:tr>
      <w:tr w:rsidR="00A35DAD" w:rsidRPr="00D33A3D" w14:paraId="23BA99DF" w14:textId="77777777"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14:paraId="52BB0AB4"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6C968B68" w14:textId="77777777" w:rsidR="00A35DAD" w:rsidRPr="00D33A3D" w:rsidRDefault="00A35DAD" w:rsidP="002530F4">
            <w:pPr>
              <w:rPr>
                <w:rFonts w:cs="Arial"/>
              </w:rPr>
            </w:pPr>
            <w:r w:rsidRPr="00D33A3D">
              <w:rPr>
                <w:rFonts w:cs="Arial"/>
              </w:rPr>
              <w:t xml:space="preserve">Отгружено инновационных товаров собственного производства (выполнено </w:t>
            </w:r>
            <w:proofErr w:type="spellStart"/>
            <w:r w:rsidRPr="00D33A3D">
              <w:rPr>
                <w:rFonts w:cs="Arial"/>
              </w:rPr>
              <w:t>иновационных</w:t>
            </w:r>
            <w:proofErr w:type="spellEnd"/>
            <w:r w:rsidRPr="00D33A3D">
              <w:rPr>
                <w:rFonts w:cs="Arial"/>
              </w:rPr>
              <w:t xml:space="preserve">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14:paraId="666F03D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4BF296F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34971984" w14:textId="77777777" w:rsidR="00A35DAD" w:rsidRPr="00D33A3D" w:rsidRDefault="00A35DAD" w:rsidP="002530F4">
            <w:pPr>
              <w:jc w:val="center"/>
              <w:rPr>
                <w:rFonts w:cs="Arial"/>
                <w:bCs/>
              </w:rPr>
            </w:pPr>
            <w:r w:rsidRPr="00D33A3D">
              <w:rPr>
                <w:rFonts w:cs="Arial"/>
                <w:bCs/>
              </w:rPr>
              <w:t xml:space="preserve"> </w:t>
            </w:r>
          </w:p>
        </w:tc>
      </w:tr>
      <w:tr w:rsidR="00A35DAD" w:rsidRPr="00D33A3D" w14:paraId="03C11674" w14:textId="77777777"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14:paraId="48ADCD56" w14:textId="77777777"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14:paraId="4EAB4777" w14:textId="77777777" w:rsidR="00A35DAD" w:rsidRPr="00D33A3D" w:rsidRDefault="00A35DAD" w:rsidP="002530F4">
            <w:pPr>
              <w:rPr>
                <w:rFonts w:cs="Arial"/>
              </w:rPr>
            </w:pPr>
            <w:r w:rsidRPr="00D33A3D">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14:paraId="1BE1774D" w14:textId="77777777" w:rsidR="00A35DAD" w:rsidRPr="00D33A3D" w:rsidRDefault="00A35DAD" w:rsidP="002530F4">
            <w:pPr>
              <w:jc w:val="center"/>
              <w:rPr>
                <w:rFonts w:cs="Arial"/>
              </w:rPr>
            </w:pPr>
            <w:r w:rsidRPr="00D33A3D">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14:paraId="33AA7AFF"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2E3D610E" w14:textId="77777777" w:rsidR="00A35DAD" w:rsidRPr="00D33A3D" w:rsidRDefault="00A35DAD" w:rsidP="002530F4">
            <w:pPr>
              <w:jc w:val="center"/>
              <w:rPr>
                <w:rFonts w:cs="Arial"/>
              </w:rPr>
            </w:pPr>
            <w:r w:rsidRPr="00D33A3D">
              <w:rPr>
                <w:rFonts w:cs="Arial"/>
              </w:rPr>
              <w:t xml:space="preserve"> </w:t>
            </w:r>
          </w:p>
        </w:tc>
      </w:tr>
      <w:tr w:rsidR="00A35DAD" w:rsidRPr="00D33A3D" w14:paraId="4B3311E0" w14:textId="77777777"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14:paraId="218714BE" w14:textId="77777777" w:rsidR="00A35DAD" w:rsidRPr="00D33A3D" w:rsidRDefault="00A35DAD" w:rsidP="002530F4">
            <w:pPr>
              <w:jc w:val="center"/>
              <w:rPr>
                <w:rFonts w:cs="Arial"/>
              </w:rPr>
            </w:pPr>
            <w:r w:rsidRPr="00D33A3D">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14:paraId="56338421" w14:textId="77777777" w:rsidR="00A35DAD" w:rsidRPr="00D33A3D" w:rsidRDefault="00A35DAD" w:rsidP="002530F4">
            <w:pPr>
              <w:rPr>
                <w:rFonts w:cs="Arial"/>
              </w:rPr>
            </w:pPr>
            <w:r w:rsidRPr="00D33A3D">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14:paraId="1160CE4B"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14:paraId="49D6C0BA"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14:paraId="4EAC8339" w14:textId="77777777" w:rsidR="00A35DAD" w:rsidRPr="00D33A3D" w:rsidRDefault="00A35DAD" w:rsidP="002530F4">
            <w:pPr>
              <w:jc w:val="center"/>
              <w:rPr>
                <w:rFonts w:cs="Arial"/>
              </w:rPr>
            </w:pPr>
            <w:r w:rsidRPr="00D33A3D">
              <w:rPr>
                <w:rFonts w:cs="Arial"/>
              </w:rPr>
              <w:t xml:space="preserve"> </w:t>
            </w:r>
          </w:p>
        </w:tc>
      </w:tr>
      <w:tr w:rsidR="00A35DAD" w:rsidRPr="00D33A3D" w14:paraId="5E285037" w14:textId="77777777"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14:paraId="014194FF" w14:textId="77777777" w:rsidR="00A35DAD" w:rsidRPr="00D33A3D" w:rsidRDefault="00A35DAD" w:rsidP="002530F4">
            <w:pPr>
              <w:jc w:val="center"/>
              <w:rPr>
                <w:rFonts w:cs="Arial"/>
              </w:rPr>
            </w:pPr>
            <w:r w:rsidRPr="00D33A3D">
              <w:rPr>
                <w:rFonts w:cs="Arial"/>
              </w:rPr>
              <w:t>2.1</w:t>
            </w:r>
          </w:p>
        </w:tc>
        <w:tc>
          <w:tcPr>
            <w:tcW w:w="1212" w:type="pct"/>
            <w:gridSpan w:val="3"/>
            <w:tcBorders>
              <w:top w:val="single" w:sz="4" w:space="0" w:color="auto"/>
              <w:left w:val="nil"/>
              <w:bottom w:val="single" w:sz="4" w:space="0" w:color="auto"/>
              <w:right w:val="single" w:sz="4" w:space="0" w:color="auto"/>
            </w:tcBorders>
            <w:vAlign w:val="center"/>
            <w:hideMark/>
          </w:tcPr>
          <w:p w14:paraId="4BFDAD37" w14:textId="77777777" w:rsidR="00A35DAD" w:rsidRPr="00D33A3D" w:rsidRDefault="00A35DAD" w:rsidP="002530F4">
            <w:pPr>
              <w:rPr>
                <w:rFonts w:cs="Arial"/>
              </w:rPr>
            </w:pPr>
            <w:r w:rsidRPr="00D33A3D">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14:paraId="5DEAE1C2"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16E3BF6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3A3353F2" w14:textId="77777777" w:rsidR="00A35DAD" w:rsidRPr="00D33A3D" w:rsidRDefault="00A35DAD" w:rsidP="002530F4">
            <w:pPr>
              <w:jc w:val="center"/>
              <w:rPr>
                <w:rFonts w:cs="Arial"/>
              </w:rPr>
            </w:pPr>
            <w:r w:rsidRPr="00D33A3D">
              <w:rPr>
                <w:rFonts w:cs="Arial"/>
              </w:rPr>
              <w:t xml:space="preserve"> </w:t>
            </w:r>
          </w:p>
        </w:tc>
      </w:tr>
      <w:tr w:rsidR="00A35DAD" w:rsidRPr="00D33A3D" w14:paraId="1790D09E" w14:textId="77777777"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14:paraId="4B9A3DFF" w14:textId="77777777" w:rsidR="00A35DAD" w:rsidRPr="00D33A3D" w:rsidRDefault="00A35DAD" w:rsidP="002530F4">
            <w:pPr>
              <w:jc w:val="center"/>
              <w:rPr>
                <w:rFonts w:cs="Arial"/>
              </w:rPr>
            </w:pPr>
            <w:r w:rsidRPr="00D33A3D">
              <w:rPr>
                <w:rFonts w:cs="Arial"/>
              </w:rPr>
              <w:t>2.2</w:t>
            </w:r>
          </w:p>
        </w:tc>
        <w:tc>
          <w:tcPr>
            <w:tcW w:w="1212" w:type="pct"/>
            <w:gridSpan w:val="3"/>
            <w:tcBorders>
              <w:top w:val="nil"/>
              <w:left w:val="nil"/>
              <w:bottom w:val="single" w:sz="4" w:space="0" w:color="auto"/>
              <w:right w:val="single" w:sz="4" w:space="0" w:color="auto"/>
            </w:tcBorders>
            <w:vAlign w:val="center"/>
            <w:hideMark/>
          </w:tcPr>
          <w:p w14:paraId="77494EAD" w14:textId="77777777" w:rsidR="00A35DAD" w:rsidRPr="00D33A3D" w:rsidRDefault="00A35DAD" w:rsidP="002530F4">
            <w:pPr>
              <w:rPr>
                <w:rFonts w:cs="Arial"/>
              </w:rPr>
            </w:pPr>
            <w:r w:rsidRPr="00D33A3D">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14:paraId="525C4A64"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399ECEC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1C70343D" w14:textId="77777777" w:rsidR="00A35DAD" w:rsidRPr="00D33A3D" w:rsidRDefault="00A35DAD" w:rsidP="002530F4">
            <w:pPr>
              <w:jc w:val="center"/>
              <w:rPr>
                <w:rFonts w:cs="Arial"/>
              </w:rPr>
            </w:pPr>
            <w:r w:rsidRPr="00D33A3D">
              <w:rPr>
                <w:rFonts w:cs="Arial"/>
              </w:rPr>
              <w:t xml:space="preserve"> </w:t>
            </w:r>
          </w:p>
        </w:tc>
      </w:tr>
      <w:tr w:rsidR="00A35DAD" w:rsidRPr="00D33A3D" w14:paraId="0FCAF66A" w14:textId="77777777"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14:paraId="29A009AD" w14:textId="77777777" w:rsidR="00A35DAD" w:rsidRPr="00D33A3D" w:rsidRDefault="00A35DAD" w:rsidP="002530F4">
            <w:pPr>
              <w:jc w:val="center"/>
              <w:rPr>
                <w:rFonts w:cs="Arial"/>
              </w:rPr>
            </w:pPr>
            <w:r w:rsidRPr="00D33A3D">
              <w:rPr>
                <w:rFonts w:cs="Arial"/>
              </w:rPr>
              <w:t>2.3</w:t>
            </w:r>
          </w:p>
        </w:tc>
        <w:tc>
          <w:tcPr>
            <w:tcW w:w="1212" w:type="pct"/>
            <w:gridSpan w:val="3"/>
            <w:tcBorders>
              <w:top w:val="nil"/>
              <w:left w:val="nil"/>
              <w:bottom w:val="single" w:sz="4" w:space="0" w:color="auto"/>
              <w:right w:val="single" w:sz="4" w:space="0" w:color="auto"/>
            </w:tcBorders>
            <w:vAlign w:val="center"/>
            <w:hideMark/>
          </w:tcPr>
          <w:p w14:paraId="7BA0083D" w14:textId="77777777" w:rsidR="00A35DAD" w:rsidRPr="00D33A3D" w:rsidRDefault="00A35DAD" w:rsidP="002530F4">
            <w:pPr>
              <w:rPr>
                <w:rFonts w:cs="Arial"/>
              </w:rPr>
            </w:pPr>
            <w:r w:rsidRPr="00D33A3D">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14:paraId="4568F68F"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66C7A317"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13C88CB7" w14:textId="77777777" w:rsidR="00A35DAD" w:rsidRPr="00D33A3D" w:rsidRDefault="00A35DAD" w:rsidP="002530F4">
            <w:pPr>
              <w:jc w:val="center"/>
              <w:rPr>
                <w:rFonts w:cs="Arial"/>
              </w:rPr>
            </w:pPr>
            <w:r w:rsidRPr="00D33A3D">
              <w:rPr>
                <w:rFonts w:cs="Arial"/>
              </w:rPr>
              <w:t xml:space="preserve"> </w:t>
            </w:r>
          </w:p>
        </w:tc>
      </w:tr>
      <w:tr w:rsidR="00A35DAD" w:rsidRPr="00D33A3D" w14:paraId="233BC1B5" w14:textId="77777777"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14:paraId="785C013E"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7CA8A553" w14:textId="77777777" w:rsidR="00A35DAD" w:rsidRPr="00D33A3D" w:rsidRDefault="00A35DAD" w:rsidP="002530F4">
            <w:pPr>
              <w:rPr>
                <w:rFonts w:cs="Arial"/>
              </w:rPr>
            </w:pPr>
            <w:r w:rsidRPr="00D33A3D">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14:paraId="6CDB6074" w14:textId="77777777" w:rsidR="00A35DAD" w:rsidRPr="00D33A3D" w:rsidRDefault="00A35DAD" w:rsidP="002530F4">
            <w:pPr>
              <w:jc w:val="center"/>
              <w:rPr>
                <w:rFonts w:cs="Arial"/>
              </w:rPr>
            </w:pPr>
            <w:r w:rsidRPr="00D33A3D">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14:paraId="3710335C" w14:textId="77777777" w:rsidR="00A35DAD" w:rsidRPr="00D33A3D" w:rsidRDefault="00A35DAD" w:rsidP="002530F4">
            <w:pPr>
              <w:jc w:val="center"/>
              <w:rPr>
                <w:rFonts w:cs="Arial"/>
              </w:rPr>
            </w:pPr>
            <w:r w:rsidRPr="00D33A3D">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14:paraId="038F1596" w14:textId="77777777" w:rsidR="00A35DAD" w:rsidRPr="00D33A3D" w:rsidRDefault="00A35DAD" w:rsidP="002530F4">
            <w:pPr>
              <w:rPr>
                <w:rFonts w:cs="Arial"/>
              </w:rPr>
            </w:pPr>
            <w:r w:rsidRPr="00D33A3D">
              <w:rPr>
                <w:rFonts w:cs="Arial"/>
              </w:rPr>
              <w:t xml:space="preserve"> </w:t>
            </w:r>
          </w:p>
        </w:tc>
      </w:tr>
      <w:tr w:rsidR="00A35DAD" w:rsidRPr="00D33A3D" w14:paraId="304D3F8B" w14:textId="77777777" w:rsidTr="002530F4">
        <w:trPr>
          <w:trHeight w:val="210"/>
        </w:trPr>
        <w:tc>
          <w:tcPr>
            <w:tcW w:w="134" w:type="pct"/>
            <w:gridSpan w:val="2"/>
            <w:noWrap/>
            <w:vAlign w:val="bottom"/>
            <w:hideMark/>
          </w:tcPr>
          <w:p w14:paraId="468308A8" w14:textId="77777777" w:rsidR="00A35DAD" w:rsidRPr="00D33A3D" w:rsidRDefault="00A35DAD" w:rsidP="002530F4">
            <w:pPr>
              <w:rPr>
                <w:rFonts w:cs="Arial"/>
              </w:rPr>
            </w:pPr>
          </w:p>
        </w:tc>
        <w:tc>
          <w:tcPr>
            <w:tcW w:w="1212" w:type="pct"/>
            <w:gridSpan w:val="3"/>
            <w:noWrap/>
            <w:vAlign w:val="bottom"/>
            <w:hideMark/>
          </w:tcPr>
          <w:p w14:paraId="2BEFEEF2" w14:textId="77777777" w:rsidR="00A35DAD" w:rsidRPr="00D33A3D" w:rsidRDefault="00A35DAD" w:rsidP="002530F4">
            <w:pPr>
              <w:rPr>
                <w:rFonts w:cs="Arial"/>
              </w:rPr>
            </w:pPr>
          </w:p>
        </w:tc>
        <w:tc>
          <w:tcPr>
            <w:tcW w:w="367" w:type="pct"/>
            <w:gridSpan w:val="2"/>
            <w:noWrap/>
            <w:vAlign w:val="bottom"/>
            <w:hideMark/>
          </w:tcPr>
          <w:p w14:paraId="2EAE928E" w14:textId="77777777" w:rsidR="00A35DAD" w:rsidRPr="00D33A3D" w:rsidRDefault="00A35DAD" w:rsidP="002530F4">
            <w:pPr>
              <w:rPr>
                <w:rFonts w:cs="Arial"/>
              </w:rPr>
            </w:pPr>
          </w:p>
        </w:tc>
        <w:tc>
          <w:tcPr>
            <w:tcW w:w="1131" w:type="pct"/>
            <w:gridSpan w:val="9"/>
            <w:noWrap/>
            <w:vAlign w:val="bottom"/>
            <w:hideMark/>
          </w:tcPr>
          <w:p w14:paraId="7A3926DA" w14:textId="77777777" w:rsidR="00A35DAD" w:rsidRPr="00D33A3D" w:rsidRDefault="00A35DAD" w:rsidP="002530F4">
            <w:pPr>
              <w:rPr>
                <w:rFonts w:cs="Arial"/>
              </w:rPr>
            </w:pPr>
          </w:p>
        </w:tc>
        <w:tc>
          <w:tcPr>
            <w:tcW w:w="428" w:type="pct"/>
            <w:gridSpan w:val="4"/>
            <w:noWrap/>
            <w:vAlign w:val="bottom"/>
            <w:hideMark/>
          </w:tcPr>
          <w:p w14:paraId="7D946E28" w14:textId="77777777" w:rsidR="00A35DAD" w:rsidRPr="00D33A3D" w:rsidRDefault="00A35DAD" w:rsidP="002530F4">
            <w:pPr>
              <w:rPr>
                <w:rFonts w:cs="Arial"/>
              </w:rPr>
            </w:pPr>
          </w:p>
        </w:tc>
        <w:tc>
          <w:tcPr>
            <w:tcW w:w="319" w:type="pct"/>
            <w:gridSpan w:val="6"/>
            <w:noWrap/>
            <w:vAlign w:val="bottom"/>
            <w:hideMark/>
          </w:tcPr>
          <w:p w14:paraId="4252E333" w14:textId="77777777" w:rsidR="00A35DAD" w:rsidRPr="00D33A3D" w:rsidRDefault="00A35DAD" w:rsidP="002530F4">
            <w:pPr>
              <w:rPr>
                <w:rFonts w:cs="Arial"/>
              </w:rPr>
            </w:pPr>
          </w:p>
        </w:tc>
        <w:tc>
          <w:tcPr>
            <w:tcW w:w="96" w:type="pct"/>
            <w:gridSpan w:val="2"/>
            <w:noWrap/>
            <w:vAlign w:val="bottom"/>
            <w:hideMark/>
          </w:tcPr>
          <w:p w14:paraId="00E3004F" w14:textId="77777777" w:rsidR="00A35DAD" w:rsidRPr="00D33A3D" w:rsidRDefault="00A35DAD" w:rsidP="002530F4">
            <w:pPr>
              <w:rPr>
                <w:rFonts w:cs="Arial"/>
              </w:rPr>
            </w:pPr>
          </w:p>
        </w:tc>
        <w:tc>
          <w:tcPr>
            <w:tcW w:w="76" w:type="pct"/>
            <w:noWrap/>
            <w:vAlign w:val="bottom"/>
            <w:hideMark/>
          </w:tcPr>
          <w:p w14:paraId="1F8F95F1" w14:textId="77777777" w:rsidR="00A35DAD" w:rsidRPr="00D33A3D" w:rsidRDefault="00A35DAD" w:rsidP="002530F4">
            <w:pPr>
              <w:rPr>
                <w:rFonts w:cs="Arial"/>
              </w:rPr>
            </w:pPr>
          </w:p>
        </w:tc>
        <w:tc>
          <w:tcPr>
            <w:tcW w:w="52" w:type="pct"/>
            <w:noWrap/>
            <w:vAlign w:val="bottom"/>
            <w:hideMark/>
          </w:tcPr>
          <w:p w14:paraId="6277FDB7" w14:textId="77777777" w:rsidR="00A35DAD" w:rsidRPr="00D33A3D" w:rsidRDefault="00A35DAD" w:rsidP="002530F4">
            <w:pPr>
              <w:rPr>
                <w:rFonts w:cs="Arial"/>
              </w:rPr>
            </w:pPr>
          </w:p>
        </w:tc>
      </w:tr>
    </w:tbl>
    <w:p w14:paraId="1E8B826D" w14:textId="77777777" w:rsidR="006F55FA" w:rsidRPr="00D33A3D" w:rsidRDefault="006F55FA" w:rsidP="00DC7781">
      <w:pPr>
        <w:keepNext/>
        <w:widowControl w:val="0"/>
        <w:autoSpaceDE w:val="0"/>
        <w:autoSpaceDN w:val="0"/>
        <w:adjustRightInd w:val="0"/>
        <w:jc w:val="right"/>
        <w:rPr>
          <w:snapToGrid w:val="0"/>
        </w:rPr>
        <w:sectPr w:rsidR="006F55FA" w:rsidRPr="00D33A3D" w:rsidSect="006F55FA">
          <w:headerReference w:type="default" r:id="rId16"/>
          <w:pgSz w:w="16838" w:h="11906" w:orient="landscape"/>
          <w:pgMar w:top="851" w:right="1134" w:bottom="1701" w:left="1134" w:header="709" w:footer="709" w:gutter="0"/>
          <w:pgNumType w:start="1"/>
          <w:cols w:space="708"/>
          <w:titlePg/>
          <w:docGrid w:linePitch="360"/>
        </w:sectPr>
      </w:pPr>
    </w:p>
    <w:p w14:paraId="69175BA6" w14:textId="77777777" w:rsidR="006F55FA" w:rsidRPr="00D33A3D" w:rsidRDefault="006F55FA" w:rsidP="00DC7781">
      <w:pPr>
        <w:keepNext/>
        <w:widowControl w:val="0"/>
        <w:autoSpaceDE w:val="0"/>
        <w:autoSpaceDN w:val="0"/>
        <w:adjustRightInd w:val="0"/>
        <w:jc w:val="right"/>
        <w:rPr>
          <w:snapToGrid w:val="0"/>
        </w:rPr>
      </w:pPr>
    </w:p>
    <w:p w14:paraId="4023D728" w14:textId="77777777" w:rsidR="006F55FA" w:rsidRPr="00D33A3D" w:rsidRDefault="006F55FA" w:rsidP="00DC7781">
      <w:pPr>
        <w:keepNext/>
        <w:widowControl w:val="0"/>
        <w:autoSpaceDE w:val="0"/>
        <w:autoSpaceDN w:val="0"/>
        <w:adjustRightInd w:val="0"/>
        <w:jc w:val="right"/>
        <w:rPr>
          <w:snapToGrid w:val="0"/>
        </w:rPr>
      </w:pPr>
    </w:p>
    <w:p w14:paraId="3A01E9EE" w14:textId="77777777" w:rsidR="006F55FA" w:rsidRPr="00D33A3D" w:rsidRDefault="006F55FA" w:rsidP="00DC7781">
      <w:pPr>
        <w:keepNext/>
        <w:widowControl w:val="0"/>
        <w:autoSpaceDE w:val="0"/>
        <w:autoSpaceDN w:val="0"/>
        <w:adjustRightInd w:val="0"/>
        <w:jc w:val="right"/>
        <w:rPr>
          <w:snapToGrid w:val="0"/>
        </w:rPr>
      </w:pPr>
    </w:p>
    <w:p w14:paraId="7678257A" w14:textId="77777777" w:rsidR="006F55FA" w:rsidRPr="00D33A3D" w:rsidRDefault="006F55FA" w:rsidP="00DC7781">
      <w:pPr>
        <w:keepNext/>
        <w:widowControl w:val="0"/>
        <w:autoSpaceDE w:val="0"/>
        <w:autoSpaceDN w:val="0"/>
        <w:adjustRightInd w:val="0"/>
        <w:jc w:val="right"/>
        <w:rPr>
          <w:snapToGrid w:val="0"/>
        </w:rPr>
      </w:pPr>
    </w:p>
    <w:p w14:paraId="7A42A73D" w14:textId="77777777" w:rsidR="00DC7781" w:rsidRPr="00D33A3D" w:rsidRDefault="00DC7781" w:rsidP="00DC7781">
      <w:pPr>
        <w:keepNext/>
        <w:widowControl w:val="0"/>
        <w:autoSpaceDE w:val="0"/>
        <w:autoSpaceDN w:val="0"/>
        <w:adjustRightInd w:val="0"/>
        <w:jc w:val="right"/>
        <w:rPr>
          <w:snapToGrid w:val="0"/>
        </w:rPr>
      </w:pPr>
      <w:r w:rsidRPr="00D33A3D">
        <w:rPr>
          <w:snapToGrid w:val="0"/>
        </w:rPr>
        <w:t>Приложение № 4</w:t>
      </w:r>
    </w:p>
    <w:p w14:paraId="6A16BAFB" w14:textId="77777777" w:rsidR="00DC7781" w:rsidRPr="00D33A3D" w:rsidRDefault="00DC7781" w:rsidP="00DC7781">
      <w:pPr>
        <w:jc w:val="right"/>
        <w:rPr>
          <w:bCs/>
        </w:rPr>
      </w:pPr>
      <w:r w:rsidRPr="00D33A3D">
        <w:rPr>
          <w:bCs/>
        </w:rPr>
        <w:t xml:space="preserve">к  Положению о предоставлении субсидий </w:t>
      </w:r>
    </w:p>
    <w:p w14:paraId="051017B6" w14:textId="77777777" w:rsidR="00DC7781" w:rsidRPr="00D33A3D" w:rsidRDefault="00DC7781" w:rsidP="00DC7781">
      <w:pPr>
        <w:jc w:val="right"/>
        <w:rPr>
          <w:bCs/>
        </w:rPr>
      </w:pPr>
      <w:r w:rsidRPr="00D33A3D">
        <w:rPr>
          <w:bCs/>
        </w:rPr>
        <w:t xml:space="preserve">на компенсацию части затрат </w:t>
      </w:r>
    </w:p>
    <w:p w14:paraId="556A6381" w14:textId="77777777" w:rsidR="00DC7781" w:rsidRPr="00D33A3D" w:rsidRDefault="00DC7781" w:rsidP="00DC7781">
      <w:pPr>
        <w:jc w:val="right"/>
      </w:pPr>
      <w:r w:rsidRPr="00D33A3D">
        <w:t>субъектов малого и среднего предпринимательства,</w:t>
      </w:r>
    </w:p>
    <w:p w14:paraId="6D782327" w14:textId="77777777" w:rsidR="00DC7781" w:rsidRPr="00D33A3D" w:rsidRDefault="00DC7781" w:rsidP="00DC7781">
      <w:pPr>
        <w:jc w:val="right"/>
      </w:pPr>
      <w:r w:rsidRPr="00D33A3D">
        <w:t xml:space="preserve"> связанных с </w:t>
      </w:r>
      <w:proofErr w:type="gramStart"/>
      <w:r w:rsidRPr="00D33A3D">
        <w:t>уплатой  первого</w:t>
      </w:r>
      <w:proofErr w:type="gramEnd"/>
      <w:r w:rsidRPr="00D33A3D">
        <w:t xml:space="preserve"> взноса (аванса)</w:t>
      </w:r>
    </w:p>
    <w:p w14:paraId="34E98076" w14:textId="77777777" w:rsidR="00DC7781" w:rsidRPr="00D33A3D" w:rsidRDefault="00DC7781" w:rsidP="00DC7781">
      <w:pPr>
        <w:jc w:val="right"/>
      </w:pPr>
      <w:r w:rsidRPr="00D33A3D">
        <w:t xml:space="preserve"> при заключении договора   (договоров) лизинга оборудования </w:t>
      </w:r>
    </w:p>
    <w:p w14:paraId="7CF1FAEA" w14:textId="77777777" w:rsidR="00DC7781" w:rsidRPr="00D33A3D" w:rsidRDefault="00DC7781" w:rsidP="00DC7781">
      <w:pPr>
        <w:jc w:val="right"/>
      </w:pPr>
      <w:r w:rsidRPr="00D33A3D">
        <w:t xml:space="preserve">с российскими лизинговыми организациями </w:t>
      </w:r>
    </w:p>
    <w:p w14:paraId="6A33F138" w14:textId="77777777" w:rsidR="00DC7781" w:rsidRPr="00D33A3D" w:rsidRDefault="00DC7781" w:rsidP="00DC7781">
      <w:pPr>
        <w:jc w:val="right"/>
      </w:pPr>
      <w:r w:rsidRPr="00D33A3D">
        <w:t xml:space="preserve">в целях создания и (или) развития </w:t>
      </w:r>
    </w:p>
    <w:p w14:paraId="65B9E841" w14:textId="77777777" w:rsidR="00DC7781" w:rsidRPr="00D33A3D" w:rsidRDefault="00DC7781" w:rsidP="00DC7781">
      <w:pPr>
        <w:jc w:val="right"/>
      </w:pPr>
      <w:r w:rsidRPr="00D33A3D">
        <w:t xml:space="preserve">либо модернизации производства  товаров (работ и услуг) </w:t>
      </w:r>
    </w:p>
    <w:p w14:paraId="280FE992" w14:textId="77777777" w:rsidR="00DC7781" w:rsidRPr="00D33A3D" w:rsidRDefault="00DC7781" w:rsidP="00DC7781">
      <w:pPr>
        <w:widowControl w:val="0"/>
        <w:autoSpaceDE w:val="0"/>
        <w:autoSpaceDN w:val="0"/>
        <w:adjustRightInd w:val="0"/>
        <w:jc w:val="right"/>
      </w:pPr>
    </w:p>
    <w:p w14:paraId="0580455B" w14:textId="77777777" w:rsidR="00DC7781" w:rsidRPr="00D33A3D" w:rsidRDefault="00DC7781" w:rsidP="00DC7781">
      <w:pPr>
        <w:widowControl w:val="0"/>
        <w:autoSpaceDE w:val="0"/>
        <w:autoSpaceDN w:val="0"/>
        <w:adjustRightInd w:val="0"/>
        <w:jc w:val="center"/>
      </w:pPr>
    </w:p>
    <w:p w14:paraId="24F17A32" w14:textId="77777777" w:rsidR="00DC7781" w:rsidRPr="00D33A3D" w:rsidRDefault="00DC7781" w:rsidP="00DC7781">
      <w:pPr>
        <w:widowControl w:val="0"/>
        <w:autoSpaceDE w:val="0"/>
        <w:autoSpaceDN w:val="0"/>
        <w:adjustRightInd w:val="0"/>
        <w:jc w:val="center"/>
        <w:rPr>
          <w:sz w:val="27"/>
          <w:szCs w:val="27"/>
        </w:rPr>
      </w:pPr>
      <w:r w:rsidRPr="00D33A3D">
        <w:rPr>
          <w:sz w:val="27"/>
          <w:szCs w:val="27"/>
        </w:rPr>
        <w:t>Согласие</w:t>
      </w:r>
    </w:p>
    <w:p w14:paraId="5EE9843D" w14:textId="77777777" w:rsidR="00DC7781" w:rsidRPr="00D33A3D" w:rsidRDefault="00DC7781" w:rsidP="00DC7781">
      <w:pPr>
        <w:widowControl w:val="0"/>
        <w:autoSpaceDE w:val="0"/>
        <w:autoSpaceDN w:val="0"/>
        <w:adjustRightInd w:val="0"/>
        <w:jc w:val="both"/>
        <w:rPr>
          <w:sz w:val="27"/>
          <w:szCs w:val="27"/>
        </w:rPr>
      </w:pPr>
    </w:p>
    <w:p w14:paraId="3F82FB37"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_________________________________________________________________ </w:t>
      </w:r>
    </w:p>
    <w:p w14:paraId="1EEC4BC4"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(полное наименование субъекта малого и среднего предпринимательства)</w:t>
      </w:r>
    </w:p>
    <w:p w14:paraId="6A236F6C" w14:textId="77777777" w:rsidR="00DC7781" w:rsidRPr="00D33A3D" w:rsidRDefault="00DC7781" w:rsidP="00DC7781">
      <w:pPr>
        <w:jc w:val="both"/>
        <w:rPr>
          <w:sz w:val="27"/>
          <w:szCs w:val="27"/>
        </w:rPr>
      </w:pPr>
      <w:r w:rsidRPr="00D33A3D">
        <w:rPr>
          <w:sz w:val="27"/>
          <w:szCs w:val="27"/>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D33A3D">
        <w:rPr>
          <w:bCs/>
          <w:sz w:val="28"/>
          <w:szCs w:val="28"/>
        </w:rPr>
        <w:t xml:space="preserve"> по уплате первого взноса (аванса) при заключении договора (договоров) лизинга оборудования</w:t>
      </w:r>
      <w:r w:rsidRPr="00D33A3D">
        <w:rPr>
          <w:sz w:val="27"/>
          <w:szCs w:val="27"/>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14:paraId="6C767E8A" w14:textId="77777777" w:rsidR="00DC7781" w:rsidRPr="00D33A3D" w:rsidRDefault="00DC7781" w:rsidP="00DC7781">
      <w:pPr>
        <w:widowControl w:val="0"/>
        <w:autoSpaceDE w:val="0"/>
        <w:autoSpaceDN w:val="0"/>
        <w:adjustRightInd w:val="0"/>
        <w:jc w:val="both"/>
        <w:rPr>
          <w:sz w:val="27"/>
          <w:szCs w:val="27"/>
        </w:rPr>
      </w:pPr>
    </w:p>
    <w:p w14:paraId="18E15B16" w14:textId="77777777" w:rsidR="00DC7781" w:rsidRPr="00D33A3D" w:rsidRDefault="00DC7781" w:rsidP="00DC7781">
      <w:pPr>
        <w:widowControl w:val="0"/>
        <w:autoSpaceDE w:val="0"/>
        <w:autoSpaceDN w:val="0"/>
        <w:adjustRightInd w:val="0"/>
        <w:jc w:val="both"/>
        <w:rPr>
          <w:sz w:val="27"/>
          <w:szCs w:val="27"/>
        </w:rPr>
      </w:pPr>
    </w:p>
    <w:p w14:paraId="187024A6" w14:textId="77777777" w:rsidR="00DC7781" w:rsidRPr="00D33A3D" w:rsidRDefault="00DC7781" w:rsidP="00DC7781">
      <w:pPr>
        <w:widowControl w:val="0"/>
        <w:autoSpaceDE w:val="0"/>
        <w:autoSpaceDN w:val="0"/>
        <w:adjustRightInd w:val="0"/>
        <w:jc w:val="both"/>
        <w:rPr>
          <w:sz w:val="27"/>
          <w:szCs w:val="27"/>
        </w:rPr>
      </w:pPr>
    </w:p>
    <w:p w14:paraId="213ABCFD"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Руководитель _______________ ______________________________</w:t>
      </w:r>
    </w:p>
    <w:p w14:paraId="6570F0BA"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14:paraId="38CFFFF7" w14:textId="77777777" w:rsidR="00DC7781" w:rsidRPr="00D33A3D" w:rsidRDefault="00DC7781" w:rsidP="00DC7781">
      <w:pPr>
        <w:widowControl w:val="0"/>
        <w:autoSpaceDE w:val="0"/>
        <w:autoSpaceDN w:val="0"/>
        <w:adjustRightInd w:val="0"/>
        <w:jc w:val="both"/>
        <w:rPr>
          <w:sz w:val="27"/>
          <w:szCs w:val="27"/>
        </w:rPr>
      </w:pPr>
    </w:p>
    <w:p w14:paraId="1E9B6BE4"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Главный бухгалтер _______________ _____________________________</w:t>
      </w:r>
    </w:p>
    <w:p w14:paraId="4B86D668"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14:paraId="0EDC1FB0"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w:t>
      </w:r>
    </w:p>
    <w:p w14:paraId="2DB8567D"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М.П. «___» __________ 20__ г.</w:t>
      </w:r>
    </w:p>
    <w:p w14:paraId="13DAD20E" w14:textId="77777777" w:rsidR="00DC7781" w:rsidRPr="00D33A3D" w:rsidRDefault="00DC7781" w:rsidP="00DC7781">
      <w:pPr>
        <w:keepNext/>
        <w:widowControl w:val="0"/>
        <w:autoSpaceDE w:val="0"/>
        <w:autoSpaceDN w:val="0"/>
        <w:adjustRightInd w:val="0"/>
        <w:jc w:val="right"/>
        <w:rPr>
          <w:snapToGrid w:val="0"/>
        </w:rPr>
        <w:sectPr w:rsidR="00DC7781" w:rsidRPr="00D33A3D" w:rsidSect="00DC14D1">
          <w:pgSz w:w="11906" w:h="16838"/>
          <w:pgMar w:top="1134" w:right="851" w:bottom="1134" w:left="1701" w:header="709" w:footer="709" w:gutter="0"/>
          <w:pgNumType w:start="1"/>
          <w:cols w:space="708"/>
          <w:titlePg/>
          <w:docGrid w:linePitch="360"/>
        </w:sectPr>
      </w:pPr>
    </w:p>
    <w:p w14:paraId="4CB911FE" w14:textId="77777777" w:rsidR="00DC7781" w:rsidRPr="00D33A3D" w:rsidRDefault="00DC7781" w:rsidP="00DC7781">
      <w:pPr>
        <w:keepNext/>
        <w:widowControl w:val="0"/>
        <w:autoSpaceDE w:val="0"/>
        <w:autoSpaceDN w:val="0"/>
        <w:adjustRightInd w:val="0"/>
        <w:jc w:val="right"/>
        <w:rPr>
          <w:snapToGrid w:val="0"/>
        </w:rPr>
      </w:pPr>
      <w:r w:rsidRPr="00D33A3D">
        <w:rPr>
          <w:snapToGrid w:val="0"/>
        </w:rPr>
        <w:lastRenderedPageBreak/>
        <w:t>Приложение № 5</w:t>
      </w:r>
    </w:p>
    <w:p w14:paraId="72F40BDF" w14:textId="77777777" w:rsidR="00DC7781" w:rsidRPr="00D33A3D" w:rsidRDefault="00DC7781" w:rsidP="00DC7781">
      <w:pPr>
        <w:jc w:val="right"/>
        <w:rPr>
          <w:bCs/>
        </w:rPr>
      </w:pPr>
      <w:r w:rsidRPr="00D33A3D">
        <w:rPr>
          <w:bCs/>
        </w:rPr>
        <w:t xml:space="preserve">к  Положению о предоставлении субсидий </w:t>
      </w:r>
    </w:p>
    <w:p w14:paraId="1778589C" w14:textId="77777777" w:rsidR="00DC7781" w:rsidRPr="00D33A3D" w:rsidRDefault="00DC7781" w:rsidP="00DC7781">
      <w:pPr>
        <w:jc w:val="right"/>
        <w:rPr>
          <w:bCs/>
        </w:rPr>
      </w:pPr>
      <w:r w:rsidRPr="00D33A3D">
        <w:rPr>
          <w:bCs/>
        </w:rPr>
        <w:t xml:space="preserve">на компенсацию части затрат </w:t>
      </w:r>
    </w:p>
    <w:p w14:paraId="7EEC100A" w14:textId="77777777" w:rsidR="00DC7781" w:rsidRPr="00D33A3D" w:rsidRDefault="00DC7781" w:rsidP="00DC7781">
      <w:pPr>
        <w:jc w:val="right"/>
      </w:pPr>
      <w:r w:rsidRPr="00D33A3D">
        <w:t>субъектов малого и среднего предпринимательства,</w:t>
      </w:r>
    </w:p>
    <w:p w14:paraId="413058C0" w14:textId="77777777" w:rsidR="00DC7781" w:rsidRPr="00D33A3D" w:rsidRDefault="00DC7781" w:rsidP="00DC7781">
      <w:pPr>
        <w:jc w:val="right"/>
      </w:pPr>
      <w:r w:rsidRPr="00D33A3D">
        <w:t xml:space="preserve"> связанных с </w:t>
      </w:r>
      <w:proofErr w:type="gramStart"/>
      <w:r w:rsidRPr="00D33A3D">
        <w:t>уплатой  первого</w:t>
      </w:r>
      <w:proofErr w:type="gramEnd"/>
      <w:r w:rsidRPr="00D33A3D">
        <w:t xml:space="preserve"> взноса (аванса)</w:t>
      </w:r>
    </w:p>
    <w:p w14:paraId="76C9A72C" w14:textId="77777777" w:rsidR="00DC7781" w:rsidRPr="00D33A3D" w:rsidRDefault="00DC7781" w:rsidP="00DC7781">
      <w:pPr>
        <w:jc w:val="right"/>
      </w:pPr>
      <w:r w:rsidRPr="00D33A3D">
        <w:t xml:space="preserve"> при заключении договора   (договоров) лизинга оборудования </w:t>
      </w:r>
    </w:p>
    <w:p w14:paraId="311F32A1" w14:textId="77777777" w:rsidR="00DC7781" w:rsidRPr="00D33A3D" w:rsidRDefault="00DC7781" w:rsidP="00DC7781">
      <w:pPr>
        <w:jc w:val="right"/>
      </w:pPr>
      <w:r w:rsidRPr="00D33A3D">
        <w:t xml:space="preserve">с российскими лизинговыми организациями </w:t>
      </w:r>
    </w:p>
    <w:p w14:paraId="14E616D8" w14:textId="77777777" w:rsidR="00DC7781" w:rsidRPr="00D33A3D" w:rsidRDefault="00DC7781" w:rsidP="00DC7781">
      <w:pPr>
        <w:jc w:val="right"/>
      </w:pPr>
      <w:r w:rsidRPr="00D33A3D">
        <w:t xml:space="preserve">в целях создания и (или) развития </w:t>
      </w:r>
    </w:p>
    <w:p w14:paraId="5A071377" w14:textId="77777777" w:rsidR="00DC7781" w:rsidRPr="00D33A3D" w:rsidRDefault="00DC7781" w:rsidP="00DC7781">
      <w:pPr>
        <w:jc w:val="right"/>
      </w:pPr>
      <w:r w:rsidRPr="00D33A3D">
        <w:t xml:space="preserve">либо модернизации производства  товаров (работ и услуг) </w:t>
      </w:r>
    </w:p>
    <w:p w14:paraId="5C82A282" w14:textId="77777777" w:rsidR="00DC7781" w:rsidRPr="00D33A3D" w:rsidRDefault="00DC7781" w:rsidP="00DC7781">
      <w:pPr>
        <w:widowControl w:val="0"/>
        <w:autoSpaceDE w:val="0"/>
        <w:autoSpaceDN w:val="0"/>
        <w:adjustRightInd w:val="0"/>
        <w:jc w:val="right"/>
      </w:pPr>
    </w:p>
    <w:p w14:paraId="1AA12CBF" w14:textId="77777777" w:rsidR="00DC7781" w:rsidRPr="00D33A3D" w:rsidRDefault="00DC7781" w:rsidP="00DC7781">
      <w:pPr>
        <w:widowControl w:val="0"/>
        <w:autoSpaceDE w:val="0"/>
        <w:autoSpaceDN w:val="0"/>
        <w:adjustRightInd w:val="0"/>
        <w:jc w:val="center"/>
      </w:pPr>
    </w:p>
    <w:p w14:paraId="343E54DC" w14:textId="77777777"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14:paraId="564A3B9C" w14:textId="77777777" w:rsidR="00DC7781" w:rsidRPr="00D33A3D" w:rsidRDefault="00DC7781" w:rsidP="00DC7781">
      <w:pPr>
        <w:widowControl w:val="0"/>
        <w:autoSpaceDE w:val="0"/>
        <w:autoSpaceDN w:val="0"/>
        <w:adjustRightInd w:val="0"/>
        <w:jc w:val="both"/>
        <w:rPr>
          <w:sz w:val="28"/>
          <w:szCs w:val="28"/>
        </w:rPr>
      </w:pPr>
    </w:p>
    <w:p w14:paraId="78DDB8A5"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14:paraId="6D017E23"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14:paraId="6D50E9A4" w14:textId="77777777" w:rsidR="00DC7781" w:rsidRPr="00D33A3D" w:rsidRDefault="00DC7781" w:rsidP="00DC7781">
      <w:pPr>
        <w:rPr>
          <w:sz w:val="28"/>
          <w:szCs w:val="28"/>
        </w:rPr>
      </w:pPr>
      <w:r w:rsidRPr="00D33A3D">
        <w:rPr>
          <w:sz w:val="28"/>
          <w:szCs w:val="28"/>
        </w:rPr>
        <w:t xml:space="preserve">в лице _______________________________________________ , действующего на основании ____________________, в рамках рассмотрения заявления о предоставлении субсидии на компенсацию  </w:t>
      </w:r>
      <w:r w:rsidRPr="00D33A3D">
        <w:rPr>
          <w:bCs/>
          <w:sz w:val="28"/>
          <w:szCs w:val="28"/>
        </w:rPr>
        <w:t xml:space="preserve">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14:paraId="54202C31" w14:textId="77777777" w:rsidR="00DC7781" w:rsidRPr="00D33A3D" w:rsidRDefault="00DC7781" w:rsidP="00DC7781">
      <w:pPr>
        <w:jc w:val="both"/>
        <w:rPr>
          <w:sz w:val="28"/>
          <w:szCs w:val="28"/>
        </w:rPr>
      </w:pPr>
    </w:p>
    <w:p w14:paraId="714C3821" w14:textId="77777777" w:rsidR="00DC7781" w:rsidRPr="00D33A3D" w:rsidRDefault="00DC7781" w:rsidP="00DC7781">
      <w:pPr>
        <w:widowControl w:val="0"/>
        <w:autoSpaceDE w:val="0"/>
        <w:autoSpaceDN w:val="0"/>
        <w:adjustRightInd w:val="0"/>
        <w:jc w:val="both"/>
        <w:rPr>
          <w:sz w:val="28"/>
          <w:szCs w:val="28"/>
        </w:rPr>
      </w:pPr>
    </w:p>
    <w:p w14:paraId="14122C26"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14:paraId="18345F7C"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2C3FDBEF" w14:textId="77777777" w:rsidR="00DC7781" w:rsidRPr="00D33A3D" w:rsidRDefault="00DC7781" w:rsidP="00DC7781">
      <w:pPr>
        <w:widowControl w:val="0"/>
        <w:autoSpaceDE w:val="0"/>
        <w:autoSpaceDN w:val="0"/>
        <w:adjustRightInd w:val="0"/>
        <w:jc w:val="both"/>
        <w:rPr>
          <w:sz w:val="28"/>
          <w:szCs w:val="28"/>
        </w:rPr>
      </w:pPr>
    </w:p>
    <w:p w14:paraId="28E52908"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14:paraId="7A63DD23"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6427819F"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14:paraId="5AA49EFB"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М.П. «___» __________ 20__ г.</w:t>
      </w:r>
    </w:p>
    <w:p w14:paraId="7873E470" w14:textId="77777777" w:rsidR="00DC7781" w:rsidRPr="00D33A3D" w:rsidRDefault="00DC7781" w:rsidP="00DC7781">
      <w:pPr>
        <w:widowControl w:val="0"/>
        <w:autoSpaceDE w:val="0"/>
        <w:autoSpaceDN w:val="0"/>
        <w:adjustRightInd w:val="0"/>
        <w:jc w:val="both"/>
        <w:rPr>
          <w:sz w:val="28"/>
          <w:szCs w:val="28"/>
        </w:rPr>
        <w:sectPr w:rsidR="00DC7781" w:rsidRPr="00D33A3D" w:rsidSect="00DC14D1">
          <w:pgSz w:w="11906" w:h="16838"/>
          <w:pgMar w:top="1134" w:right="851" w:bottom="1134" w:left="1701" w:header="709" w:footer="709" w:gutter="0"/>
          <w:pgNumType w:start="1"/>
          <w:cols w:space="708"/>
          <w:titlePg/>
          <w:docGrid w:linePitch="360"/>
        </w:sectPr>
      </w:pPr>
    </w:p>
    <w:p w14:paraId="110F940D" w14:textId="77777777" w:rsidR="00DC7781" w:rsidRPr="00D33A3D" w:rsidRDefault="00DC7781" w:rsidP="00DC7781">
      <w:pPr>
        <w:keepNext/>
        <w:widowControl w:val="0"/>
        <w:autoSpaceDE w:val="0"/>
        <w:autoSpaceDN w:val="0"/>
        <w:adjustRightInd w:val="0"/>
        <w:jc w:val="right"/>
        <w:rPr>
          <w:snapToGrid w:val="0"/>
        </w:rPr>
      </w:pPr>
      <w:r w:rsidRPr="00D33A3D">
        <w:rPr>
          <w:snapToGrid w:val="0"/>
        </w:rPr>
        <w:lastRenderedPageBreak/>
        <w:t>Приложение № 6</w:t>
      </w:r>
    </w:p>
    <w:p w14:paraId="1DAF77D6" w14:textId="77777777" w:rsidR="00DC7781" w:rsidRPr="00D33A3D" w:rsidRDefault="00DC7781" w:rsidP="00DC7781">
      <w:pPr>
        <w:jc w:val="right"/>
        <w:rPr>
          <w:bCs/>
        </w:rPr>
      </w:pPr>
      <w:r w:rsidRPr="00D33A3D">
        <w:rPr>
          <w:bCs/>
        </w:rPr>
        <w:t xml:space="preserve">к  Положению о предоставлении субсидий </w:t>
      </w:r>
    </w:p>
    <w:p w14:paraId="6F9520A9" w14:textId="77777777" w:rsidR="00DC7781" w:rsidRPr="00D33A3D" w:rsidRDefault="00DC7781" w:rsidP="00DC7781">
      <w:pPr>
        <w:jc w:val="right"/>
        <w:rPr>
          <w:bCs/>
        </w:rPr>
      </w:pPr>
      <w:r w:rsidRPr="00D33A3D">
        <w:rPr>
          <w:bCs/>
        </w:rPr>
        <w:t xml:space="preserve">на компенсацию части затрат </w:t>
      </w:r>
    </w:p>
    <w:p w14:paraId="4712DE04" w14:textId="77777777" w:rsidR="00DC7781" w:rsidRPr="00D33A3D" w:rsidRDefault="00DC7781" w:rsidP="00DC7781">
      <w:pPr>
        <w:jc w:val="right"/>
      </w:pPr>
      <w:r w:rsidRPr="00D33A3D">
        <w:t>субъектов малого и среднего предпринимательства,</w:t>
      </w:r>
    </w:p>
    <w:p w14:paraId="39DC2B93" w14:textId="77777777" w:rsidR="00DC7781" w:rsidRPr="00D33A3D" w:rsidRDefault="00DC7781" w:rsidP="00DC7781">
      <w:pPr>
        <w:jc w:val="right"/>
      </w:pPr>
      <w:r w:rsidRPr="00D33A3D">
        <w:t xml:space="preserve"> связанных с </w:t>
      </w:r>
      <w:proofErr w:type="gramStart"/>
      <w:r w:rsidRPr="00D33A3D">
        <w:t>уплатой  первого</w:t>
      </w:r>
      <w:proofErr w:type="gramEnd"/>
      <w:r w:rsidRPr="00D33A3D">
        <w:t xml:space="preserve"> взноса (аванса)</w:t>
      </w:r>
    </w:p>
    <w:p w14:paraId="4E80845D" w14:textId="77777777" w:rsidR="00DC7781" w:rsidRPr="00D33A3D" w:rsidRDefault="00DC7781" w:rsidP="00DC7781">
      <w:pPr>
        <w:jc w:val="right"/>
      </w:pPr>
      <w:r w:rsidRPr="00D33A3D">
        <w:t xml:space="preserve"> при заключении договора   (договоров) лизинга оборудования </w:t>
      </w:r>
    </w:p>
    <w:p w14:paraId="3362B515" w14:textId="77777777" w:rsidR="00DC7781" w:rsidRPr="00D33A3D" w:rsidRDefault="00DC7781" w:rsidP="00DC7781">
      <w:pPr>
        <w:jc w:val="right"/>
      </w:pPr>
      <w:r w:rsidRPr="00D33A3D">
        <w:t xml:space="preserve">с российскими лизинговыми организациями </w:t>
      </w:r>
    </w:p>
    <w:p w14:paraId="6CC9C38A" w14:textId="77777777" w:rsidR="00DC7781" w:rsidRPr="00D33A3D" w:rsidRDefault="00DC7781" w:rsidP="00DC7781">
      <w:pPr>
        <w:jc w:val="right"/>
      </w:pPr>
      <w:r w:rsidRPr="00D33A3D">
        <w:t xml:space="preserve">в целях создания и (или) развития </w:t>
      </w:r>
    </w:p>
    <w:p w14:paraId="135F67F7" w14:textId="77777777" w:rsidR="00DC7781" w:rsidRPr="00D33A3D" w:rsidRDefault="00DC7781" w:rsidP="00DC7781">
      <w:pPr>
        <w:jc w:val="right"/>
      </w:pPr>
      <w:r w:rsidRPr="00D33A3D">
        <w:t xml:space="preserve">либо модернизации производства  товаров (работ и услуг) </w:t>
      </w:r>
    </w:p>
    <w:p w14:paraId="4E2438AF" w14:textId="77777777" w:rsidR="00DC7781" w:rsidRPr="00D33A3D" w:rsidRDefault="00DC7781" w:rsidP="00DC7781">
      <w:pPr>
        <w:widowControl w:val="0"/>
        <w:autoSpaceDE w:val="0"/>
        <w:autoSpaceDN w:val="0"/>
        <w:adjustRightInd w:val="0"/>
        <w:jc w:val="right"/>
        <w:rPr>
          <w:sz w:val="28"/>
          <w:szCs w:val="28"/>
        </w:rPr>
      </w:pPr>
    </w:p>
    <w:p w14:paraId="5E9F7620" w14:textId="77777777" w:rsidR="00DC7781" w:rsidRPr="00D33A3D" w:rsidRDefault="00DC7781" w:rsidP="00DC7781">
      <w:pPr>
        <w:widowControl w:val="0"/>
        <w:autoSpaceDE w:val="0"/>
        <w:autoSpaceDN w:val="0"/>
        <w:adjustRightInd w:val="0"/>
        <w:jc w:val="center"/>
        <w:rPr>
          <w:sz w:val="28"/>
          <w:szCs w:val="28"/>
        </w:rPr>
      </w:pPr>
    </w:p>
    <w:p w14:paraId="2683A0B0" w14:textId="77777777"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14:paraId="22B84B78" w14:textId="77777777" w:rsidR="00DC7781" w:rsidRPr="00D33A3D" w:rsidRDefault="00DC7781" w:rsidP="00DC7781">
      <w:pPr>
        <w:widowControl w:val="0"/>
        <w:autoSpaceDE w:val="0"/>
        <w:autoSpaceDN w:val="0"/>
        <w:adjustRightInd w:val="0"/>
        <w:jc w:val="both"/>
        <w:rPr>
          <w:sz w:val="28"/>
          <w:szCs w:val="28"/>
        </w:rPr>
      </w:pPr>
    </w:p>
    <w:p w14:paraId="1333F1AB"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14:paraId="4ACAF401"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14:paraId="66FF9DC2" w14:textId="77777777" w:rsidR="00DC7781" w:rsidRPr="00D33A3D" w:rsidRDefault="00DC7781" w:rsidP="00DC7781">
      <w:pPr>
        <w:rPr>
          <w:sz w:val="28"/>
          <w:szCs w:val="28"/>
        </w:rPr>
      </w:pPr>
      <w:r w:rsidRPr="00D33A3D">
        <w:rPr>
          <w:sz w:val="28"/>
          <w:szCs w:val="28"/>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D33A3D">
        <w:rPr>
          <w:bCs/>
          <w:sz w:val="28"/>
          <w:szCs w:val="28"/>
        </w:rPr>
        <w:t xml:space="preserve">компенсацию 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14:paraId="7753FBAE" w14:textId="77777777" w:rsidR="00DC7781" w:rsidRPr="00D33A3D" w:rsidRDefault="00DC7781" w:rsidP="00DC7781">
      <w:pPr>
        <w:widowControl w:val="0"/>
        <w:autoSpaceDE w:val="0"/>
        <w:autoSpaceDN w:val="0"/>
        <w:adjustRightInd w:val="0"/>
        <w:jc w:val="both"/>
        <w:rPr>
          <w:sz w:val="28"/>
          <w:szCs w:val="28"/>
        </w:rPr>
      </w:pPr>
    </w:p>
    <w:p w14:paraId="6BEB4B1A" w14:textId="77777777" w:rsidR="00DC7781" w:rsidRPr="00D33A3D" w:rsidRDefault="00DC7781" w:rsidP="00DC7781">
      <w:pPr>
        <w:widowControl w:val="0"/>
        <w:autoSpaceDE w:val="0"/>
        <w:autoSpaceDN w:val="0"/>
        <w:adjustRightInd w:val="0"/>
        <w:jc w:val="both"/>
        <w:rPr>
          <w:sz w:val="28"/>
          <w:szCs w:val="28"/>
        </w:rPr>
      </w:pPr>
    </w:p>
    <w:p w14:paraId="3CAD1F41" w14:textId="77777777" w:rsidR="00DC7781" w:rsidRPr="00D33A3D" w:rsidRDefault="00DC7781" w:rsidP="00DC7781">
      <w:pPr>
        <w:widowControl w:val="0"/>
        <w:autoSpaceDE w:val="0"/>
        <w:autoSpaceDN w:val="0"/>
        <w:adjustRightInd w:val="0"/>
        <w:jc w:val="both"/>
        <w:rPr>
          <w:sz w:val="28"/>
          <w:szCs w:val="28"/>
        </w:rPr>
      </w:pPr>
    </w:p>
    <w:p w14:paraId="5894CF5D"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14:paraId="5FE3F8F3"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47D27E22" w14:textId="77777777" w:rsidR="00DC7781" w:rsidRPr="00D33A3D" w:rsidRDefault="00DC7781" w:rsidP="00DC7781">
      <w:pPr>
        <w:widowControl w:val="0"/>
        <w:autoSpaceDE w:val="0"/>
        <w:autoSpaceDN w:val="0"/>
        <w:adjustRightInd w:val="0"/>
        <w:jc w:val="both"/>
        <w:rPr>
          <w:sz w:val="28"/>
          <w:szCs w:val="28"/>
        </w:rPr>
      </w:pPr>
    </w:p>
    <w:p w14:paraId="713DC1DB"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14:paraId="6942D0CA"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4350B451"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14:paraId="0A226697" w14:textId="77777777" w:rsidR="00DC7781" w:rsidRPr="003C1963" w:rsidRDefault="00DC7781" w:rsidP="00DC7781">
      <w:pPr>
        <w:widowControl w:val="0"/>
        <w:autoSpaceDE w:val="0"/>
        <w:autoSpaceDN w:val="0"/>
        <w:adjustRightInd w:val="0"/>
        <w:jc w:val="both"/>
        <w:rPr>
          <w:sz w:val="28"/>
          <w:szCs w:val="28"/>
        </w:rPr>
      </w:pPr>
      <w:r w:rsidRPr="00D33A3D">
        <w:rPr>
          <w:sz w:val="28"/>
          <w:szCs w:val="28"/>
        </w:rPr>
        <w:t>М.П. «___» __________ 20__ г.</w:t>
      </w:r>
    </w:p>
    <w:p w14:paraId="64C65631" w14:textId="77777777" w:rsidR="002A4236" w:rsidRDefault="002A4236"/>
    <w:sectPr w:rsidR="002A4236" w:rsidSect="00A92879">
      <w:headerReference w:type="even" r:id="rId17"/>
      <w:headerReference w:type="default" r:id="rId18"/>
      <w:footerReference w:type="default" r:id="rId19"/>
      <w:headerReference w:type="first" r:id="rId20"/>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8F5D4" w14:textId="77777777" w:rsidR="00AB7080" w:rsidRDefault="00AB7080">
      <w:r>
        <w:separator/>
      </w:r>
    </w:p>
  </w:endnote>
  <w:endnote w:type="continuationSeparator" w:id="0">
    <w:p w14:paraId="22A8C9C8" w14:textId="77777777" w:rsidR="00AB7080" w:rsidRDefault="00AB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781B" w14:textId="77777777" w:rsidR="00950A93" w:rsidRDefault="00950A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7A64" w14:textId="77777777" w:rsidR="00950A93" w:rsidRDefault="00950A93">
    <w:pPr>
      <w:pStyle w:val="ab"/>
      <w:framePr w:wrap="auto" w:vAnchor="text" w:hAnchor="margin" w:xAlign="right" w:y="1"/>
      <w:rPr>
        <w:rStyle w:val="aa"/>
      </w:rPr>
    </w:pPr>
  </w:p>
  <w:p w14:paraId="1086FEA9" w14:textId="77777777" w:rsidR="00950A93" w:rsidRDefault="00950A93" w:rsidP="00DC14D1">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5461" w14:textId="77777777" w:rsidR="00950A93" w:rsidRDefault="00950A9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F09B" w14:textId="77777777" w:rsidR="00950A93" w:rsidRDefault="00950A93">
    <w:pPr>
      <w:pStyle w:val="ab"/>
      <w:framePr w:wrap="auto" w:vAnchor="text" w:hAnchor="margin" w:xAlign="right" w:y="1"/>
      <w:rPr>
        <w:rStyle w:val="aa"/>
      </w:rPr>
    </w:pPr>
  </w:p>
  <w:p w14:paraId="4FE9536F" w14:textId="77777777" w:rsidR="00950A93" w:rsidRDefault="00950A93" w:rsidP="00DC14D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8E0A" w14:textId="77777777" w:rsidR="00AB7080" w:rsidRDefault="00AB7080">
      <w:r>
        <w:separator/>
      </w:r>
    </w:p>
  </w:footnote>
  <w:footnote w:type="continuationSeparator" w:id="0">
    <w:p w14:paraId="3E92C387" w14:textId="77777777" w:rsidR="00AB7080" w:rsidRDefault="00AB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28A7" w14:textId="77777777"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9478189" w14:textId="77777777" w:rsidR="00950A93" w:rsidRDefault="00950A93">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BC6C" w14:textId="77777777" w:rsidR="00950A93" w:rsidRDefault="00950A93">
    <w:pPr>
      <w:pStyle w:val="a7"/>
      <w:jc w:val="center"/>
    </w:pPr>
  </w:p>
  <w:p w14:paraId="46EE79DD" w14:textId="77777777" w:rsidR="00950A93" w:rsidRPr="00583FB7" w:rsidRDefault="00950A93" w:rsidP="00DC14D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AE35" w14:textId="77777777" w:rsidR="00950A93" w:rsidRDefault="00950A93">
    <w:pPr>
      <w:pStyle w:val="a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0EE0" w14:textId="77777777" w:rsidR="00950A93" w:rsidRDefault="00950A93">
    <w:pPr>
      <w:pStyle w:val="a7"/>
      <w:jc w:val="center"/>
    </w:pPr>
    <w:r>
      <w:fldChar w:fldCharType="begin"/>
    </w:r>
    <w:r>
      <w:instrText xml:space="preserve"> PAGE   \* MERGEFORMAT </w:instrText>
    </w:r>
    <w:r>
      <w:fldChar w:fldCharType="separate"/>
    </w:r>
    <w:r w:rsidR="002D2BD4">
      <w:rPr>
        <w:noProof/>
      </w:rPr>
      <w:t>3</w:t>
    </w:r>
    <w:r>
      <w:fldChar w:fldCharType="end"/>
    </w:r>
  </w:p>
  <w:p w14:paraId="72FF869B" w14:textId="77777777" w:rsidR="00950A93" w:rsidRDefault="00950A93">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6456" w14:textId="77777777"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EF0804" w14:textId="77777777" w:rsidR="00950A93" w:rsidRDefault="00950A93">
    <w:pPr>
      <w:pStyle w:val="a7"/>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6A98" w14:textId="77777777" w:rsidR="00950A93" w:rsidRDefault="00950A93">
    <w:pPr>
      <w:pStyle w:val="a7"/>
      <w:jc w:val="center"/>
    </w:pPr>
  </w:p>
  <w:p w14:paraId="206E107A" w14:textId="77777777" w:rsidR="00950A93" w:rsidRDefault="00950A93">
    <w:pPr>
      <w:pStyle w:val="a7"/>
      <w:jc w:val="center"/>
    </w:pPr>
    <w:r>
      <w:fldChar w:fldCharType="begin"/>
    </w:r>
    <w:r>
      <w:instrText xml:space="preserve"> PAGE   \* MERGEFORMAT </w:instrText>
    </w:r>
    <w:r>
      <w:fldChar w:fldCharType="separate"/>
    </w:r>
    <w:r>
      <w:rPr>
        <w:noProof/>
      </w:rPr>
      <w:t>3</w:t>
    </w:r>
    <w:r>
      <w:fldChar w:fldCharType="end"/>
    </w:r>
  </w:p>
  <w:p w14:paraId="397AE832" w14:textId="77777777" w:rsidR="00950A93" w:rsidRDefault="00950A93">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5E47" w14:textId="77777777" w:rsidR="00950A93" w:rsidRDefault="00950A93">
    <w:pPr>
      <w:pStyle w:val="a7"/>
      <w:jc w:val="center"/>
    </w:pPr>
  </w:p>
  <w:p w14:paraId="25619399" w14:textId="77777777" w:rsidR="00950A93" w:rsidRDefault="00950A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E7A9F62"/>
    <w:lvl w:ilvl="0">
      <w:numFmt w:val="bullet"/>
      <w:lvlText w:val="*"/>
      <w:lvlJc w:val="left"/>
    </w:lvl>
  </w:abstractNum>
  <w:abstractNum w:abstractNumId="1" w15:restartNumberingAfterBreak="0">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15:restartNumberingAfterBreak="0">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15:restartNumberingAfterBreak="0">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15:restartNumberingAfterBreak="0">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15:restartNumberingAfterBreak="0">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15:restartNumberingAfterBreak="0">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15:restartNumberingAfterBreak="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16cid:durableId="1616521359">
    <w:abstractNumId w:val="1"/>
  </w:num>
  <w:num w:numId="2" w16cid:durableId="1304191359">
    <w:abstractNumId w:val="10"/>
  </w:num>
  <w:num w:numId="3" w16cid:durableId="844512119">
    <w:abstractNumId w:val="5"/>
  </w:num>
  <w:num w:numId="4" w16cid:durableId="7299619">
    <w:abstractNumId w:val="8"/>
  </w:num>
  <w:num w:numId="5" w16cid:durableId="174070839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16cid:durableId="791635941">
    <w:abstractNumId w:val="2"/>
  </w:num>
  <w:num w:numId="7" w16cid:durableId="155905268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16cid:durableId="548686590">
    <w:abstractNumId w:val="9"/>
  </w:num>
  <w:num w:numId="9" w16cid:durableId="685594848">
    <w:abstractNumId w:val="4"/>
  </w:num>
  <w:num w:numId="10" w16cid:durableId="182861686">
    <w:abstractNumId w:val="3"/>
  </w:num>
  <w:num w:numId="11" w16cid:durableId="398405985">
    <w:abstractNumId w:val="7"/>
    <w:lvlOverride w:ilvl="0">
      <w:startOverride w:val="1"/>
    </w:lvlOverride>
  </w:num>
  <w:num w:numId="12" w16cid:durableId="1234968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46"/>
    <w:rsid w:val="000127DD"/>
    <w:rsid w:val="00044F1A"/>
    <w:rsid w:val="0005036C"/>
    <w:rsid w:val="0005067A"/>
    <w:rsid w:val="000C2A03"/>
    <w:rsid w:val="000C4840"/>
    <w:rsid w:val="0010233B"/>
    <w:rsid w:val="00102505"/>
    <w:rsid w:val="001674A6"/>
    <w:rsid w:val="001A569B"/>
    <w:rsid w:val="001E3CC8"/>
    <w:rsid w:val="00237F1D"/>
    <w:rsid w:val="002530F4"/>
    <w:rsid w:val="002679ED"/>
    <w:rsid w:val="002A4236"/>
    <w:rsid w:val="002D2BD4"/>
    <w:rsid w:val="0030271D"/>
    <w:rsid w:val="00352502"/>
    <w:rsid w:val="003557B2"/>
    <w:rsid w:val="00360AC8"/>
    <w:rsid w:val="00383ECD"/>
    <w:rsid w:val="00393EF4"/>
    <w:rsid w:val="003C3EB9"/>
    <w:rsid w:val="003D66FA"/>
    <w:rsid w:val="004037B5"/>
    <w:rsid w:val="0048534B"/>
    <w:rsid w:val="00494E9E"/>
    <w:rsid w:val="00530156"/>
    <w:rsid w:val="0056073C"/>
    <w:rsid w:val="0057118A"/>
    <w:rsid w:val="00580F1C"/>
    <w:rsid w:val="005C36D0"/>
    <w:rsid w:val="005F0CCD"/>
    <w:rsid w:val="005F2C3F"/>
    <w:rsid w:val="006129BB"/>
    <w:rsid w:val="0063777B"/>
    <w:rsid w:val="00645BA9"/>
    <w:rsid w:val="006D595A"/>
    <w:rsid w:val="006E4646"/>
    <w:rsid w:val="006F55FA"/>
    <w:rsid w:val="0074358A"/>
    <w:rsid w:val="00774F3D"/>
    <w:rsid w:val="007D54C5"/>
    <w:rsid w:val="007D7112"/>
    <w:rsid w:val="007F1B02"/>
    <w:rsid w:val="00884864"/>
    <w:rsid w:val="008B727E"/>
    <w:rsid w:val="008C46BD"/>
    <w:rsid w:val="008D34D9"/>
    <w:rsid w:val="00950A93"/>
    <w:rsid w:val="00995B10"/>
    <w:rsid w:val="009A396C"/>
    <w:rsid w:val="009B6BE3"/>
    <w:rsid w:val="00A31D02"/>
    <w:rsid w:val="00A35DAD"/>
    <w:rsid w:val="00A91222"/>
    <w:rsid w:val="00A92879"/>
    <w:rsid w:val="00AB479F"/>
    <w:rsid w:val="00AB7080"/>
    <w:rsid w:val="00AD1182"/>
    <w:rsid w:val="00AE2980"/>
    <w:rsid w:val="00B13861"/>
    <w:rsid w:val="00B423B1"/>
    <w:rsid w:val="00BD356D"/>
    <w:rsid w:val="00C01D45"/>
    <w:rsid w:val="00C50934"/>
    <w:rsid w:val="00C66D52"/>
    <w:rsid w:val="00C96B5A"/>
    <w:rsid w:val="00CC70A9"/>
    <w:rsid w:val="00CC7696"/>
    <w:rsid w:val="00D132B0"/>
    <w:rsid w:val="00D33A3D"/>
    <w:rsid w:val="00D36345"/>
    <w:rsid w:val="00D404D7"/>
    <w:rsid w:val="00DA23E1"/>
    <w:rsid w:val="00DC14D1"/>
    <w:rsid w:val="00DC7781"/>
    <w:rsid w:val="00E06E5B"/>
    <w:rsid w:val="00E26A63"/>
    <w:rsid w:val="00EC1F77"/>
    <w:rsid w:val="00ED0446"/>
    <w:rsid w:val="00F3519F"/>
    <w:rsid w:val="00F53425"/>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0AFD"/>
  <w15:docId w15:val="{11539523-841F-4F6D-80D6-016201DA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Заголовок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8918126CDD128254FCE12F109C4EB585EDADBC03F5E438B284F6696CBBC94FE0C5FAB8BD2727707CES7M"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D62C-C3B9-4B8D-93D4-E47D3A9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7577</Words>
  <Characters>43191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Сапрыкина Наталья Николаевна</cp:lastModifiedBy>
  <cp:revision>5</cp:revision>
  <cp:lastPrinted>2024-10-11T07:03:00Z</cp:lastPrinted>
  <dcterms:created xsi:type="dcterms:W3CDTF">2024-10-10T12:25:00Z</dcterms:created>
  <dcterms:modified xsi:type="dcterms:W3CDTF">2024-10-11T07:10:00Z</dcterms:modified>
</cp:coreProperties>
</file>