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AE9C" w14:textId="77777777"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>Приложение</w:t>
      </w:r>
    </w:p>
    <w:p w14:paraId="11585923" w14:textId="77777777"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 xml:space="preserve">к распоряжению администрации </w:t>
      </w:r>
    </w:p>
    <w:p w14:paraId="05604B9E" w14:textId="77777777" w:rsidR="00F9216E" w:rsidRPr="00F9216E" w:rsidRDefault="00F9216E" w:rsidP="00F9216E">
      <w:pPr>
        <w:spacing w:after="0" w:line="240" w:lineRule="auto"/>
        <w:jc w:val="right"/>
        <w:rPr>
          <w:rFonts w:ascii="Times New Roman" w:hAnsi="Times New Roman"/>
          <w:color w:val="13240A"/>
          <w:sz w:val="24"/>
          <w:szCs w:val="24"/>
        </w:rPr>
      </w:pPr>
      <w:r w:rsidRPr="00F9216E">
        <w:rPr>
          <w:rFonts w:ascii="Times New Roman" w:hAnsi="Times New Roman"/>
          <w:color w:val="13240A"/>
          <w:sz w:val="24"/>
          <w:szCs w:val="24"/>
        </w:rPr>
        <w:t>Калачеевского муниципального района</w:t>
      </w:r>
    </w:p>
    <w:p w14:paraId="5A418CD7" w14:textId="1628A513" w:rsidR="00F9216E" w:rsidRPr="00F9216E" w:rsidRDefault="00F2649F" w:rsidP="00F2649F">
      <w:pPr>
        <w:spacing w:after="0" w:line="240" w:lineRule="auto"/>
        <w:jc w:val="center"/>
        <w:rPr>
          <w:rFonts w:ascii="Times New Roman" w:hAnsi="Times New Roman"/>
          <w:color w:val="13240A"/>
          <w:sz w:val="24"/>
          <w:szCs w:val="24"/>
        </w:rPr>
      </w:pPr>
      <w:r>
        <w:rPr>
          <w:rFonts w:ascii="Times New Roman" w:hAnsi="Times New Roman"/>
          <w:color w:val="1324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086580">
        <w:rPr>
          <w:rFonts w:ascii="Times New Roman" w:hAnsi="Times New Roman"/>
          <w:color w:val="13240A"/>
          <w:sz w:val="24"/>
          <w:szCs w:val="24"/>
        </w:rPr>
        <w:t xml:space="preserve">     </w:t>
      </w:r>
      <w:r>
        <w:rPr>
          <w:rFonts w:ascii="Times New Roman" w:hAnsi="Times New Roman"/>
          <w:color w:val="13240A"/>
          <w:sz w:val="24"/>
          <w:szCs w:val="24"/>
        </w:rPr>
        <w:t xml:space="preserve"> </w:t>
      </w:r>
      <w:r w:rsidR="00086580">
        <w:rPr>
          <w:rFonts w:ascii="Times New Roman" w:hAnsi="Times New Roman"/>
          <w:color w:val="13240A"/>
          <w:sz w:val="24"/>
          <w:szCs w:val="24"/>
        </w:rPr>
        <w:t xml:space="preserve">      </w:t>
      </w:r>
      <w:r w:rsidR="003D0334">
        <w:rPr>
          <w:rFonts w:ascii="Times New Roman" w:hAnsi="Times New Roman"/>
          <w:color w:val="13240A"/>
          <w:sz w:val="24"/>
          <w:szCs w:val="24"/>
        </w:rPr>
        <w:t xml:space="preserve">         </w:t>
      </w:r>
      <w:bookmarkStart w:id="0" w:name="_GoBack"/>
      <w:bookmarkEnd w:id="0"/>
      <w:r w:rsidR="00F9216E">
        <w:rPr>
          <w:rFonts w:ascii="Times New Roman" w:hAnsi="Times New Roman"/>
          <w:color w:val="13240A"/>
          <w:sz w:val="24"/>
          <w:szCs w:val="24"/>
        </w:rPr>
        <w:t>о</w:t>
      </w:r>
      <w:r w:rsidR="00F9216E" w:rsidRPr="00F9216E">
        <w:rPr>
          <w:rFonts w:ascii="Times New Roman" w:hAnsi="Times New Roman"/>
          <w:color w:val="13240A"/>
          <w:sz w:val="24"/>
          <w:szCs w:val="24"/>
        </w:rPr>
        <w:t>т «</w:t>
      </w:r>
      <w:r w:rsidR="003D0334">
        <w:rPr>
          <w:rFonts w:ascii="Times New Roman" w:hAnsi="Times New Roman"/>
          <w:color w:val="13240A"/>
          <w:sz w:val="24"/>
          <w:szCs w:val="24"/>
        </w:rPr>
        <w:t>27</w:t>
      </w:r>
      <w:r w:rsidR="00F9216E" w:rsidRPr="00F9216E">
        <w:rPr>
          <w:rFonts w:ascii="Times New Roman" w:hAnsi="Times New Roman"/>
          <w:color w:val="13240A"/>
          <w:sz w:val="24"/>
          <w:szCs w:val="24"/>
        </w:rPr>
        <w:t xml:space="preserve">» </w:t>
      </w:r>
      <w:r w:rsidR="009226AA">
        <w:rPr>
          <w:rFonts w:ascii="Times New Roman" w:hAnsi="Times New Roman"/>
          <w:color w:val="13240A"/>
          <w:sz w:val="24"/>
          <w:szCs w:val="24"/>
        </w:rPr>
        <w:t xml:space="preserve">октября </w:t>
      </w:r>
      <w:r w:rsidR="009226AA" w:rsidRPr="00F9216E">
        <w:rPr>
          <w:rFonts w:ascii="Times New Roman" w:hAnsi="Times New Roman"/>
          <w:color w:val="13240A"/>
          <w:sz w:val="24"/>
          <w:szCs w:val="24"/>
        </w:rPr>
        <w:t>2022</w:t>
      </w:r>
      <w:r w:rsidR="00F9216E" w:rsidRPr="00F9216E">
        <w:rPr>
          <w:rFonts w:ascii="Times New Roman" w:hAnsi="Times New Roman"/>
          <w:color w:val="13240A"/>
          <w:sz w:val="24"/>
          <w:szCs w:val="24"/>
        </w:rPr>
        <w:t xml:space="preserve"> года № </w:t>
      </w:r>
      <w:r w:rsidR="003D0334">
        <w:rPr>
          <w:rFonts w:ascii="Times New Roman" w:hAnsi="Times New Roman"/>
          <w:color w:val="13240A"/>
          <w:sz w:val="24"/>
          <w:szCs w:val="24"/>
        </w:rPr>
        <w:t xml:space="preserve"> 463</w:t>
      </w:r>
    </w:p>
    <w:p w14:paraId="1FC506E6" w14:textId="77777777" w:rsidR="00361F3E" w:rsidRPr="00C31F93" w:rsidRDefault="00F9216E" w:rsidP="00361F3E">
      <w:pPr>
        <w:spacing w:before="180" w:after="0" w:line="240" w:lineRule="auto"/>
        <w:jc w:val="center"/>
        <w:rPr>
          <w:rFonts w:ascii="Arial" w:hAnsi="Arial" w:cs="Arial"/>
          <w:color w:val="13240A"/>
          <w:sz w:val="24"/>
          <w:szCs w:val="24"/>
        </w:rPr>
      </w:pPr>
      <w:r>
        <w:rPr>
          <w:rFonts w:ascii="Arial" w:hAnsi="Arial" w:cs="Arial"/>
          <w:color w:val="13240A"/>
          <w:sz w:val="24"/>
          <w:szCs w:val="24"/>
        </w:rPr>
        <w:t>К</w:t>
      </w:r>
      <w:r w:rsidR="00361F3E" w:rsidRPr="00C31F93">
        <w:rPr>
          <w:rFonts w:ascii="Arial" w:hAnsi="Arial" w:cs="Arial"/>
          <w:color w:val="13240A"/>
          <w:sz w:val="24"/>
          <w:szCs w:val="24"/>
        </w:rPr>
        <w:t>арта коррупционных рисков</w:t>
      </w:r>
    </w:p>
    <w:p w14:paraId="64A66385" w14:textId="798AC5D4" w:rsidR="00361F3E" w:rsidRDefault="00361F3E" w:rsidP="00361F3E">
      <w:pPr>
        <w:spacing w:before="180" w:after="0" w:line="240" w:lineRule="auto"/>
        <w:jc w:val="center"/>
        <w:rPr>
          <w:rFonts w:ascii="Arial" w:hAnsi="Arial" w:cs="Arial"/>
          <w:color w:val="13240A"/>
          <w:sz w:val="24"/>
          <w:szCs w:val="24"/>
        </w:rPr>
      </w:pPr>
      <w:r w:rsidRPr="00C31F93">
        <w:rPr>
          <w:rFonts w:ascii="Arial" w:hAnsi="Arial" w:cs="Arial"/>
          <w:color w:val="13240A"/>
          <w:sz w:val="24"/>
          <w:szCs w:val="24"/>
        </w:rPr>
        <w:t>Администрации Калачеевского муниципального района Воронежской области</w:t>
      </w:r>
    </w:p>
    <w:p w14:paraId="5BD4565E" w14:textId="77777777" w:rsidR="009226AA" w:rsidRPr="00C31F93" w:rsidRDefault="009226AA" w:rsidP="00361F3E">
      <w:pPr>
        <w:spacing w:before="180" w:after="0" w:line="240" w:lineRule="auto"/>
        <w:jc w:val="center"/>
        <w:rPr>
          <w:rFonts w:ascii="Arial" w:hAnsi="Arial" w:cs="Arial"/>
          <w:color w:val="13240A"/>
          <w:sz w:val="24"/>
          <w:szCs w:val="24"/>
        </w:rPr>
      </w:pPr>
    </w:p>
    <w:tbl>
      <w:tblPr>
        <w:tblW w:w="15081" w:type="dxa"/>
        <w:tblInd w:w="-115" w:type="dxa"/>
        <w:shd w:val="clear" w:color="auto" w:fill="FFF7C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733"/>
        <w:gridCol w:w="2024"/>
        <w:gridCol w:w="2414"/>
        <w:gridCol w:w="2697"/>
        <w:gridCol w:w="1134"/>
        <w:gridCol w:w="3407"/>
      </w:tblGrid>
      <w:tr w:rsidR="00361F3E" w:rsidRPr="00C31F93" w14:paraId="545D2E27" w14:textId="77777777" w:rsidTr="00997F11">
        <w:trPr>
          <w:trHeight w:val="138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C77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№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44D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-опасные полномочия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152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Наименование структурного подразделения, органа администрации муниципального района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FDE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Наименование должности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D85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4FA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844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361F3E" w:rsidRPr="00C31F93" w14:paraId="0C6366A6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602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13F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41E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EE5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B09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45A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003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</w:p>
        </w:tc>
      </w:tr>
      <w:tr w:rsidR="00086580" w:rsidRPr="00C31F93" w14:paraId="44AFF7DF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1BFE" w14:textId="40A17504" w:rsidR="00086580" w:rsidRPr="00C31F93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F0D5" w14:textId="4C2DC48B" w:rsidR="00086580" w:rsidRP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Осуществление постоянно,</w:t>
            </w:r>
          </w:p>
          <w:p w14:paraId="30789FCA" w14:textId="7E011DAA" w:rsidR="00086580" w:rsidRPr="00C31F93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DDCD" w14:textId="77777777" w:rsidR="00086580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Администрация муниципального района, </w:t>
            </w:r>
          </w:p>
          <w:p w14:paraId="1E96CAEC" w14:textId="7624347F" w:rsidR="00086580" w:rsidRPr="00C31F93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F944" w14:textId="77777777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Глава администрации муниципального района,</w:t>
            </w:r>
          </w:p>
          <w:p w14:paraId="52535D58" w14:textId="77777777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заместители главы администрации, </w:t>
            </w:r>
          </w:p>
          <w:p w14:paraId="619E71AF" w14:textId="77777777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129EB959" w14:textId="6330C911" w:rsidR="00086580" w:rsidRPr="00C31F93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</w:t>
            </w:r>
          </w:p>
          <w:p w14:paraId="7FE13A61" w14:textId="77777777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74130786" w14:textId="202328CE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администрации-руководитель отдела по образованию</w:t>
            </w:r>
          </w:p>
          <w:p w14:paraId="250BBE4C" w14:textId="77777777" w:rsidR="00086580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19F37E9A" w14:textId="7E898961" w:rsidR="00086580" w:rsidRPr="00C31F93" w:rsidRDefault="00086580" w:rsidP="00086580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9CA2" w14:textId="2F88941D" w:rsidR="00086580" w:rsidRPr="00C31F93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BFA7" w14:textId="4DEB4F69" w:rsidR="00086580" w:rsidRPr="00C31F93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48B3" w14:textId="77777777" w:rsidR="00086580" w:rsidRPr="00086580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14:paraId="0FACC3C9" w14:textId="77777777" w:rsidR="00086580" w:rsidRPr="00086580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14:paraId="71DFB7CE" w14:textId="77777777" w:rsidR="00086580" w:rsidRPr="00086580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Разъяснение служащим:</w:t>
            </w:r>
          </w:p>
          <w:p w14:paraId="2E9B461C" w14:textId="77777777" w:rsidR="00086580" w:rsidRPr="00086580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CC24A79" w14:textId="15DD65C8" w:rsidR="00086580" w:rsidRPr="00C31F93" w:rsidRDefault="00086580" w:rsidP="00086580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</w:tr>
      <w:tr w:rsidR="00361F3E" w:rsidRPr="00C31F93" w14:paraId="6AF03EA3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9CE9" w14:textId="7E132C8F" w:rsidR="00361F3E" w:rsidRPr="00C31F93" w:rsidRDefault="0008658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6FB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Организация деятельности исполнительно-распорядительного органа местного самоуправления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580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Администрация муниципального района, 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0E73" w14:textId="77777777" w:rsidR="009226AA" w:rsidRDefault="009226AA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6C054753" w14:textId="16E06FAD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Глава администрации муниципального района, заместители главы администрации, заместитель главы администрации –руководитель аппарата</w:t>
            </w:r>
          </w:p>
          <w:p w14:paraId="218E2BFF" w14:textId="77777777" w:rsidR="0061526D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муниципального района,</w:t>
            </w:r>
          </w:p>
          <w:p w14:paraId="663A9E64" w14:textId="77777777" w:rsidR="0061526D" w:rsidRDefault="0061526D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71DB4A7A" w14:textId="77777777"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руководители,</w:t>
            </w:r>
          </w:p>
          <w:p w14:paraId="04C51698" w14:textId="77777777" w:rsidR="0061526D" w:rsidRDefault="0061526D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начальники отделов, секторов</w:t>
            </w:r>
          </w:p>
          <w:p w14:paraId="18008AD4" w14:textId="77777777" w:rsidR="00361F3E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администрации муниципального района,</w:t>
            </w:r>
          </w:p>
          <w:p w14:paraId="67DAB70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сектора-главный бухгалтер</w:t>
            </w:r>
          </w:p>
          <w:p w14:paraId="4CACD42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лица, исполняющие их обязанности,</w:t>
            </w:r>
          </w:p>
          <w:p w14:paraId="1A15A928" w14:textId="4BA8E9C0" w:rsidR="00361F3E" w:rsidRPr="00C31F93" w:rsidRDefault="00361F3E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помощник главы по связям с общественностью администрации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1702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796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1771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Информационная открытость деятельности исполнительно-распорядительного органа местного самоуправления Калачеевского муниципального района Воронежской области. Соблюдение антикоррупционной политики</w:t>
            </w:r>
          </w:p>
        </w:tc>
      </w:tr>
      <w:tr w:rsidR="00D80F86" w:rsidRPr="00C31F93" w14:paraId="39633386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E555" w14:textId="2BEAAAA5" w:rsidR="00D80F86" w:rsidRPr="00C31F93" w:rsidRDefault="0008658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F344" w14:textId="77777777" w:rsidR="009226AA" w:rsidRDefault="009226AA" w:rsidP="00D80F86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A2DB9EF" w14:textId="0AFAC8FB" w:rsidR="00D80F86" w:rsidRPr="00086580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Осуществление постоянно, временно или в соответствии со специальными полномочиями</w:t>
            </w:r>
          </w:p>
          <w:p w14:paraId="6742C74F" w14:textId="77777777" w:rsidR="00D80F86" w:rsidRPr="00086580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функций представителя власти либо организационно-</w:t>
            </w:r>
          </w:p>
          <w:p w14:paraId="07E51877" w14:textId="77777777" w:rsidR="00D80F86" w:rsidRPr="00086580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распорядительных или</w:t>
            </w:r>
          </w:p>
          <w:p w14:paraId="7AE83CE2" w14:textId="77777777" w:rsidR="00D80F86" w:rsidRPr="00086580" w:rsidRDefault="00D80F86" w:rsidP="00D80F86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333333"/>
                <w:sz w:val="20"/>
                <w:szCs w:val="20"/>
              </w:rPr>
              <w:t>административно-хозяйственных функций</w:t>
            </w:r>
          </w:p>
          <w:p w14:paraId="3A749806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E60A" w14:textId="77777777" w:rsidR="009226AA" w:rsidRDefault="009226AA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25F8E3A4" w14:textId="17653DA0" w:rsidR="00D80F86" w:rsidRDefault="00D80F86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Администрация муниципального района, 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CCAA" w14:textId="77777777"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Глава администрации,</w:t>
            </w:r>
          </w:p>
          <w:p w14:paraId="6F557789" w14:textId="77777777"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3CD7C48C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заместители главы администрации, </w:t>
            </w:r>
          </w:p>
          <w:p w14:paraId="3C9BF96A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46BC2715" w14:textId="77777777" w:rsidR="00D80F86" w:rsidRPr="00C31F93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</w:t>
            </w:r>
          </w:p>
          <w:p w14:paraId="3B3426B9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муниципального района,</w:t>
            </w:r>
          </w:p>
          <w:p w14:paraId="5ABE55BB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52EBCE8F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руководители отделов администрации с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правами юридического лица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25CE" w14:textId="77777777"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3237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Высокая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9C77" w14:textId="77777777" w:rsidR="009226AA" w:rsidRDefault="009226AA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D6E54C7" w14:textId="311C1A02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Согласование принимаемых</w:t>
            </w:r>
          </w:p>
          <w:p w14:paraId="7CB7263D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решений с руководителями</w:t>
            </w:r>
          </w:p>
          <w:p w14:paraId="1942EB19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структурных подразделений,</w:t>
            </w:r>
          </w:p>
          <w:p w14:paraId="3741D827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курирующих соответствующее</w:t>
            </w:r>
          </w:p>
          <w:p w14:paraId="740E213D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направление.</w:t>
            </w:r>
          </w:p>
          <w:p w14:paraId="5D1E0F87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Создание рабочих групп,</w:t>
            </w:r>
          </w:p>
          <w:p w14:paraId="65469D4F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комиссий и т.п. для</w:t>
            </w:r>
          </w:p>
          <w:p w14:paraId="610DD5C9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коллегиального рассмотрения</w:t>
            </w:r>
          </w:p>
          <w:p w14:paraId="6ACF640C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вопросов в целях принятия</w:t>
            </w:r>
          </w:p>
          <w:p w14:paraId="313E0D02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руководителем объективного и</w:t>
            </w:r>
          </w:p>
          <w:p w14:paraId="3485C7E4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правомерного решения.</w:t>
            </w:r>
          </w:p>
          <w:p w14:paraId="0B523838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Разъяснение служащим:</w:t>
            </w:r>
          </w:p>
          <w:p w14:paraId="6C436D45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- обязанности незамедлительно</w:t>
            </w:r>
          </w:p>
          <w:p w14:paraId="71C3E15B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сообщить представителю</w:t>
            </w:r>
          </w:p>
          <w:p w14:paraId="02A9527A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нанимателя о склонении его к</w:t>
            </w:r>
          </w:p>
          <w:p w14:paraId="34CDD3E2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совершению коррупционного</w:t>
            </w:r>
          </w:p>
          <w:p w14:paraId="57465C78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правонарушения;</w:t>
            </w:r>
          </w:p>
          <w:p w14:paraId="4156507E" w14:textId="77777777" w:rsidR="00D80F86" w:rsidRP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- мер ответственности за совершение коррупционных</w:t>
            </w:r>
          </w:p>
          <w:p w14:paraId="62F7040C" w14:textId="5DBC4ED3" w:rsidR="00D80F86" w:rsidRPr="00C31F93" w:rsidRDefault="00D80F86" w:rsidP="009226A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333333"/>
                <w:sz w:val="20"/>
                <w:szCs w:val="20"/>
              </w:rPr>
              <w:t>правонарушений.</w:t>
            </w:r>
          </w:p>
        </w:tc>
      </w:tr>
      <w:tr w:rsidR="00361F3E" w:rsidRPr="00C31F93" w14:paraId="6892AC95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7C7D" w14:textId="174BA60B" w:rsidR="00361F3E" w:rsidRPr="00C31F93" w:rsidRDefault="0008658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4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94F6" w14:textId="3126868D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Разработка нормативных правовых актов по вопросам, относящимся к сфере ведения администрации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7B22" w14:textId="77777777" w:rsidR="0061526D" w:rsidRDefault="0061526D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4203920E" w14:textId="77777777" w:rsidR="0061526D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Отделы и секторы  </w:t>
            </w:r>
          </w:p>
          <w:p w14:paraId="1E070099" w14:textId="77777777"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BB70" w14:textId="4FE00F54" w:rsidR="00361F3E" w:rsidRDefault="00361F3E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Заместители главы администрации муниципального района,</w:t>
            </w:r>
          </w:p>
          <w:p w14:paraId="61B8E376" w14:textId="77777777" w:rsidR="00086580" w:rsidRPr="00C31F93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359609A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аппарата,</w:t>
            </w:r>
          </w:p>
          <w:p w14:paraId="16DBAE2B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4B56045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руководители и</w:t>
            </w:r>
          </w:p>
          <w:p w14:paraId="3D3AF6D5" w14:textId="0CFB0D92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начальники отделов и секторов администрации муниципального района</w:t>
            </w:r>
          </w:p>
          <w:p w14:paraId="42102914" w14:textId="77777777" w:rsidR="00361F3E" w:rsidRPr="00C31F93" w:rsidRDefault="00361F3E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C993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AFB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78C2" w14:textId="77777777" w:rsidR="00086580" w:rsidRDefault="00086580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CA704A6" w14:textId="16445C81"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Информирование населения о возможности участия в проведении независимой антикоррупционной экспертизы проектов</w:t>
            </w:r>
          </w:p>
          <w:p w14:paraId="2E6A5362" w14:textId="4F2E97A5" w:rsidR="005E6580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нормативно-правовых актов администрации муниципального района,</w:t>
            </w:r>
          </w:p>
          <w:p w14:paraId="497C87BB" w14:textId="77777777" w:rsidR="00086580" w:rsidRDefault="00086580" w:rsidP="0061526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00DB2D7" w14:textId="77777777" w:rsidR="00361F3E" w:rsidRPr="00C31F93" w:rsidRDefault="00361F3E" w:rsidP="0061526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размещение информации на официальном сайте ОМСУ муниципального района</w:t>
            </w:r>
          </w:p>
        </w:tc>
      </w:tr>
      <w:tr w:rsidR="00361F3E" w:rsidRPr="00C31F93" w14:paraId="6AF6FC4B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BF1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1. Отдел организационно-контрольной работы и муниципальной службы администрации муниципального района</w:t>
            </w:r>
          </w:p>
        </w:tc>
      </w:tr>
      <w:tr w:rsidR="00361F3E" w:rsidRPr="00C31F93" w14:paraId="4956157C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BDC3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A6B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F81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8D1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 администрации муниципального района</w:t>
            </w:r>
          </w:p>
          <w:p w14:paraId="58B81D39" w14:textId="77777777"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- начальник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отдела,  организационно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FA6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4F4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90F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5CCA223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18F457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0068A38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361F3E" w:rsidRPr="00C31F93" w14:paraId="04AEC9F6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0CAB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1.2.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BD15" w14:textId="0552642B" w:rsidR="00361F3E" w:rsidRPr="00C31F93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П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рием</w:t>
            </w:r>
            <w:proofErr w:type="spellEnd"/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 работу в администрацию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BAF9" w14:textId="44D9829D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D579" w14:textId="67749554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–руководитель аппарата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администрации муниципального района</w:t>
            </w:r>
          </w:p>
          <w:p w14:paraId="2704130C" w14:textId="0ED59D38" w:rsidR="00086E59" w:rsidRPr="00C31F93" w:rsidRDefault="009226AA" w:rsidP="009226AA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226AA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</w:t>
            </w:r>
            <w:proofErr w:type="gramStart"/>
            <w:r w:rsidRPr="009226AA">
              <w:rPr>
                <w:rFonts w:ascii="Arial" w:hAnsi="Arial" w:cs="Arial"/>
                <w:color w:val="13240A"/>
                <w:sz w:val="20"/>
                <w:szCs w:val="20"/>
              </w:rPr>
              <w:t>отдела,  организационно</w:t>
            </w:r>
            <w:proofErr w:type="gramEnd"/>
            <w:r w:rsidRPr="009226AA">
              <w:rPr>
                <w:rFonts w:ascii="Arial" w:hAnsi="Arial" w:cs="Arial"/>
                <w:color w:val="13240A"/>
                <w:sz w:val="20"/>
                <w:szCs w:val="20"/>
              </w:rPr>
              <w:t>-контрольной работы и муниципальной службы</w:t>
            </w:r>
          </w:p>
          <w:p w14:paraId="3ED655E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EC09" w14:textId="77777777" w:rsidR="009226AA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Использование в личных интересах информации о предстоящих вакансиях. </w:t>
            </w:r>
          </w:p>
          <w:p w14:paraId="3FAA5BAE" w14:textId="33FD1F9F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F71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98E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6A5EBF4B" w14:textId="317920E4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  <w:p w14:paraId="0EEF92D6" w14:textId="77777777" w:rsidR="00997F11" w:rsidRPr="00C31F93" w:rsidRDefault="00997F11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3141590E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4FDDA279" w14:textId="66CF140E" w:rsidR="00997F11" w:rsidRPr="00C31F93" w:rsidRDefault="00997F11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</w:tr>
      <w:tr w:rsidR="00361F3E" w:rsidRPr="00C31F93" w14:paraId="0C3C4E70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CE76" w14:textId="60E8AAD0" w:rsidR="00361F3E" w:rsidRPr="00C31F93" w:rsidRDefault="00361F3E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1.</w:t>
            </w:r>
            <w:r w:rsidR="00997F11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2B28" w14:textId="191D2A59" w:rsidR="00361F3E" w:rsidRPr="00997F11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Принятие мер воздействия в отношении граждан и должностных лиц, предусмотренных Кодексом </w:t>
            </w:r>
            <w:r w:rsidR="00997F11" w:rsidRPr="00997F11">
              <w:rPr>
                <w:rFonts w:ascii="Arial" w:hAnsi="Arial" w:cs="Arial"/>
                <w:color w:val="13240A"/>
                <w:sz w:val="20"/>
                <w:szCs w:val="20"/>
              </w:rPr>
              <w:t>об административны</w:t>
            </w:r>
            <w:r w:rsidR="00997F11">
              <w:rPr>
                <w:rFonts w:ascii="Arial" w:hAnsi="Arial" w:cs="Arial"/>
                <w:color w:val="13240A"/>
                <w:sz w:val="20"/>
                <w:szCs w:val="20"/>
              </w:rPr>
              <w:t>х</w:t>
            </w:r>
            <w:r w:rsidR="00997F11"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 правонарушения</w:t>
            </w:r>
            <w:r w:rsidR="00997F11">
              <w:rPr>
                <w:rFonts w:ascii="Arial" w:hAnsi="Arial" w:cs="Arial"/>
                <w:color w:val="13240A"/>
                <w:sz w:val="20"/>
                <w:szCs w:val="20"/>
              </w:rPr>
              <w:t>х</w:t>
            </w: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 при осуществлении переданных отдельных государственных </w:t>
            </w:r>
            <w:r w:rsidR="00997F11" w:rsidRPr="00997F11">
              <w:rPr>
                <w:rFonts w:ascii="Arial" w:hAnsi="Arial" w:cs="Arial"/>
                <w:color w:val="13240A"/>
                <w:sz w:val="20"/>
                <w:szCs w:val="20"/>
              </w:rPr>
              <w:t>полномочий Воронежской</w:t>
            </w: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 области в соответствии с 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706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0C38" w14:textId="652AE2B5" w:rsidR="00E06EDE" w:rsidRPr="00997F11" w:rsidRDefault="00361F3E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–руководитель аппарата администрации муниципального район</w:t>
            </w:r>
            <w:r w:rsidR="00997F11" w:rsidRPr="00997F11">
              <w:rPr>
                <w:rFonts w:ascii="Arial" w:hAnsi="Arial" w:cs="Arial"/>
                <w:color w:val="13240A"/>
                <w:sz w:val="20"/>
                <w:szCs w:val="20"/>
              </w:rPr>
              <w:t>а- председатель административной комиссии</w:t>
            </w: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416F69EE" w14:textId="7712FDB9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A20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D3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B489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  <w:p w14:paraId="0106BB50" w14:textId="364CC795" w:rsid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функции. Разъяснения муниципальным служащим:</w:t>
            </w:r>
          </w:p>
          <w:p w14:paraId="3A91682F" w14:textId="77777777" w:rsidR="00997F11" w:rsidRP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7A4C95DF" w14:textId="77777777" w:rsidR="00997F11" w:rsidRP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71E737D" w14:textId="77777777" w:rsidR="00997F11" w:rsidRP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53C6F815" w14:textId="13282B1A" w:rsid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997F11">
              <w:rPr>
                <w:rFonts w:ascii="Arial" w:hAnsi="Arial" w:cs="Arial"/>
                <w:color w:val="13240A"/>
                <w:sz w:val="20"/>
                <w:szCs w:val="20"/>
              </w:rPr>
              <w:t>-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  <w:p w14:paraId="070A4663" w14:textId="77777777" w:rsidR="00997F11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4A9333F0" w14:textId="7756B0BB" w:rsidR="00997F11" w:rsidRPr="00C31F93" w:rsidRDefault="00997F11" w:rsidP="00997F11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</w:tr>
      <w:tr w:rsidR="00361F3E" w:rsidRPr="00C31F93" w14:paraId="2B36E35E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E6C6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>2. Сектор экономики и инвестиций администрации муниципального района</w:t>
            </w:r>
          </w:p>
        </w:tc>
      </w:tr>
      <w:tr w:rsidR="00361F3E" w:rsidRPr="00C31F93" w14:paraId="31CAED9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51C8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59A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Разработка и реализация муниципальной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программы  развития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малого и среднего предпринимательства в муниципальном районе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5FB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0B2E" w14:textId="77777777" w:rsidR="00E06ED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7462CEEE" w14:textId="2A8172A4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 сектора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7DE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</w:t>
            </w:r>
            <w:proofErr w:type="spellStart"/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СмиСП</w:t>
            </w:r>
            <w:proofErr w:type="spellEnd"/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).</w:t>
            </w:r>
          </w:p>
          <w:p w14:paraId="3A4F705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862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CB3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Учет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14:paraId="66143F3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Строгое соблюдение регламента принятия решения</w:t>
            </w:r>
          </w:p>
        </w:tc>
      </w:tr>
      <w:tr w:rsidR="00361F3E" w:rsidRPr="00C31F93" w14:paraId="25BD63AA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78F2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B38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42A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55B0" w14:textId="625FADD2" w:rsidR="00361F3E" w:rsidRPr="00C31F93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2A5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FB1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8761" w14:textId="6984E9D6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Строгое соблюдение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проведения мониторинга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361F3E" w:rsidRPr="00C31F93" w14:paraId="5F6B761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38E9" w14:textId="77777777" w:rsidR="00361F3E" w:rsidRPr="00C31F93" w:rsidRDefault="00E06ED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2.3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3FC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Выбор способа определения поставщиков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75F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088D" w14:textId="78BDED4F"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специалист</w:t>
            </w:r>
            <w:r w:rsidR="00086E59">
              <w:rPr>
                <w:rFonts w:ascii="Arial" w:hAnsi="Arial" w:cs="Arial"/>
                <w:color w:val="13240A"/>
                <w:sz w:val="20"/>
                <w:szCs w:val="20"/>
              </w:rPr>
              <w:t xml:space="preserve">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ED40" w14:textId="76ADAAAD" w:rsidR="00361F3E" w:rsidRPr="00C31F93" w:rsidRDefault="009226AA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Некорректный выбор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способа определения поставщиков по срокам, цене, </w:t>
            </w:r>
            <w:proofErr w:type="spellStart"/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объему</w:t>
            </w:r>
            <w:proofErr w:type="spellEnd"/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,</w:t>
            </w:r>
          </w:p>
          <w:p w14:paraId="05C49CE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E59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C67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14:paraId="1FAD88F2" w14:textId="77777777"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Снижение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числа торгов в форме запросов котировок</w:t>
            </w:r>
          </w:p>
        </w:tc>
      </w:tr>
      <w:tr w:rsidR="00361F3E" w:rsidRPr="00C31F93" w14:paraId="21E4C7F0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9D1" w14:textId="77777777" w:rsidR="00361F3E" w:rsidRPr="00C31F93" w:rsidRDefault="00361F3E" w:rsidP="00E06ED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9B4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B237" w14:textId="77777777" w:rsidR="00FD5A60" w:rsidRDefault="00FD5A60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B25FE" w14:textId="6AA800FC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A0AE" w14:textId="77777777" w:rsidR="00FD5A60" w:rsidRDefault="00FD5A60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4D052" w14:textId="1635F639" w:rsidR="00361F3E" w:rsidRDefault="00E06EDE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 xml:space="preserve"> специалист</w:t>
            </w:r>
          </w:p>
          <w:p w14:paraId="113D5426" w14:textId="2021AB03" w:rsidR="00086E59" w:rsidRPr="00C31F93" w:rsidRDefault="00086E59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E59">
              <w:rPr>
                <w:rFonts w:ascii="Arial" w:hAnsi="Arial" w:cs="Arial"/>
                <w:sz w:val="20"/>
                <w:szCs w:val="20"/>
              </w:rPr>
              <w:t>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E53B" w14:textId="77777777" w:rsidR="00E06ED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Предоставление неполной, некорректной или разной информации о закупке </w:t>
            </w:r>
          </w:p>
          <w:p w14:paraId="275407D0" w14:textId="77777777"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одмена разъяснений ссылками на документацию о закупке.</w:t>
            </w:r>
          </w:p>
          <w:p w14:paraId="5DBC884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14:paraId="24C61F0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4C8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AFB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функции.</w:t>
            </w:r>
          </w:p>
        </w:tc>
      </w:tr>
      <w:tr w:rsidR="00361F3E" w:rsidRPr="00C31F93" w14:paraId="41CC7206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0E8A" w14:textId="77777777" w:rsidR="00361F3E" w:rsidRPr="00C31F93" w:rsidRDefault="00361F3E" w:rsidP="00E06ED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2.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17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котировочных заявок, конкурсных заявок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450D" w14:textId="77777777" w:rsidR="00361F3E" w:rsidRPr="00C31F93" w:rsidRDefault="00361F3E" w:rsidP="00AF6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6F26" w14:textId="77777777" w:rsidR="00361F3E" w:rsidRDefault="00E06EDE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  <w:p w14:paraId="6462DB3D" w14:textId="762D448A" w:rsidR="00086E59" w:rsidRPr="00C31F93" w:rsidRDefault="00086E59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E59">
              <w:rPr>
                <w:rFonts w:ascii="Arial" w:hAnsi="Arial" w:cs="Arial"/>
                <w:sz w:val="20"/>
                <w:szCs w:val="20"/>
              </w:rPr>
              <w:t>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92F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приеме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005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592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Разъяснение муниципальным служащим:</w:t>
            </w:r>
          </w:p>
          <w:p w14:paraId="08B60CD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B16B93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</w:tr>
      <w:tr w:rsidR="00361F3E" w:rsidRPr="00C31F93" w14:paraId="5F019662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15B6" w14:textId="77777777" w:rsidR="00361F3E" w:rsidRPr="00C31F93" w:rsidRDefault="00E06ED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2.6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D68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236E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B24E" w14:textId="77777777" w:rsidR="00361F3E" w:rsidRDefault="00E06EDE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Главный </w:t>
            </w:r>
            <w:r w:rsidR="00361F3E" w:rsidRPr="00C31F93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  <w:p w14:paraId="57930EBF" w14:textId="63C0A583" w:rsidR="00086E59" w:rsidRPr="00C31F93" w:rsidRDefault="00086E59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E59">
              <w:rPr>
                <w:rFonts w:ascii="Arial" w:hAnsi="Arial" w:cs="Arial"/>
                <w:sz w:val="20"/>
                <w:szCs w:val="20"/>
              </w:rPr>
              <w:t>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A2C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(препятствие) процедуры обжалования выбора поставщика.</w:t>
            </w:r>
          </w:p>
          <w:p w14:paraId="69D6B3F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Необоснованные изменения условий контракта.</w:t>
            </w:r>
          </w:p>
          <w:p w14:paraId="6CC3C8E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(ускорение) заключения контракта.</w:t>
            </w:r>
          </w:p>
          <w:p w14:paraId="2DFE1CA8" w14:textId="77777777"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Запрос недопустимых и/или необъявленных документов и сведений при</w:t>
            </w:r>
          </w:p>
          <w:p w14:paraId="089E2670" w14:textId="77777777"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заключении контракта.</w:t>
            </w:r>
          </w:p>
          <w:p w14:paraId="36353C2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771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704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сбор и направление контрактов победителям.</w:t>
            </w:r>
          </w:p>
          <w:p w14:paraId="3707E88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Мониторинг заключения муниципальных контрактов.</w:t>
            </w:r>
          </w:p>
          <w:p w14:paraId="456F6EF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контрактов в электронном виде.</w:t>
            </w:r>
          </w:p>
        </w:tc>
      </w:tr>
      <w:tr w:rsidR="0035286D" w:rsidRPr="00C31F93" w14:paraId="7BA18D3F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0976" w14:textId="77777777" w:rsidR="0035286D" w:rsidRDefault="0035286D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E83B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проектов нормативных правовых актов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FCA6" w14:textId="77777777" w:rsidR="0035286D" w:rsidRDefault="0035286D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C1E48" w14:textId="77777777" w:rsidR="0035286D" w:rsidRPr="00C31F93" w:rsidRDefault="0035286D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Сектор экономики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8FEB" w14:textId="77777777" w:rsidR="0035286D" w:rsidRDefault="0035286D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7E317" w14:textId="77777777" w:rsidR="0035286D" w:rsidRDefault="0035286D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</w:t>
            </w:r>
          </w:p>
          <w:p w14:paraId="687FD673" w14:textId="77777777" w:rsidR="0035286D" w:rsidRDefault="0035286D" w:rsidP="00086E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специалист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59A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0709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9FB0" w14:textId="36F87546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 </w:t>
            </w:r>
            <w:r w:rsidR="00FD5A60">
              <w:rPr>
                <w:rFonts w:ascii="Arial" w:hAnsi="Arial" w:cs="Arial"/>
                <w:color w:val="13240A"/>
                <w:sz w:val="20"/>
                <w:szCs w:val="20"/>
              </w:rPr>
              <w:t>С</w:t>
            </w: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оздани</w:t>
            </w:r>
            <w:r w:rsidR="00FD5A60">
              <w:rPr>
                <w:rFonts w:ascii="Arial" w:hAnsi="Arial" w:cs="Arial"/>
                <w:color w:val="13240A"/>
                <w:sz w:val="20"/>
                <w:szCs w:val="20"/>
              </w:rPr>
              <w:t>е</w:t>
            </w: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 xml:space="preserve"> совместных рабочих групп;</w:t>
            </w:r>
          </w:p>
          <w:p w14:paraId="2EE3FE5A" w14:textId="77777777" w:rsidR="0035286D" w:rsidRPr="00C31F93" w:rsidRDefault="0035286D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разъяснение работникам о мерах ответственности за совершени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t>е коррупционных правонарушений.</w:t>
            </w:r>
          </w:p>
        </w:tc>
      </w:tr>
      <w:tr w:rsidR="00361F3E" w:rsidRPr="00C31F93" w14:paraId="4F6437E5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49FD2" w14:textId="77777777" w:rsidR="00361F3E" w:rsidRPr="00AF6FCC" w:rsidRDefault="00E06EDE" w:rsidP="00AF6FCC">
            <w:pPr>
              <w:pStyle w:val="a4"/>
              <w:numPr>
                <w:ilvl w:val="0"/>
                <w:numId w:val="6"/>
              </w:num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gramStart"/>
            <w:r w:rsidRPr="00AF6FCC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Сектор </w:t>
            </w:r>
            <w:r w:rsidR="00361F3E" w:rsidRPr="00AF6FCC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 по</w:t>
            </w:r>
            <w:proofErr w:type="gramEnd"/>
            <w:r w:rsidR="00361F3E" w:rsidRPr="00AF6FCC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 управлению муниципальным имуществом и земельным отношениям администрации муниципального района</w:t>
            </w:r>
          </w:p>
        </w:tc>
      </w:tr>
      <w:tr w:rsidR="00361F3E" w:rsidRPr="00C31F93" w14:paraId="404367B2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28BA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4DE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3537" w14:textId="77777777" w:rsidR="00361F3E" w:rsidRPr="00C31F93" w:rsidRDefault="00E06ED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Сектор 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810F" w14:textId="77777777" w:rsidR="00E06EDE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59EFDC83" w14:textId="77777777" w:rsidR="00361F3E" w:rsidRDefault="00361F3E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E06EDE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61EB730A" w14:textId="77777777" w:rsidR="00AF6FCC" w:rsidRPr="00C31F93" w:rsidRDefault="00AF6FCC" w:rsidP="00E06ED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449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учреждений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154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C02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</w:t>
            </w:r>
          </w:p>
        </w:tc>
      </w:tr>
      <w:tr w:rsidR="00361F3E" w:rsidRPr="00C31F93" w14:paraId="569B8AC3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0056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D9E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имущества, составляющего муниципальную казну Калачеевского муниципального района Воронежской области в аренду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4E82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C345" w14:textId="77777777" w:rsidR="00361F3E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сектора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F31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04E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A379" w14:textId="78CD6805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совершения действий должностным лицом, а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также размера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арендной платы и иных условий договора аренды.</w:t>
            </w:r>
          </w:p>
          <w:p w14:paraId="615A0C6D" w14:textId="00EA711E" w:rsidR="00FD5A60" w:rsidRPr="00C31F93" w:rsidRDefault="009226AA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Своевременное </w:t>
            </w: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внесение</w:t>
            </w:r>
            <w:r w:rsidR="00FD5A60" w:rsidRPr="00FD5A60">
              <w:rPr>
                <w:rFonts w:ascii="Arial" w:hAnsi="Arial" w:cs="Arial"/>
                <w:color w:val="13240A"/>
                <w:sz w:val="20"/>
                <w:szCs w:val="20"/>
              </w:rPr>
              <w:t xml:space="preserve"> изменений административные регламенты в соответствии с действующим законодательством.</w:t>
            </w:r>
          </w:p>
        </w:tc>
      </w:tr>
      <w:tr w:rsidR="00361F3E" w:rsidRPr="00C31F93" w14:paraId="01826A7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3A86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3.3.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FEC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Организация, подготовка и проведение торгов на право аренды имущества, находящегося в собственности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A2F7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A2D0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</w:p>
          <w:p w14:paraId="7049F188" w14:textId="77777777" w:rsidR="00AF6FCC" w:rsidRDefault="00AF6FCC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5FC3E4CB" w14:textId="77777777" w:rsidR="00AF6FCC" w:rsidRPr="003F2F44" w:rsidRDefault="008B661D" w:rsidP="003F2F44">
            <w:pPr>
              <w:ind w:firstLine="67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194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Предоставление преимуществ отдельным участникам торгов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путем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E1A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BA3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совершения действий должностным лицом</w:t>
            </w:r>
          </w:p>
        </w:tc>
      </w:tr>
      <w:tr w:rsidR="00361F3E" w:rsidRPr="00C31F93" w14:paraId="2751DD7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0278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3.4.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61A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Согласование на списание имущества, находящегося в собственности муниципального района и в оперативном управлении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муниципальных  учреждений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2184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87FC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</w:p>
          <w:p w14:paraId="70A0B6C5" w14:textId="77777777" w:rsidR="00361F3E" w:rsidRPr="008B661D" w:rsidRDefault="008B661D" w:rsidP="008B661D">
            <w:pPr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96E1" w14:textId="77777777" w:rsidR="00361F3E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необоснованного решения о согласовании списания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248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E3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функции.</w:t>
            </w:r>
          </w:p>
        </w:tc>
      </w:tr>
      <w:tr w:rsidR="00361F3E" w:rsidRPr="00C31F93" w14:paraId="2139D2D5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E245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3.5.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21D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3ED3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F8F2" w14:textId="77777777"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6A524303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70E1C7E4" w14:textId="77777777"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14:paraId="20BE750F" w14:textId="77777777"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846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Необоснованное требование об ускорении выдачи выписки муниципальной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собственности  муниципального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района  по просьбе заявителя.</w:t>
            </w:r>
          </w:p>
          <w:p w14:paraId="46ED805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Подписание выписки из Реестра муниципальной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собственности  муниципа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льного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района,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8AE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93D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14:paraId="2DDD635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функции.</w:t>
            </w:r>
          </w:p>
        </w:tc>
      </w:tr>
      <w:tr w:rsidR="00361F3E" w:rsidRPr="00C31F93" w14:paraId="3C8A2FCD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0C5F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6DE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000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pacing w:val="-1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5FFE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района, курирующий данное направление, </w:t>
            </w:r>
          </w:p>
          <w:p w14:paraId="4F1A4B65" w14:textId="77777777"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14:paraId="3ECB4BCA" w14:textId="77777777"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660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74E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539B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-опасной функции. Определение начальной цены на основании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отчета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независимого оценщика</w:t>
            </w:r>
          </w:p>
          <w:p w14:paraId="7C0E1DA2" w14:textId="77777777" w:rsidR="00FD5A60" w:rsidRDefault="00FD5A60" w:rsidP="00FD5A60">
            <w:pPr>
              <w:tabs>
                <w:tab w:val="left" w:pos="1140"/>
              </w:tabs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2F632A59" w14:textId="6B38F2B3" w:rsidR="00FD5A60" w:rsidRDefault="00FD5A60" w:rsidP="00FD5A60">
            <w:pPr>
              <w:tabs>
                <w:tab w:val="left" w:pos="1140"/>
              </w:tabs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Своевременное </w:t>
            </w: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внесение изменений административные регламенты в соответствии с действующим законодательством.</w:t>
            </w:r>
          </w:p>
          <w:p w14:paraId="136FA142" w14:textId="466F1AC7" w:rsidR="00FD5A60" w:rsidRPr="00FD5A60" w:rsidRDefault="00FD5A60" w:rsidP="00FD5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3E" w:rsidRPr="00C31F93" w14:paraId="69EFA1DF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A89C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3.7.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3A0C" w14:textId="65F0A01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Предоставление в аренду (собственность) земельных участков, находящихся в муниципальной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собственности муниципального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района, на которых расположены здания, строения, сооружения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9BE0" w14:textId="19C8EA6B" w:rsidR="00361F3E" w:rsidRPr="00C31F93" w:rsidRDefault="009226AA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Сектор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BF16" w14:textId="77777777"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64DB793F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52C73FF3" w14:textId="77777777" w:rsidR="00361F3E" w:rsidRDefault="008B661D" w:rsidP="008B661D">
            <w:pPr>
              <w:ind w:firstLine="67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14:paraId="40ED33DB" w14:textId="77777777" w:rsidR="00AF6FCC" w:rsidRPr="008B661D" w:rsidRDefault="00AF6FCC" w:rsidP="008B661D">
            <w:pPr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259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Незаконное предоставление в аренду земельных участков,</w:t>
            </w:r>
          </w:p>
          <w:p w14:paraId="660DBAD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B1A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9170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</w:t>
            </w:r>
          </w:p>
          <w:p w14:paraId="363D54EC" w14:textId="65A56697" w:rsidR="00FD5A60" w:rsidRPr="00C31F93" w:rsidRDefault="00FD5A6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Своевременное </w:t>
            </w: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внесение изменений административные регламенты в соответствии с действующим законодательством.</w:t>
            </w:r>
          </w:p>
        </w:tc>
      </w:tr>
      <w:tr w:rsidR="00361F3E" w:rsidRPr="00C31F93" w14:paraId="7F51DA5B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D46F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3.8.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79CC" w14:textId="703DB351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Проведение комиссии по рассмотрению заявлений граждан,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претендующих на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бесплатное предоставление земельного участка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47EC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Сектор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0725" w14:textId="77777777"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4DF2EB2F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7B35549E" w14:textId="77777777" w:rsidR="00361F3E" w:rsidRDefault="008B661D" w:rsidP="008B661D">
            <w:pPr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14:paraId="47FC3CD7" w14:textId="77777777" w:rsidR="00AF6FCC" w:rsidRPr="008B661D" w:rsidRDefault="00AF6FCC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DF4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необоснованных преимуществ при постановке граждан на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учет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 бесплатное предоставление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1C4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EBE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32F844F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97B03E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2F6319EB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D7AA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38F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следующих муниципальных услуг:</w:t>
            </w:r>
          </w:p>
          <w:p w14:paraId="4BFD91D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которые не разграничена.</w:t>
            </w:r>
          </w:p>
          <w:p w14:paraId="59D1455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Утверждение и выдача схем расположения земельных участков на кадастровом плане территории.</w:t>
            </w:r>
          </w:p>
          <w:p w14:paraId="4C5EF39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который не разграничена без проведения торгов.</w:t>
            </w:r>
          </w:p>
          <w:p w14:paraId="71B332B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Предоставление в собственность и аренду земельного участка, находящегося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который не разграничена на торгах.</w:t>
            </w:r>
          </w:p>
          <w:p w14:paraId="02AE121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Установление сервитута в отношении земельного участка, находящегося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который не разграничена.</w:t>
            </w:r>
          </w:p>
          <w:p w14:paraId="6AF8D46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Заключение соглашения о перераспределении земельных участков, находящихся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которые не разграничена, и земельных участков, находящихся в частной собственности.</w:t>
            </w:r>
          </w:p>
          <w:p w14:paraId="66F910F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Выдача разрешения на использование земель или земельного участка, находящихся в муниципальной </w:t>
            </w: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lastRenderedPageBreak/>
              <w:t>собственности или государственная собственность на которые не разграничена без предоставления земельных участков и установления сервитутов.</w:t>
            </w:r>
          </w:p>
          <w:p w14:paraId="7C0BCDD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Прекращение права постоянного (бессрочного) пользования земельными участками, находящимися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которые не разграничена.</w:t>
            </w:r>
          </w:p>
          <w:p w14:paraId="6BE44DE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Прекращение права пожизненного наследуемого владения земельными участками, находящимися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которые не разграничена.</w:t>
            </w:r>
          </w:p>
          <w:p w14:paraId="308C80F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Раздел, объединение и перераспределение земельных участков, находящихся </w:t>
            </w:r>
            <w:proofErr w:type="gramStart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 муниципальной собственности</w:t>
            </w:r>
            <w:proofErr w:type="gramEnd"/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 xml:space="preserve"> или государственная собственность на которые не разграничена.</w:t>
            </w:r>
          </w:p>
          <w:p w14:paraId="193D321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в аренду и безвозмездное пользование муниципального имущества.</w:t>
            </w:r>
          </w:p>
          <w:p w14:paraId="5BB68CF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сведений из реестра муниципального имущества.</w:t>
            </w:r>
          </w:p>
          <w:p w14:paraId="0549E06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14:paraId="7E339E7E" w14:textId="77777777" w:rsidR="00361F3E" w:rsidRPr="00B2727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вне границ </w:t>
            </w:r>
            <w:proofErr w:type="spellStart"/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населенных</w:t>
            </w:r>
            <w:proofErr w:type="spellEnd"/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пунктов в границах муниципального района, в целях прокладки, переноса, переустройства </w:t>
            </w:r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инженерных коммуникаций, их эксплуатации.</w:t>
            </w:r>
          </w:p>
          <w:p w14:paraId="1D54535E" w14:textId="77777777" w:rsidR="00361F3E" w:rsidRPr="00B2727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7275">
              <w:rPr>
                <w:rFonts w:ascii="Arial" w:hAnsi="Arial" w:cs="Arial"/>
                <w:color w:val="000000" w:themeColor="text1"/>
                <w:sz w:val="16"/>
                <w:szCs w:val="16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экспертизы.</w:t>
            </w:r>
          </w:p>
          <w:p w14:paraId="470EFFE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16"/>
                <w:szCs w:val="16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Выдача разрешений на установку рекламных конструкций на соответствующей территории, аннулирование таких разрешений.</w:t>
            </w:r>
          </w:p>
          <w:p w14:paraId="257C616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16"/>
                <w:szCs w:val="1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FC32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Сектор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D817" w14:textId="77777777" w:rsidR="00AF6FCC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 муниципального района, курирующий данное направление,</w:t>
            </w:r>
          </w:p>
          <w:p w14:paraId="5282C099" w14:textId="77777777" w:rsidR="00361F3E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  <w:p w14:paraId="7D238A0A" w14:textId="77777777" w:rsidR="00AF6FCC" w:rsidRPr="00C31F93" w:rsidRDefault="00AF6FCC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76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16E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17A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Чёткая регламентация предоставления муниципальных услуг в административных регламентах,</w:t>
            </w:r>
          </w:p>
          <w:p w14:paraId="2F962DAD" w14:textId="68FFE130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Своевременное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приведение административных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регламентов в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соответствие с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действующим законодательством</w:t>
            </w:r>
          </w:p>
        </w:tc>
      </w:tr>
      <w:tr w:rsidR="00361F3E" w:rsidRPr="00C31F93" w14:paraId="01A035FA" w14:textId="77777777" w:rsidTr="000562BB">
        <w:trPr>
          <w:trHeight w:val="269"/>
        </w:trPr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3A6D" w14:textId="7B6F4859" w:rsidR="00361F3E" w:rsidRPr="00C31F93" w:rsidRDefault="00086580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lastRenderedPageBreak/>
              <w:t>4</w:t>
            </w:r>
            <w:r w:rsidR="00361F3E"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. </w:t>
            </w:r>
            <w:r w:rsidR="008B661D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Сектор архитектуры и градостроительства а</w:t>
            </w:r>
            <w:r w:rsidR="00361F3E"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дминистрации муниципального района</w:t>
            </w:r>
          </w:p>
        </w:tc>
      </w:tr>
      <w:tr w:rsidR="00D80F86" w:rsidRPr="00C31F93" w14:paraId="63C1DBBB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6B25" w14:textId="77777777"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4.1.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48B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контроля за соблюдением законодательства Российской Федерации в области градостроительной деятельности и иных нормативных правовых акто</w:t>
            </w:r>
            <w:r w:rsidR="00B27275">
              <w:rPr>
                <w:rFonts w:ascii="Arial" w:hAnsi="Arial" w:cs="Arial"/>
                <w:color w:val="13240A"/>
                <w:sz w:val="20"/>
                <w:szCs w:val="20"/>
              </w:rPr>
              <w:t>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1F4E" w14:textId="77777777" w:rsidR="003F2F44" w:rsidRDefault="003F2F44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6017BFC3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Сектор архитектуры и </w:t>
            </w: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градостроите</w:t>
            </w:r>
            <w:proofErr w:type="spellEnd"/>
            <w:r>
              <w:rPr>
                <w:rFonts w:ascii="Arial" w:hAnsi="Arial" w:cs="Arial"/>
                <w:color w:val="13240A"/>
                <w:sz w:val="20"/>
                <w:szCs w:val="20"/>
              </w:rPr>
              <w:t>-</w:t>
            </w:r>
          </w:p>
          <w:p w14:paraId="0A24802C" w14:textId="77777777" w:rsidR="00D80F86" w:rsidRDefault="00D80F86" w:rsidP="00D80F86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льства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D3C7" w14:textId="77777777"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администрации, курирующий данное направление</w:t>
            </w:r>
          </w:p>
          <w:p w14:paraId="38AA512F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462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Некачественный и несвоевременный контроль за соблюдением законодательства Российской Федерации в области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2B6A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A896" w14:textId="2181A6DF" w:rsidR="00D80F86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Своевременное приведение нормативных правовых актов в соответствие с действующим законодательством</w:t>
            </w:r>
          </w:p>
          <w:p w14:paraId="05EB8644" w14:textId="77777777" w:rsidR="00086580" w:rsidRDefault="0008658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2A0D14EE" w14:textId="77777777" w:rsidR="00086580" w:rsidRPr="00086580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52E8A801" w14:textId="77777777" w:rsidR="00086580" w:rsidRPr="00086580" w:rsidRDefault="00086580" w:rsidP="0008658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17ED3049" w14:textId="77777777" w:rsidR="00FD5A60" w:rsidRDefault="0008658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86580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правонарушений.</w:t>
            </w:r>
          </w:p>
          <w:p w14:paraId="49B94611" w14:textId="21DC3515" w:rsidR="00086580" w:rsidRPr="00C31F93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</w:tc>
      </w:tr>
      <w:tr w:rsidR="00361F3E" w:rsidRPr="00C31F93" w14:paraId="62F7A6C6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81CF" w14:textId="77777777" w:rsidR="00361F3E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92C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следующих муниципальных услуг:</w:t>
            </w:r>
          </w:p>
          <w:p w14:paraId="7999C48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Выдача разрешения на строительство.</w:t>
            </w:r>
          </w:p>
          <w:p w14:paraId="1B16A8F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и выдача разрешения на ввод объектов в эксплуатацию.</w:t>
            </w:r>
          </w:p>
          <w:p w14:paraId="4F5D183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утверждение и выдача градостроительных планов земельных участков, расположенных на территории Калачеевского муниципального района.</w:t>
            </w:r>
          </w:p>
          <w:p w14:paraId="41770C4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6AB6" w14:textId="77777777" w:rsidR="00FD5A60" w:rsidRDefault="00FD5A60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F1F3499" w14:textId="01622934" w:rsidR="008B661D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Сектор архитектуры и </w:t>
            </w: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градостроите</w:t>
            </w:r>
            <w:proofErr w:type="spellEnd"/>
            <w:r>
              <w:rPr>
                <w:rFonts w:ascii="Arial" w:hAnsi="Arial" w:cs="Arial"/>
                <w:color w:val="13240A"/>
                <w:sz w:val="20"/>
                <w:szCs w:val="20"/>
              </w:rPr>
              <w:t>-</w:t>
            </w:r>
          </w:p>
          <w:p w14:paraId="3B319086" w14:textId="77777777" w:rsidR="00361F3E" w:rsidRPr="00C31F93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льства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2E5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сектора</w:t>
            </w:r>
          </w:p>
          <w:p w14:paraId="583861EC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6117C12" w14:textId="77777777" w:rsidR="00B27275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67D17024" w14:textId="77777777" w:rsidR="00B27275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68C7F85B" w14:textId="77777777" w:rsidR="00B27275" w:rsidRPr="00C31F93" w:rsidRDefault="00B2727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8C78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</w:t>
            </w:r>
          </w:p>
          <w:p w14:paraId="2A6E30D2" w14:textId="77777777" w:rsidR="00FD5A60" w:rsidRDefault="00FD5A6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2DFEAD68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Незаконное оказание либо отказ в оказании муниципальной услуги</w:t>
            </w:r>
          </w:p>
          <w:p w14:paraId="5F0CEDB1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2C7021E3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36C88711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0457F5F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39CF0553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5A8FAEBF" w14:textId="05341324" w:rsidR="00FD5A60" w:rsidRPr="00C31F93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Т</w:t>
            </w: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C09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F7B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Чёткая регламентация предоставления муниципальных услуг в административных регламентах</w:t>
            </w:r>
          </w:p>
          <w:p w14:paraId="2A4E402D" w14:textId="77777777" w:rsidR="00FD5A60" w:rsidRDefault="00FD5A60" w:rsidP="00B2727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В</w:t>
            </w: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14:paraId="13228143" w14:textId="77777777" w:rsidR="00FD5A60" w:rsidRDefault="00FD5A60" w:rsidP="00B2727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2055C4B" w14:textId="77777777" w:rsidR="00FD5A60" w:rsidRP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14:paraId="76C8F398" w14:textId="77777777" w:rsidR="00FD5A60" w:rsidRDefault="00FD5A60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контроля за исполнением положений Административного регламента предоставления муниципальной услуги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  <w:p w14:paraId="3AB8EA0C" w14:textId="51B3B8E4" w:rsidR="00361F3E" w:rsidRPr="00C31F93" w:rsidRDefault="00361F3E" w:rsidP="00FD5A60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Своевременное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приведение  административных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регламентов в соответствие  с действующим законодательством</w:t>
            </w:r>
          </w:p>
        </w:tc>
      </w:tr>
      <w:tr w:rsidR="00361F3E" w:rsidRPr="00C31F93" w14:paraId="76E15347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00D9" w14:textId="2C143AA1" w:rsidR="00361F3E" w:rsidRPr="00C31F93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5</w:t>
            </w:r>
            <w:r w:rsidR="00361F3E"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 xml:space="preserve">. Сектор строительства, транспорта и ЖКХ администрации </w:t>
            </w:r>
            <w:r w:rsidR="00361F3E" w:rsidRPr="00C31F93">
              <w:rPr>
                <w:rFonts w:ascii="Arial" w:hAnsi="Arial" w:cs="Arial"/>
                <w:b/>
                <w:color w:val="13240A"/>
                <w:sz w:val="20"/>
                <w:szCs w:val="20"/>
              </w:rPr>
              <w:t>муниципального района</w:t>
            </w:r>
          </w:p>
        </w:tc>
      </w:tr>
      <w:tr w:rsidR="00361F3E" w:rsidRPr="00C31F93" w14:paraId="588BAE4E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D1D0" w14:textId="44C52AC8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FEB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Формирование сводной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отчетности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, проведение комплексного анализа и определение тенденции развития жилищно-коммунального хозяйства муниципального района,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осуществление экономически обоснованного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расчета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финансированию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95E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Сектор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C0D1" w14:textId="272259A5" w:rsidR="003F2F44" w:rsidRDefault="00361F3E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района, курирующий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данное 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направление,</w:t>
            </w:r>
          </w:p>
          <w:p w14:paraId="7C4FD0DD" w14:textId="77777777" w:rsidR="00361F3E" w:rsidRPr="00C31F93" w:rsidRDefault="008B661D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9E4E" w14:textId="38C36AF3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Некачественное и несвоевременное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формирование сводной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отчетности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, проведения комплексного анализа и определения тенденции развития жилищно-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коммунального хозяйства муниципального района, подготовка экономически не обоснованного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расчета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финансированию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DF1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5D8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22A80A2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- об обязанности незамедлительно сообщить представителю нанимателя о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склонении его к совершению коррупционного правонарушения,</w:t>
            </w:r>
          </w:p>
          <w:p w14:paraId="2399A64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348826C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C400" w14:textId="3C591EE6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5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E96D" w14:textId="77777777" w:rsidR="008B661D" w:rsidRPr="00C31F93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заявлений  от молодых семей, с необходимым пакетом документов, для постановки на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учет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в качестве нуждающихся в улучшении жилищных условий в рамках реализации для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расчета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социальных выплат участникам основного мероприятия «Обеспечение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жильем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молодых семей» государственной программы Российской Федерации «Обеспечение доступным и комфортным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жильем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и коммунальными услугами граждан Российской Федерации» </w:t>
            </w:r>
          </w:p>
          <w:p w14:paraId="6F60C1A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35D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Сектор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AEB3" w14:textId="38FB9BDB" w:rsidR="003F2F44" w:rsidRDefault="00361F3E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главы администрации муниципального </w:t>
            </w:r>
            <w:r w:rsidR="009226AA" w:rsidRPr="00C31F93">
              <w:rPr>
                <w:rFonts w:ascii="Arial" w:hAnsi="Arial" w:cs="Arial"/>
                <w:color w:val="13240A"/>
                <w:sz w:val="20"/>
                <w:szCs w:val="20"/>
              </w:rPr>
              <w:t>района, курирующий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данное направление, </w:t>
            </w:r>
          </w:p>
          <w:p w14:paraId="03FCFB26" w14:textId="77777777" w:rsidR="00361F3E" w:rsidRPr="00C31F93" w:rsidRDefault="003F2F44" w:rsidP="008B661D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866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необоснованных преимуществ при постановке граждан на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учет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 в качестве нуждающихся в улучшении жилищных условий для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расчета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социальных выплат участникам основного мероприятия «Обеспечение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жильем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молодых семей» государственной программы Российской Федерации «Обеспечение доступным и комфортным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жильем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и коммунальными услугами граждан Российской Федерации» в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97C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9BA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функции.</w:t>
            </w:r>
          </w:p>
          <w:p w14:paraId="1F616B7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7765B23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4B6C66B0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23E2F39F" w14:textId="5E943BCA" w:rsidR="00FD5A60" w:rsidRDefault="00FD5A6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FD5A60">
              <w:rPr>
                <w:rFonts w:ascii="Arial" w:hAnsi="Arial" w:cs="Arial"/>
                <w:color w:val="13240A"/>
                <w:sz w:val="20"/>
                <w:szCs w:val="20"/>
              </w:rPr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14:paraId="1372C1F9" w14:textId="18AC4515" w:rsidR="00FD5A60" w:rsidRPr="00C31F93" w:rsidRDefault="00FD5A60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</w:tr>
      <w:tr w:rsidR="00361F3E" w:rsidRPr="00C31F93" w14:paraId="6BCC1EFF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7868" w14:textId="123FBA8B" w:rsidR="00361F3E" w:rsidRPr="002D7F27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3240A"/>
                <w:sz w:val="20"/>
                <w:szCs w:val="20"/>
              </w:rPr>
              <w:t>6</w:t>
            </w:r>
            <w:r w:rsidR="00361F3E" w:rsidRPr="002D7F27">
              <w:rPr>
                <w:rFonts w:ascii="Arial" w:hAnsi="Arial" w:cs="Arial"/>
                <w:b/>
                <w:color w:val="13240A"/>
                <w:sz w:val="20"/>
                <w:szCs w:val="20"/>
              </w:rPr>
              <w:t xml:space="preserve">. Сектор </w:t>
            </w:r>
            <w:proofErr w:type="spellStart"/>
            <w:r w:rsidR="00361F3E" w:rsidRPr="002D7F27">
              <w:rPr>
                <w:rFonts w:ascii="Arial" w:hAnsi="Arial" w:cs="Arial"/>
                <w:b/>
                <w:color w:val="13240A"/>
                <w:sz w:val="20"/>
                <w:szCs w:val="20"/>
              </w:rPr>
              <w:t>учета</w:t>
            </w:r>
            <w:proofErr w:type="spellEnd"/>
            <w:r w:rsidR="00361F3E" w:rsidRPr="002D7F27">
              <w:rPr>
                <w:rFonts w:ascii="Arial" w:hAnsi="Arial" w:cs="Arial"/>
                <w:b/>
                <w:color w:val="13240A"/>
                <w:sz w:val="20"/>
                <w:szCs w:val="20"/>
              </w:rPr>
              <w:t xml:space="preserve"> и финансов</w:t>
            </w:r>
          </w:p>
        </w:tc>
      </w:tr>
      <w:tr w:rsidR="00361F3E" w:rsidRPr="00C31F93" w14:paraId="216E25BC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0816" w14:textId="1AC1A939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  <w:r w:rsidR="00361F3E">
              <w:rPr>
                <w:rFonts w:ascii="Arial" w:hAnsi="Arial" w:cs="Arial"/>
                <w:color w:val="13240A"/>
                <w:sz w:val="20"/>
                <w:szCs w:val="20"/>
              </w:rPr>
              <w:t>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F9C0" w14:textId="3502846B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18B6" w14:textId="2796F022" w:rsidR="00361F3E" w:rsidRPr="00C31F93" w:rsidRDefault="00361F3E" w:rsidP="008B6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Сектор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</w:t>
            </w:r>
            <w:r w:rsidR="008B661D">
              <w:rPr>
                <w:rFonts w:ascii="Arial" w:hAnsi="Arial" w:cs="Arial"/>
                <w:sz w:val="20"/>
                <w:szCs w:val="20"/>
              </w:rPr>
              <w:t>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финансов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CF6A" w14:textId="2EA7C9F1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сектора-главный бухгалтер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F26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(препятствие) процедуры обжалования выбора поставщика.</w:t>
            </w:r>
          </w:p>
          <w:p w14:paraId="3117D5B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Необоснованные изменения условий контракта.</w:t>
            </w:r>
          </w:p>
          <w:p w14:paraId="7A6E244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Затягивание (ускорение) заключения контракта.</w:t>
            </w:r>
          </w:p>
          <w:p w14:paraId="6E7248A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Запрос недопустимых и/или необъявленных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документов и сведений при</w:t>
            </w:r>
          </w:p>
          <w:p w14:paraId="315A0390" w14:textId="77777777" w:rsidR="00361F3E" w:rsidRPr="00C31F93" w:rsidRDefault="008B661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заключении контракта</w:t>
            </w:r>
          </w:p>
          <w:p w14:paraId="65477D82" w14:textId="77777777" w:rsidR="008B661D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Необоснованный отказ от заключения контракта. </w:t>
            </w:r>
          </w:p>
          <w:p w14:paraId="02A6C80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B2A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8A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Подготовка, сбор и направление контрактов победителям.</w:t>
            </w:r>
          </w:p>
          <w:p w14:paraId="5294FBE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Мониторинг закл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ючения муниципальных контрактов</w:t>
            </w:r>
          </w:p>
          <w:p w14:paraId="3890ADF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Заключение контрактов в электронном виде.</w:t>
            </w:r>
          </w:p>
        </w:tc>
      </w:tr>
      <w:tr w:rsidR="00086E59" w:rsidRPr="00C31F93" w14:paraId="163DD512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47E6" w14:textId="1882DB19" w:rsidR="00086E59" w:rsidRDefault="00086E59" w:rsidP="00086E59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240A" w14:textId="2AFB3914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3240A"/>
                <w:sz w:val="20"/>
                <w:szCs w:val="20"/>
              </w:rPr>
              <w:t>П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рием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 работу в администрацию муниципального района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, установление размера заработной платы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532B" w14:textId="053BA314" w:rsidR="00086E59" w:rsidRPr="00C31F93" w:rsidRDefault="00086E59" w:rsidP="00086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Сектор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финансов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F035" w14:textId="542AB43C" w:rsidR="00086E59" w:rsidRPr="00C31F93" w:rsidRDefault="00086E59" w:rsidP="00086E59">
            <w:pPr>
              <w:spacing w:before="180" w:after="0" w:line="240" w:lineRule="auto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сектора-главный бухгалтер</w:t>
            </w:r>
          </w:p>
          <w:p w14:paraId="56D69A05" w14:textId="77777777" w:rsidR="00086E59" w:rsidRDefault="00086E59" w:rsidP="00086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A656" w14:textId="49C7CC1D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CFA9" w14:textId="10EE4A7B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1146" w14:textId="77777777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041F73F0" w14:textId="77777777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2CB77CDC" w14:textId="45AF78EE" w:rsidR="00086E59" w:rsidRPr="00C31F93" w:rsidRDefault="00086E59" w:rsidP="00086E59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39CC20DB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6AB3" w14:textId="19EAF390" w:rsidR="00361F3E" w:rsidRPr="00C31F93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. Отдел по образованию администрации муниципального района</w:t>
            </w:r>
          </w:p>
        </w:tc>
      </w:tr>
      <w:tr w:rsidR="00361F3E" w:rsidRPr="00C31F93" w14:paraId="083BB05B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4481" w14:textId="2B16B564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5A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Приём заявлений, постановка на учёт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000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91F0" w14:textId="77777777" w:rsidR="008B661D" w:rsidRDefault="00361F3E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 w:rsidR="008B661D"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муниципального района,  </w:t>
            </w:r>
          </w:p>
          <w:p w14:paraId="27FF8107" w14:textId="77777777" w:rsidR="008B661D" w:rsidRDefault="008B661D" w:rsidP="008B661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10059F0C" w14:textId="77777777" w:rsidR="00361F3E" w:rsidRDefault="00361F3E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42B336FF" w14:textId="77777777" w:rsidR="008B661D" w:rsidRPr="00C31F93" w:rsidRDefault="008B661D" w:rsidP="008B661D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B1D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необоснованных преимуществ при постановке детей на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учёт  для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0AA2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39D1" w14:textId="77777777" w:rsidR="008B661D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-опасной функции. </w:t>
            </w:r>
          </w:p>
          <w:p w14:paraId="730FECF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45031BC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234E270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4D131921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35BF" w14:textId="358F2AA7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.2.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E46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Подготовка и принятие решений по вопросам опеки и попечительства при осуществлении переданных отдельных государственных </w:t>
            </w: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полномочий  Воронежской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области Калачеевскому муниципальному району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6C1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 по образованию</w:t>
            </w:r>
          </w:p>
          <w:p w14:paraId="0A01369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64AB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14:paraId="505AF333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14:paraId="4C30C7C3" w14:textId="77777777"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66C74B0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09C5262F" w14:textId="77777777" w:rsidR="00361F3E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361F3E"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сектора</w:t>
            </w:r>
          </w:p>
          <w:p w14:paraId="6B568CEC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опеке и попечительству</w:t>
            </w:r>
          </w:p>
          <w:p w14:paraId="72692E3F" w14:textId="77777777" w:rsidR="000B6765" w:rsidRPr="00C31F93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20121C" w14:textId="77777777" w:rsidR="00361F3E" w:rsidRPr="00C31F93" w:rsidRDefault="000B6765" w:rsidP="009226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 сектора по опеке и попечительству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935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476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A829" w14:textId="77777777" w:rsidR="000B676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Установление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четкой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регламентации способа и сроков совершения действий должностным лицом при осуществлении </w:t>
            </w:r>
            <w:proofErr w:type="spell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-опасной функции. </w:t>
            </w:r>
          </w:p>
          <w:p w14:paraId="4C0F3A5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7F3EB2D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2360A12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3DA8E3B5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D729" w14:textId="2B9851E5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.3.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275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B81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Отдел по образованию</w:t>
            </w:r>
          </w:p>
          <w:p w14:paraId="46B4B574" w14:textId="77777777" w:rsidR="000B6765" w:rsidRPr="00C31F93" w:rsidRDefault="000B6765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1DA20B12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628A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</w:p>
          <w:p w14:paraId="53C44064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администрации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14:paraId="2AE72AB3" w14:textId="77777777"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15DDDDD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091509AE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сектора</w:t>
            </w:r>
          </w:p>
          <w:p w14:paraId="07211A01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 опеке и попечительству</w:t>
            </w:r>
          </w:p>
          <w:p w14:paraId="1BEF436A" w14:textId="77777777" w:rsidR="000B6765" w:rsidRPr="00C31F93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F9E754" w14:textId="77777777" w:rsidR="00361F3E" w:rsidRPr="000B6765" w:rsidRDefault="000B6765" w:rsidP="000B6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 сектора по опеке и попечительству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4AF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700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852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7EEBDD0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398AD6F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1E65ACF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361F3E" w:rsidRPr="00C31F93" w14:paraId="0DBBA64A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7325" w14:textId="13E6D6E8" w:rsidR="00361F3E" w:rsidRPr="00C31F93" w:rsidRDefault="00086E59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047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Организация проведения аттестации руководителей образовательных учреждений Калачеевского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3C8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D577" w14:textId="77777777"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 администрации муниципального района</w:t>
            </w:r>
          </w:p>
          <w:p w14:paraId="67CDFD56" w14:textId="77777777" w:rsidR="00361F3E" w:rsidRPr="00C31F93" w:rsidRDefault="00361F3E" w:rsidP="003F2F44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B48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Предложение от соискателя за определенное вознаграждение повысить категорию</w:t>
            </w:r>
          </w:p>
          <w:p w14:paraId="1F270C5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494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592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Разъяснение муниципальным служащим:</w:t>
            </w:r>
          </w:p>
          <w:p w14:paraId="154CB71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B17936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  <w:p w14:paraId="127E2E1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Привлечение в состав комиссии представителей администрации муниципального </w:t>
            </w:r>
            <w:proofErr w:type="gramStart"/>
            <w:r w:rsidRPr="00C31F93">
              <w:rPr>
                <w:rFonts w:ascii="Arial" w:hAnsi="Arial" w:cs="Arial"/>
                <w:sz w:val="20"/>
                <w:szCs w:val="20"/>
              </w:rPr>
              <w:t>района,  общественных</w:t>
            </w:r>
            <w:proofErr w:type="gramEnd"/>
            <w:r w:rsidRPr="00C31F93">
              <w:rPr>
                <w:rFonts w:ascii="Arial" w:hAnsi="Arial" w:cs="Arial"/>
                <w:sz w:val="20"/>
                <w:szCs w:val="20"/>
              </w:rPr>
              <w:t>, профсоюзных, образовательных организаций</w:t>
            </w:r>
          </w:p>
        </w:tc>
      </w:tr>
      <w:tr w:rsidR="00361F3E" w:rsidRPr="00C31F93" w14:paraId="57DD40B3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2E9C" w14:textId="3FCF284F" w:rsidR="00361F3E" w:rsidRPr="00C31F93" w:rsidRDefault="00086E59" w:rsidP="00AF6FC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5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0CB0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Разработка проектов нормативных правовых актов по вопросам</w:t>
            </w:r>
          </w:p>
          <w:p w14:paraId="129772B7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14:paraId="5718817D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Принятие решений по установлению выплат стимулирующего характера руководителям муниципальных учреждений подведомственных отделу </w:t>
            </w:r>
            <w:proofErr w:type="gramStart"/>
            <w:r w:rsidRPr="00C31F93">
              <w:rPr>
                <w:rFonts w:ascii="Arial" w:hAnsi="Arial" w:cs="Arial"/>
                <w:sz w:val="20"/>
                <w:szCs w:val="20"/>
              </w:rPr>
              <w:t>по  образованию</w:t>
            </w:r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7C4A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0197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14:paraId="71AEEE78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14:paraId="5EFF7205" w14:textId="77777777" w:rsidR="000B6765" w:rsidRDefault="000B6765" w:rsidP="000B6765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08C6108C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31757F76" w14:textId="77777777" w:rsidR="00361F3E" w:rsidRPr="00C31F93" w:rsidRDefault="000B6765" w:rsidP="000B6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98FA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14:paraId="4FA470C2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9652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AB7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  <w:p w14:paraId="625AFE5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361F3E" w:rsidRPr="00C31F93" w14:paraId="2A990EA4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0A16" w14:textId="7F98B59A" w:rsidR="00361F3E" w:rsidRPr="00C31F93" w:rsidRDefault="00086E59" w:rsidP="00AF6FCC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13240A"/>
                <w:sz w:val="20"/>
                <w:szCs w:val="20"/>
              </w:rPr>
              <w:t>6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DFE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BE8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7B18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14:paraId="08E4FBB9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14:paraId="53999DE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главный специалист- ответственный секретарь комиссии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t xml:space="preserve"> по делам </w:t>
            </w:r>
            <w:r w:rsidR="003F2F44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965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64F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641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</w:tc>
      </w:tr>
      <w:tr w:rsidR="00361F3E" w:rsidRPr="00C31F93" w14:paraId="70AC22B7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7136" w14:textId="4A9B79E4" w:rsidR="00361F3E" w:rsidRPr="00C31F93" w:rsidRDefault="00086E59" w:rsidP="00AF6FCC">
            <w:pPr>
              <w:spacing w:before="180" w:after="18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AF6FC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61F3E"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F0F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77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436B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 главы администрации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-руководитель отдела по образованию</w:t>
            </w: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администрации</w:t>
            </w:r>
          </w:p>
          <w:p w14:paraId="53163763" w14:textId="77777777" w:rsidR="000B6765" w:rsidRDefault="000B6765" w:rsidP="000B6765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муниципального района,  </w:t>
            </w:r>
          </w:p>
          <w:p w14:paraId="1657B0C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682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работу в отдел, 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D5D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91D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Разъяснения, собеседование с кандидатами на вакантную должность:</w:t>
            </w:r>
          </w:p>
          <w:p w14:paraId="46A2F06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3ED463A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61F3E" w:rsidRPr="00C31F93" w14:paraId="63F3AFC0" w14:textId="77777777" w:rsidTr="000562BB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CC3B" w14:textId="1BBAE9F5" w:rsidR="00361F3E" w:rsidRPr="00C31F93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8</w:t>
            </w:r>
            <w:r w:rsidR="00361F3E" w:rsidRPr="00C31F93">
              <w:rPr>
                <w:rFonts w:ascii="Arial" w:hAnsi="Arial" w:cs="Arial"/>
                <w:b/>
                <w:bCs/>
                <w:color w:val="13240A"/>
                <w:sz w:val="20"/>
                <w:szCs w:val="20"/>
              </w:rPr>
              <w:t>. Финансовый отдел администрации муниципального района</w:t>
            </w:r>
          </w:p>
        </w:tc>
      </w:tr>
      <w:tr w:rsidR="00D80F86" w:rsidRPr="00C31F93" w14:paraId="13BA9728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3B0F" w14:textId="6CC59128" w:rsidR="00D80F86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.1.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6DEB" w14:textId="77777777" w:rsidR="00D80F86" w:rsidRPr="00C31F93" w:rsidRDefault="00D80F86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E14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9775" w14:textId="77777777" w:rsidR="000562BB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4F016DAC" w14:textId="77777777" w:rsidR="00626924" w:rsidRDefault="00D80F86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отде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 xml:space="preserve">ла, </w:t>
            </w:r>
          </w:p>
          <w:p w14:paraId="04D9373B" w14:textId="77777777" w:rsidR="000562BB" w:rsidRDefault="00626924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заместитель руководителя </w:t>
            </w:r>
            <w:proofErr w:type="gramStart"/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отдела,  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начальники</w:t>
            </w:r>
            <w:proofErr w:type="gramEnd"/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 xml:space="preserve"> секторов </w:t>
            </w:r>
            <w:r w:rsidR="00D80F86"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финансового отдела</w:t>
            </w:r>
          </w:p>
          <w:p w14:paraId="1C287A73" w14:textId="77777777" w:rsidR="003F2F44" w:rsidRDefault="003F2F44" w:rsidP="003F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E411A" w14:textId="77777777" w:rsidR="00D80F86" w:rsidRPr="000562BB" w:rsidRDefault="000562BB" w:rsidP="003F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BB">
              <w:rPr>
                <w:rFonts w:ascii="Arial" w:hAnsi="Arial" w:cs="Arial"/>
                <w:sz w:val="20"/>
                <w:szCs w:val="20"/>
              </w:rPr>
              <w:t>Главный специалист сектора по внутреннему муниципальному финансовому контролю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6C8B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F220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A976" w14:textId="77777777" w:rsidR="00D80F86" w:rsidRPr="00D80F86" w:rsidRDefault="00D80F86" w:rsidP="00D80F86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Разъяснение служащим:</w:t>
            </w:r>
          </w:p>
          <w:p w14:paraId="19770D07" w14:textId="77777777" w:rsidR="00D80F86" w:rsidRPr="00D80F86" w:rsidRDefault="00D80F86" w:rsidP="00D80F86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73B9472" w14:textId="77777777" w:rsidR="00D80F86" w:rsidRPr="00C31F93" w:rsidRDefault="00D80F86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- ответственности за совершени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е коррупционных правонарушений.</w:t>
            </w:r>
          </w:p>
        </w:tc>
      </w:tr>
      <w:tr w:rsidR="00361F3E" w:rsidRPr="00C31F93" w14:paraId="59706E2A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A6C7" w14:textId="3020D465" w:rsidR="00361F3E" w:rsidRPr="00C31F93" w:rsidRDefault="00086E59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2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2AEA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проекта бюджета Калачеевского муниципального района Воронежской области, осуществление контроля за его исполнением, подготовка отчета об исполнении бюджета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07FC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2E11" w14:textId="77777777" w:rsidR="00BE6EA3" w:rsidRDefault="00BE6EA3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44EA1222" w14:textId="2FDAAA62" w:rsidR="00626924" w:rsidRDefault="00361F3E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отдела,</w:t>
            </w:r>
          </w:p>
          <w:p w14:paraId="62C6760B" w14:textId="77777777" w:rsidR="00626924" w:rsidRDefault="00626924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72AB8013" w14:textId="77777777" w:rsidR="000562BB" w:rsidRDefault="00361F3E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начальники секторов отдела, </w:t>
            </w:r>
          </w:p>
          <w:p w14:paraId="385D5150" w14:textId="77777777" w:rsidR="000562BB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6F054001" w14:textId="77777777" w:rsidR="000562BB" w:rsidRPr="00C31F93" w:rsidRDefault="000562BB" w:rsidP="000562BB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Главный специалист сектора по внутреннему муниципальному финансовому контролю</w:t>
            </w:r>
          </w:p>
          <w:p w14:paraId="37754D51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109B" w14:textId="77777777" w:rsidR="00BE6EA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Необоснованное распределение бюджетных средств. Использование недостоверных исходных данных. </w:t>
            </w:r>
          </w:p>
          <w:p w14:paraId="5F1769E0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Недостаточно эффективный предварительный и последующий контроль за использованием предоставленных бюджетных средств</w:t>
            </w:r>
          </w:p>
          <w:p w14:paraId="1DAFDCB8" w14:textId="77777777" w:rsidR="00BE6EA3" w:rsidRPr="00BE6EA3" w:rsidRDefault="00BE6EA3" w:rsidP="00BE6EA3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Нецелевое использование бюджетных средств. </w:t>
            </w:r>
          </w:p>
          <w:p w14:paraId="2A23E615" w14:textId="7EB32FB2" w:rsidR="00BE6EA3" w:rsidRPr="00C31F93" w:rsidRDefault="00BE6EA3" w:rsidP="00BE6EA3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t xml:space="preserve">Проявление личной заинтересованности, </w:t>
            </w:r>
            <w:proofErr w:type="spellStart"/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t>учет</w:t>
            </w:r>
            <w:proofErr w:type="spellEnd"/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t xml:space="preserve"> собственных выгод при разработке (составлении) проекта бюджета и его утверждении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7C4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C3E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22EE7F22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36425AEC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32900083" w14:textId="05E7B71F" w:rsidR="00BE6EA3" w:rsidRPr="00C31F93" w:rsidRDefault="00BE6EA3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- </w:t>
            </w:r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t>обязанност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ь</w:t>
            </w:r>
            <w:r w:rsidRPr="00BE6EA3">
              <w:rPr>
                <w:rFonts w:ascii="Arial" w:hAnsi="Arial" w:cs="Arial"/>
                <w:color w:val="13240A"/>
                <w:sz w:val="20"/>
                <w:szCs w:val="20"/>
              </w:rPr>
              <w:t xml:space="preserve"> соблюдения норм бюджетного законодательства.</w:t>
            </w:r>
          </w:p>
        </w:tc>
      </w:tr>
      <w:tr w:rsidR="00361F3E" w:rsidRPr="00C31F93" w14:paraId="4EED4992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3386" w14:textId="74ED4E00" w:rsidR="00361F3E" w:rsidRPr="00C31F93" w:rsidRDefault="00086E59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7599" w14:textId="0066503C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E9CF" w14:textId="77777777" w:rsidR="00BE6EA3" w:rsidRDefault="00BE6EA3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Администрация муниципального района</w:t>
            </w:r>
          </w:p>
          <w:p w14:paraId="11B420DD" w14:textId="3BB3EC1D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6D31" w14:textId="35F0C3D4" w:rsidR="000B6765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Заместители главы администрации муниципального района, </w:t>
            </w:r>
          </w:p>
          <w:p w14:paraId="0932BF67" w14:textId="77777777" w:rsidR="000562BB" w:rsidRDefault="000562BB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0562BB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14:paraId="7AE59AA5" w14:textId="77777777"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556AB00A" w14:textId="77777777" w:rsidR="000562BB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proofErr w:type="gramStart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начальники </w:t>
            </w:r>
            <w:r w:rsidR="000B6765">
              <w:rPr>
                <w:rFonts w:ascii="Arial" w:hAnsi="Arial" w:cs="Arial"/>
                <w:color w:val="13240A"/>
                <w:sz w:val="20"/>
                <w:szCs w:val="20"/>
              </w:rPr>
              <w:t xml:space="preserve"> секторов</w:t>
            </w:r>
            <w:proofErr w:type="gramEnd"/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 xml:space="preserve"> 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финансового отдела</w:t>
            </w:r>
          </w:p>
          <w:p w14:paraId="78F0527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34E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8B0A" w14:textId="51144D0D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C18B" w14:textId="31D1EC5C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служащим:</w:t>
            </w:r>
          </w:p>
          <w:p w14:paraId="698AD333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0DD54657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  <w:p w14:paraId="49F81FEB" w14:textId="77777777" w:rsidR="00D80F86" w:rsidRPr="00C31F93" w:rsidRDefault="00D80F86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 xml:space="preserve">- </w:t>
            </w:r>
            <w:r w:rsidRPr="00D80F86">
              <w:rPr>
                <w:rFonts w:ascii="Arial" w:hAnsi="Arial" w:cs="Arial"/>
                <w:color w:val="13240A"/>
                <w:sz w:val="20"/>
                <w:szCs w:val="20"/>
              </w:rPr>
              <w:t>обязанности соблюдения н</w:t>
            </w:r>
            <w:r>
              <w:rPr>
                <w:rFonts w:ascii="Arial" w:hAnsi="Arial" w:cs="Arial"/>
                <w:color w:val="13240A"/>
                <w:sz w:val="20"/>
                <w:szCs w:val="20"/>
              </w:rPr>
              <w:t>орм бюджетного законодательства</w:t>
            </w:r>
          </w:p>
        </w:tc>
      </w:tr>
      <w:tr w:rsidR="00361F3E" w:rsidRPr="00C31F93" w14:paraId="2657DF93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3FA8" w14:textId="39E20D69" w:rsidR="00361F3E" w:rsidRPr="00C31F93" w:rsidRDefault="00086E59" w:rsidP="00D80F86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D80F86">
              <w:rPr>
                <w:rFonts w:ascii="Arial" w:hAnsi="Arial" w:cs="Arial"/>
                <w:color w:val="13240A"/>
                <w:sz w:val="20"/>
                <w:szCs w:val="20"/>
              </w:rPr>
              <w:t>4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CCCC" w14:textId="77777777" w:rsidR="00361F3E" w:rsidRPr="00C31F93" w:rsidRDefault="00361F3E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93DD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60C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Заместитель главы администрации муниципального района, курирующий данное направление,</w:t>
            </w:r>
          </w:p>
          <w:p w14:paraId="050D5D75" w14:textId="77777777" w:rsidR="00361F3E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14:paraId="6CC6F697" w14:textId="77777777"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626924">
              <w:rPr>
                <w:rFonts w:ascii="Arial" w:hAnsi="Arial" w:cs="Arial"/>
                <w:color w:val="13240A"/>
                <w:sz w:val="20"/>
                <w:szCs w:val="20"/>
              </w:rPr>
              <w:t>заместитель руководителя отдела</w:t>
            </w:r>
          </w:p>
          <w:p w14:paraId="27EEFBB0" w14:textId="77777777" w:rsidR="003F2F44" w:rsidRPr="00C31F93" w:rsidRDefault="003F2F4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ведущий специалист сектора по планированию налогов и доходов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5A1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055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A98E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решений. Разъяснения муниципальным служащим:</w:t>
            </w:r>
          </w:p>
          <w:p w14:paraId="10C457B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576705D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  <w:tr w:rsidR="0035286D" w:rsidRPr="00C31F93" w14:paraId="24588344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D569" w14:textId="3891D035" w:rsidR="0035286D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8</w:t>
            </w:r>
            <w:r w:rsidR="0035286D">
              <w:rPr>
                <w:rFonts w:ascii="Arial" w:hAnsi="Arial" w:cs="Arial"/>
                <w:color w:val="13240A"/>
                <w:sz w:val="20"/>
                <w:szCs w:val="20"/>
              </w:rPr>
              <w:t>.5.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C9CC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Осуществление приема и проверки бюджетной отчетности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A135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18BD" w14:textId="77777777" w:rsidR="0035286D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  <w:p w14:paraId="5FE7E41F" w14:textId="77777777" w:rsidR="00626924" w:rsidRDefault="00626924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  <w:p w14:paraId="5E2774D1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Начальник сектора по бюджету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63EC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В ходе организации работы по приему и проверке бюджетной </w:t>
            </w: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14:paraId="253B2117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Искажение, сокрытие или предоставление заведомо ложных сведений в отчетных документах</w:t>
            </w:r>
          </w:p>
          <w:p w14:paraId="6871265A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30F9" w14:textId="77777777" w:rsidR="0035286D" w:rsidRPr="00C31F93" w:rsidRDefault="0035286D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97F9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Разъяснение служащим:</w:t>
            </w:r>
          </w:p>
          <w:p w14:paraId="102B0B4B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E5CFBEF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14:paraId="3039E8CD" w14:textId="77777777" w:rsidR="0035286D" w:rsidRPr="0035286D" w:rsidRDefault="0035286D" w:rsidP="0035286D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- обязанности соблюдения норм бюджетного законодательства.</w:t>
            </w:r>
          </w:p>
          <w:p w14:paraId="38A4C64E" w14:textId="77777777" w:rsidR="0035286D" w:rsidRPr="00C31F93" w:rsidRDefault="0035286D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35286D">
              <w:rPr>
                <w:rFonts w:ascii="Arial" w:hAnsi="Arial" w:cs="Arial"/>
                <w:color w:val="13240A"/>
                <w:sz w:val="20"/>
                <w:szCs w:val="20"/>
              </w:rPr>
              <w:t>Обеспечение системного контроля за достовернос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тью предоставляемой отчетности.</w:t>
            </w:r>
          </w:p>
        </w:tc>
      </w:tr>
      <w:tr w:rsidR="00361F3E" w:rsidRPr="00C31F93" w14:paraId="11180211" w14:textId="77777777" w:rsidTr="00997F11"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94E0" w14:textId="47230C88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8</w:t>
            </w:r>
            <w:r w:rsidR="0035286D">
              <w:rPr>
                <w:rFonts w:ascii="Arial" w:hAnsi="Arial" w:cs="Arial"/>
                <w:color w:val="13240A"/>
                <w:sz w:val="20"/>
                <w:szCs w:val="20"/>
              </w:rPr>
              <w:t>.6</w:t>
            </w:r>
            <w:r w:rsidR="00361F3E" w:rsidRPr="00C31F93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5905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1A90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E8FF" w14:textId="77777777" w:rsidR="00361F3E" w:rsidRPr="00C31F93" w:rsidRDefault="00361F3E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Руководитель 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3A94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259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0C49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служащим, собеседование с кандидатами на вакантную должность:</w:t>
            </w:r>
          </w:p>
          <w:p w14:paraId="0E75453B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43EDB3D0" w14:textId="77777777" w:rsidR="00361F3E" w:rsidRPr="00C31F93" w:rsidRDefault="00361F3E" w:rsidP="000562BB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</w:t>
            </w:r>
            <w:r w:rsidR="000562BB">
              <w:rPr>
                <w:rFonts w:ascii="Arial" w:hAnsi="Arial" w:cs="Arial"/>
                <w:color w:val="13240A"/>
                <w:sz w:val="20"/>
                <w:szCs w:val="20"/>
              </w:rPr>
              <w:t>ие коррупционных правонарушений</w:t>
            </w:r>
          </w:p>
        </w:tc>
      </w:tr>
      <w:tr w:rsidR="00361F3E" w:rsidRPr="00C31F93" w14:paraId="54C23FD5" w14:textId="77777777" w:rsidTr="000562BB">
        <w:tc>
          <w:tcPr>
            <w:tcW w:w="1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EEEF" w14:textId="47C5D2AE" w:rsidR="00361F3E" w:rsidRPr="00C31F93" w:rsidRDefault="00086E59" w:rsidP="00361F3E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3240A"/>
                <w:sz w:val="20"/>
                <w:szCs w:val="20"/>
              </w:rPr>
              <w:t>9</w:t>
            </w:r>
            <w:r w:rsidR="00361F3E" w:rsidRPr="00C31F93">
              <w:rPr>
                <w:rFonts w:ascii="Arial" w:hAnsi="Arial" w:cs="Arial"/>
                <w:b/>
                <w:color w:val="13240A"/>
                <w:sz w:val="20"/>
                <w:szCs w:val="20"/>
              </w:rPr>
              <w:t>. Отдел по культуре администрации</w:t>
            </w:r>
          </w:p>
        </w:tc>
      </w:tr>
      <w:tr w:rsidR="00361F3E" w:rsidRPr="00C31F93" w14:paraId="06BB673D" w14:textId="77777777" w:rsidTr="00997F1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B5A1" w14:textId="677515C1" w:rsidR="00361F3E" w:rsidRPr="00C31F93" w:rsidRDefault="00086E59" w:rsidP="00361F3E">
            <w:pPr>
              <w:spacing w:before="180" w:after="180" w:line="240" w:lineRule="auto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</w:t>
            </w:r>
            <w:r w:rsidR="00361F3E">
              <w:rPr>
                <w:rFonts w:ascii="Arial" w:hAnsi="Arial" w:cs="Arial"/>
                <w:color w:val="13240A"/>
                <w:sz w:val="20"/>
                <w:szCs w:val="20"/>
              </w:rPr>
              <w:t>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C6DE" w14:textId="77777777" w:rsidR="00361F3E" w:rsidRPr="000562BB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Разработка проектов нормативных правовых актов по вопросам</w:t>
            </w:r>
          </w:p>
          <w:p w14:paraId="679D0345" w14:textId="77777777" w:rsidR="00361F3E" w:rsidRPr="000562BB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14:paraId="0D9358FE" w14:textId="77777777" w:rsidR="00361F3E" w:rsidRPr="00C31F93" w:rsidRDefault="00361F3E" w:rsidP="00361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BB">
              <w:rPr>
                <w:rFonts w:ascii="Arial" w:hAnsi="Arial" w:cs="Arial"/>
                <w:sz w:val="16"/>
                <w:szCs w:val="16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 культуре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C377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991B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515D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14:paraId="0FC02B3D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7D74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B11F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Коллегиальное принятие решений</w:t>
            </w:r>
          </w:p>
          <w:p w14:paraId="602BADE7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E92AE8" w:rsidRPr="00C31F93" w14:paraId="62577F84" w14:textId="77777777" w:rsidTr="00997F1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DEB3" w14:textId="4B690654" w:rsidR="00E92AE8" w:rsidRDefault="00E92AE8" w:rsidP="00E92AE8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9.2.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33A0" w14:textId="742C6EBD" w:rsidR="00E92AE8" w:rsidRPr="00C31F93" w:rsidRDefault="00E92AE8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О</w:t>
            </w:r>
            <w:r w:rsidRPr="00930411">
              <w:t xml:space="preserve">существление функций контроля в рамках </w:t>
            </w:r>
            <w:r w:rsidRPr="00930411">
              <w:lastRenderedPageBreak/>
              <w:t>полномочий органа местного самоуправления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3640" w14:textId="29570AA3" w:rsidR="00E92AE8" w:rsidRPr="00C31F93" w:rsidRDefault="00E92AE8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A3DC" w14:textId="77777777" w:rsidR="00E92AE8" w:rsidRDefault="00E92AE8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  <w:p w14:paraId="63A206C5" w14:textId="4A9D877B" w:rsidR="0026637C" w:rsidRPr="00C31F93" w:rsidRDefault="0026637C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Бухгалтер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2690" w14:textId="77777777" w:rsidR="00E92AE8" w:rsidRDefault="00E92AE8" w:rsidP="00E92AE8">
            <w:pPr>
              <w:jc w:val="center"/>
            </w:pPr>
            <w:r w:rsidRPr="00862E30">
              <w:lastRenderedPageBreak/>
              <w:t xml:space="preserve">Принятие решений о проведении мероприятий </w:t>
            </w:r>
            <w:r w:rsidRPr="00862E30">
              <w:lastRenderedPageBreak/>
              <w:t xml:space="preserve">по контролю выборочно в отношении отдельных </w:t>
            </w:r>
            <w:r w:rsidR="0026637C">
              <w:t xml:space="preserve">подведомственных </w:t>
            </w:r>
            <w:r w:rsidRPr="00862E30">
              <w:t>организаций</w:t>
            </w:r>
          </w:p>
          <w:p w14:paraId="59EAA562" w14:textId="75457183" w:rsidR="0026637C" w:rsidRPr="00C31F93" w:rsidRDefault="0026637C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37C">
              <w:rPr>
                <w:rFonts w:ascii="Arial" w:hAnsi="Arial" w:cs="Arial"/>
                <w:sz w:val="20"/>
                <w:szCs w:val="20"/>
              </w:rPr>
              <w:t>По завершению мероприятий по контролю не 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7712" w14:textId="2A6ADC16" w:rsidR="00E92AE8" w:rsidRPr="00C31F93" w:rsidRDefault="0026637C" w:rsidP="00E92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7183" w14:textId="26758BAC" w:rsidR="0026637C" w:rsidRPr="0026637C" w:rsidRDefault="0026637C" w:rsidP="0026637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t>Н</w:t>
            </w:r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t xml:space="preserve">ормативное регулирование порядка, способа и сроков совершения действий служащим </w:t>
            </w:r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 xml:space="preserve">при осуществлении </w:t>
            </w:r>
            <w:proofErr w:type="spellStart"/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t>коррупционно</w:t>
            </w:r>
            <w:proofErr w:type="spellEnd"/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t>-опасной функции;</w:t>
            </w:r>
          </w:p>
          <w:p w14:paraId="5F69386D" w14:textId="77777777" w:rsidR="0026637C" w:rsidRPr="0026637C" w:rsidRDefault="0026637C" w:rsidP="0026637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t>Комиссионное проведение контрольных мероприятий;</w:t>
            </w:r>
          </w:p>
          <w:p w14:paraId="79FFB88A" w14:textId="2975C78F" w:rsidR="00E92AE8" w:rsidRPr="00C31F93" w:rsidRDefault="0026637C" w:rsidP="0026637C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26637C">
              <w:rPr>
                <w:rFonts w:ascii="Arial" w:hAnsi="Arial" w:cs="Arial"/>
                <w:color w:val="13240A"/>
                <w:sz w:val="20"/>
                <w:szCs w:val="20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</w:tr>
      <w:tr w:rsidR="00361F3E" w:rsidRPr="00C31F93" w14:paraId="7E7BDE3F" w14:textId="77777777" w:rsidTr="00997F1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4D59" w14:textId="75D2B896" w:rsidR="00361F3E" w:rsidRPr="00C31F93" w:rsidRDefault="00086E59" w:rsidP="00361F3E">
            <w:pPr>
              <w:spacing w:before="180" w:after="18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>
              <w:rPr>
                <w:rFonts w:ascii="Arial" w:hAnsi="Arial" w:cs="Arial"/>
                <w:color w:val="13240A"/>
                <w:sz w:val="20"/>
                <w:szCs w:val="20"/>
              </w:rPr>
              <w:lastRenderedPageBreak/>
              <w:t>9</w:t>
            </w:r>
            <w:r w:rsidR="00361F3E">
              <w:rPr>
                <w:rFonts w:ascii="Arial" w:hAnsi="Arial" w:cs="Arial"/>
                <w:color w:val="13240A"/>
                <w:sz w:val="20"/>
                <w:szCs w:val="20"/>
              </w:rPr>
              <w:t>.</w:t>
            </w:r>
            <w:r w:rsidR="00E92AE8">
              <w:rPr>
                <w:rFonts w:ascii="Arial" w:hAnsi="Arial" w:cs="Arial"/>
                <w:color w:val="13240A"/>
                <w:sz w:val="20"/>
                <w:szCs w:val="20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4665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5C38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ADC7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988A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отдел,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B987" w14:textId="77777777" w:rsidR="00361F3E" w:rsidRPr="00C31F93" w:rsidRDefault="00361F3E" w:rsidP="00361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5041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Разъяснения муниципальным служащим, собеседование с кандидатами на вакантную должность:</w:t>
            </w:r>
          </w:p>
          <w:p w14:paraId="544B89C8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70F19206" w14:textId="77777777" w:rsidR="00361F3E" w:rsidRPr="00C31F93" w:rsidRDefault="00361F3E" w:rsidP="00361F3E">
            <w:pPr>
              <w:spacing w:before="180" w:after="0" w:line="240" w:lineRule="auto"/>
              <w:jc w:val="center"/>
              <w:rPr>
                <w:rFonts w:ascii="Arial" w:hAnsi="Arial" w:cs="Arial"/>
                <w:color w:val="13240A"/>
                <w:sz w:val="20"/>
                <w:szCs w:val="20"/>
              </w:rPr>
            </w:pPr>
            <w:r w:rsidRPr="00C31F93">
              <w:rPr>
                <w:rFonts w:ascii="Arial" w:hAnsi="Arial" w:cs="Arial"/>
                <w:color w:val="13240A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</w:tbl>
    <w:p w14:paraId="710A10A4" w14:textId="77777777" w:rsidR="00361F3E" w:rsidRPr="00C31F93" w:rsidRDefault="00361F3E" w:rsidP="00361F3E">
      <w:pPr>
        <w:jc w:val="center"/>
        <w:rPr>
          <w:rFonts w:ascii="Arial" w:hAnsi="Arial" w:cs="Arial"/>
          <w:sz w:val="20"/>
          <w:szCs w:val="20"/>
        </w:rPr>
      </w:pPr>
    </w:p>
    <w:sectPr w:rsidR="00361F3E" w:rsidRPr="00C31F93" w:rsidSect="00361F3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938"/>
    <w:multiLevelType w:val="hybridMultilevel"/>
    <w:tmpl w:val="FB30FFDE"/>
    <w:lvl w:ilvl="0" w:tplc="7DC8BE9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A7E69"/>
    <w:multiLevelType w:val="hybridMultilevel"/>
    <w:tmpl w:val="915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AC"/>
    <w:rsid w:val="0001315C"/>
    <w:rsid w:val="00013EEC"/>
    <w:rsid w:val="00043CAB"/>
    <w:rsid w:val="000461E6"/>
    <w:rsid w:val="000501AF"/>
    <w:rsid w:val="00054656"/>
    <w:rsid w:val="000562BB"/>
    <w:rsid w:val="00070116"/>
    <w:rsid w:val="00081360"/>
    <w:rsid w:val="00083A55"/>
    <w:rsid w:val="00083BFA"/>
    <w:rsid w:val="00086580"/>
    <w:rsid w:val="00086E59"/>
    <w:rsid w:val="00092CAD"/>
    <w:rsid w:val="00097450"/>
    <w:rsid w:val="000B6765"/>
    <w:rsid w:val="000E2995"/>
    <w:rsid w:val="000E32CD"/>
    <w:rsid w:val="000E3FAB"/>
    <w:rsid w:val="000E5986"/>
    <w:rsid w:val="000F3405"/>
    <w:rsid w:val="00102F08"/>
    <w:rsid w:val="00106FBD"/>
    <w:rsid w:val="0012412A"/>
    <w:rsid w:val="001326A6"/>
    <w:rsid w:val="00141040"/>
    <w:rsid w:val="00143186"/>
    <w:rsid w:val="001541E0"/>
    <w:rsid w:val="001713C4"/>
    <w:rsid w:val="001812FF"/>
    <w:rsid w:val="00185E7A"/>
    <w:rsid w:val="00186C44"/>
    <w:rsid w:val="00186F7E"/>
    <w:rsid w:val="001A04A0"/>
    <w:rsid w:val="001A0BD6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64D3B"/>
    <w:rsid w:val="0026637C"/>
    <w:rsid w:val="0026687B"/>
    <w:rsid w:val="002769C5"/>
    <w:rsid w:val="00281929"/>
    <w:rsid w:val="00282D6A"/>
    <w:rsid w:val="00282E5C"/>
    <w:rsid w:val="00293BF8"/>
    <w:rsid w:val="002954AF"/>
    <w:rsid w:val="002A4CD5"/>
    <w:rsid w:val="002B1BDC"/>
    <w:rsid w:val="002C7BCE"/>
    <w:rsid w:val="002D74E8"/>
    <w:rsid w:val="002E592F"/>
    <w:rsid w:val="002F06DE"/>
    <w:rsid w:val="002F0DED"/>
    <w:rsid w:val="002F4013"/>
    <w:rsid w:val="00311FC0"/>
    <w:rsid w:val="003177F3"/>
    <w:rsid w:val="00321E8F"/>
    <w:rsid w:val="00323B88"/>
    <w:rsid w:val="00334A66"/>
    <w:rsid w:val="00335E39"/>
    <w:rsid w:val="00336755"/>
    <w:rsid w:val="00342541"/>
    <w:rsid w:val="0035286D"/>
    <w:rsid w:val="0035723D"/>
    <w:rsid w:val="00361F3E"/>
    <w:rsid w:val="00362EAC"/>
    <w:rsid w:val="00363B55"/>
    <w:rsid w:val="00364C4F"/>
    <w:rsid w:val="00371485"/>
    <w:rsid w:val="0037398D"/>
    <w:rsid w:val="003826CB"/>
    <w:rsid w:val="00390819"/>
    <w:rsid w:val="00391540"/>
    <w:rsid w:val="0039431B"/>
    <w:rsid w:val="0039502F"/>
    <w:rsid w:val="003A597E"/>
    <w:rsid w:val="003A7AB4"/>
    <w:rsid w:val="003B41BF"/>
    <w:rsid w:val="003C7726"/>
    <w:rsid w:val="003D0334"/>
    <w:rsid w:val="003D0729"/>
    <w:rsid w:val="003D335D"/>
    <w:rsid w:val="003D5169"/>
    <w:rsid w:val="003E14BB"/>
    <w:rsid w:val="003E5851"/>
    <w:rsid w:val="003E6431"/>
    <w:rsid w:val="003F2004"/>
    <w:rsid w:val="003F2F44"/>
    <w:rsid w:val="003F616C"/>
    <w:rsid w:val="003F6220"/>
    <w:rsid w:val="00425BC2"/>
    <w:rsid w:val="00426AE6"/>
    <w:rsid w:val="00433AA6"/>
    <w:rsid w:val="00475861"/>
    <w:rsid w:val="004A0C5E"/>
    <w:rsid w:val="004B4A9A"/>
    <w:rsid w:val="004D4113"/>
    <w:rsid w:val="004E43EF"/>
    <w:rsid w:val="004F3B3F"/>
    <w:rsid w:val="005070BA"/>
    <w:rsid w:val="00512B87"/>
    <w:rsid w:val="00514151"/>
    <w:rsid w:val="00525574"/>
    <w:rsid w:val="0052645E"/>
    <w:rsid w:val="00534C76"/>
    <w:rsid w:val="00543A8B"/>
    <w:rsid w:val="00545B75"/>
    <w:rsid w:val="00550A3F"/>
    <w:rsid w:val="00552CA8"/>
    <w:rsid w:val="0055482D"/>
    <w:rsid w:val="00555996"/>
    <w:rsid w:val="0056250B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E6580"/>
    <w:rsid w:val="005F6202"/>
    <w:rsid w:val="005F757F"/>
    <w:rsid w:val="006011A4"/>
    <w:rsid w:val="00602F4D"/>
    <w:rsid w:val="006040FB"/>
    <w:rsid w:val="00610A3B"/>
    <w:rsid w:val="0061526D"/>
    <w:rsid w:val="00621BF2"/>
    <w:rsid w:val="00621DFA"/>
    <w:rsid w:val="00626924"/>
    <w:rsid w:val="00660D02"/>
    <w:rsid w:val="00667420"/>
    <w:rsid w:val="00674350"/>
    <w:rsid w:val="00682FE2"/>
    <w:rsid w:val="00685037"/>
    <w:rsid w:val="00693448"/>
    <w:rsid w:val="006937B6"/>
    <w:rsid w:val="006A38D2"/>
    <w:rsid w:val="006A41B7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273C"/>
    <w:rsid w:val="0079619E"/>
    <w:rsid w:val="00797228"/>
    <w:rsid w:val="007A28CC"/>
    <w:rsid w:val="007D22F9"/>
    <w:rsid w:val="007E13D5"/>
    <w:rsid w:val="007E6C55"/>
    <w:rsid w:val="007F65AC"/>
    <w:rsid w:val="00800793"/>
    <w:rsid w:val="00805996"/>
    <w:rsid w:val="008071DA"/>
    <w:rsid w:val="00811240"/>
    <w:rsid w:val="00822270"/>
    <w:rsid w:val="00824649"/>
    <w:rsid w:val="00825021"/>
    <w:rsid w:val="00826DD9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396B"/>
    <w:rsid w:val="008B4207"/>
    <w:rsid w:val="008B610D"/>
    <w:rsid w:val="008B661D"/>
    <w:rsid w:val="008C4831"/>
    <w:rsid w:val="008D4A90"/>
    <w:rsid w:val="009020B9"/>
    <w:rsid w:val="009158C2"/>
    <w:rsid w:val="009225C4"/>
    <w:rsid w:val="009226AA"/>
    <w:rsid w:val="00932A94"/>
    <w:rsid w:val="009355C0"/>
    <w:rsid w:val="00941F00"/>
    <w:rsid w:val="00942CF4"/>
    <w:rsid w:val="00954B8B"/>
    <w:rsid w:val="00970272"/>
    <w:rsid w:val="00997F11"/>
    <w:rsid w:val="009A6B2A"/>
    <w:rsid w:val="009C07FF"/>
    <w:rsid w:val="009C3076"/>
    <w:rsid w:val="009C3294"/>
    <w:rsid w:val="009D446B"/>
    <w:rsid w:val="009D6B7C"/>
    <w:rsid w:val="00A1338A"/>
    <w:rsid w:val="00A15F53"/>
    <w:rsid w:val="00A227FE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B0F59"/>
    <w:rsid w:val="00AD3DA7"/>
    <w:rsid w:val="00AD69E1"/>
    <w:rsid w:val="00AE207C"/>
    <w:rsid w:val="00AE283A"/>
    <w:rsid w:val="00AF1F42"/>
    <w:rsid w:val="00AF6FCC"/>
    <w:rsid w:val="00B07A2F"/>
    <w:rsid w:val="00B22E34"/>
    <w:rsid w:val="00B27275"/>
    <w:rsid w:val="00B324BF"/>
    <w:rsid w:val="00B3517C"/>
    <w:rsid w:val="00B46570"/>
    <w:rsid w:val="00B61D1E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BE6EA3"/>
    <w:rsid w:val="00C007AD"/>
    <w:rsid w:val="00C051A3"/>
    <w:rsid w:val="00C11CB1"/>
    <w:rsid w:val="00C2484F"/>
    <w:rsid w:val="00C311F5"/>
    <w:rsid w:val="00C42AC4"/>
    <w:rsid w:val="00C4453F"/>
    <w:rsid w:val="00C46B0D"/>
    <w:rsid w:val="00C47E2C"/>
    <w:rsid w:val="00C67376"/>
    <w:rsid w:val="00C83EA0"/>
    <w:rsid w:val="00C867DC"/>
    <w:rsid w:val="00CD3136"/>
    <w:rsid w:val="00CE0FE4"/>
    <w:rsid w:val="00CE59B2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80F86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06EDE"/>
    <w:rsid w:val="00E10B7A"/>
    <w:rsid w:val="00E20379"/>
    <w:rsid w:val="00E246CB"/>
    <w:rsid w:val="00E41F77"/>
    <w:rsid w:val="00E56640"/>
    <w:rsid w:val="00E6078E"/>
    <w:rsid w:val="00E6161C"/>
    <w:rsid w:val="00E642F4"/>
    <w:rsid w:val="00E678A3"/>
    <w:rsid w:val="00E812AC"/>
    <w:rsid w:val="00E92AE8"/>
    <w:rsid w:val="00E93156"/>
    <w:rsid w:val="00EA4760"/>
    <w:rsid w:val="00EB6B23"/>
    <w:rsid w:val="00EB6BA7"/>
    <w:rsid w:val="00EC50EA"/>
    <w:rsid w:val="00ED2E1A"/>
    <w:rsid w:val="00EE08B4"/>
    <w:rsid w:val="00EE1991"/>
    <w:rsid w:val="00EF60E9"/>
    <w:rsid w:val="00F06D8D"/>
    <w:rsid w:val="00F2649F"/>
    <w:rsid w:val="00F37FF9"/>
    <w:rsid w:val="00F45399"/>
    <w:rsid w:val="00F5502C"/>
    <w:rsid w:val="00F56BD9"/>
    <w:rsid w:val="00F713A7"/>
    <w:rsid w:val="00F80503"/>
    <w:rsid w:val="00F9216E"/>
    <w:rsid w:val="00FA2BAF"/>
    <w:rsid w:val="00FB6EC4"/>
    <w:rsid w:val="00FC0198"/>
    <w:rsid w:val="00FC509B"/>
    <w:rsid w:val="00FC6275"/>
    <w:rsid w:val="00FD34AD"/>
    <w:rsid w:val="00FD5A60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0F648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80F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BD58-8E9B-479C-BD91-F06F34D0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2</cp:revision>
  <cp:lastPrinted>2022-10-26T07:29:00Z</cp:lastPrinted>
  <dcterms:created xsi:type="dcterms:W3CDTF">2022-12-16T07:19:00Z</dcterms:created>
  <dcterms:modified xsi:type="dcterms:W3CDTF">2022-12-16T07:19:00Z</dcterms:modified>
</cp:coreProperties>
</file>