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14561" w14:textId="54E16B57" w:rsidR="00236C0D" w:rsidRPr="00236C0D" w:rsidRDefault="00047044" w:rsidP="00236C0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362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330F421A" w14:textId="1E9E04BA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6D479A" wp14:editId="7E60C9DD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14:paraId="6B67AB32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1F8F82" w14:textId="77777777"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6CD128E5" w14:textId="77777777"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КАЛАЧЕЕВСКОГО МУНИЦИПАЛЬНОГО РАЙОНА </w:t>
      </w:r>
    </w:p>
    <w:p w14:paraId="2F1ABBA7" w14:textId="77777777" w:rsidR="0026456B" w:rsidRPr="00B272BE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14:paraId="2F9DB3C9" w14:textId="77777777" w:rsidR="00236C0D" w:rsidRPr="00F97EB9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F97EB9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ПОСТАНОВЛЕНИЕ</w:t>
      </w:r>
    </w:p>
    <w:p w14:paraId="5006EFC0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35286866" w14:textId="77777777"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        </w:t>
      </w:r>
      <w:r w:rsidR="00FB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39EE1D" w14:textId="77777777"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14:paraId="4B70BF4D" w14:textId="77777777"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7D4F9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0D6232CC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  <w:r w:rsidR="00D37948">
        <w:rPr>
          <w:rFonts w:ascii="Times New Roman" w:hAnsi="Times New Roman" w:cs="Times New Roman"/>
          <w:b/>
          <w:sz w:val="28"/>
          <w:szCs w:val="28"/>
        </w:rPr>
        <w:t>от 11.10.2019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B436386" w14:textId="77777777" w:rsidR="003B586A" w:rsidRPr="00F97EB9" w:rsidRDefault="00D37948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="00236C0D"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334DD3FD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14:paraId="4BCA4F40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A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на 2020-2026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2B4F28E3" w14:textId="77777777"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04FC1" w14:textId="2367C7AD" w:rsidR="00236C0D" w:rsidRPr="00774588" w:rsidRDefault="00D66651" w:rsidP="004B05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3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05A1" w:rsidRPr="008D7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E1938" w:rsidRPr="008D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="009A7989" w:rsidRPr="008D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E1938" w:rsidRPr="008D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A7989" w:rsidRPr="008D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 от </w:t>
      </w:r>
      <w:r w:rsidR="00EF79E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A7989" w:rsidRPr="007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7989" w:rsidRPr="007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79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7989" w:rsidRPr="007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F79E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B05A1" w:rsidRPr="00774588">
        <w:rPr>
          <w:rFonts w:ascii="Times New Roman" w:hAnsi="Times New Roman" w:cs="Times New Roman"/>
          <w:sz w:val="28"/>
          <w:szCs w:val="28"/>
        </w:rPr>
        <w:t xml:space="preserve">   «О </w:t>
      </w:r>
      <w:r w:rsidR="00081922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EF79E6">
        <w:rPr>
          <w:rFonts w:ascii="Times New Roman" w:hAnsi="Times New Roman" w:cs="Times New Roman"/>
          <w:sz w:val="28"/>
          <w:szCs w:val="28"/>
        </w:rPr>
        <w:t xml:space="preserve"> и дополнений в решение </w:t>
      </w:r>
      <w:r w:rsidR="00081922">
        <w:rPr>
          <w:rFonts w:ascii="Times New Roman" w:hAnsi="Times New Roman" w:cs="Times New Roman"/>
          <w:sz w:val="28"/>
          <w:szCs w:val="28"/>
        </w:rPr>
        <w:t>Совета народных депутатов Калачеевского муниципального района от 2</w:t>
      </w:r>
      <w:r w:rsidR="00EF79E6">
        <w:rPr>
          <w:rFonts w:ascii="Times New Roman" w:hAnsi="Times New Roman" w:cs="Times New Roman"/>
          <w:sz w:val="28"/>
          <w:szCs w:val="28"/>
        </w:rPr>
        <w:t>1</w:t>
      </w:r>
      <w:r w:rsidR="00081922">
        <w:rPr>
          <w:rFonts w:ascii="Times New Roman" w:hAnsi="Times New Roman" w:cs="Times New Roman"/>
          <w:sz w:val="28"/>
          <w:szCs w:val="28"/>
        </w:rPr>
        <w:t>.12.202</w:t>
      </w:r>
      <w:r w:rsidR="00EF79E6">
        <w:rPr>
          <w:rFonts w:ascii="Times New Roman" w:hAnsi="Times New Roman" w:cs="Times New Roman"/>
          <w:sz w:val="28"/>
          <w:szCs w:val="28"/>
        </w:rPr>
        <w:t>2</w:t>
      </w:r>
      <w:r w:rsidR="0008192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F79E6">
        <w:rPr>
          <w:rFonts w:ascii="Times New Roman" w:hAnsi="Times New Roman" w:cs="Times New Roman"/>
          <w:sz w:val="28"/>
          <w:szCs w:val="28"/>
        </w:rPr>
        <w:t>207</w:t>
      </w:r>
      <w:r w:rsidR="00081922">
        <w:rPr>
          <w:rFonts w:ascii="Times New Roman" w:hAnsi="Times New Roman" w:cs="Times New Roman"/>
          <w:sz w:val="28"/>
          <w:szCs w:val="28"/>
        </w:rPr>
        <w:t xml:space="preserve"> «О муниципальном бюджете на 20</w:t>
      </w:r>
      <w:r w:rsidR="00EF79E6">
        <w:rPr>
          <w:rFonts w:ascii="Times New Roman" w:hAnsi="Times New Roman" w:cs="Times New Roman"/>
          <w:sz w:val="28"/>
          <w:szCs w:val="28"/>
        </w:rPr>
        <w:t>23</w:t>
      </w:r>
      <w:r w:rsidR="0008192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79E6">
        <w:rPr>
          <w:rFonts w:ascii="Times New Roman" w:hAnsi="Times New Roman" w:cs="Times New Roman"/>
          <w:sz w:val="28"/>
          <w:szCs w:val="28"/>
        </w:rPr>
        <w:t>4</w:t>
      </w:r>
      <w:r w:rsidR="00081922">
        <w:rPr>
          <w:rFonts w:ascii="Times New Roman" w:hAnsi="Times New Roman" w:cs="Times New Roman"/>
          <w:sz w:val="28"/>
          <w:szCs w:val="28"/>
        </w:rPr>
        <w:t xml:space="preserve"> и 202</w:t>
      </w:r>
      <w:r w:rsidR="00EF79E6">
        <w:rPr>
          <w:rFonts w:ascii="Times New Roman" w:hAnsi="Times New Roman" w:cs="Times New Roman"/>
          <w:sz w:val="28"/>
          <w:szCs w:val="28"/>
        </w:rPr>
        <w:t>5</w:t>
      </w:r>
      <w:r w:rsidR="0008192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27E5E" w:rsidRPr="0077458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F03BE">
        <w:rPr>
          <w:rFonts w:ascii="Times New Roman" w:hAnsi="Times New Roman" w:cs="Times New Roman"/>
          <w:sz w:val="28"/>
          <w:szCs w:val="28"/>
        </w:rPr>
        <w:t>я</w:t>
      </w:r>
      <w:r w:rsidR="00227E5E" w:rsidRPr="00774588">
        <w:rPr>
          <w:rFonts w:ascii="Times New Roman" w:hAnsi="Times New Roman" w:cs="Times New Roman"/>
          <w:sz w:val="28"/>
          <w:szCs w:val="28"/>
        </w:rPr>
        <w:t xml:space="preserve"> Калачеевского муниципального района Воронежской области </w:t>
      </w:r>
      <w:r w:rsidR="003114F1" w:rsidRPr="00774588">
        <w:rPr>
          <w:rFonts w:ascii="Times New Roman" w:hAnsi="Times New Roman" w:cs="Times New Roman"/>
          <w:sz w:val="28"/>
          <w:szCs w:val="28"/>
        </w:rPr>
        <w:t>,</w:t>
      </w:r>
      <w:r w:rsidR="00327550" w:rsidRPr="00774588">
        <w:rPr>
          <w:rFonts w:ascii="Times New Roman" w:hAnsi="Times New Roman" w:cs="Times New Roman"/>
          <w:sz w:val="28"/>
          <w:szCs w:val="28"/>
        </w:rPr>
        <w:t xml:space="preserve"> </w:t>
      </w:r>
      <w:r w:rsidR="004B05A1" w:rsidRPr="00774588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14:paraId="366056F0" w14:textId="7BAAC0AA" w:rsidR="00E23FAB" w:rsidRPr="00D06269" w:rsidRDefault="00EC392D" w:rsidP="00D062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6C0D" w:rsidRPr="000629B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062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Калачеевского муниципального района Воронежской области </w:t>
      </w:r>
      <w:r w:rsidR="00462BA3">
        <w:rPr>
          <w:rFonts w:ascii="Times New Roman" w:hAnsi="Times New Roman" w:cs="Times New Roman"/>
          <w:sz w:val="28"/>
          <w:szCs w:val="28"/>
        </w:rPr>
        <w:t>от 11.10 2019 г. № 605</w:t>
      </w:r>
      <w:r w:rsidR="00D06269">
        <w:rPr>
          <w:rFonts w:ascii="Times New Roman" w:hAnsi="Times New Roman" w:cs="Times New Roman"/>
          <w:sz w:val="28"/>
          <w:szCs w:val="28"/>
        </w:rPr>
        <w:t>«</w:t>
      </w:r>
      <w:r w:rsidR="00D06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 «Развитие культуры и туризма в Калачеевском муниципа</w:t>
      </w:r>
      <w:r w:rsidR="007C48C4" w:rsidRPr="000629BD">
        <w:rPr>
          <w:rFonts w:ascii="Times New Roman" w:hAnsi="Times New Roman" w:cs="Times New Roman"/>
          <w:sz w:val="28"/>
          <w:szCs w:val="28"/>
        </w:rPr>
        <w:t>льном районе на</w:t>
      </w:r>
      <w:r w:rsidR="000812F3">
        <w:rPr>
          <w:rFonts w:ascii="Times New Roman" w:hAnsi="Times New Roman" w:cs="Times New Roman"/>
          <w:sz w:val="28"/>
          <w:szCs w:val="28"/>
        </w:rPr>
        <w:t xml:space="preserve"> 2020-2026</w:t>
      </w:r>
      <w:r w:rsidR="007C48C4" w:rsidRPr="000629BD">
        <w:rPr>
          <w:rFonts w:ascii="Times New Roman" w:hAnsi="Times New Roman" w:cs="Times New Roman"/>
          <w:sz w:val="28"/>
          <w:szCs w:val="28"/>
        </w:rPr>
        <w:t xml:space="preserve"> годы»,(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087242">
        <w:rPr>
          <w:rFonts w:ascii="Times New Roman" w:hAnsi="Times New Roman" w:cs="Times New Roman"/>
          <w:sz w:val="28"/>
          <w:szCs w:val="28"/>
        </w:rPr>
        <w:t xml:space="preserve"> </w:t>
      </w:r>
      <w:r w:rsidR="00E410FE" w:rsidRPr="000629BD">
        <w:rPr>
          <w:rFonts w:ascii="Times New Roman" w:hAnsi="Times New Roman" w:cs="Times New Roman"/>
          <w:sz w:val="28"/>
          <w:szCs w:val="28"/>
        </w:rPr>
        <w:t>от</w:t>
      </w:r>
      <w:r w:rsidR="004779CF">
        <w:rPr>
          <w:rFonts w:ascii="Times New Roman" w:hAnsi="Times New Roman" w:cs="Times New Roman"/>
          <w:sz w:val="28"/>
          <w:szCs w:val="28"/>
        </w:rPr>
        <w:t xml:space="preserve"> 23.03.2020 г. № 177, от 17.09.2020 г. № 591</w:t>
      </w:r>
      <w:r w:rsidR="00933367">
        <w:rPr>
          <w:rFonts w:ascii="Times New Roman" w:hAnsi="Times New Roman" w:cs="Times New Roman"/>
          <w:sz w:val="28"/>
          <w:szCs w:val="28"/>
        </w:rPr>
        <w:t>, от 30.12.2020 г. № 839,  от 24.03.2021 г. №329, от 07.04.2021 г. № 399, от 15.07.2021 г.</w:t>
      </w:r>
      <w:r w:rsidR="007C5F0A">
        <w:rPr>
          <w:rFonts w:ascii="Times New Roman" w:hAnsi="Times New Roman" w:cs="Times New Roman"/>
          <w:sz w:val="28"/>
          <w:szCs w:val="28"/>
        </w:rPr>
        <w:t xml:space="preserve"> № 739</w:t>
      </w:r>
      <w:r w:rsidR="00580669">
        <w:rPr>
          <w:rFonts w:ascii="Times New Roman" w:hAnsi="Times New Roman" w:cs="Times New Roman"/>
          <w:sz w:val="28"/>
          <w:szCs w:val="28"/>
        </w:rPr>
        <w:t xml:space="preserve">, </w:t>
      </w:r>
      <w:r w:rsidR="00580669" w:rsidRPr="00BC2F63">
        <w:rPr>
          <w:rFonts w:ascii="Times New Roman" w:hAnsi="Times New Roman" w:cs="Times New Roman"/>
          <w:sz w:val="28"/>
          <w:szCs w:val="28"/>
        </w:rPr>
        <w:t>от</w:t>
      </w:r>
      <w:r w:rsidR="00774588" w:rsidRPr="00BC2F63">
        <w:rPr>
          <w:rFonts w:ascii="Times New Roman" w:hAnsi="Times New Roman" w:cs="Times New Roman"/>
          <w:sz w:val="28"/>
          <w:szCs w:val="28"/>
        </w:rPr>
        <w:t xml:space="preserve"> </w:t>
      </w:r>
      <w:r w:rsidR="00BC2F63" w:rsidRPr="00BC2F63">
        <w:rPr>
          <w:rFonts w:ascii="Times New Roman" w:hAnsi="Times New Roman" w:cs="Times New Roman"/>
          <w:sz w:val="28"/>
          <w:szCs w:val="28"/>
        </w:rPr>
        <w:t>27.12.2021 г. № 1170</w:t>
      </w:r>
      <w:r w:rsidR="00A34852">
        <w:rPr>
          <w:rFonts w:ascii="Times New Roman" w:hAnsi="Times New Roman" w:cs="Times New Roman"/>
          <w:sz w:val="28"/>
          <w:szCs w:val="28"/>
        </w:rPr>
        <w:t xml:space="preserve">,от 30.12.2021 г. № 1182, от 21.03.2022 г. № 213, от </w:t>
      </w:r>
      <w:r w:rsidR="00A34852">
        <w:rPr>
          <w:rFonts w:ascii="Times New Roman" w:hAnsi="Times New Roman" w:cs="Times New Roman"/>
          <w:sz w:val="28"/>
          <w:szCs w:val="28"/>
        </w:rPr>
        <w:lastRenderedPageBreak/>
        <w:t>16.06. 2022 г. № 453, от 28.09. 2022 г. № 697,от 27.10.2022 г. № 816, от 20.12.2022 г. № 1024,от 07.03.2023 г. № 187</w:t>
      </w:r>
      <w:r w:rsidR="00D06269" w:rsidRPr="00BC2F63">
        <w:rPr>
          <w:rFonts w:ascii="Times New Roman" w:hAnsi="Times New Roman" w:cs="Times New Roman"/>
          <w:sz w:val="28"/>
          <w:szCs w:val="28"/>
        </w:rPr>
        <w:t>)</w:t>
      </w:r>
      <w:r w:rsidR="004A2AEA" w:rsidRPr="00BC2F63">
        <w:rPr>
          <w:rFonts w:ascii="Times New Roman" w:hAnsi="Times New Roman" w:cs="Times New Roman"/>
          <w:sz w:val="28"/>
          <w:szCs w:val="28"/>
        </w:rPr>
        <w:t xml:space="preserve"> </w:t>
      </w:r>
      <w:r w:rsidR="004A2AEA" w:rsidRPr="000629BD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26456B" w:rsidRPr="000629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F3F507" w14:textId="77777777" w:rsidR="00AC4EC6" w:rsidRPr="00AC4EC6" w:rsidRDefault="004B05A1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4EC6" w:rsidRPr="00AC4EC6">
        <w:rPr>
          <w:rFonts w:ascii="Times New Roman" w:hAnsi="Times New Roman" w:cs="Times New Roman"/>
          <w:sz w:val="28"/>
          <w:szCs w:val="28"/>
        </w:rPr>
        <w:t xml:space="preserve">       1.1. Раздел паспорта муниципальной программы «Развитие культуры и туризма в Калачеевском муниципальном районе на 2020-2026 годы»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20BDE18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AC4EC6" w:rsidRPr="00AC4EC6" w14:paraId="0560BA56" w14:textId="77777777" w:rsidTr="00975268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0C53FC50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0D034861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51FC775F" w14:textId="1E1FEE45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="00774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в объемах, предусмотренных Программой и утвержденных решением Совета народных депутатов Калачеевского муниципального района </w:t>
            </w:r>
            <w:r w:rsidR="00774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Калачеевского муниципального района на очередной финансовый год.  </w:t>
            </w:r>
          </w:p>
          <w:p w14:paraId="5D7C51F3" w14:textId="6B4F2244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392527">
              <w:rPr>
                <w:rFonts w:ascii="Times New Roman" w:hAnsi="Times New Roman" w:cs="Times New Roman"/>
                <w:sz w:val="28"/>
                <w:szCs w:val="28"/>
              </w:rPr>
              <w:t>698776,28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AC4EC6" w:rsidRPr="00AC4EC6" w14:paraId="51C0C6EA" w14:textId="77777777" w:rsidTr="00975268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AD92DA9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8B9A3FB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74D4AA20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1D8F7494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23781B6C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AC4EC6" w:rsidRPr="00AC4EC6" w14:paraId="2386AEBB" w14:textId="77777777" w:rsidTr="00975268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B9BE030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5F481D4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20258D8A" w14:textId="6B814051" w:rsidR="00AC4EC6" w:rsidRPr="00AC4EC6" w:rsidRDefault="000C69F8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</w:t>
            </w:r>
            <w:r w:rsidR="00C65A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14:paraId="5BB3B3B5" w14:textId="60D0C7B4" w:rsidR="00AC4EC6" w:rsidRPr="00AC4EC6" w:rsidRDefault="00C65AFD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C69F8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69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0" w:type="dxa"/>
            <w:shd w:val="clear" w:color="auto" w:fill="auto"/>
          </w:tcPr>
          <w:p w14:paraId="18021906" w14:textId="6BCFC75C" w:rsidR="00AC4EC6" w:rsidRPr="00AC4EC6" w:rsidRDefault="000C69F8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AC4EC6" w:rsidRPr="00AC4EC6" w14:paraId="4977D50F" w14:textId="77777777" w:rsidTr="00975268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0EA1494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2F2420AC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18063517" w14:textId="19511E90" w:rsidR="00AC4EC6" w:rsidRPr="00AC4EC6" w:rsidRDefault="000C69F8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79E6">
              <w:rPr>
                <w:rFonts w:ascii="Times New Roman" w:hAnsi="Times New Roman" w:cs="Times New Roman"/>
                <w:sz w:val="28"/>
                <w:szCs w:val="28"/>
              </w:rPr>
              <w:t>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412F60BA" w14:textId="45BA45C8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519E8597" w14:textId="6FA40A0C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AC4EC6" w:rsidRPr="00AC4EC6" w14:paraId="72A25FEF" w14:textId="77777777" w:rsidTr="00975268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5358D2C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27599F7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4A06F6C" w14:textId="1BEA23A3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DF6225" w14:textId="2F9BFC1C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23218,40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C4EC19" w14:textId="7094F696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77913,50</w:t>
            </w:r>
          </w:p>
        </w:tc>
      </w:tr>
      <w:tr w:rsidR="00AC4EC6" w:rsidRPr="00AC4EC6" w14:paraId="24D44185" w14:textId="77777777" w:rsidTr="00975268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A474065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A7E442B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0A31E3" w14:textId="7FD29FBB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28AC80" w14:textId="3D3CD356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25355,65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6E9EF0" w14:textId="1F84EC6D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112190,60</w:t>
            </w:r>
          </w:p>
        </w:tc>
      </w:tr>
      <w:tr w:rsidR="00AC4EC6" w:rsidRPr="00AC4EC6" w14:paraId="68837AC1" w14:textId="77777777" w:rsidTr="00975268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DE2472E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CD1B4EE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4170D2A" w14:textId="21015AE6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60E417" w14:textId="32A0A0FD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1B2C68" w14:textId="5774DCD2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121650,50</w:t>
            </w:r>
          </w:p>
        </w:tc>
      </w:tr>
      <w:tr w:rsidR="00AC4EC6" w:rsidRPr="00AC4EC6" w14:paraId="2C7A9CE2" w14:textId="77777777" w:rsidTr="00975268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7092A63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5ABDD7F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5D408E" w14:textId="2D585D8C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82653F" w14:textId="7A98C113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E72FDAC" w14:textId="246E70D1" w:rsidR="00AC4EC6" w:rsidRPr="00AC4EC6" w:rsidRDefault="00EF79E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116178,80</w:t>
            </w:r>
          </w:p>
        </w:tc>
      </w:tr>
      <w:tr w:rsidR="00AC4EC6" w:rsidRPr="00AC4EC6" w14:paraId="123D6A13" w14:textId="77777777" w:rsidTr="00975268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6E14511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B239B81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11874B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B802383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DDF1536" w14:textId="205B0C31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79E6">
              <w:rPr>
                <w:rFonts w:ascii="Times New Roman" w:hAnsi="Times New Roman" w:cs="Times New Roman"/>
                <w:sz w:val="28"/>
                <w:szCs w:val="28"/>
              </w:rPr>
              <w:t>7650,00</w:t>
            </w:r>
          </w:p>
        </w:tc>
      </w:tr>
      <w:tr w:rsidR="00AC4EC6" w:rsidRPr="00AC4EC6" w14:paraId="57007F67" w14:textId="77777777" w:rsidTr="00975268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91B09E2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0C8EA299" w14:textId="4A049453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объем финансирования мероприятий Программы может корректироваться с учетом финансовых возможностей </w:t>
            </w:r>
            <w:r w:rsidR="00774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Калачеевского муниципального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4924789F" w14:textId="53D0BC82" w:rsidR="00AC4EC6" w:rsidRPr="007D38B8" w:rsidRDefault="00045C79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8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A348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38B8">
        <w:rPr>
          <w:rFonts w:ascii="Times New Roman" w:hAnsi="Times New Roman" w:cs="Times New Roman"/>
          <w:sz w:val="28"/>
          <w:szCs w:val="28"/>
        </w:rPr>
        <w:t xml:space="preserve"> </w:t>
      </w:r>
      <w:r w:rsidR="00AC4EC6" w:rsidRPr="007D38B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A38CD7C" w14:textId="48AE5160" w:rsidR="002E1270" w:rsidRDefault="007D38B8" w:rsidP="003F0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8B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A538E5D" w14:textId="09DCAB7C" w:rsidR="002E1270" w:rsidRDefault="002E1270" w:rsidP="002E12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0875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 мероприятие 1 раздела 3 «Обобщенная характеристика основных мероприятий» паспорта муниципальной программы «Развитие культуры и туризма в Калачеевском муниципальном районе на 2020-2026 годы» дополнить мероприятием 1.</w:t>
      </w:r>
      <w:r w:rsidR="00EF79E6" w:rsidRPr="00EF79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«С</w:t>
      </w:r>
      <w:r w:rsidR="00EF79E6">
        <w:rPr>
          <w:rFonts w:ascii="Times New Roman" w:hAnsi="Times New Roman" w:cs="Times New Roman"/>
          <w:sz w:val="28"/>
          <w:szCs w:val="28"/>
        </w:rPr>
        <w:t>убсидия на реализацию мероприятий по сохранению и развитию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B4125B8" w14:textId="71AB68DE" w:rsidR="002E1270" w:rsidRDefault="002E1270" w:rsidP="002E12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0875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EF79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раздела 3 «Обобщенная характеристика основных мероприятий» паспорта муниципальной программы «Развитие культуры и туризма в Калачеевском муниципальном районе на 2020-2026 годы» дополнить мероприятием </w:t>
      </w:r>
      <w:r w:rsidR="00EF79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9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«Резервный фонд правительства Воронежской области (финансовое обеспечение непредвиденных расход</w:t>
      </w:r>
      <w:r w:rsidR="00EF79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7343C50" w14:textId="6274B5ED" w:rsidR="00AC4EC6" w:rsidRDefault="00AC4EC6" w:rsidP="00BD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1.</w:t>
      </w:r>
      <w:r w:rsidR="0008758E">
        <w:rPr>
          <w:rFonts w:ascii="Times New Roman" w:hAnsi="Times New Roman" w:cs="Times New Roman"/>
          <w:sz w:val="28"/>
          <w:szCs w:val="28"/>
        </w:rPr>
        <w:t>4</w:t>
      </w:r>
      <w:r w:rsidRPr="00AC4EC6">
        <w:rPr>
          <w:rFonts w:ascii="Times New Roman" w:hAnsi="Times New Roman" w:cs="Times New Roman"/>
          <w:sz w:val="28"/>
          <w:szCs w:val="28"/>
        </w:rPr>
        <w:t>. Раздел паспорта подпрограммы муниципальной программы «Развитие культуры и туризма в Калачеевском муниципальном районе</w:t>
      </w:r>
      <w:r w:rsidR="000812F3">
        <w:rPr>
          <w:rFonts w:ascii="Times New Roman" w:hAnsi="Times New Roman" w:cs="Times New Roman"/>
          <w:sz w:val="28"/>
          <w:szCs w:val="28"/>
        </w:rPr>
        <w:t xml:space="preserve"> на 2020-2026 годы</w:t>
      </w:r>
      <w:r w:rsidRPr="00AC4EC6">
        <w:rPr>
          <w:rFonts w:ascii="Times New Roman" w:hAnsi="Times New Roman" w:cs="Times New Roman"/>
          <w:sz w:val="28"/>
          <w:szCs w:val="28"/>
        </w:rPr>
        <w:t xml:space="preserve">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</w:r>
    </w:p>
    <w:p w14:paraId="76779539" w14:textId="77777777" w:rsidR="003F03BE" w:rsidRPr="00AC4EC6" w:rsidRDefault="003F03BE" w:rsidP="00BD5F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85A1A" w14:textId="77777777" w:rsidR="008D733D" w:rsidRDefault="008D733D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912D66" w14:textId="238785C9" w:rsidR="008D733D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52"/>
        <w:gridCol w:w="1989"/>
        <w:gridCol w:w="1701"/>
        <w:gridCol w:w="1344"/>
        <w:gridCol w:w="2337"/>
      </w:tblGrid>
      <w:tr w:rsidR="00AC4EC6" w:rsidRPr="00AC4EC6" w14:paraId="2B6FE122" w14:textId="77777777" w:rsidTr="00975268">
        <w:trPr>
          <w:trHeight w:val="1069"/>
          <w:tblCellSpacing w:w="20" w:type="dxa"/>
        </w:trPr>
        <w:tc>
          <w:tcPr>
            <w:tcW w:w="2492" w:type="dxa"/>
            <w:vMerge w:val="restart"/>
            <w:shd w:val="clear" w:color="auto" w:fill="auto"/>
          </w:tcPr>
          <w:p w14:paraId="2B0C9A59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</w:t>
            </w: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ценах каждого года реализации муниципальной программы)</w:t>
            </w:r>
          </w:p>
          <w:p w14:paraId="1D8A0E78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11" w:type="dxa"/>
            <w:gridSpan w:val="4"/>
            <w:shd w:val="clear" w:color="auto" w:fill="auto"/>
          </w:tcPr>
          <w:p w14:paraId="5459C5AB" w14:textId="2EF46FF3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</w:t>
            </w:r>
            <w:r w:rsidR="00A45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 Программой и утвержденных решением Совета народных депутатов Калачеевского муниципального района </w:t>
            </w:r>
            <w:r w:rsidR="00A45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бюджете Калачеевского муниципального района на очередной финансовый год.</w:t>
            </w:r>
          </w:p>
          <w:p w14:paraId="1301142E" w14:textId="48233D68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Объем средств финансирования Программы составляет</w:t>
            </w:r>
            <w:r w:rsidR="00C65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527">
              <w:rPr>
                <w:rFonts w:ascii="Times New Roman" w:hAnsi="Times New Roman" w:cs="Times New Roman"/>
                <w:sz w:val="28"/>
                <w:szCs w:val="28"/>
              </w:rPr>
              <w:t>698776,28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AC4EC6" w:rsidRPr="00AC4EC6" w14:paraId="303C6368" w14:textId="77777777" w:rsidTr="00975268">
        <w:trPr>
          <w:trHeight w:val="433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7E1CA692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C2F2B59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89EB5FF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6BB8C81B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277" w:type="dxa"/>
            <w:shd w:val="clear" w:color="auto" w:fill="auto"/>
          </w:tcPr>
          <w:p w14:paraId="2AE1B729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AC4EC6" w:rsidRPr="00AC4EC6" w14:paraId="29B4D15C" w14:textId="77777777" w:rsidTr="00975268">
        <w:trPr>
          <w:trHeight w:val="331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17BE5983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C7CAA10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55951FD9" w14:textId="1BF05333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54F3A15F" w14:textId="1536977E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277" w:type="dxa"/>
            <w:shd w:val="clear" w:color="auto" w:fill="auto"/>
          </w:tcPr>
          <w:p w14:paraId="218295AD" w14:textId="45B41A17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AC4EC6" w:rsidRPr="00AC4EC6" w14:paraId="1304FA68" w14:textId="77777777" w:rsidTr="00975268">
        <w:trPr>
          <w:trHeight w:val="336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18D08327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124422A6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5AF1E59D" w14:textId="594968AD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0D02916E" w14:textId="60E9E1AE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277" w:type="dxa"/>
            <w:tcBorders>
              <w:bottom w:val="outset" w:sz="6" w:space="0" w:color="auto"/>
            </w:tcBorders>
            <w:shd w:val="clear" w:color="auto" w:fill="auto"/>
          </w:tcPr>
          <w:p w14:paraId="3691D0D3" w14:textId="418CE39B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AC4EC6" w:rsidRPr="00AC4EC6" w14:paraId="0C701FAA" w14:textId="77777777" w:rsidTr="00975268">
        <w:trPr>
          <w:trHeight w:val="320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410733C2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C597A5C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FB7EFF1" w14:textId="5F034A10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7CC631" w14:textId="70EB89B8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23218,40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CC373E" w14:textId="6B393A15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77913,50</w:t>
            </w:r>
          </w:p>
        </w:tc>
      </w:tr>
      <w:tr w:rsidR="00AC4EC6" w:rsidRPr="00AC4EC6" w14:paraId="4FE888D1" w14:textId="77777777" w:rsidTr="00975268">
        <w:trPr>
          <w:trHeight w:val="203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447B83F1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817D75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FB6C13A" w14:textId="0D47FDBE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1FB219" w14:textId="6018E831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25355,65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80055CE" w14:textId="0F7A3DAE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112190,60</w:t>
            </w:r>
          </w:p>
        </w:tc>
      </w:tr>
      <w:tr w:rsidR="00AC4EC6" w:rsidRPr="00AC4EC6" w14:paraId="7C107720" w14:textId="77777777" w:rsidTr="00975268">
        <w:trPr>
          <w:trHeight w:val="291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26D5909F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19DD4E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D4BE65A" w14:textId="26CED2CB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3D115E9" w14:textId="12EC1843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742785D" w14:textId="74716134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121650,50</w:t>
            </w:r>
          </w:p>
        </w:tc>
      </w:tr>
      <w:tr w:rsidR="00AC4EC6" w:rsidRPr="00AC4EC6" w14:paraId="53C2D491" w14:textId="77777777" w:rsidTr="00975268">
        <w:trPr>
          <w:trHeight w:val="44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1EB703AF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150A31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834EDCA" w14:textId="4DA14761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1933F1D" w14:textId="6B16E37E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8E9287B" w14:textId="50B34CFA" w:rsidR="00AC4EC6" w:rsidRPr="00AC4EC6" w:rsidRDefault="00392527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116178,80</w:t>
            </w:r>
          </w:p>
        </w:tc>
      </w:tr>
      <w:tr w:rsidR="00AC4EC6" w:rsidRPr="00AC4EC6" w14:paraId="3A911DE0" w14:textId="77777777" w:rsidTr="00975268">
        <w:trPr>
          <w:trHeight w:val="300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7461AF5D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2918A2E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46EE93F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F6C3E5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C5EFE5" w14:textId="19ABA474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527">
              <w:rPr>
                <w:rFonts w:ascii="Times New Roman" w:hAnsi="Times New Roman" w:cs="Times New Roman"/>
                <w:sz w:val="28"/>
                <w:szCs w:val="28"/>
              </w:rPr>
              <w:t>7650,00</w:t>
            </w:r>
          </w:p>
        </w:tc>
      </w:tr>
      <w:tr w:rsidR="00AC4EC6" w:rsidRPr="00AC4EC6" w14:paraId="4CF436CB" w14:textId="77777777" w:rsidTr="00975268">
        <w:trPr>
          <w:trHeight w:val="1032"/>
          <w:tblCellSpacing w:w="20" w:type="dxa"/>
        </w:trPr>
        <w:tc>
          <w:tcPr>
            <w:tcW w:w="2492" w:type="dxa"/>
            <w:vMerge/>
            <w:shd w:val="clear" w:color="auto" w:fill="auto"/>
          </w:tcPr>
          <w:p w14:paraId="6C33F39D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11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2015B4B0" w14:textId="7777777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19814" w14:textId="2CBB0407" w:rsidR="00AC4EC6" w:rsidRPr="00AC4EC6" w:rsidRDefault="00AC4EC6" w:rsidP="00AC4E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объем финансирования мероприятий Программы может корректироваться с учетом финансовых возможностей </w:t>
            </w:r>
            <w:r w:rsidR="00774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1A7E1153" w14:textId="77777777" w:rsidR="003F03BE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B8F0499" w14:textId="64A49F3F" w:rsidR="00724F8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»</w:t>
      </w:r>
    </w:p>
    <w:p w14:paraId="2D1285F3" w14:textId="35971BB9" w:rsidR="007C15B3" w:rsidRDefault="004F6C9A" w:rsidP="003925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5B3">
        <w:rPr>
          <w:rFonts w:ascii="Times New Roman" w:hAnsi="Times New Roman" w:cs="Times New Roman"/>
          <w:sz w:val="28"/>
          <w:szCs w:val="28"/>
        </w:rPr>
        <w:t>1.</w:t>
      </w:r>
      <w:bookmarkStart w:id="1" w:name="_Hlk92717888"/>
      <w:r w:rsidR="0008758E">
        <w:rPr>
          <w:rFonts w:ascii="Times New Roman" w:hAnsi="Times New Roman" w:cs="Times New Roman"/>
          <w:sz w:val="28"/>
          <w:szCs w:val="28"/>
        </w:rPr>
        <w:t>5</w:t>
      </w:r>
      <w:r w:rsidR="007C15B3">
        <w:rPr>
          <w:rFonts w:ascii="Times New Roman" w:hAnsi="Times New Roman" w:cs="Times New Roman"/>
          <w:sz w:val="28"/>
          <w:szCs w:val="28"/>
        </w:rPr>
        <w:t>.</w:t>
      </w:r>
      <w:r w:rsidR="002E1270">
        <w:rPr>
          <w:rFonts w:ascii="Times New Roman" w:hAnsi="Times New Roman" w:cs="Times New Roman"/>
          <w:sz w:val="28"/>
          <w:szCs w:val="28"/>
        </w:rPr>
        <w:t xml:space="preserve"> </w:t>
      </w:r>
      <w:r w:rsidR="007C15B3">
        <w:rPr>
          <w:rFonts w:ascii="Times New Roman" w:hAnsi="Times New Roman" w:cs="Times New Roman"/>
          <w:sz w:val="28"/>
          <w:szCs w:val="28"/>
        </w:rPr>
        <w:t xml:space="preserve">Основное мероприятие 1 раздела 3 «Обобщенная характеристика основных мероприятий» паспорта </w:t>
      </w:r>
      <w:r w:rsidR="002E1270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C15B3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культуры и туризма в Калачеевском муниципальном районе на 2020-2026 годы» </w:t>
      </w:r>
      <w:bookmarkEnd w:id="1"/>
      <w:r w:rsidR="007C15B3">
        <w:rPr>
          <w:rFonts w:ascii="Times New Roman" w:hAnsi="Times New Roman" w:cs="Times New Roman"/>
          <w:sz w:val="28"/>
          <w:szCs w:val="28"/>
        </w:rPr>
        <w:t>дополнить мероприятием 1.</w:t>
      </w:r>
      <w:r w:rsidR="00392527">
        <w:rPr>
          <w:rFonts w:ascii="Times New Roman" w:hAnsi="Times New Roman" w:cs="Times New Roman"/>
          <w:sz w:val="28"/>
          <w:szCs w:val="28"/>
        </w:rPr>
        <w:t>10</w:t>
      </w:r>
      <w:r w:rsidR="007C1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27">
        <w:rPr>
          <w:rFonts w:ascii="Times New Roman" w:hAnsi="Times New Roman" w:cs="Times New Roman"/>
          <w:sz w:val="28"/>
          <w:szCs w:val="28"/>
        </w:rPr>
        <w:t>«Субсидия на реализацию мероприятий по сохранению и развитию муниципальных учреждений культуры».</w:t>
      </w:r>
    </w:p>
    <w:p w14:paraId="69B5EF94" w14:textId="010F56F6" w:rsidR="004F6C9A" w:rsidRPr="00AC4EC6" w:rsidRDefault="004F6C9A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0875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3925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раздела 3 «Обобщенная характеристика основных мероприятий» паспорта </w:t>
      </w:r>
      <w:r w:rsidR="002E1270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«Развитие культуры и туризма в Калачеевском муниципальном районе на 2020-2026 годы» дополнить мероприятием 8.</w:t>
      </w:r>
      <w:r w:rsidR="003925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«Резервный фонд правительства Воронежской области (финансовое обеспечение непредвиденных расходов)».</w:t>
      </w:r>
    </w:p>
    <w:p w14:paraId="719E06FF" w14:textId="4487CB2C" w:rsidR="008D733D" w:rsidRDefault="00227E5E" w:rsidP="00227E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5AFD" w:rsidRPr="00C65AFD">
        <w:rPr>
          <w:rFonts w:ascii="Times New Roman" w:hAnsi="Times New Roman" w:cs="Times New Roman"/>
          <w:sz w:val="28"/>
          <w:szCs w:val="28"/>
        </w:rPr>
        <w:t>1.</w:t>
      </w:r>
      <w:r w:rsidR="0008758E">
        <w:rPr>
          <w:rFonts w:ascii="Times New Roman" w:hAnsi="Times New Roman" w:cs="Times New Roman"/>
          <w:sz w:val="28"/>
          <w:szCs w:val="28"/>
        </w:rPr>
        <w:t>7</w:t>
      </w:r>
      <w:r w:rsidR="00C65AFD" w:rsidRPr="00C65AFD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A45C13">
        <w:rPr>
          <w:rFonts w:ascii="Times New Roman" w:hAnsi="Times New Roman" w:cs="Times New Roman"/>
          <w:sz w:val="28"/>
          <w:szCs w:val="28"/>
        </w:rPr>
        <w:t xml:space="preserve"> </w:t>
      </w:r>
      <w:r w:rsidR="00C65AFD" w:rsidRPr="00C65AFD">
        <w:rPr>
          <w:rFonts w:ascii="Times New Roman" w:hAnsi="Times New Roman" w:cs="Times New Roman"/>
          <w:sz w:val="28"/>
          <w:szCs w:val="28"/>
        </w:rPr>
        <w:t xml:space="preserve"> № 2,3,4 к Программе изложить в новой редакции согласно приложениям </w:t>
      </w:r>
      <w:r w:rsidR="00A45C13">
        <w:rPr>
          <w:rFonts w:ascii="Times New Roman" w:hAnsi="Times New Roman" w:cs="Times New Roman"/>
          <w:sz w:val="28"/>
          <w:szCs w:val="28"/>
        </w:rPr>
        <w:t xml:space="preserve"> </w:t>
      </w:r>
      <w:r w:rsidR="00C65AFD" w:rsidRPr="00C65AFD">
        <w:rPr>
          <w:rFonts w:ascii="Times New Roman" w:hAnsi="Times New Roman" w:cs="Times New Roman"/>
          <w:sz w:val="28"/>
          <w:szCs w:val="28"/>
        </w:rPr>
        <w:t xml:space="preserve"> № </w:t>
      </w:r>
      <w:r w:rsidR="00047044">
        <w:rPr>
          <w:rFonts w:ascii="Times New Roman" w:hAnsi="Times New Roman" w:cs="Times New Roman"/>
          <w:sz w:val="28"/>
          <w:szCs w:val="28"/>
        </w:rPr>
        <w:t xml:space="preserve"> </w:t>
      </w:r>
      <w:r w:rsidR="00C65AFD" w:rsidRPr="00C65AFD">
        <w:rPr>
          <w:rFonts w:ascii="Times New Roman" w:hAnsi="Times New Roman" w:cs="Times New Roman"/>
          <w:sz w:val="28"/>
          <w:szCs w:val="28"/>
        </w:rPr>
        <w:t>1,2,3 к настоящему постановлению</w:t>
      </w:r>
      <w:r w:rsidR="008D733D">
        <w:rPr>
          <w:rFonts w:ascii="Times New Roman" w:hAnsi="Times New Roman" w:cs="Times New Roman"/>
          <w:sz w:val="28"/>
          <w:szCs w:val="28"/>
        </w:rPr>
        <w:t>.</w:t>
      </w:r>
    </w:p>
    <w:p w14:paraId="4114EB40" w14:textId="77777777" w:rsidR="008D733D" w:rsidRDefault="00C65AFD" w:rsidP="008D73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</w:t>
      </w:r>
      <w:r w:rsidR="00A45C13">
        <w:rPr>
          <w:rFonts w:ascii="Times New Roman" w:hAnsi="Times New Roman" w:cs="Times New Roman"/>
          <w:sz w:val="28"/>
          <w:szCs w:val="28"/>
        </w:rPr>
        <w:t xml:space="preserve"> </w:t>
      </w:r>
      <w:r w:rsidRPr="00C65AFD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</w:t>
      </w:r>
    </w:p>
    <w:p w14:paraId="4B27B776" w14:textId="2010D700" w:rsidR="00C65AFD" w:rsidRDefault="00C65AFD" w:rsidP="008D73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>Калачеевского муниципального района Пономарева А.В.</w:t>
      </w:r>
    </w:p>
    <w:p w14:paraId="4DB60E1F" w14:textId="77777777" w:rsidR="00906B7A" w:rsidRDefault="00906B7A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89673" w14:textId="77777777" w:rsidR="00906B7A" w:rsidRDefault="00906B7A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C095CA" w14:textId="77777777" w:rsidR="00906B7A" w:rsidRDefault="00906B7A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23F4251" w14:textId="7E504CE0" w:rsidR="00906B7A" w:rsidRPr="00C65AFD" w:rsidRDefault="00906B7A" w:rsidP="00C65A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                </w:t>
      </w:r>
      <w:r w:rsidR="008D73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Н.Т.Котолевский</w:t>
      </w:r>
    </w:p>
    <w:p w14:paraId="2FE018C2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22A391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CA65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63A90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019727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0A249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EB2AB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93664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F8863A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422820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A314A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11994F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332BC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E1145" w14:textId="77777777" w:rsidR="00AC4EC6" w:rsidRPr="00AC4EC6" w:rsidRDefault="00AC4EC6" w:rsidP="00BA59F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5935AB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CC466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770BF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D143F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AE8BF5" w14:textId="77777777" w:rsidR="00AC4EC6" w:rsidRPr="00AC4EC6" w:rsidRDefault="00AC4EC6" w:rsidP="00AC4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C4EC6" w:rsidRPr="00AC4EC6" w:rsidSect="008D733D">
          <w:pgSz w:w="11906" w:h="16838"/>
          <w:pgMar w:top="709" w:right="709" w:bottom="1418" w:left="1985" w:header="709" w:footer="709" w:gutter="0"/>
          <w:cols w:space="708"/>
          <w:docGrid w:linePitch="360"/>
        </w:sectPr>
      </w:pPr>
    </w:p>
    <w:tbl>
      <w:tblPr>
        <w:tblW w:w="15806" w:type="dxa"/>
        <w:tblInd w:w="113" w:type="dxa"/>
        <w:tblLook w:val="04A0" w:firstRow="1" w:lastRow="0" w:firstColumn="1" w:lastColumn="0" w:noHBand="0" w:noVBand="1"/>
      </w:tblPr>
      <w:tblGrid>
        <w:gridCol w:w="219"/>
        <w:gridCol w:w="1614"/>
        <w:gridCol w:w="216"/>
        <w:gridCol w:w="2610"/>
        <w:gridCol w:w="1677"/>
        <w:gridCol w:w="326"/>
        <w:gridCol w:w="812"/>
        <w:gridCol w:w="409"/>
        <w:gridCol w:w="729"/>
        <w:gridCol w:w="580"/>
        <w:gridCol w:w="559"/>
        <w:gridCol w:w="966"/>
        <w:gridCol w:w="216"/>
        <w:gridCol w:w="1071"/>
        <w:gridCol w:w="216"/>
        <w:gridCol w:w="923"/>
        <w:gridCol w:w="1115"/>
        <w:gridCol w:w="230"/>
        <w:gridCol w:w="1318"/>
      </w:tblGrid>
      <w:tr w:rsidR="00401406" w:rsidRPr="00401406" w14:paraId="0900EFCB" w14:textId="77777777" w:rsidTr="00BA59F1">
        <w:trPr>
          <w:gridBefore w:val="1"/>
          <w:wBefore w:w="196" w:type="dxa"/>
          <w:trHeight w:val="150"/>
        </w:trPr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EC07" w14:textId="77777777" w:rsidR="00401406" w:rsidRPr="00401406" w:rsidRDefault="00401406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B1:M87"/>
            <w:bookmarkEnd w:id="2"/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0F5" w14:textId="77777777" w:rsidR="00401406" w:rsidRPr="00401406" w:rsidRDefault="00401406" w:rsidP="0040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BDBB" w14:textId="77777777" w:rsidR="00401406" w:rsidRPr="00401406" w:rsidRDefault="00401406" w:rsidP="0040140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9E6" w14:textId="77777777" w:rsidR="00401406" w:rsidRPr="00401406" w:rsidRDefault="00401406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3AA" w14:textId="77777777" w:rsidR="00401406" w:rsidRPr="00401406" w:rsidRDefault="00401406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2B1" w14:textId="77777777" w:rsidR="00401406" w:rsidRPr="00401406" w:rsidRDefault="00401406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4A82" w14:textId="77777777" w:rsidR="00401406" w:rsidRPr="00401406" w:rsidRDefault="00401406" w:rsidP="0040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0F5" w14:textId="77777777" w:rsidR="00401406" w:rsidRPr="00401406" w:rsidRDefault="00401406" w:rsidP="0040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C7C8" w14:textId="77777777" w:rsidR="00401406" w:rsidRPr="00401406" w:rsidRDefault="00401406" w:rsidP="0040140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A59F1" w:rsidRPr="00BA59F1" w14:paraId="1712743C" w14:textId="77777777" w:rsidTr="00BA59F1">
        <w:trPr>
          <w:gridAfter w:val="2"/>
          <w:wAfter w:w="1905" w:type="dxa"/>
          <w:trHeight w:val="93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E81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31B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FDC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4DC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862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BF6A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    к постановлению администрации Калачеевского муниципального района  от  "_____"________202_____   №  _________</w:t>
            </w:r>
          </w:p>
        </w:tc>
      </w:tr>
      <w:tr w:rsidR="00BA59F1" w:rsidRPr="00BA59F1" w14:paraId="6440A585" w14:textId="77777777" w:rsidTr="00BA59F1">
        <w:trPr>
          <w:gridAfter w:val="2"/>
          <w:wAfter w:w="1905" w:type="dxa"/>
          <w:trHeight w:val="945"/>
        </w:trPr>
        <w:tc>
          <w:tcPr>
            <w:tcW w:w="128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1D62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lang w:eastAsia="ru-RU"/>
              </w:rPr>
            </w:pPr>
            <w:r w:rsidRPr="00BA59F1">
              <w:rPr>
                <w:rFonts w:ascii="Cambria" w:eastAsia="Times New Roman" w:hAnsi="Cambria" w:cs="Arial CYR"/>
                <w:b/>
                <w:bCs/>
                <w:lang w:eastAsia="ru-RU"/>
              </w:rPr>
              <w:t xml:space="preserve">Расходы  бюджета Калачеевского муниципального района на реализацию муниципальной программы "Развитие культуры и туризма в Калачеевском муниципальном районе  на 2020-2026 годы "                       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2E8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lang w:eastAsia="ru-RU"/>
              </w:rPr>
            </w:pPr>
          </w:p>
        </w:tc>
      </w:tr>
      <w:tr w:rsidR="00BA59F1" w:rsidRPr="00BA59F1" w14:paraId="64305263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D87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F8F2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35B9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trike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0E2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38B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BDA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317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AFF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E84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DF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9F1" w:rsidRPr="00BA59F1" w14:paraId="6FB0C468" w14:textId="77777777" w:rsidTr="00BA59F1">
        <w:trPr>
          <w:gridAfter w:val="2"/>
          <w:wAfter w:w="1905" w:type="dxa"/>
          <w:trHeight w:val="42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D9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7B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FD5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7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94D8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 бюджета по годам реализации муниципальной программы, тыс. руб.</w:t>
            </w:r>
          </w:p>
        </w:tc>
      </w:tr>
      <w:tr w:rsidR="00BA59F1" w:rsidRPr="00BA59F1" w14:paraId="323985EC" w14:textId="77777777" w:rsidTr="00BA59F1">
        <w:trPr>
          <w:gridAfter w:val="2"/>
          <w:wAfter w:w="1905" w:type="dxa"/>
          <w:trHeight w:val="144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DB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EB2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FEC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A4B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9C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3A5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FD0987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A89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1B1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4B3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(седьмой год реализации) </w:t>
            </w:r>
          </w:p>
        </w:tc>
      </w:tr>
      <w:tr w:rsidR="00BA59F1" w:rsidRPr="00BA59F1" w14:paraId="1DEF3D3C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708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8A97" w14:textId="77777777" w:rsidR="00BA59F1" w:rsidRPr="00BA59F1" w:rsidRDefault="00BA59F1" w:rsidP="00BA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886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A2D6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E64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742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DCCDD0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EA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8BC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E7D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BA59F1" w:rsidRPr="00BA59F1" w14:paraId="15D8649F" w14:textId="77777777" w:rsidTr="00BA59F1">
        <w:trPr>
          <w:gridAfter w:val="2"/>
          <w:wAfter w:w="1905" w:type="dxa"/>
          <w:trHeight w:val="54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CF29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4B71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00A6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AE0B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80A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115510,90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C79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101532,60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6367AF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148645,40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7767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121856,70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9C52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116385,00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D029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37650,00</w:t>
            </w:r>
          </w:p>
        </w:tc>
      </w:tr>
      <w:tr w:rsidR="00BA59F1" w:rsidRPr="00BA59F1" w14:paraId="59EDAD55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E97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AC4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A4FF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B25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4AEC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112226,99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207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101532,60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686725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148645,40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CF43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121856,70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15A1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116385,00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AE19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37650,00</w:t>
            </w:r>
          </w:p>
        </w:tc>
      </w:tr>
      <w:tr w:rsidR="00BA59F1" w:rsidRPr="00BA59F1" w14:paraId="73042A30" w14:textId="77777777" w:rsidTr="00BA59F1">
        <w:trPr>
          <w:gridAfter w:val="2"/>
          <w:wAfter w:w="1905" w:type="dxa"/>
          <w:trHeight w:val="51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6E4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19F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406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 927финансовый отдел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0365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8FE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3283,91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8B2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B82E4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449F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638F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4F47D" w14:textId="77777777" w:rsidR="00BA59F1" w:rsidRPr="00BA59F1" w:rsidRDefault="00BA59F1" w:rsidP="00BA59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strike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2E1D6D03" w14:textId="77777777" w:rsidTr="00BA59F1">
        <w:trPr>
          <w:gridAfter w:val="2"/>
          <w:wAfter w:w="1905" w:type="dxa"/>
          <w:trHeight w:val="81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57E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муниципальной программы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9C2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440F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D33A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35B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115510,90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53F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101532,60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11C1F0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148645,40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FFF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121856,70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C555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116385,00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7EE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37650,00</w:t>
            </w:r>
          </w:p>
        </w:tc>
      </w:tr>
      <w:tr w:rsidR="00BA59F1" w:rsidRPr="00BA59F1" w14:paraId="20C34D5E" w14:textId="77777777" w:rsidTr="00BA59F1">
        <w:trPr>
          <w:gridAfter w:val="2"/>
          <w:wAfter w:w="1905" w:type="dxa"/>
          <w:trHeight w:val="81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BCC7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F591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A27E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 927финансовый отдел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A245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BE8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3283,91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BE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3C4A7F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CD21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3FBD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1583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2132716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BD8E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FF6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1561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0F4D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CD9C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112226,99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928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101532,60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DECF1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148645,40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C659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115959,20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2852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116385,00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B42E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37650,00</w:t>
            </w:r>
          </w:p>
        </w:tc>
      </w:tr>
      <w:tr w:rsidR="00BA59F1" w:rsidRPr="00BA59F1" w14:paraId="6F36AD12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82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Основное мероприятие 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79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52F1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C250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17979,20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374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74128,30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19D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23992,30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803744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27522,70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05E1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7887,80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7AA0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5F9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BA59F1" w:rsidRPr="00BA59F1" w14:paraId="1AD55F99" w14:textId="77777777" w:rsidTr="00BA59F1">
        <w:trPr>
          <w:gridAfter w:val="2"/>
          <w:wAfter w:w="1905" w:type="dxa"/>
          <w:trHeight w:val="84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729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F53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6FA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58C1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17979,20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920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74128,30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5B0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23992,30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C6193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27522,70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3E3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7887,80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74E0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22C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BA59F1" w:rsidRPr="00BA59F1" w14:paraId="5062E128" w14:textId="77777777" w:rsidTr="00BA59F1">
        <w:trPr>
          <w:gridAfter w:val="2"/>
          <w:wAfter w:w="1905" w:type="dxa"/>
          <w:trHeight w:val="55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3D9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90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4FC5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27D0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A8C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79F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6AB26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A1A6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432E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2361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BA59F1" w:rsidRPr="00BA59F1" w14:paraId="43301E17" w14:textId="77777777" w:rsidTr="00BA59F1">
        <w:trPr>
          <w:gridAfter w:val="2"/>
          <w:wAfter w:w="1905" w:type="dxa"/>
          <w:trHeight w:val="4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A79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AFC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C7AF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65F9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52D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D46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4B10B6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266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BE3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708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BA59F1" w:rsidRPr="00BA59F1" w14:paraId="73E6165C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43A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3BB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40A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B45D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6C9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EA5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AADD0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D6CC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39B2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35D1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630B607" w14:textId="77777777" w:rsidTr="00BA59F1">
        <w:trPr>
          <w:gridAfter w:val="2"/>
          <w:wAfter w:w="1905" w:type="dxa"/>
          <w:trHeight w:val="96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C8A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551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313D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EE7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BFB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C43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954BF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229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F8E2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E24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320F5557" w14:textId="77777777" w:rsidTr="00BA59F1">
        <w:trPr>
          <w:gridAfter w:val="2"/>
          <w:wAfter w:w="1905" w:type="dxa"/>
          <w:trHeight w:val="58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8E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04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E6F3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E2BE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5EB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64896,40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65F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36DBC3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B000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D935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64D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12D6D9EF" w14:textId="77777777" w:rsidTr="00BA59F1">
        <w:trPr>
          <w:gridAfter w:val="2"/>
          <w:wAfter w:w="1905" w:type="dxa"/>
          <w:trHeight w:val="9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C96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FD28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D412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 927финансовый отдел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9CF3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142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64896,40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CA5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37619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70DA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4BEE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D677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E43FCA1" w14:textId="77777777" w:rsidTr="00BA59F1">
        <w:trPr>
          <w:gridAfter w:val="2"/>
          <w:wAfter w:w="1905" w:type="dxa"/>
          <w:trHeight w:val="9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64E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3C9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8A06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DB18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A34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EBE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46DB6F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1D8F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E038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B276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6C619067" w14:textId="77777777" w:rsidTr="00BA59F1">
        <w:trPr>
          <w:gridAfter w:val="2"/>
          <w:wAfter w:w="1905" w:type="dxa"/>
          <w:trHeight w:val="72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F6E5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93F9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Содействие  развитию  социальной, инженерной и коммунальной инфраструктуры в </w:t>
            </w: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рамках адресной программы   капитального ремонта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8ABD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445F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1B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7BC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713C47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5D1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4627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8B8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3399C997" w14:textId="77777777" w:rsidTr="00BA59F1">
        <w:trPr>
          <w:gridAfter w:val="2"/>
          <w:wAfter w:w="1905" w:type="dxa"/>
          <w:trHeight w:val="72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B6A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180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AA0C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6E32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7E5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EA0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AA3F68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4EAB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24C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506F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653C8233" w14:textId="77777777" w:rsidTr="00BA59F1">
        <w:trPr>
          <w:gridAfter w:val="2"/>
          <w:wAfter w:w="1905" w:type="dxa"/>
          <w:trHeight w:val="57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9B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Мероприятие 1.5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673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07A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FEA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ADF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11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C9F9D4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FAB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17F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9A3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1E14472" w14:textId="77777777" w:rsidTr="00BA59F1">
        <w:trPr>
          <w:gridAfter w:val="2"/>
          <w:wAfter w:w="1905" w:type="dxa"/>
          <w:trHeight w:val="73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B90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9EA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16DB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174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7C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62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4252AD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636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1BB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5AD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1DB7E71" w14:textId="77777777" w:rsidTr="00BA59F1">
        <w:trPr>
          <w:gridAfter w:val="2"/>
          <w:wAfter w:w="1905" w:type="dxa"/>
          <w:trHeight w:val="73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EC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1.6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25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Субсиидии бюджету муниципального образования на реализацию мероприятий  в рамках государственной программы " Доступная среда"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96B1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731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C9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3C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2DB616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A6E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852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A4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3CB0D12" w14:textId="77777777" w:rsidTr="00BA59F1">
        <w:trPr>
          <w:gridAfter w:val="2"/>
          <w:wAfter w:w="1905" w:type="dxa"/>
          <w:trHeight w:val="117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E999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7A02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7F80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C6D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10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C7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7B018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5A6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B8D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15D7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12734C9" w14:textId="77777777" w:rsidTr="00BA59F1">
        <w:trPr>
          <w:gridAfter w:val="2"/>
          <w:wAfter w:w="1905" w:type="dxa"/>
          <w:trHeight w:val="91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4E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1.7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12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B426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387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1F4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57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B3DFEB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A07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5897,50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0EA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035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E45E8DF" w14:textId="77777777" w:rsidTr="00BA59F1">
        <w:trPr>
          <w:gridAfter w:val="2"/>
          <w:wAfter w:w="1905" w:type="dxa"/>
          <w:trHeight w:val="118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CE4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2ED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1B8E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545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55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5E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7F8FB9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777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5897,50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403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0B6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188FAA2" w14:textId="77777777" w:rsidTr="00BA59F1">
        <w:trPr>
          <w:gridAfter w:val="2"/>
          <w:wAfter w:w="1905" w:type="dxa"/>
          <w:trHeight w:val="66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24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1.8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3F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E42A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4FB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E7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94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EBA428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41A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880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23C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41FF4CE" w14:textId="77777777" w:rsidTr="00BA59F1">
        <w:trPr>
          <w:gridAfter w:val="2"/>
          <w:wAfter w:w="1905" w:type="dxa"/>
          <w:trHeight w:val="88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1B8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0DB7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354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FF9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86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EC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FCE099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283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CCE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7F2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80FC2BF" w14:textId="77777777" w:rsidTr="00BA59F1">
        <w:trPr>
          <w:gridAfter w:val="2"/>
          <w:wAfter w:w="1905" w:type="dxa"/>
          <w:trHeight w:val="630"/>
        </w:trPr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6EA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1.9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0B8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Содействие сохранению и развитию учреждений культуры в рамках адресной программы </w:t>
            </w: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D92F56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CD8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BB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E1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22484,50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5CB0D1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084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21A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E50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4788F1C" w14:textId="77777777" w:rsidTr="00BA59F1">
        <w:trPr>
          <w:gridAfter w:val="2"/>
          <w:wAfter w:w="1905" w:type="dxa"/>
          <w:trHeight w:val="840"/>
        </w:trPr>
        <w:tc>
          <w:tcPr>
            <w:tcW w:w="1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ED48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1B3EC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43C03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D89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9C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21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22484,50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F6E299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14B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A2C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0D1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633969F1" w14:textId="77777777" w:rsidTr="00BA59F1">
        <w:trPr>
          <w:gridAfter w:val="2"/>
          <w:wAfter w:w="1905" w:type="dxa"/>
          <w:trHeight w:val="630"/>
        </w:trPr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ECA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1.10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A77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 на реализацию мероприятийпо сохранению и развитию  муниципальных учреждений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1A60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CCF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7B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6B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2F779B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877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D7D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690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E4D159C" w14:textId="77777777" w:rsidTr="00BA59F1">
        <w:trPr>
          <w:gridAfter w:val="2"/>
          <w:wAfter w:w="1905" w:type="dxa"/>
          <w:trHeight w:val="88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21D1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1D8D6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8646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BB6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AA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7B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267CF6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721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D33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AC9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ECF41CE" w14:textId="77777777" w:rsidTr="00BA59F1">
        <w:trPr>
          <w:gridAfter w:val="2"/>
          <w:wAfter w:w="1905" w:type="dxa"/>
          <w:trHeight w:val="61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2E0D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8191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6FC0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FFB6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5EB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3FD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260A5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D49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0D59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FAE5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556A80BC" w14:textId="77777777" w:rsidTr="00BA59F1">
        <w:trPr>
          <w:gridAfter w:val="2"/>
          <w:wAfter w:w="1905" w:type="dxa"/>
          <w:trHeight w:val="7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305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1FE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D8D2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D0B0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E62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2AC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B7293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533E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496E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E1D6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62B34014" w14:textId="77777777" w:rsidTr="00BA59F1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98C5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A6AA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A829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02F8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E82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CEE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9931C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6F3C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2453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67D5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15C26C5A" w14:textId="77777777" w:rsidTr="00BA59F1">
        <w:trPr>
          <w:gridAfter w:val="2"/>
          <w:wAfter w:w="1905" w:type="dxa"/>
          <w:trHeight w:val="87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386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7C6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D186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CC5E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52F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45E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1222C7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EB7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98DE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57DA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1E0AF397" w14:textId="77777777" w:rsidTr="00BA59F1">
        <w:trPr>
          <w:gridAfter w:val="2"/>
          <w:wAfter w:w="1905" w:type="dxa"/>
          <w:trHeight w:val="64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375C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9951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E96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CD26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01D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DDC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2086C5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0172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5DDB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A82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33562477" w14:textId="77777777" w:rsidTr="00BA59F1">
        <w:trPr>
          <w:gridAfter w:val="2"/>
          <w:wAfter w:w="1905" w:type="dxa"/>
          <w:trHeight w:val="69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BD0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4635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4666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9A78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E62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CA9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551090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51DC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1DE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131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071B18B" w14:textId="77777777" w:rsidTr="00BA59F1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6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11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туризма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D187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128A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A11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795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2B44C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AE4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A6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F4E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36358BE" w14:textId="77777777" w:rsidTr="00BA59F1">
        <w:trPr>
          <w:gridAfter w:val="2"/>
          <w:wAfter w:w="1905" w:type="dxa"/>
          <w:trHeight w:val="87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D0A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6DA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EA73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1FCE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7FE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DEC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4D3BAC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1394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E989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04C7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1102D7CE" w14:textId="77777777" w:rsidTr="00BA59F1">
        <w:trPr>
          <w:gridAfter w:val="2"/>
          <w:wAfter w:w="1905" w:type="dxa"/>
          <w:trHeight w:val="63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5011C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Мроприятие 3.1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6748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туристических маршрутов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04CB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B9F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48F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68E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8AF22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7CD2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54F7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785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6CBB8DAC" w14:textId="77777777" w:rsidTr="00BA59F1">
        <w:trPr>
          <w:gridAfter w:val="2"/>
          <w:wAfter w:w="1905" w:type="dxa"/>
          <w:trHeight w:val="90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B08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422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979F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996E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29E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650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963BB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D20A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ADD1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1AD2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33F18572" w14:textId="77777777" w:rsidTr="00BA59F1">
        <w:trPr>
          <w:gridAfter w:val="2"/>
          <w:wAfter w:w="1905" w:type="dxa"/>
          <w:trHeight w:val="72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F2A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3.2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07B6B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рекламных материалов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D11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833A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748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279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DD1BF6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9891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C548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3827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0D76618" w14:textId="77777777" w:rsidTr="00BA59F1">
        <w:trPr>
          <w:gridAfter w:val="2"/>
          <w:wAfter w:w="1905" w:type="dxa"/>
          <w:trHeight w:val="7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3B4F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17D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FB02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4977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646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ED5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6A946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BECD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8C6A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9950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0BB4E8F" w14:textId="77777777" w:rsidTr="00BA59F1">
        <w:trPr>
          <w:gridAfter w:val="2"/>
          <w:wAfter w:w="1905" w:type="dxa"/>
          <w:trHeight w:val="66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8C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889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6F0D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3D1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4E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04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27708,90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854B72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30373,00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0A3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33245,00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B3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35137,40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702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20300,00</w:t>
            </w:r>
          </w:p>
        </w:tc>
      </w:tr>
      <w:tr w:rsidR="00BA59F1" w:rsidRPr="00BA59F1" w14:paraId="48399D34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8BA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7F5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D78F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4F7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F5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1A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27708,90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343EB9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30373,00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FD9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33245,00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356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35137,40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054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</w:tr>
      <w:tr w:rsidR="00BA59F1" w:rsidRPr="00BA59F1" w14:paraId="0A6FCF17" w14:textId="77777777" w:rsidTr="00BA59F1">
        <w:trPr>
          <w:gridAfter w:val="2"/>
          <w:wAfter w:w="1905" w:type="dxa"/>
          <w:trHeight w:val="6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0D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4.1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46D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5DE8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D56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DE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B3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211D51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3037,50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B3B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3039,00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3D9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4931,40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6FB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D7C0ABF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6D8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115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CB71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977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D5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08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B07723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3037,50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C6D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3039,00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49A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4931,40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7F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D52CB9E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14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02F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1BBF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68C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AF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F4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901BC1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4C2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113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838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8830CB5" w14:textId="77777777" w:rsidTr="00BA59F1">
        <w:trPr>
          <w:gridAfter w:val="2"/>
          <w:wAfter w:w="1905" w:type="dxa"/>
          <w:trHeight w:val="99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71D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58A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B581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E29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C5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A9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39A685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E7B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443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47D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8D5D48A" w14:textId="77777777" w:rsidTr="00BA59F1">
        <w:trPr>
          <w:gridAfter w:val="2"/>
          <w:wAfter w:w="1905" w:type="dxa"/>
          <w:trHeight w:val="990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54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4.3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91A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МКУ ДО "Калачеевская ДШИ"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7B25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A02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FC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E0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27708,90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502618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27335,50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F90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F62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30206,00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1EF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</w:tr>
      <w:tr w:rsidR="00BA59F1" w:rsidRPr="00BA59F1" w14:paraId="5B2AC171" w14:textId="77777777" w:rsidTr="00BA59F1">
        <w:trPr>
          <w:gridAfter w:val="2"/>
          <w:wAfter w:w="1905" w:type="dxa"/>
          <w:trHeight w:val="990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E1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005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EE5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9B4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A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74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27708,90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D676D1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27335,50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B03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162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960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</w:tr>
      <w:tr w:rsidR="00BA59F1" w:rsidRPr="00BA59F1" w14:paraId="7D28C952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4A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740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музейной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0DD5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910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58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5A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67199F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2986,90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76F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2198,20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8F1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2E9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</w:tr>
      <w:tr w:rsidR="00BA59F1" w:rsidRPr="00BA59F1" w14:paraId="57C774B8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46E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C5F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4BF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CA8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26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B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C64514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2986,90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D6B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2198,20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7D0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390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</w:tr>
      <w:tr w:rsidR="00BA59F1" w:rsidRPr="00BA59F1" w14:paraId="74CAA9F4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30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773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C2BE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7D4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B0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C1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11CBA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1849,10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18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958,00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7AB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322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53F6A297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E0C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75A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F8FE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939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5D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BE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DA48EA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013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957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FBC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1BC6983E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0C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D8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D0F0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63B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46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9B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3BAC67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CEC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7D8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CBE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9F8D55C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39E6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E8F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753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942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3E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A2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5C2564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BB7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47C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A54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13FBA1AA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D3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5.3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C2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D7AC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35E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99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3B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8B4A47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1137,80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8C8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DC7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EDCD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1660,00</w:t>
            </w:r>
          </w:p>
        </w:tc>
      </w:tr>
      <w:tr w:rsidR="00BA59F1" w:rsidRPr="00BA59F1" w14:paraId="711CAB8E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5C40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64F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7CC6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348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49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65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5AF9D3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1137,80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05E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3E9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D78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</w:tr>
      <w:tr w:rsidR="00BA59F1" w:rsidRPr="00BA59F1" w14:paraId="5BDA882B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72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4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C750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7E6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E5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4B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E99CA1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957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16C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E06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1ABCEC4" w14:textId="77777777" w:rsidTr="00BA59F1">
        <w:trPr>
          <w:gridAfter w:val="2"/>
          <w:wAfter w:w="1905" w:type="dxa"/>
          <w:trHeight w:val="7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B9E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6BC6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251F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DE5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A5C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B3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C30FC0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677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643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B62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9847EF0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6B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4B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4240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C53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53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13903,40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3E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16396,90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139A44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18664,40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EC7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18766,20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85A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18741,30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D57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</w:tr>
      <w:tr w:rsidR="00BA59F1" w:rsidRPr="00BA59F1" w14:paraId="34BFD72B" w14:textId="77777777" w:rsidTr="00BA59F1">
        <w:trPr>
          <w:gridAfter w:val="2"/>
          <w:wAfter w:w="1905" w:type="dxa"/>
          <w:trHeight w:val="60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66EB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3EC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FC33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19A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B6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AF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16396,90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A6D230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18664,40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687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18766,20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DBB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18741,30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318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</w:tr>
      <w:tr w:rsidR="00BA59F1" w:rsidRPr="00BA59F1" w14:paraId="1D8842DA" w14:textId="77777777" w:rsidTr="00BA59F1">
        <w:trPr>
          <w:gridAfter w:val="2"/>
          <w:wAfter w:w="1905" w:type="dxa"/>
          <w:trHeight w:val="39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E5F4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9AF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680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587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B9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13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9A0DAF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268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77E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288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7D237BC3" w14:textId="77777777" w:rsidTr="00BA59F1">
        <w:trPr>
          <w:gridAfter w:val="2"/>
          <w:wAfter w:w="1905" w:type="dxa"/>
          <w:trHeight w:val="39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95D5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DC82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3CD2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C38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FF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07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71AFA9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68C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501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462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32688EE0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D9E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Мероприятие 6.1 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784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06EE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F96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C1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13632,10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F86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15466,20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7F3EA5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18458,20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1FE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18560,00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334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18535,10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5FF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</w:tr>
      <w:tr w:rsidR="00BA59F1" w:rsidRPr="00BA59F1" w14:paraId="1A743253" w14:textId="77777777" w:rsidTr="00BA59F1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02C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C9F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8CBD6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ADC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23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13632,10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462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15466,20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17C5713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18458,20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5B23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18560,00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289E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18535,10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077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13610,00</w:t>
            </w:r>
          </w:p>
        </w:tc>
      </w:tr>
      <w:tr w:rsidR="00BA59F1" w:rsidRPr="00BA59F1" w14:paraId="7DAEE5B3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5D6F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6FE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CA44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826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2E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48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C90A51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C40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69F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A9E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7A34CC33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06D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B8B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9A81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33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23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081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CA42D3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DFD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FA4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2DB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28486177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B0F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2D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4F18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B69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91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B2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27F6CF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980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ED6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A21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E3464D4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D7B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6,2</w:t>
            </w: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636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BAEE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709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6A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D6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ACB8AE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BAF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060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021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4CF63E49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FA7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C00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E1AA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069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02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63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F743F6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948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D78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6A1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750E2983" w14:textId="77777777" w:rsidTr="00BA59F1">
        <w:trPr>
          <w:gridAfter w:val="2"/>
          <w:wAfter w:w="1905" w:type="dxa"/>
          <w:trHeight w:val="390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645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289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C01E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538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D6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21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19C745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D39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71A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B77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3F86B8FB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10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6.3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58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2276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29B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06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1E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233,80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C4DDBF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E7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D4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CC9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BA59F1" w:rsidRPr="00BA59F1" w14:paraId="13990748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5B0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562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1351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E972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9D7A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2569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233,80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860B88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4969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226D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46A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BA59F1" w:rsidRPr="00BA59F1" w14:paraId="195EAE9B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923F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315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EE83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30A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48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00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C4966D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28D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431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207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3853913B" w14:textId="77777777" w:rsidTr="00BA59F1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325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4E9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4497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BDE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A5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AFB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CB82EE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620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590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2B6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56B4922D" w14:textId="77777777" w:rsidTr="00BA59F1">
        <w:trPr>
          <w:gridAfter w:val="2"/>
          <w:wAfter w:w="1905" w:type="dxa"/>
          <w:trHeight w:val="43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743D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C2C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93C8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0B4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07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20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9F5FDE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543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FFF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A5F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53A1FCD" w14:textId="77777777" w:rsidTr="00BA59F1">
        <w:trPr>
          <w:gridAfter w:val="2"/>
          <w:wAfter w:w="1905" w:type="dxa"/>
          <w:trHeight w:val="7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8B0F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23A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D10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9E7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39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38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BE2F9A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2B3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D0B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FB4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5B3190C6" w14:textId="77777777" w:rsidTr="00BA59F1">
        <w:trPr>
          <w:gridAfter w:val="2"/>
          <w:wAfter w:w="1905" w:type="dxa"/>
          <w:trHeight w:val="52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2ADC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7406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B26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7B1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22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18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0116B6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1F7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C6B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26B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5D900243" w14:textId="77777777" w:rsidTr="00BA59F1">
        <w:trPr>
          <w:gridAfter w:val="2"/>
          <w:wAfter w:w="1905" w:type="dxa"/>
          <w:trHeight w:val="52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BE8A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17A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D11F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439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F87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E9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B83D98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E1C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BCA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F8B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0ACB9618" w14:textId="77777777" w:rsidTr="00BA59F1">
        <w:trPr>
          <w:gridAfter w:val="2"/>
          <w:wAfter w:w="1905" w:type="dxa"/>
          <w:trHeight w:val="645"/>
        </w:trPr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67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Мероприятие 6.5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E0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D9EE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E8D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01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07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06BE32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007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C34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0E3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8B4A861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DFD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D6C7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6C28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1C92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A12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6654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4B753C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5684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E94F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D0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CAA6DB6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365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0AF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B308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643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24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86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8FD507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982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0A5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2EC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2C55765D" w14:textId="77777777" w:rsidTr="00BA59F1">
        <w:trPr>
          <w:gridAfter w:val="2"/>
          <w:wAfter w:w="1905" w:type="dxa"/>
          <w:trHeight w:val="40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E9E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6C3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0C0D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D4F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D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9A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F28AD4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6DA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889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2DF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572E7FBC" w14:textId="77777777" w:rsidTr="00BA59F1">
        <w:trPr>
          <w:gridAfter w:val="2"/>
          <w:wAfter w:w="1905" w:type="dxa"/>
          <w:trHeight w:val="525"/>
        </w:trPr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A8B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6.6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4D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37DD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34C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6D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FE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E0C690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230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B15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27D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1D29D187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7347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01D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825D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AFE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21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5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3853DE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C0D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069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0DE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57FDAB24" w14:textId="77777777" w:rsidTr="00BA59F1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D88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542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B8DA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E51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28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6E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9E820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356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232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899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15B81F0B" w14:textId="77777777" w:rsidTr="00BA59F1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67E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20D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1CCD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542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C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3E1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92CF8B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3D7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805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F3A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28F2DF35" w14:textId="77777777" w:rsidTr="00BA59F1">
        <w:trPr>
          <w:gridAfter w:val="2"/>
          <w:wAfter w:w="1905" w:type="dxa"/>
          <w:trHeight w:val="45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A6A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6.7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8E0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6FE0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6D8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6A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86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D7D94F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A1C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A93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0BC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381F2AC8" w14:textId="77777777" w:rsidTr="00BA59F1">
        <w:trPr>
          <w:gridAfter w:val="2"/>
          <w:wAfter w:w="1905" w:type="dxa"/>
          <w:trHeight w:val="6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CF4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3E5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B3F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055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E3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FB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95FAB0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4C2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FE4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FE0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578660EC" w14:textId="77777777" w:rsidTr="00BA59F1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F9E6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ABB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3906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A21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B7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AA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082BB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915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08F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B11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E13FA67" w14:textId="77777777" w:rsidTr="00BA59F1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25F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1B3F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4014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B06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98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A2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944E34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2AC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D90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C47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59F1" w:rsidRPr="00BA59F1" w14:paraId="4909F96F" w14:textId="77777777" w:rsidTr="00BA59F1">
        <w:trPr>
          <w:gridAfter w:val="2"/>
          <w:wAfter w:w="1905" w:type="dxa"/>
          <w:trHeight w:val="64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191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6.8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86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7AED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3E0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7E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4F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4DB4CF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04D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314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38B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82FED01" w14:textId="77777777" w:rsidTr="00BA59F1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E43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9604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059C4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8E5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8D2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A1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50ADA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102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94D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D7F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26ED391" w14:textId="77777777" w:rsidTr="00BA59F1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F88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69F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7625F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C14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13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0B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393351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EFC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388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46D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D1CA565" w14:textId="77777777" w:rsidTr="00BA59F1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4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49D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E6D9E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011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BA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34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9D2307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31F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E06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7DF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F4E47A2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216E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4C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4A82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791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6B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78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1932,90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714BC9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1847,70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8F7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1794,00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EBA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1887,30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1F3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1480,00</w:t>
            </w:r>
          </w:p>
        </w:tc>
      </w:tr>
      <w:tr w:rsidR="00BA59F1" w:rsidRPr="00BA59F1" w14:paraId="1B8F178B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1D1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B01E6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49D9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475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3D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DE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8B1B34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A9E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1794,00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AC3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1887,30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DDB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</w:tr>
      <w:tr w:rsidR="00BA59F1" w:rsidRPr="00BA59F1" w14:paraId="5A6F2625" w14:textId="77777777" w:rsidTr="00BA59F1">
        <w:trPr>
          <w:gridAfter w:val="2"/>
          <w:wAfter w:w="1905" w:type="dxa"/>
          <w:trHeight w:val="82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35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7.1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B7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5A8D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C37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FD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00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32E436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E35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1794,00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820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1887,30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0E9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</w:tr>
      <w:tr w:rsidR="00BA59F1" w:rsidRPr="00BA59F1" w14:paraId="48EA75DF" w14:textId="77777777" w:rsidTr="00BA59F1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463C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E621D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69ED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9F2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6B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E3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34C48B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C2C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1794,00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AB3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1887,30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1C3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</w:tr>
      <w:tr w:rsidR="00BA59F1" w:rsidRPr="00BA59F1" w14:paraId="6E4D46B6" w14:textId="77777777" w:rsidTr="00BA59F1">
        <w:trPr>
          <w:gridAfter w:val="2"/>
          <w:wAfter w:w="1905" w:type="dxa"/>
          <w:trHeight w:val="57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A9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5B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и развитие культурно- досуговой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E627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5A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BE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EE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28 903,90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FCC44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56 735,10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3C7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57 965,50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FC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55 998,70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21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2C826BF7" w14:textId="77777777" w:rsidTr="00BA59F1">
        <w:trPr>
          <w:gridAfter w:val="2"/>
          <w:wAfter w:w="1905" w:type="dxa"/>
          <w:trHeight w:val="82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9CB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083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5FB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15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27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A95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28 903,90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D301D6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56 735,10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195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57 965,50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B2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55 998,70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E17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7FBBA2BE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BA4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8.1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E2B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92E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445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B3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9D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5F6E3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516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83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25B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5B15F88A" w14:textId="77777777" w:rsidTr="00BA59F1">
        <w:trPr>
          <w:gridAfter w:val="2"/>
          <w:wAfter w:w="1905" w:type="dxa"/>
          <w:trHeight w:val="6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4031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8AA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870F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022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78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0ED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3B2E49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4D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82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D0A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FE7886E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3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9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40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E089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71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4A3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117,90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72FB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204,30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347CDD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5F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49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33D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054EFBFB" w14:textId="77777777" w:rsidTr="00BA59F1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C3F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FF8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4F2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40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FB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117,90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76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204,30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062113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C0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AD1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A8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5F1FE437" w14:textId="77777777" w:rsidTr="00BA59F1">
        <w:trPr>
          <w:gridAfter w:val="2"/>
          <w:wAfter w:w="1905" w:type="dxa"/>
          <w:trHeight w:val="58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DF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10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F5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Национальный проект "Культурная среда"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8EAF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98A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362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2B9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C7E2D4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10 413,50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19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92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0DE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8871A45" w14:textId="77777777" w:rsidTr="00BA59F1">
        <w:trPr>
          <w:gridAfter w:val="2"/>
          <w:wAfter w:w="1905" w:type="dxa"/>
          <w:trHeight w:val="55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2FD93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6EA4F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6D8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6E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55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430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A1F34C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10 413,50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92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76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73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60B1C47A" w14:textId="77777777" w:rsidTr="00BA59F1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B27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10.1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50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"Оснащение образовательных </w:t>
            </w: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C64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B5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B27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EC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D6BF4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5 413,50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E8B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EA8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26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379195CF" w14:textId="77777777" w:rsidTr="00BA59F1">
        <w:trPr>
          <w:gridAfter w:val="2"/>
          <w:wAfter w:w="1905" w:type="dxa"/>
          <w:trHeight w:val="91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B7076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272B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A7B0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E99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6FB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911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470387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5 413,50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DC8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9F4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99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AAC94FD" w14:textId="77777777" w:rsidTr="00BA59F1">
        <w:trPr>
          <w:gridAfter w:val="2"/>
          <w:wAfter w:w="1905" w:type="dxa"/>
          <w:trHeight w:val="39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0A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Мероприятие 10.2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04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45DA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8D6C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7D1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D84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5182A76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B9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919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AD5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A59F1" w:rsidRPr="00BA59F1" w14:paraId="4B9D9BC3" w14:textId="77777777" w:rsidTr="00BA59F1">
        <w:trPr>
          <w:gridAfter w:val="2"/>
          <w:wAfter w:w="1905" w:type="dxa"/>
          <w:trHeight w:val="7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7D5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1465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863D2" w14:textId="77777777" w:rsidR="00BA59F1" w:rsidRPr="00BA59F1" w:rsidRDefault="00BA59F1" w:rsidP="00BA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A5650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31E5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1B2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C254BF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E3D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E63" w14:textId="77777777" w:rsidR="00BA59F1" w:rsidRPr="00BA59F1" w:rsidRDefault="00BA59F1" w:rsidP="00BA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697" w14:textId="77777777" w:rsidR="00BA59F1" w:rsidRPr="00BA59F1" w:rsidRDefault="00BA59F1" w:rsidP="00BA59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A59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14:paraId="2AA38D37" w14:textId="77777777" w:rsidR="00401406" w:rsidRDefault="0040140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3DC3E" w14:textId="77777777" w:rsidR="005E7038" w:rsidRDefault="005E7038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A0919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BF1A0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88" w:type="dxa"/>
        <w:tblInd w:w="113" w:type="dxa"/>
        <w:tblLook w:val="04A0" w:firstRow="1" w:lastRow="0" w:firstColumn="1" w:lastColumn="0" w:noHBand="0" w:noVBand="1"/>
      </w:tblPr>
      <w:tblGrid>
        <w:gridCol w:w="1905"/>
        <w:gridCol w:w="3599"/>
        <w:gridCol w:w="1620"/>
        <w:gridCol w:w="1200"/>
        <w:gridCol w:w="1200"/>
        <w:gridCol w:w="1200"/>
        <w:gridCol w:w="1200"/>
        <w:gridCol w:w="1200"/>
        <w:gridCol w:w="1200"/>
        <w:gridCol w:w="1200"/>
        <w:gridCol w:w="282"/>
      </w:tblGrid>
      <w:tr w:rsidR="009F1916" w:rsidRPr="009F1916" w14:paraId="3B443A83" w14:textId="77777777" w:rsidTr="009F1916">
        <w:trPr>
          <w:trHeight w:val="9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DBF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20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9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836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3F0B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    к постановлению администрации Калачеевского муниципального района  от  "_____"________202_____   №  _________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794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4979410" w14:textId="77777777" w:rsidTr="009F1916">
        <w:trPr>
          <w:trHeight w:val="1245"/>
        </w:trPr>
        <w:tc>
          <w:tcPr>
            <w:tcW w:w="13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83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 муниципального района</w:t>
            </w: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17B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34A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916" w:rsidRPr="009F1916" w14:paraId="61571C45" w14:textId="77777777" w:rsidTr="009F1916">
        <w:trPr>
          <w:trHeight w:val="25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DAA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961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73C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66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4C4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E4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8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D65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CC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5F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4E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916" w:rsidRPr="009F1916" w14:paraId="63F2E60D" w14:textId="77777777" w:rsidTr="009F1916">
        <w:trPr>
          <w:trHeight w:val="9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3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60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D4F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D1EC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расходов  по годам реализации муниципальной программы, тыс. руб.</w:t>
            </w:r>
          </w:p>
        </w:tc>
      </w:tr>
      <w:tr w:rsidR="009F1916" w:rsidRPr="009F1916" w14:paraId="6C4BAE32" w14:textId="77777777" w:rsidTr="009F1916">
        <w:trPr>
          <w:trHeight w:val="76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632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A91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897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A67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557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9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EAC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9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624097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FC4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33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94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9F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016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916" w:rsidRPr="009F1916" w14:paraId="63F8EA99" w14:textId="77777777" w:rsidTr="009F191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B5F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A91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40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C5B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0C3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751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BF0C8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2A8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5D4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FC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ECC8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916" w:rsidRPr="009F1916" w14:paraId="11EBD746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D91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AE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E1D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B051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07F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115510,90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5D6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101532,60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F07541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148645,40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1343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121856,70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2D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116385,00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ABD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166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D220918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481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3B8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559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5FC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3641,18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770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3283,91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1A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32834A8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11099,15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E1A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695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F394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FA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BE8C37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BA0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965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E58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AE01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376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69448,26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88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23218,40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80BEA5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25355,65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A7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7C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393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A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888AECD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6E6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012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C9F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66EB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40979,50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2D4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42778,73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C0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77913,50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0B5EF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112190,60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56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121650,50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E0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116178,80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F59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864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C0BAF1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CEF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4B3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B3F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587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0E7D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69B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8A465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75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5E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384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6C6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7937201" w14:textId="77777777" w:rsidTr="009F1916">
        <w:trPr>
          <w:trHeight w:val="27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24B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DAD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8FA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юридические лица </w:t>
            </w: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163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C5A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D7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7C037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C32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57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394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20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E4171A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5A5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B9F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A2E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7E83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94E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0EF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D5D869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BBF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21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BB4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80D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DE25E33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006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B6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A2C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13E71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9530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115510,90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9361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101532,60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21CD0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148645,40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D1D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121856,70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F24B6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116385,00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4096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BE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CF8FF52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928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65A9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8EB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75512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3641,18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B8179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3283,91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EF44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79ED0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11099,15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7E76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5CF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C4D8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FC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24FF3135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AA1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B16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C5F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81877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12575,00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37B7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69448,26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980B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23218,40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61B43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25355,65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EACB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D86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982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E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722A384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840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450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D52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37BD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40979,50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6C7F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42778,73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DB87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77913,50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279BB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112190,60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32E4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121650,50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3289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116178,80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A12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A2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C53168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F52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57D0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828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7AC2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77B8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387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2A7F93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0B4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E4E1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A50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5A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314287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BFE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26F2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4FD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678E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C72E3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4DF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D33A50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F074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669A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52F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321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8D09EAB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41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34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8C1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E7224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1AC2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358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DC4348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F11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0F7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709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84C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1385E7F" w14:textId="77777777" w:rsidTr="009F1916">
        <w:trPr>
          <w:trHeight w:val="37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2B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B80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2D0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CD90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17979,20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3DFD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74128,30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918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23992,30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F646A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27522,70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838C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7887,80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6D42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6B0C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2B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916" w:rsidRPr="009F1916" w14:paraId="3A3AE79F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F04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7C5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ACB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09B3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34A6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2975,00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D1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7E2BB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B57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56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7FC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6FD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EB87381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880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DA3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A5F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9955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12552,00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6B99F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69368,70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E44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22484,50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7936C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25068,50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45E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5D5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514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67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1A749BC" w14:textId="77777777" w:rsidTr="009F1916">
        <w:trPr>
          <w:trHeight w:val="6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3F5B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CC1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5B3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81A8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1877,20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1B52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1784,60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E9C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1507,80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C0C46D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5E13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7887,80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F0A8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2977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DD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B9407CD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943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5FB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AF2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233D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AC6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181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0EE15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1FF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6AF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B24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6F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63347D7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094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DA4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2FE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58A80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2CD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B8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1E6480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33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F6B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2994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8B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B6ED2C6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7A80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9CE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AA1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826D2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31B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B51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26C4ED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17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2B5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163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20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DA0B9F2" w14:textId="77777777" w:rsidTr="009F1916">
        <w:trPr>
          <w:trHeight w:val="37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7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Мероприятие 1.1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AF6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D40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5E95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AC1B3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C076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3D4199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75B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9910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E87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42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DDC4A73" w14:textId="77777777" w:rsidTr="009F1916">
        <w:trPr>
          <w:trHeight w:val="3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425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041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6D5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D204F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547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11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968B4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983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D1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3C9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EB2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AE01BD1" w14:textId="77777777" w:rsidTr="009F1916">
        <w:trPr>
          <w:trHeight w:val="27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E21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3F3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E74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F197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D95C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38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80E2A5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629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EE8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A42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AC5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8ABBFAB" w14:textId="77777777" w:rsidTr="009F1916">
        <w:trPr>
          <w:trHeight w:val="28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E50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686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307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2766A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8EB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41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BC18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57C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885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6848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D7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457318C" w14:textId="77777777" w:rsidTr="009F1916">
        <w:trPr>
          <w:trHeight w:val="3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4FA7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282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80E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C4760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DF0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4D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D7C334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C8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B4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663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5F5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42CB9BE" w14:textId="77777777" w:rsidTr="009F1916">
        <w:trPr>
          <w:trHeight w:val="36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906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1F9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1CA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4DD6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C05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904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1C3F4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07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B2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8E8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CD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482ED37" w14:textId="77777777" w:rsidTr="009F1916">
        <w:trPr>
          <w:trHeight w:val="48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979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9FD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1F6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B49F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E8A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28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CF97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223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70D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D28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FC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D914DBD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D7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Мероприятие 1.2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B5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33F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9E6B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8A9AF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6F1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74DC4E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7B6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010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C8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D34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FC5276D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01F8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7B8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671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00E6E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61E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C3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B2A5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76C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696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9AB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F8B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5BEC73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665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157C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036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A500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CF7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7C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8035B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8F5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DEC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DCD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64A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39E47D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C4D9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427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BA4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230B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BB8D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A79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C7D134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CF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CE8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F6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E3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E24FE88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B0A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07E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D71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AEFA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82F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B80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38CD0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67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F6B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35C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CE3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1ED1A3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664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14E1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A1B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1E30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72F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33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78EF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E3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50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ED5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074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F51BBF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822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226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966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373C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F56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A41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EFC71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75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1E3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D58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EA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5ECA99D" w14:textId="77777777" w:rsidTr="009F1916">
        <w:trPr>
          <w:trHeight w:val="31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8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Мероприятие 1.3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147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981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D06E7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2983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64896,40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9CE97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BB4811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8746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60D0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74B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41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5F48603" w14:textId="77777777" w:rsidTr="009F1916">
        <w:trPr>
          <w:trHeight w:val="36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B9A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6692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DD9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D007E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CD96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0BA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D101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6E5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E54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C1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67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DE4C123" w14:textId="77777777" w:rsidTr="009F1916">
        <w:trPr>
          <w:trHeight w:val="3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5F33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3B7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AD0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8AD8D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D12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64896,40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69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3F2889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59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EB9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BD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AA0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80A3204" w14:textId="77777777" w:rsidTr="009F1916">
        <w:trPr>
          <w:trHeight w:val="34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244B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003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DD3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A9CA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AD4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C42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0A5C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D9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E2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FF8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3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1B7727C" w14:textId="77777777" w:rsidTr="009F1916">
        <w:trPr>
          <w:trHeight w:val="24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9D7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D7A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3F8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5D867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C94D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ECF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8C1A8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F3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46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697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E0A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F4ECDA4" w14:textId="77777777" w:rsidTr="009F1916">
        <w:trPr>
          <w:trHeight w:val="36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D6A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120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056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3569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E77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9BF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FB821C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C15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C5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0D4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4AC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1AB5A94" w14:textId="77777777" w:rsidTr="009F1916">
        <w:trPr>
          <w:trHeight w:val="42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EC4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9E7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B95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A5C39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CF7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A6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5154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A0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3CD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6C2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49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6112825" w14:textId="77777777" w:rsidTr="009F1916">
        <w:trPr>
          <w:trHeight w:val="37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B7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90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EA1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DB67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DCBB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3F9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1E47E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F3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8DD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479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46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ECAFAA7" w14:textId="77777777" w:rsidTr="009F1916">
        <w:trPr>
          <w:trHeight w:val="27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DE51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62E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EC6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FD7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5B52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54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ADCBA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7E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A6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8DE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F57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5A92A6A" w14:textId="77777777" w:rsidTr="009F1916">
        <w:trPr>
          <w:trHeight w:val="3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B9B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EA7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647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05B9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71C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C66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60E25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886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B8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FC3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F7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C29EC18" w14:textId="77777777" w:rsidTr="009F1916">
        <w:trPr>
          <w:trHeight w:val="27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DA3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EC5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967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FB9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3246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3A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1F7B4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C4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6AC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21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0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B1FC1F1" w14:textId="77777777" w:rsidTr="009F1916">
        <w:trPr>
          <w:trHeight w:val="28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115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8C1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EB8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6F08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3B2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B49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C57B68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69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1B3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B86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CE3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2F2B9EF" w14:textId="77777777" w:rsidTr="009F1916">
        <w:trPr>
          <w:trHeight w:val="28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14D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C513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EB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1A2C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E3C8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D70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C36C6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3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5A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341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DD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5C2C33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3B4B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388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F0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E5E0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3C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4A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002D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2B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D3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97B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D0E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F1C8045" w14:textId="77777777" w:rsidTr="009F1916">
        <w:trPr>
          <w:trHeight w:val="31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B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88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379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0E78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5A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F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C887C1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C8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A1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513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D1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2876755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C2E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66E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00C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20C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FCA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D55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DA5F3F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65F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35D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280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9A7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DDEF8A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4CB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FBDD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7A8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BC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A9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8C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69D76C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6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34E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458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398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0848ACB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8A2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699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A05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FA1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AE4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B7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AE6337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D3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26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EA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08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1B1165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8AA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CFAA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347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106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09D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B8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600A5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18C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9D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2B26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D57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A0548B3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3C95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33D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ECF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566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01E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26D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D7345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6F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CCC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6FA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AC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36C2371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2B4C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D1A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8BF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BD3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37E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C7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6BF400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E1E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057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F9C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322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F5E9DCD" w14:textId="77777777" w:rsidTr="009F1916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55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A8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979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F750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A0F6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8A5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B4371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37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4C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E97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7B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E5ACF6F" w14:textId="77777777" w:rsidTr="009F1916">
        <w:trPr>
          <w:trHeight w:val="34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9E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1.6</w:t>
            </w: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E8F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521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E96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F89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1F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CD721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33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2F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8CB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C92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E16AF3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AF5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6FA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EAA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417D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E4B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7CB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9E5C3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DBB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29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24F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66C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66BF1C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F4F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FCBE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58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4CA7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217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0E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736F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B88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0E5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2BE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E50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C7EDCF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8034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021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7F9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F2C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46B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B2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FB313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2DE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BFD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8B2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396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A22942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0B51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413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A8F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BC89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C2F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885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4254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0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C7F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881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35D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A847163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68D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394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462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F5A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6792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08D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29BA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F84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B2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816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525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F4D2885" w14:textId="77777777" w:rsidTr="009F191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E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D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C4D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5D1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5EA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F2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8C77F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BC5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5897,50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100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D6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1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96DAEEF" w14:textId="77777777" w:rsidTr="009F1916">
        <w:trPr>
          <w:trHeight w:val="39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D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1.7</w:t>
            </w: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F72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519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A6B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397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26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3B832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71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0D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7F2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6E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A77D038" w14:textId="77777777" w:rsidTr="009F1916">
        <w:trPr>
          <w:trHeight w:val="37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E2B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47F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9F6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E46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D6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8B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8B7C70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5E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70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6B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0A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4FCC6B3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FA1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270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669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FB3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DA9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38E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F07E24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3D4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5897,50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5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C16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51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6E54F39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785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E3F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5B9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447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3AD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E0C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BFB407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D1F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96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0E6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684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19D38EF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190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A4F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B9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E556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AF6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CBB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27180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D25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76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ED8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CB6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9DDF5B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E37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3B3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13D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C4A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C7D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F53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8517AC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2B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85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0C1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CAE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EB7BE97" w14:textId="77777777" w:rsidTr="009F1916">
        <w:trPr>
          <w:trHeight w:val="255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F0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D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 реализацию  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6CE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9C93" w14:textId="77777777" w:rsidR="009F1916" w:rsidRPr="009F1916" w:rsidRDefault="009F1916" w:rsidP="009F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8D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5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552FAE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D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0A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76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F2E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93DC112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0E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1.8</w:t>
            </w: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06B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DF9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8645" w14:textId="77777777" w:rsidR="009F1916" w:rsidRPr="009F1916" w:rsidRDefault="009F1916" w:rsidP="009F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BE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33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203FC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F0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16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99C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44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C163E0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4D18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7860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A8A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93FC" w14:textId="77777777" w:rsidR="009F1916" w:rsidRPr="009F1916" w:rsidRDefault="009F1916" w:rsidP="009F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26D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0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02D3B2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0D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C6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9C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104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528CC4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2C7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F1A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8F7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3316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46D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FD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B11C9D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E5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F8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3CD5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890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B4844EB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AD9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713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326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A68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5DF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86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33121E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917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CB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43D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55B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11DDCB8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B36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591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D04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B56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CFF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FC4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72D85C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12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B78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96E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B08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D41FC45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691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86E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F75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4B6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C5C6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F8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F16433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42D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1F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305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139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D659483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E7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1.9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58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CC9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229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B8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07D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22484,50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2315D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A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A80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7E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B7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22D6816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F45C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85A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B8F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09F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DBD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ACE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E5367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BD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56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81C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6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317CA4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EFE2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79E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962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FED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8E3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3947,30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0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22484,50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BB036A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C4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C3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F31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9E0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5EA60E7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FDC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CDC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295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153C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F87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10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A16A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F0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51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8A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13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F140F44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44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1.10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610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 на реализацию мероприятийпо сохранению и развитию  муниципальных учреждений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4ED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E6D4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976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321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2A91B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544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0766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19D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57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7E6CD730" w14:textId="77777777" w:rsidTr="009F1916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7B9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528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FCD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22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DA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7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505B6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CE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AA1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E653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AF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CE643A4" w14:textId="77777777" w:rsidTr="009F1916">
        <w:trPr>
          <w:trHeight w:val="42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4DF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BEF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1F8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E85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516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E4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87789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B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CD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671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4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5481F3D" w14:textId="77777777" w:rsidTr="009F1916">
        <w:trPr>
          <w:trHeight w:val="36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CC8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80A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4FF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EE97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E3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1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B07A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30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2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EE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C4D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86FD54C" w14:textId="77777777" w:rsidTr="009F1916">
        <w:trPr>
          <w:trHeight w:val="31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F8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</w:t>
            </w: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мероприятие 2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AC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355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0815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F5AB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3C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F17D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1F5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7E8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F6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17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916" w:rsidRPr="009F1916" w14:paraId="6B8BEB26" w14:textId="77777777" w:rsidTr="009F1916">
        <w:trPr>
          <w:trHeight w:val="3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A7B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E36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269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804F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4415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81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5D204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2C0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A0E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726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5C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A7A9CE7" w14:textId="77777777" w:rsidTr="009F1916">
        <w:trPr>
          <w:trHeight w:val="24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F20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B20F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4C6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70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966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FA2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D182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5A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08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650C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14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4EC80A9" w14:textId="77777777" w:rsidTr="009F1916">
        <w:trPr>
          <w:trHeight w:val="54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1C4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281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7D2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2A1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6D2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64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A516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6E0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2D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F1AD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6C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66C1061" w14:textId="77777777" w:rsidTr="009F1916">
        <w:trPr>
          <w:trHeight w:val="31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C83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79E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C5A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9C46D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69D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E5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2DB3A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CAE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2B2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3D7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733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7924DC1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209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57E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409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A178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841E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60A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A2BDF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91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814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F86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7A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9CC6DFF" w14:textId="77777777" w:rsidTr="009F1916">
        <w:trPr>
          <w:trHeight w:val="27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A58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F42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658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1E78A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6A61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50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4EA7F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6CC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AA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1C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B3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F0F58F1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5E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93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BC1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3C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86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6E4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4CADBC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6B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E5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9879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46D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31E7C0E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3C20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88F3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168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97DE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F01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E63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F08B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022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9EB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3CC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780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AA2A3EA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2B4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4F4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6D2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2200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38DB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E2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F91F31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1F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E4D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F2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6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9CECA92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F03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691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81A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6069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851B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62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969F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9C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4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1DE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C4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747C2F8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F04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625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399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82B5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3D8D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6BF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A050E5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11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AC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C7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D78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CA921B9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64E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F6B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B90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9C5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F2A7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2E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0D21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7E1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2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9B3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5BB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1C5C4A1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BA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37A2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F1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9CF0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8C3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515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0EAB7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C5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628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73D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BA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1DDEFCE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60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C81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EC6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501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F2D8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7B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2E2B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FAE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14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53AE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6FC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69504B7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6DA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916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128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57C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C96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82D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7FFE0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DB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97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5E5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D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ABA8C4F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B52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566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D6C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F513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5D3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A26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65C0F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287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1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E1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8F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9F98980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A18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2379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989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A831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320A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96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1920CF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6D4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CE7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F3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975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123729A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CE9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321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095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F89B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4410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63F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0D885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71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B0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D0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2FE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DE2CACF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49B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240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1B4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4147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28F4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34A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49076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A83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0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120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86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4D39568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471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C3D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80D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8B13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392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AE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074E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2F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3B3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094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76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DB68A07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EB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B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туризма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018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39FA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0DC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8C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A4070E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3CA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0B1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165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FAF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916" w:rsidRPr="009F1916" w14:paraId="0E5CBA11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268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F55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A3B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E50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17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977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7D37AD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66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41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997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51F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6F3DA47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D44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60D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EE2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1C2F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11AF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D6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8A276F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A46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69D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28C0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FA9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E7433A7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BFD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8F9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657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DE5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97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F9D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027D06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C4D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87B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8F50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64E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8927C8F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69A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142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CAC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DE70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4839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B48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F5EF2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B00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6CD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3B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AE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40FA3C6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6E3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F06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7BE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246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8F5D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37F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3C9C5F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910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C7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08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0C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585869C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B7D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EBC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E7C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8F26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708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6D5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9D1B76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073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8F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C4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31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738399C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9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CF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Открытие туристических маршрутов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67F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1DDDC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D0F9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5DDD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64B7A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A4B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1B6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2321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1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D120AED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0AB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B75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781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9FDA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63A5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7E6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D837B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8D8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C9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4D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12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55B783C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1C9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7A7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B28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F268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930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FC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A16C1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44B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212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EA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E4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F1595E4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72C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4C7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EA4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4EA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D5D6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BCB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455B9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61B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B7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51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8970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1916" w:rsidRPr="009F1916" w14:paraId="6069C688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433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26FE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37E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FA69B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6A3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38F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428657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C1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B6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89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D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DBBD5A8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45F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160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DE7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3A3F7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28A7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81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EC2BA8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CD2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22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86B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2E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B01D233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709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18A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B94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B6D27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56B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3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A846F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9E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340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3BC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95C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705C1E9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4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3.2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27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рекламных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69F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DD9F1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2D3E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5711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390D00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997B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E85B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CEB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85C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7EAD9B4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D31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B3C8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B86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F41B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CAC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AF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DB85A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F3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A0D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491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48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61CC269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8F2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BC6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A0D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C8A8D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18F5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59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D575C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36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7A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31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730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895BEC5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EFD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DFB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B2A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43048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1D62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B2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5E015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2C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64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19C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22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7DECBC9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6E5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291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C8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DBEC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C248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C87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083BE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271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42E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56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86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934F63F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CABC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796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BC3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5642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87AE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A7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568A39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399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20B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D14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3F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D85BAEE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B0F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CEB0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D8E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4D4D9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74F0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EA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7D2839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8F9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D21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C3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F8B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D00AA62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1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66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Равитие дополнительного образования в сфере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5DD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921B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F874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9D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27708,90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AB1D1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30373,00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C4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33245,00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4E5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35137,40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88C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075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916" w:rsidRPr="009F1916" w14:paraId="0A305552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75A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571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D5C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C32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3A21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9B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9D753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08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488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BE1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D6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7391B31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E4E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7CD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149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674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D69F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3C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468A20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C6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918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FBE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8BB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A17C4E2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E3B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D72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77D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170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14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1A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27708,90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50F9C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30373,00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1A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33245,00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0DC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35137,40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751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B96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03A2FF7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FB9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9133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2D5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0179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1237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4EC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10C9A6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570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DA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3DA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63C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0ED0A8B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07C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FA9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739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691D5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406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A8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D86AA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FD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34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9D3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B4C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E5D3D6E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49D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B02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21E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86BB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94D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BFC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EB73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8A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D91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999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9D0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FDE69C1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76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787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671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6CDE2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9387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5644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9A4C90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3037,50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0746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3039,00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E44A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4931,40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C54D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BE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37C78EF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CFA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136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A4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117F9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89E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836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E2A301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25B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E5B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A03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162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03A319C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4D7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32C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F69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676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E46A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26E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79C11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604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643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D62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117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5A55F0D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F66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9BC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DAC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D90A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B29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271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4A49F6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3037,50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256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3039,00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2C6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4931,40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DC7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81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EEDB229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5F1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1E3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F44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E823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258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76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F32D4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F7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5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7CB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19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DE4AFF3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BA5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879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8C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3D06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F67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A61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6CCA6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C5C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75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0C3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87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45BAB0F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EB7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486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1BB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46165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3D4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3A5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260943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CF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87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6FA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91C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D556894" w14:textId="77777777" w:rsidTr="009F1916">
        <w:trPr>
          <w:trHeight w:val="40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7D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01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E5A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1243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0FC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2D8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31826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B93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7382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30CF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017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57ACE90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BA7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A37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576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008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0EB2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47E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E31A9D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061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F65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AAB8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CCF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6E6AA7D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31F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DD4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571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C0E7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3F4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E2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2C404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A83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C54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6F6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E15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6F3DFDC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35C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DB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68F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9BE53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53C1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C80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9DC523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DF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8B9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00B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6D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85116BD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D3C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B03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306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9DA8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0872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9BB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17C7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C0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AE4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E304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223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DCD2498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1A5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5E1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12F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E864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CC98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D9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06F0D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428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9A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499F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EC3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12E57C5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A58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CCE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294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51A2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403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5E2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E63F0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25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52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917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92D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01E4E1F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37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10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обеспечениедеятельноти МКУ ДО "Калачеевская ДШИ"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5DF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81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21357,60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069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23928,10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7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27708,90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A79D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27335,50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06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0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30206,00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C432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9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3C655E2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7EF0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AB6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2E7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1B4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9D4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3B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EE9AD3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5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FD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2ED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AC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35B8074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9E2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5E2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837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6E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064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D3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3B32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AA8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B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2B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39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B74EFEB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B4C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6A4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BE9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ABD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21357,60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B3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23928,10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3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27608,90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BB143E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2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5B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30206,00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92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BDB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0801716F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4ED6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4D6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79D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C699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D32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87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3DF848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A56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5A8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89D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E72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54DB043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958C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F57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0B7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568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979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D1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59B63A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2F1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0B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462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3E2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01BD729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75F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7288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9C5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169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24AB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5D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53FA1A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47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9A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C8C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957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E070699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1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1C3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музейной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A8B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CE92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1017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29FD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2393,40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ABA612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2986,90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F016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2198,20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5557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66B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D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A9B8B99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C53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B50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02F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28F47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7ED5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41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627CA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D06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F3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B7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94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22FED42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542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773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45B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2A30B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9A9F4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DD9B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092DC6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3F1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72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2EEF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23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2F1F24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BF2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8A7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CE8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75B59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C4EDB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0BA0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2393,40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F4EA1D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2986,90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D7D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8DC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EA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B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395977D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94F0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42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D37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BB43E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8FB6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ED1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30A40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8E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910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9AD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354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28BCC7D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7BF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84D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5F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DB65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A4C2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495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6E82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9BB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19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77F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90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FAD7C3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C1A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399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8E2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A34E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E01C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49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998B96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45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1D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872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0A1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B7A13BC" w14:textId="77777777" w:rsidTr="009F1916">
        <w:trPr>
          <w:trHeight w:val="31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A8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586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6E2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CA4B4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B6AC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840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293BD7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1849,10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86F5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573F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FB80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EB5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A68634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EB8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CC1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E4B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AD80E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6BC6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059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6CDB4C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81C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55D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CDB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FD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2A4221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356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FC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02B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5F2C7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A556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5D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08597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BFD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74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9B0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7C1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0837275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E54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F0F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532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5EAD7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1F5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6F2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2BC69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1849,10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FC6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98D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3EE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3D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D159F2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E42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349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5F2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64E3A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DABE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500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8C1025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10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82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F09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523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303B559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E02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267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651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2A22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979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C5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1AE61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0C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AA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AE1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B6C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BEC7EAF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E9C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637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713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ED5BC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85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F5E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0697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81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B8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84B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F8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750EC5B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9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A9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193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F1FA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229C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8D13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AAFA37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E0C2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60A4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5A0F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BC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1B84167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27B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95ED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4E8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849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EA4F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B08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4F531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F6A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AD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72D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DA9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4725082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B39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1B1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899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DEFA1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E2DF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00C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9786D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11E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D4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DF2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E2B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8C13FF8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776C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705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126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46CC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E33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AFA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01FF25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98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80D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C82D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1C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59DCAF1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DC5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5E2B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FEF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C49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61C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6A7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EFEF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A1D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17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607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9B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3396F06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4CE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5189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7CA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23C8B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706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81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04EA93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90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742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D6F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AB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1F573BA" w14:textId="77777777" w:rsidTr="009F1916">
        <w:trPr>
          <w:trHeight w:val="3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0C4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C42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F2A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4D507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4219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B70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27365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7CB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28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B35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A2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A92FC90" w14:textId="77777777" w:rsidTr="009F1916">
        <w:trPr>
          <w:trHeight w:val="66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F9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5.3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67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B83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8CD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BE7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93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1E1ED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40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30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87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83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AAE39C1" w14:textId="77777777" w:rsidTr="009F1916">
        <w:trPr>
          <w:trHeight w:val="42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FFE5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D749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EA5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221B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56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1E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04F2E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8F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43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5C5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622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A1E9401" w14:textId="77777777" w:rsidTr="009F1916">
        <w:trPr>
          <w:trHeight w:val="39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A800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F2B8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5B0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90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10F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BE8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0E654B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D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5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2E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A81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2F5F7EFF" w14:textId="77777777" w:rsidTr="009F1916">
        <w:trPr>
          <w:trHeight w:val="46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0BF8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1989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587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44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20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FED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3BA37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7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49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3CB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E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221E53A4" w14:textId="77777777" w:rsidTr="009F1916">
        <w:trPr>
          <w:trHeight w:val="64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BC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5.4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4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F80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C6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075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D0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48FCD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579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E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736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7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C210A38" w14:textId="77777777" w:rsidTr="009F1916">
        <w:trPr>
          <w:trHeight w:val="64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B884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7F37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119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045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797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75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E5629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3CF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2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B2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48B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29794F38" w14:textId="77777777" w:rsidTr="009F1916">
        <w:trPr>
          <w:trHeight w:val="64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1BE3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C175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E44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68A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23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FE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EB16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3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17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308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129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1BA166D" w14:textId="77777777" w:rsidTr="009F1916">
        <w:trPr>
          <w:trHeight w:val="64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0EB9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9D37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97F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2A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06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77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B60C4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88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FB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333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C3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83E2831" w14:textId="77777777" w:rsidTr="009F1916">
        <w:trPr>
          <w:trHeight w:val="42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05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E5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0B8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D6B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468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13903,40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70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16396,90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E9EBE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18664,40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F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18766,20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A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18564,00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0AC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36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2C35BF13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8A55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B9D4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4A4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414D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91,18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0DC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B6E3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3CEFF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F5B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6A15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E4E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27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41C48A8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0145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84E2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092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A247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584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4A6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729,60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A1B44D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C2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9B2C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956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F4B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E7814FE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C1AA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6D59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4E7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C74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13867,00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060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F69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1ED898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18458,20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C5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18560,00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8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18535,10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E59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4D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59F4E70" w14:textId="77777777" w:rsidTr="009F1916">
        <w:trPr>
          <w:trHeight w:val="63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3E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6,1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48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AF4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D5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A8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DF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15466,20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072BA2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18458,20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65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18560,00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56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18535,10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FE9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23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3CB28E6" w14:textId="77777777" w:rsidTr="009F1916">
        <w:trPr>
          <w:trHeight w:val="36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F8A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0EFE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F9D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77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23A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B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4593A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EB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BE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755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BC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B142017" w14:textId="77777777" w:rsidTr="009F1916">
        <w:trPr>
          <w:trHeight w:val="3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BB5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1D3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F01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CA12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E7C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AE63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72F2C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522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753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75A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7D5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ADF46B3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CFA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DD1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51C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68B5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BB9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8C3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15466,20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CF1BE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18458,20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D9F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18560,00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87E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18535,10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07F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2A0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8F6B7E8" w14:textId="77777777" w:rsidTr="009F1916">
        <w:trPr>
          <w:trHeight w:val="63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EC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6,2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D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F2D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1A12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0876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18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FFC066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65E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534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57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F5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345A573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A1DF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638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0C1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D4E6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4F8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F7A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D08765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B5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28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64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B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F55CE95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D59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C1A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E07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AE81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6145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830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A0828A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CB6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2E0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00F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798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5621B429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14F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A0F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53D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4E0A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A8C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A42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6FA8E1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AF61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F4D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11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1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693DDD7" w14:textId="77777777" w:rsidTr="009F1916">
        <w:trPr>
          <w:trHeight w:val="63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2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6.3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7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486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F597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8658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AFF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233,80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9B72C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CF7C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9627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F6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96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56FE1A86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5AB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27F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613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721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5662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165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69E496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4A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753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07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31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03937C0A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72B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209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09C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5075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776D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6CE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320C22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48A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391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322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2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2354593B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43A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3EF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013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1738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96A1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6FA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D0D13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793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1BF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EC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D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6318D82" w14:textId="77777777" w:rsidTr="009F1916">
        <w:trPr>
          <w:trHeight w:val="63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0031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6.4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C2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C86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0E2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C425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31B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E52FE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DEC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F2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D2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05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48D37C7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EB32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D3D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651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55E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F91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635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CE7AE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C0F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A2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6D3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8D0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91B72FF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B40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15C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7E2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7CE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A9A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9B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69278F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819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D587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830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B38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4337911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624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F5C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2E0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99E5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D10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951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802576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094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193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315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E4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57AE0045" w14:textId="77777777" w:rsidTr="009F1916">
        <w:trPr>
          <w:trHeight w:val="63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61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6.5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E3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04F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AF55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29E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332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95319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6F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A47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78B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AA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9F23B74" w14:textId="77777777" w:rsidTr="009F1916">
        <w:trPr>
          <w:trHeight w:val="51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D48A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3CF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5A5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BC0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144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0550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B99A9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2394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BAB9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6B9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891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5A56E741" w14:textId="77777777" w:rsidTr="009F1916">
        <w:trPr>
          <w:trHeight w:val="51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FB3E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417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53E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9F2A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DFF8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AD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7A2FD2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60A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E6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E5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0C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18E9AB2" w14:textId="77777777" w:rsidTr="009F1916">
        <w:trPr>
          <w:trHeight w:val="63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27FC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F27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B9E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520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F32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281C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6D900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25B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45E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26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643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75DE358A" w14:textId="77777777" w:rsidTr="009F1916">
        <w:trPr>
          <w:trHeight w:val="45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71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6.6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C9E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E00C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0CC5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C6E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4AA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35FDF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C454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A69F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0D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F4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B339127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B8EBA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AE6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707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892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AB53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78FF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9DA05F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3A0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DA1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C3A2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E2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3AFDB64" w14:textId="77777777" w:rsidTr="009F1916">
        <w:trPr>
          <w:trHeight w:val="37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464D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D75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E2E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3167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14C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1C4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99E7B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469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438E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35B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472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0D8B1A70" w14:textId="77777777" w:rsidTr="009F1916">
        <w:trPr>
          <w:trHeight w:val="43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03E5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F74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F774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F84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76A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90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A76DD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793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53F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74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51C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84B4A82" w14:textId="77777777" w:rsidTr="009F1916">
        <w:trPr>
          <w:trHeight w:val="52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02E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Мероприятие 6.7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F1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219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87A9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3AE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EAEF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74B552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DC88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3A2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AE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90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3DA4B22" w14:textId="77777777" w:rsidTr="009F1916">
        <w:trPr>
          <w:trHeight w:val="46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3007" w14:textId="77777777" w:rsidR="009F1916" w:rsidRPr="009F1916" w:rsidRDefault="009F1916" w:rsidP="009F1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D250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748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F23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005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EDA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D52AA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F721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93C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5A55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652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5B1AA3D" w14:textId="77777777" w:rsidTr="009F1916">
        <w:trPr>
          <w:trHeight w:val="45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44BF" w14:textId="77777777" w:rsidR="009F1916" w:rsidRPr="009F1916" w:rsidRDefault="009F1916" w:rsidP="009F1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34B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4EC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23E7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3C20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6B1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F058E5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2A25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557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E9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9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0C8AB2E7" w14:textId="77777777" w:rsidTr="009F1916">
        <w:trPr>
          <w:trHeight w:val="52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CE88" w14:textId="77777777" w:rsidR="009F1916" w:rsidRPr="009F1916" w:rsidRDefault="009F1916" w:rsidP="009F1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389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8BA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1C2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044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868D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61B663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CF8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A9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08E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7E0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50BDC5C3" w14:textId="77777777" w:rsidTr="009F1916">
        <w:trPr>
          <w:trHeight w:val="51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120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Мероприятие 6.8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C4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6B2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CFA9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2409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CB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1D653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7F67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2DE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449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6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1AD40EE" w14:textId="77777777" w:rsidTr="009F1916">
        <w:trPr>
          <w:trHeight w:val="43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B404" w14:textId="77777777" w:rsidR="009F1916" w:rsidRPr="009F1916" w:rsidRDefault="009F1916" w:rsidP="009F1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BFB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B2A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EAA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4583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3E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D8CE5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F7D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A84F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C87A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B0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F5CF23A" w14:textId="77777777" w:rsidTr="009F1916">
        <w:trPr>
          <w:trHeight w:val="46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BE9B" w14:textId="77777777" w:rsidR="009F1916" w:rsidRPr="009F1916" w:rsidRDefault="009F1916" w:rsidP="009F1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197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16A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C69B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F9C8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5F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6DCB80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CC0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11D6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A80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C8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55112CB" w14:textId="77777777" w:rsidTr="009F1916">
        <w:trPr>
          <w:trHeight w:val="40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9E91" w14:textId="77777777" w:rsidR="009F1916" w:rsidRPr="009F1916" w:rsidRDefault="009F1916" w:rsidP="009F1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187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37E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E26C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2915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F53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1E3C5A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4D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7ED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1A7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D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037A1C6D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76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7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08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ACF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29480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BD65F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DE01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1932,90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38ABC0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1847,70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B50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1794,00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DF10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5C35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84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E26F4B3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439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927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7E9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47E4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E7DC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BF7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149451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700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52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86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17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5112334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54D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7F7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DD6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0DAA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923C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7B49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047161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81E8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835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2F64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9D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720ECFA3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0A2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1CD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019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248D1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449A2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A568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B36783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1847,70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DF96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1794,00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477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1887,30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B76EF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DC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45C16766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8D3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1BB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7BC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B2BD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D04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CF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F4F5E7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DD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56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FD3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365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1713279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973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CBD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511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08C23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F9B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E6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9906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3EA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85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A07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F9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6E169E4A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434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87F5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EFB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AA62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16C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B30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1865B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3C4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EA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DA86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62C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1916" w:rsidRPr="009F1916" w14:paraId="3C79550D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9C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Мероприятие7.1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0C6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ADE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55DD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EFD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921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47032E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1847,70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84A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ED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1887,30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EE63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0D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77B221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BA9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687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1BE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7A2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9539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9CC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92069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3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4B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14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0A2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C144E1D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388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814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C89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0669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C23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F59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232D0D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54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FE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67C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7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D4DF7FC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5C9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EE81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F01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D061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6DE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10F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392DA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1847,70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C87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8B2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1887,30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E55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B9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8D4E7C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622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4ED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CF6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07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8AAA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363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FC881C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A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432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A0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37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7B5301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99B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3A6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665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931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005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5BC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6D306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6EA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EB7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BC0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5FE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478CD74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A04B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25D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F66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8E84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4706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A2C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D9FF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A5D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1F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83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95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9677CB9" w14:textId="77777777" w:rsidTr="009F1916">
        <w:trPr>
          <w:trHeight w:val="33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C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54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развитие культурно- досуговой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57D4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F3D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8FC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8D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28903,90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D0C70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56735,10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D7E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57965,50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708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55998,70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494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F9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916" w:rsidRPr="009F1916" w14:paraId="2E511A0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8B57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DA8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CB65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C373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0273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6E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649446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65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A7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B3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2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7B1E6BD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5E4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D54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7F3C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F5A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E993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E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6E45CE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26A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19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62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7E9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5D0AA196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D9FC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605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AD06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A07B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6BA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FE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28803,90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922479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56585,10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45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57965,50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91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55998,70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F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A2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838CD59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5D0B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8.1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7C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95AA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6F86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380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5B5D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11E370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2B2E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554A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634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93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41A66B1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B34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DD3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B3A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F34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AB26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B1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B3EA27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B29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C1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D7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95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44695AB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46B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30C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C08A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4B7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631F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3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A7E388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04C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3F6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A3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C25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64A5C09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B53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B3C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C9BC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0306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CB6F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86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722EE9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7E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2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0C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B4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76E7D81D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5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9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2F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3192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8620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7B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B2D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B225D6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7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5D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77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699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916" w:rsidRPr="009F1916" w14:paraId="253C641E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BFF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D16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732A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E33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4A1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C4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1BA1B0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114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D8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B4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B2C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0FA6319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89C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3CB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48B5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1F4C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73E7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17,66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25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DA3F8D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7C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08E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A62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47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F33428F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840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16F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7048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69AF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415B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0,233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CB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4F55A0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12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7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EF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0F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AB52E37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E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10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E1B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проект "Культурная среда"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43DF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9339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C4C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EB38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E2AF13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10413,50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42E9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EA1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28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992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F1916" w:rsidRPr="009F1916" w14:paraId="174C22B5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BE0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3E4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8E9D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F35E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4524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5932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44B612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10303,75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B56D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FE2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FBE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AFB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1E9F3A40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37F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0F9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2C59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202C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046A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2884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851B91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6B04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45B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AA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90E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9507C23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6989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A72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683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9EDE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8B4A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7163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52B90E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2906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EEB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7F0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CB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62887C1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0B8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10.1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8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EE2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3E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B8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897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FA91A4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5413,50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32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6FF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3D0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735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316CAFF4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C4F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0701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1F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CFE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6D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5F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188773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39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E6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71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CEB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4385A5D4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006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7444F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832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7EE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8C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052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66F490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F9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77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AD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20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A044D3E" w14:textId="77777777" w:rsidTr="009F1916">
        <w:trPr>
          <w:trHeight w:val="46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91F3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129C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3EA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84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3F9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8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6FB7B1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FF08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A7F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118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83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10561FC" w14:textId="77777777" w:rsidTr="009F1916">
        <w:trPr>
          <w:trHeight w:val="25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244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10.2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E9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1D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91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9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7B7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6B848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6DF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495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ED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998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05CC5F11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B705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16A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DF36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F7D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85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AE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C3462E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3AB6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450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95F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FE7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625AAAD9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C820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28E7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DF04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5FA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D3FA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1C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CA85D3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FD7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9E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B6CC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1AD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916" w:rsidRPr="009F1916" w14:paraId="2E7AE5E3" w14:textId="77777777" w:rsidTr="009F1916">
        <w:trPr>
          <w:trHeight w:val="2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3F18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4F1D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BBE" w14:textId="77777777" w:rsidR="009F1916" w:rsidRPr="009F1916" w:rsidRDefault="009F1916" w:rsidP="009F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A8F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E09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79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1BC1E54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622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31E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BA7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9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12C5" w14:textId="77777777" w:rsidR="009F1916" w:rsidRPr="009F1916" w:rsidRDefault="009F1916" w:rsidP="009F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B317666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7D07E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63668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21C4E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4C529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C9429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C8957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9B08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1663C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BEDF4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8188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A1AB8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FD64A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CBFBC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1F288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226AC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25119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E2A43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83011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8F364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DF66D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443AC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22A35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9FE2F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3AF28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CEC05" w14:textId="77777777" w:rsidR="009F1916" w:rsidRPr="009F1916" w:rsidRDefault="009F1916" w:rsidP="009F1916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1916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№ 3 </w:t>
      </w:r>
    </w:p>
    <w:p w14:paraId="116782B1" w14:textId="77777777" w:rsidR="009F1916" w:rsidRPr="009F1916" w:rsidRDefault="009F1916" w:rsidP="009F1916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19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к   постановлению администрации</w:t>
      </w:r>
    </w:p>
    <w:p w14:paraId="4B0D71FA" w14:textId="77777777" w:rsidR="009F1916" w:rsidRPr="009F1916" w:rsidRDefault="009F1916" w:rsidP="009F1916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19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Калачеевского муниципального района  №_______</w:t>
      </w:r>
    </w:p>
    <w:p w14:paraId="5DDA6E11" w14:textId="77777777" w:rsidR="009F1916" w:rsidRPr="009F1916" w:rsidRDefault="009F1916" w:rsidP="009F1916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1916">
        <w:rPr>
          <w:rFonts w:ascii="Times New Roman" w:eastAsia="Times New Roman" w:hAnsi="Times New Roman" w:cs="Times New Roman"/>
          <w:lang w:eastAsia="ru-RU"/>
        </w:rPr>
        <w:t xml:space="preserve">от  «____» ________ 202____г.      </w:t>
      </w:r>
    </w:p>
    <w:p w14:paraId="1FBD71BF" w14:textId="77777777" w:rsidR="009F1916" w:rsidRPr="009F1916" w:rsidRDefault="009F1916" w:rsidP="009F1916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C1719F" w14:textId="77777777" w:rsidR="009F1916" w:rsidRPr="009F1916" w:rsidRDefault="009F1916" w:rsidP="009F1916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1916">
        <w:rPr>
          <w:rFonts w:ascii="Times New Roman" w:eastAsia="Times New Roman" w:hAnsi="Times New Roman" w:cs="Times New Roman"/>
          <w:lang w:eastAsia="ru-RU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</w:p>
    <w:p w14:paraId="3530B44F" w14:textId="77777777" w:rsidR="009F1916" w:rsidRPr="009F1916" w:rsidRDefault="009F1916" w:rsidP="009F1916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82027B" w14:textId="77777777" w:rsidR="009F1916" w:rsidRPr="009F1916" w:rsidRDefault="009F1916" w:rsidP="009F1916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19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на 2023 год</w:t>
      </w:r>
    </w:p>
    <w:tbl>
      <w:tblPr>
        <w:tblStyle w:val="6"/>
        <w:tblW w:w="13462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992"/>
        <w:gridCol w:w="2126"/>
        <w:gridCol w:w="1701"/>
        <w:gridCol w:w="1134"/>
        <w:gridCol w:w="1276"/>
        <w:gridCol w:w="2551"/>
        <w:gridCol w:w="1985"/>
        <w:gridCol w:w="1276"/>
      </w:tblGrid>
      <w:tr w:rsidR="009F1916" w:rsidRPr="009F1916" w14:paraId="6415EAF5" w14:textId="77777777" w:rsidTr="00FF157E">
        <w:trPr>
          <w:trHeight w:val="735"/>
        </w:trPr>
        <w:tc>
          <w:tcPr>
            <w:tcW w:w="392" w:type="dxa"/>
            <w:vMerge w:val="restart"/>
            <w:hideMark/>
          </w:tcPr>
          <w:p w14:paraId="1EA602F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021" w:type="dxa"/>
            <w:gridSpan w:val="2"/>
            <w:vMerge w:val="restart"/>
            <w:noWrap/>
            <w:hideMark/>
          </w:tcPr>
          <w:p w14:paraId="61CCDF9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hideMark/>
          </w:tcPr>
          <w:p w14:paraId="0BA9F16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 подпрограммы, 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14:paraId="119FD97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 (структурное подразделение администрации Калачеевского  муниципального района, иной главный распорядитель средств местного бюджета</w:t>
            </w:r>
          </w:p>
        </w:tc>
        <w:tc>
          <w:tcPr>
            <w:tcW w:w="1134" w:type="dxa"/>
            <w:hideMark/>
          </w:tcPr>
          <w:p w14:paraId="3C65545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276" w:type="dxa"/>
            <w:hideMark/>
          </w:tcPr>
          <w:p w14:paraId="1660448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  <w:vMerge w:val="restart"/>
            <w:hideMark/>
          </w:tcPr>
          <w:p w14:paraId="0630A84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(краткое описание) от реализации подпрограммы, основного мероприятия,  в очередном финансовом году </w:t>
            </w:r>
          </w:p>
        </w:tc>
        <w:tc>
          <w:tcPr>
            <w:tcW w:w="1985" w:type="dxa"/>
            <w:vMerge w:val="restart"/>
            <w:hideMark/>
          </w:tcPr>
          <w:p w14:paraId="13B3C9F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КБК 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br/>
              <w:t>(местный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br/>
              <w:t>бюджет)</w:t>
            </w:r>
          </w:p>
        </w:tc>
        <w:tc>
          <w:tcPr>
            <w:tcW w:w="1276" w:type="dxa"/>
            <w:vMerge w:val="restart"/>
            <w:hideMark/>
          </w:tcPr>
          <w:p w14:paraId="7356CD7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Расходы, предусмотренные решением Совета народных депутатов Калачеевского муниципального района  о  бюджете, на 2022 год</w:t>
            </w:r>
          </w:p>
        </w:tc>
      </w:tr>
      <w:tr w:rsidR="009F1916" w:rsidRPr="009F1916" w14:paraId="79AA48C3" w14:textId="77777777" w:rsidTr="00FF157E">
        <w:trPr>
          <w:trHeight w:val="315"/>
        </w:trPr>
        <w:tc>
          <w:tcPr>
            <w:tcW w:w="392" w:type="dxa"/>
            <w:vMerge/>
            <w:hideMark/>
          </w:tcPr>
          <w:p w14:paraId="37E39BD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hideMark/>
          </w:tcPr>
          <w:p w14:paraId="31DE2A9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14:paraId="3315F35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C25722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3990D5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51A0E3D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  <w:vMerge/>
            <w:hideMark/>
          </w:tcPr>
          <w:p w14:paraId="2450D1D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4B8E39A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A46D01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16" w:rsidRPr="009F1916" w14:paraId="519174B1" w14:textId="77777777" w:rsidTr="00FF157E">
        <w:trPr>
          <w:trHeight w:val="3230"/>
        </w:trPr>
        <w:tc>
          <w:tcPr>
            <w:tcW w:w="392" w:type="dxa"/>
            <w:vMerge/>
            <w:hideMark/>
          </w:tcPr>
          <w:p w14:paraId="14B6607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hideMark/>
          </w:tcPr>
          <w:p w14:paraId="339EB5C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14:paraId="6AB06E4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D82A11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76A8AE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hideMark/>
          </w:tcPr>
          <w:p w14:paraId="7D60A04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очередном финансовом году  </w:t>
            </w:r>
          </w:p>
        </w:tc>
        <w:tc>
          <w:tcPr>
            <w:tcW w:w="2551" w:type="dxa"/>
            <w:vMerge/>
            <w:hideMark/>
          </w:tcPr>
          <w:p w14:paraId="7EF2B3F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3FEFE13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70A052B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16" w:rsidRPr="009F1916" w14:paraId="0640CD4F" w14:textId="77777777" w:rsidTr="00FF157E">
        <w:trPr>
          <w:trHeight w:val="255"/>
        </w:trPr>
        <w:tc>
          <w:tcPr>
            <w:tcW w:w="392" w:type="dxa"/>
            <w:hideMark/>
          </w:tcPr>
          <w:p w14:paraId="5436983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hideMark/>
          </w:tcPr>
          <w:p w14:paraId="4D7A881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70C3BBD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9E6A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и туризма в Калачеевском </w:t>
            </w:r>
          </w:p>
          <w:p w14:paraId="36E222F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районе на  2020- 2026годы» </w:t>
            </w:r>
          </w:p>
        </w:tc>
        <w:tc>
          <w:tcPr>
            <w:tcW w:w="1701" w:type="dxa"/>
            <w:hideMark/>
          </w:tcPr>
          <w:p w14:paraId="1C64C54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14:paraId="60F0592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7F9927B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hideMark/>
          </w:tcPr>
          <w:p w14:paraId="3196D0E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hideMark/>
          </w:tcPr>
          <w:p w14:paraId="01D849B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14:paraId="6191B71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2E2AE37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5872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FAA9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148645,4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</w:t>
            </w:r>
          </w:p>
        </w:tc>
      </w:tr>
      <w:tr w:rsidR="009F1916" w:rsidRPr="009F1916" w14:paraId="5A90F722" w14:textId="77777777" w:rsidTr="00FF157E">
        <w:trPr>
          <w:trHeight w:val="3180"/>
        </w:trPr>
        <w:tc>
          <w:tcPr>
            <w:tcW w:w="392" w:type="dxa"/>
            <w:noWrap/>
            <w:hideMark/>
          </w:tcPr>
          <w:p w14:paraId="7F1110B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hideMark/>
          </w:tcPr>
          <w:p w14:paraId="4CBBEF9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60E4227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2B0C080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муниципальном районе на 2020- 2026годы»</w:t>
            </w:r>
          </w:p>
        </w:tc>
        <w:tc>
          <w:tcPr>
            <w:tcW w:w="1701" w:type="dxa"/>
            <w:hideMark/>
          </w:tcPr>
          <w:p w14:paraId="079DB11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7A08FE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75BE9AF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14:paraId="2C4BD91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14:paraId="74D3F56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027B985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148645,4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</w:t>
            </w:r>
          </w:p>
        </w:tc>
      </w:tr>
      <w:tr w:rsidR="009F1916" w:rsidRPr="009F1916" w14:paraId="4E6DD7C4" w14:textId="77777777" w:rsidTr="00FF157E">
        <w:trPr>
          <w:trHeight w:val="3180"/>
        </w:trPr>
        <w:tc>
          <w:tcPr>
            <w:tcW w:w="392" w:type="dxa"/>
            <w:noWrap/>
            <w:hideMark/>
          </w:tcPr>
          <w:p w14:paraId="0665BAE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hideMark/>
          </w:tcPr>
          <w:p w14:paraId="07C021D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1</w:t>
            </w:r>
          </w:p>
        </w:tc>
        <w:tc>
          <w:tcPr>
            <w:tcW w:w="2126" w:type="dxa"/>
            <w:hideMark/>
          </w:tcPr>
          <w:p w14:paraId="70DDDFA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701" w:type="dxa"/>
            <w:hideMark/>
          </w:tcPr>
          <w:p w14:paraId="0AD9371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14:paraId="4A238DA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276" w:type="dxa"/>
            <w:hideMark/>
          </w:tcPr>
          <w:p w14:paraId="50FD214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551" w:type="dxa"/>
            <w:hideMark/>
          </w:tcPr>
          <w:p w14:paraId="19F22E5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1985" w:type="dxa"/>
            <w:hideMark/>
          </w:tcPr>
          <w:p w14:paraId="7AE92E2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D5B5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922 08 01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310180840</w:t>
            </w:r>
          </w:p>
          <w:p w14:paraId="55C7426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C0D3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927 08 01 0310178750</w:t>
            </w:r>
          </w:p>
          <w:p w14:paraId="78A2D01D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16D509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927 08 01 0310178440</w:t>
            </w:r>
          </w:p>
          <w:p w14:paraId="1BF76E5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1090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927 08 01 03101L4670</w:t>
            </w:r>
          </w:p>
        </w:tc>
        <w:tc>
          <w:tcPr>
            <w:tcW w:w="1276" w:type="dxa"/>
            <w:hideMark/>
          </w:tcPr>
          <w:p w14:paraId="05D409F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F1A0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14:paraId="36E65B7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F53F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19984.5</w:t>
            </w:r>
          </w:p>
          <w:p w14:paraId="0455415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B85DD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  <w:p w14:paraId="1CF462D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076E5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601.2</w:t>
            </w:r>
          </w:p>
          <w:p w14:paraId="695E1025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9E5D4A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16" w:rsidRPr="009F1916" w14:paraId="14A53163" w14:textId="77777777" w:rsidTr="00FF157E">
        <w:trPr>
          <w:trHeight w:val="2805"/>
        </w:trPr>
        <w:tc>
          <w:tcPr>
            <w:tcW w:w="392" w:type="dxa"/>
            <w:noWrap/>
            <w:hideMark/>
          </w:tcPr>
          <w:p w14:paraId="66FB6C0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hideMark/>
          </w:tcPr>
          <w:p w14:paraId="566BD24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2</w:t>
            </w:r>
          </w:p>
        </w:tc>
        <w:tc>
          <w:tcPr>
            <w:tcW w:w="2126" w:type="dxa"/>
            <w:hideMark/>
          </w:tcPr>
          <w:p w14:paraId="016F058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hideMark/>
          </w:tcPr>
          <w:p w14:paraId="1B33B8B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14:paraId="2A418EC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276" w:type="dxa"/>
            <w:hideMark/>
          </w:tcPr>
          <w:p w14:paraId="300E84C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551" w:type="dxa"/>
            <w:hideMark/>
          </w:tcPr>
          <w:p w14:paraId="38079AE5" w14:textId="77777777" w:rsidR="009F1916" w:rsidRPr="009F1916" w:rsidRDefault="009F1916" w:rsidP="009F1916">
            <w:pPr>
              <w:tabs>
                <w:tab w:val="left" w:pos="6941"/>
              </w:tabs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Калачеевского муниципального района  качеством предоставления муниципальных услуг в сфере культуры; увеличить  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численность участников культурно - досуговых мероприятий (по сравнению с предыдущим годом);  повысить удельный вес населения,пользующегося услугами отрасли культуры  путем  регулярного предоставления культурных и информационных услуг в сельских поселениях муниципального района путем  организации автоклуба и библиобуса;принять участие в Международных,  Всероссийских, областных фестивалях, конкурсах,создать эффективную систему подготовки и переподготовки специалистов сферы культуры.  </w:t>
            </w:r>
          </w:p>
        </w:tc>
        <w:tc>
          <w:tcPr>
            <w:tcW w:w="1985" w:type="dxa"/>
            <w:hideMark/>
          </w:tcPr>
          <w:p w14:paraId="16CE1CE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hideMark/>
          </w:tcPr>
          <w:p w14:paraId="7C383DB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1916" w:rsidRPr="009F1916" w14:paraId="646DCB2A" w14:textId="77777777" w:rsidTr="00FF157E">
        <w:trPr>
          <w:trHeight w:val="2805"/>
        </w:trPr>
        <w:tc>
          <w:tcPr>
            <w:tcW w:w="392" w:type="dxa"/>
            <w:noWrap/>
          </w:tcPr>
          <w:p w14:paraId="20645F9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14:paraId="45B3AEF2" w14:textId="77777777" w:rsidR="009F1916" w:rsidRPr="009F1916" w:rsidRDefault="009F1916" w:rsidP="009F1916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3</w:t>
            </w:r>
          </w:p>
        </w:tc>
        <w:tc>
          <w:tcPr>
            <w:tcW w:w="2126" w:type="dxa"/>
          </w:tcPr>
          <w:p w14:paraId="194B4F43" w14:textId="77777777" w:rsidR="009F1916" w:rsidRPr="009F1916" w:rsidRDefault="009F1916" w:rsidP="009F1916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туризма</w:t>
            </w:r>
          </w:p>
        </w:tc>
        <w:tc>
          <w:tcPr>
            <w:tcW w:w="1701" w:type="dxa"/>
          </w:tcPr>
          <w:p w14:paraId="792C6C8B" w14:textId="77777777" w:rsidR="009F1916" w:rsidRPr="009F1916" w:rsidRDefault="009F1916" w:rsidP="009F1916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134" w:type="dxa"/>
          </w:tcPr>
          <w:p w14:paraId="384CFAF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276" w:type="dxa"/>
          </w:tcPr>
          <w:p w14:paraId="7C44DA4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551" w:type="dxa"/>
          </w:tcPr>
          <w:p w14:paraId="7876BBF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16F62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1EF4D1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1916" w:rsidRPr="009F1916" w14:paraId="1A9883AE" w14:textId="77777777" w:rsidTr="00FF157E">
        <w:trPr>
          <w:trHeight w:val="2805"/>
        </w:trPr>
        <w:tc>
          <w:tcPr>
            <w:tcW w:w="392" w:type="dxa"/>
            <w:noWrap/>
          </w:tcPr>
          <w:p w14:paraId="6317F99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14:paraId="29CF5FA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Основное мероприятие 4</w:t>
            </w:r>
          </w:p>
        </w:tc>
        <w:tc>
          <w:tcPr>
            <w:tcW w:w="2126" w:type="dxa"/>
          </w:tcPr>
          <w:p w14:paraId="1394D020" w14:textId="77777777" w:rsidR="009F1916" w:rsidRPr="009F1916" w:rsidRDefault="009F1916" w:rsidP="009F1916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</w:tcPr>
          <w:p w14:paraId="4F01224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МКУ ДО "Калачеевская детская школа искусств"</w:t>
            </w:r>
          </w:p>
        </w:tc>
        <w:tc>
          <w:tcPr>
            <w:tcW w:w="1134" w:type="dxa"/>
          </w:tcPr>
          <w:p w14:paraId="798D090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276" w:type="dxa"/>
          </w:tcPr>
          <w:p w14:paraId="329F7E4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551" w:type="dxa"/>
          </w:tcPr>
          <w:p w14:paraId="2BBD0B1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  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  учреждения.</w:t>
            </w:r>
          </w:p>
        </w:tc>
        <w:tc>
          <w:tcPr>
            <w:tcW w:w="1985" w:type="dxa"/>
          </w:tcPr>
          <w:p w14:paraId="0E5F574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A35A0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922 07 03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0310480590</w:t>
            </w:r>
          </w:p>
          <w:p w14:paraId="67C11987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FD345E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CF02AC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63229" w14:textId="77777777" w:rsidR="009F1916" w:rsidRPr="009F1916" w:rsidRDefault="009F1916" w:rsidP="009F191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F392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009A6" w14:textId="77777777" w:rsidR="009F1916" w:rsidRPr="009F1916" w:rsidRDefault="009F1916" w:rsidP="009F1916">
            <w:pPr>
              <w:rPr>
                <w:sz w:val="18"/>
                <w:szCs w:val="18"/>
              </w:rPr>
            </w:pPr>
            <w:r w:rsidRPr="009F1916">
              <w:rPr>
                <w:sz w:val="18"/>
                <w:szCs w:val="18"/>
              </w:rPr>
              <w:t>3037</w:t>
            </w:r>
            <w:r w:rsidRPr="009F1916">
              <w:rPr>
                <w:sz w:val="18"/>
                <w:szCs w:val="18"/>
                <w:lang w:val="en-US"/>
              </w:rPr>
              <w:t>3</w:t>
            </w:r>
            <w:r w:rsidRPr="009F1916">
              <w:rPr>
                <w:sz w:val="18"/>
                <w:szCs w:val="18"/>
              </w:rPr>
              <w:t>,0</w:t>
            </w:r>
          </w:p>
          <w:p w14:paraId="7B9EEA89" w14:textId="77777777" w:rsidR="009F1916" w:rsidRPr="009F1916" w:rsidRDefault="009F1916" w:rsidP="009F19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F1916" w:rsidRPr="009F1916" w14:paraId="4FC987FD" w14:textId="77777777" w:rsidTr="00FF157E">
        <w:trPr>
          <w:trHeight w:val="2805"/>
        </w:trPr>
        <w:tc>
          <w:tcPr>
            <w:tcW w:w="392" w:type="dxa"/>
            <w:noWrap/>
          </w:tcPr>
          <w:p w14:paraId="6800721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14:paraId="7424D76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5</w:t>
            </w:r>
          </w:p>
        </w:tc>
        <w:tc>
          <w:tcPr>
            <w:tcW w:w="2126" w:type="dxa"/>
          </w:tcPr>
          <w:p w14:paraId="44698E5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Развитие музейной деятельности</w:t>
            </w:r>
          </w:p>
        </w:tc>
        <w:tc>
          <w:tcPr>
            <w:tcW w:w="1701" w:type="dxa"/>
          </w:tcPr>
          <w:p w14:paraId="2085C74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МКУ "Калачеевский краеведческий музей"</w:t>
            </w:r>
          </w:p>
        </w:tc>
        <w:tc>
          <w:tcPr>
            <w:tcW w:w="1134" w:type="dxa"/>
          </w:tcPr>
          <w:p w14:paraId="473A4F9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276" w:type="dxa"/>
          </w:tcPr>
          <w:p w14:paraId="230D716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551" w:type="dxa"/>
          </w:tcPr>
          <w:p w14:paraId="55C3A8A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985" w:type="dxa"/>
          </w:tcPr>
          <w:p w14:paraId="4E29BF4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C9C0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922 08 01 0310500590</w:t>
            </w:r>
          </w:p>
          <w:p w14:paraId="3D1A9514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D6069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8B9E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2986,9</w:t>
            </w:r>
          </w:p>
          <w:p w14:paraId="7F8FEEC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16" w:rsidRPr="009F1916" w14:paraId="0582EBC1" w14:textId="77777777" w:rsidTr="00FF157E">
        <w:trPr>
          <w:trHeight w:val="1994"/>
        </w:trPr>
        <w:tc>
          <w:tcPr>
            <w:tcW w:w="392" w:type="dxa"/>
            <w:noWrap/>
            <w:hideMark/>
          </w:tcPr>
          <w:p w14:paraId="0172DA7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1" w:type="dxa"/>
            <w:gridSpan w:val="2"/>
            <w:hideMark/>
          </w:tcPr>
          <w:p w14:paraId="2E32D94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6</w:t>
            </w:r>
          </w:p>
        </w:tc>
        <w:tc>
          <w:tcPr>
            <w:tcW w:w="2126" w:type="dxa"/>
            <w:hideMark/>
          </w:tcPr>
          <w:p w14:paraId="6FC5289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hideMark/>
          </w:tcPr>
          <w:p w14:paraId="79B2307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МКУ Калачеевская межпоселенческая центральная библиотека</w:t>
            </w:r>
          </w:p>
        </w:tc>
        <w:tc>
          <w:tcPr>
            <w:tcW w:w="1134" w:type="dxa"/>
            <w:hideMark/>
          </w:tcPr>
          <w:p w14:paraId="43FAD33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276" w:type="dxa"/>
            <w:hideMark/>
          </w:tcPr>
          <w:p w14:paraId="0885106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551" w:type="dxa"/>
            <w:hideMark/>
          </w:tcPr>
          <w:p w14:paraId="73D27D0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985" w:type="dxa"/>
            <w:hideMark/>
          </w:tcPr>
          <w:p w14:paraId="6D13784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AADB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922 08 010310600590</w:t>
            </w:r>
          </w:p>
          <w:p w14:paraId="11E7F31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922 08 0103106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14:paraId="0A64B0F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hideMark/>
          </w:tcPr>
          <w:p w14:paraId="53E69D4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2C453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18458,2</w:t>
            </w:r>
          </w:p>
          <w:p w14:paraId="2A68576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206,2</w:t>
            </w:r>
          </w:p>
          <w:p w14:paraId="7FEEC18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16" w:rsidRPr="009F1916" w14:paraId="2BA2D750" w14:textId="77777777" w:rsidTr="00FF157E">
        <w:trPr>
          <w:trHeight w:val="5521"/>
        </w:trPr>
        <w:tc>
          <w:tcPr>
            <w:tcW w:w="392" w:type="dxa"/>
            <w:noWrap/>
            <w:hideMark/>
          </w:tcPr>
          <w:p w14:paraId="0A9AF5E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  <w:gridSpan w:val="2"/>
          </w:tcPr>
          <w:p w14:paraId="75D8478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7</w:t>
            </w:r>
          </w:p>
        </w:tc>
        <w:tc>
          <w:tcPr>
            <w:tcW w:w="2126" w:type="dxa"/>
          </w:tcPr>
          <w:p w14:paraId="053CF11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реализации муниципальной программы</w:t>
            </w:r>
          </w:p>
        </w:tc>
        <w:tc>
          <w:tcPr>
            <w:tcW w:w="1701" w:type="dxa"/>
          </w:tcPr>
          <w:p w14:paraId="0DFAD51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134" w:type="dxa"/>
          </w:tcPr>
          <w:p w14:paraId="6ACE320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1276" w:type="dxa"/>
          </w:tcPr>
          <w:p w14:paraId="0362A38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2551" w:type="dxa"/>
          </w:tcPr>
          <w:p w14:paraId="7A28D359" w14:textId="77777777" w:rsidR="009F1916" w:rsidRP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1985" w:type="dxa"/>
          </w:tcPr>
          <w:p w14:paraId="0B4104F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92208 040310782010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67D5C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281755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1847,7</w:t>
            </w:r>
          </w:p>
          <w:p w14:paraId="5B800F2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D1547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16" w:rsidRPr="009F1916" w14:paraId="253E4F6F" w14:textId="77777777" w:rsidTr="00FF157E">
        <w:trPr>
          <w:trHeight w:val="5521"/>
        </w:trPr>
        <w:tc>
          <w:tcPr>
            <w:tcW w:w="421" w:type="dxa"/>
            <w:gridSpan w:val="2"/>
            <w:noWrap/>
          </w:tcPr>
          <w:p w14:paraId="212AEFB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3BA05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 xml:space="preserve">мероприятие 8 </w:t>
            </w:r>
          </w:p>
          <w:p w14:paraId="1583076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EC0573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3DF579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A2FF79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D39935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4D5B79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5F0C69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0FE70A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C35B26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30A088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2F657E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F97BEA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B799C7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374DAA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4F5D71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9</w:t>
            </w:r>
          </w:p>
          <w:p w14:paraId="064A838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3A5700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CC83C3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8BA411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C5F59D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1070C3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66D464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92E85A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9F19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10</w:t>
            </w:r>
          </w:p>
        </w:tc>
        <w:tc>
          <w:tcPr>
            <w:tcW w:w="2126" w:type="dxa"/>
          </w:tcPr>
          <w:p w14:paraId="68CB6DB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Организация и развитие культурно-досуговой деятельности</w:t>
            </w:r>
          </w:p>
          <w:p w14:paraId="5F3C782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9F08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DDAD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040F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A2B8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509E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39A26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175DA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161A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D340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81553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E2D8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5E0D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EC26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54319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творческого потенциала нации «Творческие люди»</w:t>
            </w:r>
          </w:p>
          <w:p w14:paraId="60FF880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37A3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591B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F3D04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91F0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96D4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2D73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«Культурная среда»</w:t>
            </w:r>
          </w:p>
        </w:tc>
        <w:tc>
          <w:tcPr>
            <w:tcW w:w="1701" w:type="dxa"/>
          </w:tcPr>
          <w:p w14:paraId="51E68A3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</w:p>
          <w:p w14:paraId="1451D6F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FCFC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2617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265E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C2DE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AC33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051A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D9358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6F4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5051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0CDF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B818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952CB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0B74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3057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6742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41ED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104C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  <w:p w14:paraId="54F1809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E039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C3AD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AA13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7F45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6091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76D25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  <w:p w14:paraId="1970A63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A5EFB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90D0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49F9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ABDC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FE41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E544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3B5F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8382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EA98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966F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01F4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C787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6B51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D116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2BB7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DE25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24E2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  <w:p w14:paraId="672DCAE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D960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12E1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0D30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CD51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79E8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8C23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E60B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1059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FC1F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316B0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14:paraId="61E4229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FF17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F50A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6CCA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5C0F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79FB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6F1F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C88C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95A5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FCBAF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C6D8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22431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5610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97F1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EC01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8B5D6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A798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6073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  <w:p w14:paraId="5C2F9F8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7A9A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43A9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7B0C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5B5E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30808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0004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69A7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009A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EA6B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43F18B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14:paraId="43A41AF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A701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9C77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6F0A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5BCB4C9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6752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A394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360C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09E3CCC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33505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D40D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0801</w:t>
            </w: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19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0310800590</w:t>
            </w:r>
          </w:p>
          <w:p w14:paraId="45CC626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E7D70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922 0801 0310820540</w:t>
            </w:r>
          </w:p>
          <w:p w14:paraId="7531A1B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6498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F2AF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1042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A0B2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A20E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DC41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3895B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3CAB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4D4C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2C25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55348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CC109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A5D8B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768B4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927 0801 0310А255190</w:t>
            </w:r>
          </w:p>
          <w:p w14:paraId="5BC9737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5E715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2E244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32178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BC586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98252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D6632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A67DB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310E2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F8A4A4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922 0703 031А155190</w:t>
            </w:r>
          </w:p>
          <w:p w14:paraId="1AD1037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DD40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922 0801 031А154540</w:t>
            </w:r>
          </w:p>
          <w:p w14:paraId="793CD3E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9B502B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5F3B1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AC76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56585,1</w:t>
            </w:r>
          </w:p>
          <w:p w14:paraId="0570C9C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8DD6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14:paraId="3051E48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7CB8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8E43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920A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753E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9C013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0A4A82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91A2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CCAC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BAC6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2A8A9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D5E25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4189EE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55D27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39E5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  <w:p w14:paraId="233F905C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1D7D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2125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69F7F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1A9C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AD438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C202A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AD176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27AC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DE9A1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5413,5</w:t>
            </w:r>
          </w:p>
          <w:p w14:paraId="5298B98D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33E00" w14:textId="77777777" w:rsidR="009F1916" w:rsidRPr="009F1916" w:rsidRDefault="009F1916" w:rsidP="009F191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</w:tr>
    </w:tbl>
    <w:p w14:paraId="645FE4B7" w14:textId="77777777" w:rsidR="009F1916" w:rsidRDefault="009F1916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1916" w:rsidSect="007B4BD8">
      <w:pgSz w:w="16838" w:h="11906" w:orient="landscape"/>
      <w:pgMar w:top="1985" w:right="426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66B6A" w14:textId="77777777" w:rsidR="000B1EF2" w:rsidRDefault="000B1EF2" w:rsidP="00D12EF5">
      <w:pPr>
        <w:spacing w:after="0" w:line="240" w:lineRule="auto"/>
      </w:pPr>
      <w:r>
        <w:separator/>
      </w:r>
    </w:p>
  </w:endnote>
  <w:endnote w:type="continuationSeparator" w:id="0">
    <w:p w14:paraId="54BFBB75" w14:textId="77777777" w:rsidR="000B1EF2" w:rsidRDefault="000B1EF2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BFA23" w14:textId="77777777" w:rsidR="000B1EF2" w:rsidRDefault="000B1EF2" w:rsidP="00D12EF5">
      <w:pPr>
        <w:spacing w:after="0" w:line="240" w:lineRule="auto"/>
      </w:pPr>
      <w:r>
        <w:separator/>
      </w:r>
    </w:p>
  </w:footnote>
  <w:footnote w:type="continuationSeparator" w:id="0">
    <w:p w14:paraId="46B8C131" w14:textId="77777777" w:rsidR="000B1EF2" w:rsidRDefault="000B1EF2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1320D"/>
    <w:rsid w:val="00016738"/>
    <w:rsid w:val="00031FCE"/>
    <w:rsid w:val="0004286E"/>
    <w:rsid w:val="00045C79"/>
    <w:rsid w:val="00047044"/>
    <w:rsid w:val="000629BD"/>
    <w:rsid w:val="00062BF6"/>
    <w:rsid w:val="00077ED7"/>
    <w:rsid w:val="000812F3"/>
    <w:rsid w:val="00081922"/>
    <w:rsid w:val="00083EBD"/>
    <w:rsid w:val="00087242"/>
    <w:rsid w:val="0008758E"/>
    <w:rsid w:val="000A3808"/>
    <w:rsid w:val="000B007D"/>
    <w:rsid w:val="000B1EF2"/>
    <w:rsid w:val="000B3F11"/>
    <w:rsid w:val="000C26F6"/>
    <w:rsid w:val="000C69F8"/>
    <w:rsid w:val="000C7179"/>
    <w:rsid w:val="000E3709"/>
    <w:rsid w:val="000E382B"/>
    <w:rsid w:val="000E3FEE"/>
    <w:rsid w:val="000F431D"/>
    <w:rsid w:val="001008D6"/>
    <w:rsid w:val="001031E5"/>
    <w:rsid w:val="00130CC0"/>
    <w:rsid w:val="0013589F"/>
    <w:rsid w:val="00141861"/>
    <w:rsid w:val="0014443D"/>
    <w:rsid w:val="001463BA"/>
    <w:rsid w:val="001478AF"/>
    <w:rsid w:val="001511C5"/>
    <w:rsid w:val="00157BC3"/>
    <w:rsid w:val="0018305A"/>
    <w:rsid w:val="001A2DB9"/>
    <w:rsid w:val="001A778D"/>
    <w:rsid w:val="001B2E3A"/>
    <w:rsid w:val="001B7F25"/>
    <w:rsid w:val="001C797D"/>
    <w:rsid w:val="001E074F"/>
    <w:rsid w:val="001E16CA"/>
    <w:rsid w:val="00202331"/>
    <w:rsid w:val="002045AD"/>
    <w:rsid w:val="002074BD"/>
    <w:rsid w:val="00210B17"/>
    <w:rsid w:val="00227E5E"/>
    <w:rsid w:val="002319B2"/>
    <w:rsid w:val="00236C0D"/>
    <w:rsid w:val="002516DA"/>
    <w:rsid w:val="0026456B"/>
    <w:rsid w:val="0028799D"/>
    <w:rsid w:val="00297185"/>
    <w:rsid w:val="002972CC"/>
    <w:rsid w:val="002A79AB"/>
    <w:rsid w:val="002D66AA"/>
    <w:rsid w:val="002E1270"/>
    <w:rsid w:val="002E1938"/>
    <w:rsid w:val="00306C94"/>
    <w:rsid w:val="003114F1"/>
    <w:rsid w:val="00312304"/>
    <w:rsid w:val="00321FA4"/>
    <w:rsid w:val="00327550"/>
    <w:rsid w:val="00333E9B"/>
    <w:rsid w:val="0033414C"/>
    <w:rsid w:val="00353E16"/>
    <w:rsid w:val="003557F5"/>
    <w:rsid w:val="00356683"/>
    <w:rsid w:val="0036138F"/>
    <w:rsid w:val="00362087"/>
    <w:rsid w:val="003632C5"/>
    <w:rsid w:val="003802DF"/>
    <w:rsid w:val="00392527"/>
    <w:rsid w:val="003B586A"/>
    <w:rsid w:val="003D24D4"/>
    <w:rsid w:val="003D720F"/>
    <w:rsid w:val="003E0AEC"/>
    <w:rsid w:val="003E5A74"/>
    <w:rsid w:val="003F03BE"/>
    <w:rsid w:val="003F173F"/>
    <w:rsid w:val="003F3D98"/>
    <w:rsid w:val="003F46D7"/>
    <w:rsid w:val="00401406"/>
    <w:rsid w:val="00401F17"/>
    <w:rsid w:val="00406442"/>
    <w:rsid w:val="004219FC"/>
    <w:rsid w:val="00440B55"/>
    <w:rsid w:val="0044179E"/>
    <w:rsid w:val="00461F2D"/>
    <w:rsid w:val="00462BA3"/>
    <w:rsid w:val="004779CF"/>
    <w:rsid w:val="00480BE0"/>
    <w:rsid w:val="00484152"/>
    <w:rsid w:val="004845EA"/>
    <w:rsid w:val="00491711"/>
    <w:rsid w:val="00496D23"/>
    <w:rsid w:val="004A2AEA"/>
    <w:rsid w:val="004A447C"/>
    <w:rsid w:val="004B05A1"/>
    <w:rsid w:val="004B17F3"/>
    <w:rsid w:val="004C3F46"/>
    <w:rsid w:val="004E0404"/>
    <w:rsid w:val="004E4833"/>
    <w:rsid w:val="004F67A4"/>
    <w:rsid w:val="004F6C9A"/>
    <w:rsid w:val="005140A3"/>
    <w:rsid w:val="005153F1"/>
    <w:rsid w:val="0052013E"/>
    <w:rsid w:val="00545001"/>
    <w:rsid w:val="00550830"/>
    <w:rsid w:val="00552112"/>
    <w:rsid w:val="0055410E"/>
    <w:rsid w:val="005550DF"/>
    <w:rsid w:val="00563D46"/>
    <w:rsid w:val="00573691"/>
    <w:rsid w:val="00580669"/>
    <w:rsid w:val="00586280"/>
    <w:rsid w:val="005A3249"/>
    <w:rsid w:val="005C08EC"/>
    <w:rsid w:val="005C0BEC"/>
    <w:rsid w:val="005D1284"/>
    <w:rsid w:val="005D2317"/>
    <w:rsid w:val="005E570D"/>
    <w:rsid w:val="005E7038"/>
    <w:rsid w:val="00605918"/>
    <w:rsid w:val="00611111"/>
    <w:rsid w:val="00613C8C"/>
    <w:rsid w:val="00617C09"/>
    <w:rsid w:val="00653610"/>
    <w:rsid w:val="00665082"/>
    <w:rsid w:val="006760B4"/>
    <w:rsid w:val="006A2037"/>
    <w:rsid w:val="006A578A"/>
    <w:rsid w:val="006C2EBB"/>
    <w:rsid w:val="006C6B63"/>
    <w:rsid w:val="006D63CD"/>
    <w:rsid w:val="006D7A8A"/>
    <w:rsid w:val="006E4C3E"/>
    <w:rsid w:val="006E6848"/>
    <w:rsid w:val="006F78AB"/>
    <w:rsid w:val="007024D7"/>
    <w:rsid w:val="0071470F"/>
    <w:rsid w:val="00724F86"/>
    <w:rsid w:val="007465C5"/>
    <w:rsid w:val="007703E7"/>
    <w:rsid w:val="00773822"/>
    <w:rsid w:val="00774588"/>
    <w:rsid w:val="007A0C5C"/>
    <w:rsid w:val="007A5744"/>
    <w:rsid w:val="007B4BD8"/>
    <w:rsid w:val="007C15B3"/>
    <w:rsid w:val="007C48C4"/>
    <w:rsid w:val="007C5F0A"/>
    <w:rsid w:val="007D38B8"/>
    <w:rsid w:val="00801EA3"/>
    <w:rsid w:val="00802BD3"/>
    <w:rsid w:val="00804B12"/>
    <w:rsid w:val="0081265A"/>
    <w:rsid w:val="0081424A"/>
    <w:rsid w:val="00814FE0"/>
    <w:rsid w:val="00847AE8"/>
    <w:rsid w:val="00850EB6"/>
    <w:rsid w:val="00857E51"/>
    <w:rsid w:val="0086051F"/>
    <w:rsid w:val="00864DC4"/>
    <w:rsid w:val="0089177D"/>
    <w:rsid w:val="00893D7A"/>
    <w:rsid w:val="008B5A70"/>
    <w:rsid w:val="008D733D"/>
    <w:rsid w:val="008E256E"/>
    <w:rsid w:val="008E69F8"/>
    <w:rsid w:val="008F201B"/>
    <w:rsid w:val="008F7DA6"/>
    <w:rsid w:val="009046C4"/>
    <w:rsid w:val="00906B7A"/>
    <w:rsid w:val="00914F8B"/>
    <w:rsid w:val="00915D45"/>
    <w:rsid w:val="009251CF"/>
    <w:rsid w:val="00933367"/>
    <w:rsid w:val="00934A6D"/>
    <w:rsid w:val="00935737"/>
    <w:rsid w:val="00935BFB"/>
    <w:rsid w:val="00942F6F"/>
    <w:rsid w:val="009462B3"/>
    <w:rsid w:val="00975268"/>
    <w:rsid w:val="00984647"/>
    <w:rsid w:val="00987334"/>
    <w:rsid w:val="009A7989"/>
    <w:rsid w:val="009B5374"/>
    <w:rsid w:val="009B667A"/>
    <w:rsid w:val="009D079E"/>
    <w:rsid w:val="009D7555"/>
    <w:rsid w:val="009F1916"/>
    <w:rsid w:val="009F2FC6"/>
    <w:rsid w:val="00A01093"/>
    <w:rsid w:val="00A01E0D"/>
    <w:rsid w:val="00A233C3"/>
    <w:rsid w:val="00A30002"/>
    <w:rsid w:val="00A34852"/>
    <w:rsid w:val="00A40761"/>
    <w:rsid w:val="00A41BCC"/>
    <w:rsid w:val="00A4370A"/>
    <w:rsid w:val="00A437D4"/>
    <w:rsid w:val="00A45C13"/>
    <w:rsid w:val="00A54932"/>
    <w:rsid w:val="00A566B1"/>
    <w:rsid w:val="00A777D5"/>
    <w:rsid w:val="00AA4F45"/>
    <w:rsid w:val="00AB0FF9"/>
    <w:rsid w:val="00AB2491"/>
    <w:rsid w:val="00AB655D"/>
    <w:rsid w:val="00AC4EC6"/>
    <w:rsid w:val="00AD650F"/>
    <w:rsid w:val="00B14C08"/>
    <w:rsid w:val="00B16591"/>
    <w:rsid w:val="00B272BE"/>
    <w:rsid w:val="00B5636C"/>
    <w:rsid w:val="00B56539"/>
    <w:rsid w:val="00B56F13"/>
    <w:rsid w:val="00B600BD"/>
    <w:rsid w:val="00B76A1F"/>
    <w:rsid w:val="00B81E99"/>
    <w:rsid w:val="00B87D7C"/>
    <w:rsid w:val="00B921E7"/>
    <w:rsid w:val="00BA59F1"/>
    <w:rsid w:val="00BB063B"/>
    <w:rsid w:val="00BB3D01"/>
    <w:rsid w:val="00BC2F63"/>
    <w:rsid w:val="00BD1103"/>
    <w:rsid w:val="00BD460A"/>
    <w:rsid w:val="00BD5F82"/>
    <w:rsid w:val="00C1171A"/>
    <w:rsid w:val="00C17073"/>
    <w:rsid w:val="00C34CAA"/>
    <w:rsid w:val="00C63F00"/>
    <w:rsid w:val="00C65AFD"/>
    <w:rsid w:val="00C779C1"/>
    <w:rsid w:val="00C80078"/>
    <w:rsid w:val="00CA2CA0"/>
    <w:rsid w:val="00CB05C3"/>
    <w:rsid w:val="00CB66BC"/>
    <w:rsid w:val="00CD652D"/>
    <w:rsid w:val="00CF7FCE"/>
    <w:rsid w:val="00D06269"/>
    <w:rsid w:val="00D12EF5"/>
    <w:rsid w:val="00D15374"/>
    <w:rsid w:val="00D1556A"/>
    <w:rsid w:val="00D266FA"/>
    <w:rsid w:val="00D27E64"/>
    <w:rsid w:val="00D37948"/>
    <w:rsid w:val="00D51264"/>
    <w:rsid w:val="00D559D1"/>
    <w:rsid w:val="00D66651"/>
    <w:rsid w:val="00D80EDE"/>
    <w:rsid w:val="00D9785E"/>
    <w:rsid w:val="00DA02BE"/>
    <w:rsid w:val="00DA76B8"/>
    <w:rsid w:val="00DC110D"/>
    <w:rsid w:val="00DE488B"/>
    <w:rsid w:val="00DE532F"/>
    <w:rsid w:val="00DE6343"/>
    <w:rsid w:val="00DF3527"/>
    <w:rsid w:val="00E13312"/>
    <w:rsid w:val="00E170EF"/>
    <w:rsid w:val="00E23DC9"/>
    <w:rsid w:val="00E23FAB"/>
    <w:rsid w:val="00E35189"/>
    <w:rsid w:val="00E410FE"/>
    <w:rsid w:val="00E464CC"/>
    <w:rsid w:val="00E5493D"/>
    <w:rsid w:val="00E66B3B"/>
    <w:rsid w:val="00E71A23"/>
    <w:rsid w:val="00E7688A"/>
    <w:rsid w:val="00E8783F"/>
    <w:rsid w:val="00E90588"/>
    <w:rsid w:val="00E91951"/>
    <w:rsid w:val="00EC392D"/>
    <w:rsid w:val="00ED051D"/>
    <w:rsid w:val="00EE6A87"/>
    <w:rsid w:val="00EF79E6"/>
    <w:rsid w:val="00F01D08"/>
    <w:rsid w:val="00F07770"/>
    <w:rsid w:val="00F13FF2"/>
    <w:rsid w:val="00F20930"/>
    <w:rsid w:val="00F21F7F"/>
    <w:rsid w:val="00F24EF0"/>
    <w:rsid w:val="00F25C9D"/>
    <w:rsid w:val="00F50A94"/>
    <w:rsid w:val="00F52538"/>
    <w:rsid w:val="00F60BB2"/>
    <w:rsid w:val="00F64172"/>
    <w:rsid w:val="00F66C5E"/>
    <w:rsid w:val="00F77E3C"/>
    <w:rsid w:val="00F97EB9"/>
    <w:rsid w:val="00FB0DAC"/>
    <w:rsid w:val="00FB3BC8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428A"/>
  <w15:docId w15:val="{9CB95387-F4BA-43E6-B317-036C7AF7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3">
    <w:name w:val="xl223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BA59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BA59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BA59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BA59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9">
    <w:name w:val="xl239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BA5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BA5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BA5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BA5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BA59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BA59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BA59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BA59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BA5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6">
    <w:name w:val="Сетка таблицы6"/>
    <w:basedOn w:val="a1"/>
    <w:next w:val="a6"/>
    <w:rsid w:val="009F1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3">
    <w:name w:val="xl253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2">
    <w:name w:val="xl262"/>
    <w:basedOn w:val="a"/>
    <w:rsid w:val="009F1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4">
    <w:name w:val="xl264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8">
    <w:name w:val="xl268"/>
    <w:basedOn w:val="a"/>
    <w:rsid w:val="009F191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9F19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1">
    <w:name w:val="xl271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E5B3-5D22-49D3-8BA2-FA5E91A1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35</Pages>
  <Words>7290</Words>
  <Characters>41558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Дейнекина</dc:creator>
  <cp:lastModifiedBy>Косолапова Лариса Николаевна</cp:lastModifiedBy>
  <cp:revision>87</cp:revision>
  <cp:lastPrinted>2022-01-10T13:29:00Z</cp:lastPrinted>
  <dcterms:created xsi:type="dcterms:W3CDTF">2019-09-11T11:15:00Z</dcterms:created>
  <dcterms:modified xsi:type="dcterms:W3CDTF">2023-07-13T10:41:00Z</dcterms:modified>
</cp:coreProperties>
</file>