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65"/>
        <w:gridCol w:w="485"/>
        <w:gridCol w:w="1428"/>
      </w:tblGrid>
      <w:tr w:rsidR="004C2A7B" w:rsidRPr="001D797A" w14:paraId="365128F8" w14:textId="77777777" w:rsidTr="008D0682">
        <w:trPr>
          <w:trHeight w:val="265"/>
        </w:trPr>
        <w:tc>
          <w:tcPr>
            <w:tcW w:w="7850" w:type="dxa"/>
            <w:gridSpan w:val="2"/>
            <w:tcBorders>
              <w:bottom w:val="single" w:sz="4" w:space="0" w:color="000000"/>
            </w:tcBorders>
          </w:tcPr>
          <w:p w14:paraId="2901523B" w14:textId="4FA6850A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>ФГБУ «Россельхозцентр»</w:t>
            </w: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BC695E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ФГБУ «Россельхозцентр» по </w:t>
            </w:r>
            <w:r w:rsidRPr="001D797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122FD04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4C2A7B" w:rsidRPr="001D797A" w14:paraId="1777D671" w14:textId="77777777" w:rsidTr="008D0682">
        <w:trPr>
          <w:trHeight w:val="971"/>
        </w:trPr>
        <w:tc>
          <w:tcPr>
            <w:tcW w:w="7365" w:type="dxa"/>
            <w:tcBorders>
              <w:top w:val="single" w:sz="4" w:space="0" w:color="000000"/>
              <w:bottom w:val="single" w:sz="4" w:space="0" w:color="auto"/>
            </w:tcBorders>
          </w:tcPr>
          <w:p w14:paraId="629D7381" w14:textId="4D9F96EE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ИНФОРМАЦИОННОЕ</w:t>
            </w:r>
            <w:r w:rsidRPr="001D797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СООБЩЕНИЕ РОССЕЛЬХОЗЦЕНТРА</w:t>
            </w:r>
          </w:p>
          <w:p w14:paraId="4D65171F" w14:textId="1336035B" w:rsidR="004C2A7B" w:rsidRPr="001D797A" w:rsidRDefault="004C2A7B" w:rsidP="00E213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auto"/>
            </w:tcBorders>
          </w:tcPr>
          <w:p w14:paraId="3A34D262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1D797A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D07D391" wp14:editId="304C5285">
                  <wp:extent cx="908050" cy="8699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A628C" w14:textId="17448469" w:rsidR="004C2A7B" w:rsidRPr="001D797A" w:rsidRDefault="004C2A7B" w:rsidP="004C2A7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</w:rPr>
      </w:pPr>
      <w:r w:rsidRPr="001D797A">
        <w:rPr>
          <w:rFonts w:ascii="Times New Roman" w:eastAsia="Calibri" w:hAnsi="Times New Roman" w:cs="Times New Roman"/>
          <w:b/>
          <w:bCs/>
        </w:rPr>
        <w:t xml:space="preserve">Адрес: </w:t>
      </w:r>
      <w:r w:rsidRPr="001D797A">
        <w:rPr>
          <w:rFonts w:ascii="Times New Roman" w:eastAsia="Calibri" w:hAnsi="Times New Roman" w:cs="Times New Roman"/>
        </w:rPr>
        <w:t xml:space="preserve">394042, г. Воронеж, ул. Серафимовича, д. 26 </w:t>
      </w:r>
    </w:p>
    <w:p w14:paraId="7EC42CFD" w14:textId="170602BF" w:rsidR="004C2A7B" w:rsidRPr="001D797A" w:rsidRDefault="004C2A7B" w:rsidP="001B6C4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94090">
        <w:rPr>
          <w:rFonts w:ascii="Times New Roman" w:eastAsia="Calibri" w:hAnsi="Times New Roman" w:cs="Times New Roman"/>
          <w:b/>
          <w:bCs/>
          <w:lang w:val="en-US"/>
        </w:rPr>
        <w:t>e</w:t>
      </w:r>
      <w:r w:rsidRPr="00C94090">
        <w:rPr>
          <w:rFonts w:ascii="Times New Roman" w:eastAsia="Calibri" w:hAnsi="Times New Roman" w:cs="Times New Roman"/>
          <w:b/>
          <w:bCs/>
        </w:rPr>
        <w:t>-</w:t>
      </w:r>
      <w:r w:rsidRPr="00C94090">
        <w:rPr>
          <w:rFonts w:ascii="Times New Roman" w:eastAsia="Calibri" w:hAnsi="Times New Roman" w:cs="Times New Roman"/>
          <w:b/>
          <w:bCs/>
          <w:lang w:val="en-US"/>
        </w:rPr>
        <w:t>mail</w:t>
      </w:r>
      <w:r w:rsidRPr="00C94090">
        <w:rPr>
          <w:rFonts w:ascii="Times New Roman" w:eastAsia="Calibri" w:hAnsi="Times New Roman" w:cs="Times New Roman"/>
          <w:b/>
          <w:bCs/>
        </w:rPr>
        <w:t xml:space="preserve">: </w:t>
      </w:r>
      <w:hyperlink r:id="rId8" w:history="1">
        <w:r w:rsidRPr="00C9409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rsc</w:t>
        </w:r>
        <w:r w:rsidRPr="00C94090">
          <w:rPr>
            <w:rFonts w:ascii="Times New Roman" w:eastAsia="Calibri" w:hAnsi="Times New Roman" w:cs="Times New Roman"/>
            <w:color w:val="0000FF"/>
            <w:u w:val="single"/>
          </w:rPr>
          <w:t>36@</w:t>
        </w:r>
        <w:r w:rsidRPr="00C9409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C94090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C9409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  <w:r w:rsidRPr="00C94090">
        <w:rPr>
          <w:rFonts w:ascii="Times New Roman" w:eastAsia="Calibri" w:hAnsi="Times New Roman" w:cs="Times New Roman"/>
          <w:color w:val="0000FF"/>
          <w:u w:val="single"/>
        </w:rPr>
        <w:t xml:space="preserve">; 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rsc</w:t>
      </w:r>
      <w:r w:rsidRPr="00C94090">
        <w:rPr>
          <w:rFonts w:ascii="Times New Roman" w:eastAsia="Calibri" w:hAnsi="Times New Roman" w:cs="Times New Roman"/>
          <w:color w:val="0000FF"/>
          <w:u w:val="single"/>
        </w:rPr>
        <w:t>36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fito</w:t>
      </w:r>
      <w:r w:rsidRPr="00C94090">
        <w:rPr>
          <w:rFonts w:ascii="Times New Roman" w:eastAsia="Calibri" w:hAnsi="Times New Roman" w:cs="Times New Roman"/>
          <w:color w:val="0000FF"/>
          <w:u w:val="single"/>
        </w:rPr>
        <w:t>@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mail</w:t>
      </w:r>
      <w:r w:rsidRPr="00C94090">
        <w:rPr>
          <w:rFonts w:ascii="Times New Roman" w:eastAsia="Calibri" w:hAnsi="Times New Roman" w:cs="Times New Roman"/>
          <w:color w:val="0000FF"/>
          <w:u w:val="single"/>
        </w:rPr>
        <w:t>.</w:t>
      </w:r>
      <w:r w:rsidRPr="00C94090">
        <w:rPr>
          <w:rFonts w:ascii="Times New Roman" w:eastAsia="Calibri" w:hAnsi="Times New Roman" w:cs="Times New Roman"/>
          <w:color w:val="0000FF"/>
          <w:u w:val="single"/>
          <w:lang w:val="en-US"/>
        </w:rPr>
        <w:t>ru</w:t>
      </w:r>
      <w:r w:rsidRPr="00C94090">
        <w:rPr>
          <w:rFonts w:ascii="Times New Roman" w:eastAsia="Calibri" w:hAnsi="Times New Roman" w:cs="Times New Roman"/>
        </w:rPr>
        <w:t xml:space="preserve"> </w:t>
      </w:r>
      <w:r w:rsidRPr="001D797A">
        <w:rPr>
          <w:rFonts w:ascii="Times New Roman" w:eastAsia="Calibri" w:hAnsi="Times New Roman" w:cs="Times New Roman"/>
          <w:szCs w:val="24"/>
        </w:rPr>
        <w:t>(отдел</w:t>
      </w:r>
      <w:r w:rsidR="008B3581">
        <w:rPr>
          <w:rFonts w:ascii="Times New Roman" w:eastAsia="Calibri" w:hAnsi="Times New Roman" w:cs="Times New Roman"/>
          <w:szCs w:val="24"/>
        </w:rPr>
        <w:t xml:space="preserve"> по</w:t>
      </w:r>
      <w:r w:rsidRPr="001D797A">
        <w:rPr>
          <w:rFonts w:ascii="Times New Roman" w:eastAsia="Calibri" w:hAnsi="Times New Roman" w:cs="Times New Roman"/>
          <w:szCs w:val="24"/>
        </w:rPr>
        <w:t xml:space="preserve"> защит</w:t>
      </w:r>
      <w:r w:rsidR="008B3581">
        <w:rPr>
          <w:rFonts w:ascii="Times New Roman" w:eastAsia="Calibri" w:hAnsi="Times New Roman" w:cs="Times New Roman"/>
          <w:szCs w:val="24"/>
        </w:rPr>
        <w:t>е</w:t>
      </w:r>
      <w:r w:rsidRPr="001D797A">
        <w:rPr>
          <w:rFonts w:ascii="Times New Roman" w:eastAsia="Calibri" w:hAnsi="Times New Roman" w:cs="Times New Roman"/>
          <w:szCs w:val="24"/>
        </w:rPr>
        <w:t xml:space="preserve"> растений)</w:t>
      </w:r>
      <w:r w:rsidR="001B6C42">
        <w:rPr>
          <w:rFonts w:ascii="Times New Roman" w:eastAsia="Calibri" w:hAnsi="Times New Roman" w:cs="Times New Roman"/>
          <w:szCs w:val="24"/>
        </w:rPr>
        <w:t xml:space="preserve">      </w:t>
      </w:r>
      <w:r w:rsidRPr="001D797A">
        <w:rPr>
          <w:rFonts w:ascii="Times New Roman" w:eastAsia="Calibri" w:hAnsi="Times New Roman" w:cs="Times New Roman"/>
          <w:szCs w:val="24"/>
        </w:rPr>
        <w:t xml:space="preserve"> </w:t>
      </w:r>
      <w:r w:rsidRPr="007C1F39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BD1887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434CFC">
        <w:rPr>
          <w:rFonts w:ascii="Times New Roman" w:eastAsia="Calibri" w:hAnsi="Times New Roman" w:cs="Times New Roman"/>
          <w:b/>
          <w:sz w:val="20"/>
          <w:szCs w:val="20"/>
        </w:rPr>
        <w:t>5</w:t>
      </w:r>
      <w:r>
        <w:rPr>
          <w:rFonts w:ascii="Times New Roman" w:eastAsia="Calibri" w:hAnsi="Times New Roman" w:cs="Times New Roman"/>
          <w:b/>
          <w:sz w:val="20"/>
          <w:szCs w:val="20"/>
        </w:rPr>
        <w:t>.0</w:t>
      </w:r>
      <w:r w:rsidR="00DF716F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7C1F39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DF716F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7C1F39">
        <w:rPr>
          <w:rFonts w:ascii="Times New Roman" w:eastAsia="Calibri" w:hAnsi="Times New Roman" w:cs="Times New Roman"/>
          <w:b/>
          <w:sz w:val="20"/>
          <w:szCs w:val="20"/>
        </w:rPr>
        <w:t xml:space="preserve"> г.</w:t>
      </w:r>
    </w:p>
    <w:p w14:paraId="46FEEBA8" w14:textId="77777777" w:rsidR="004C2A7B" w:rsidRDefault="004C2A7B" w:rsidP="004C2A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BE3A58E" w14:textId="693E5CDE" w:rsidR="004C2A7B" w:rsidRPr="00D53D7A" w:rsidRDefault="000E428E" w:rsidP="004C2A7B">
      <w:pPr>
        <w:pStyle w:val="a5"/>
        <w:ind w:right="169" w:firstLine="709"/>
        <w:rPr>
          <w:b/>
          <w:szCs w:val="28"/>
        </w:rPr>
      </w:pPr>
      <w:r>
        <w:rPr>
          <w:b/>
          <w:szCs w:val="28"/>
        </w:rPr>
        <w:t>Паспорт отходов.</w:t>
      </w:r>
    </w:p>
    <w:p w14:paraId="5BAF75A7" w14:textId="6F2225F2" w:rsidR="003A5D27" w:rsidRDefault="003A5D27" w:rsidP="004E17F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CE2B3F5" w14:textId="0C16A217" w:rsidR="00660308" w:rsidRDefault="0066592D" w:rsidP="00470105">
      <w:pPr>
        <w:spacing w:after="0" w:line="240" w:lineRule="auto"/>
        <w:ind w:right="57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AB1C1C" wp14:editId="3673A2FC">
            <wp:simplePos x="0" y="0"/>
            <wp:positionH relativeFrom="margin">
              <wp:posOffset>-10795</wp:posOffset>
            </wp:positionH>
            <wp:positionV relativeFrom="margin">
              <wp:posOffset>3595397</wp:posOffset>
            </wp:positionV>
            <wp:extent cx="3030220" cy="1838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581">
        <w:rPr>
          <w:rFonts w:ascii="Times New Roman" w:hAnsi="Times New Roman"/>
          <w:bCs/>
          <w:sz w:val="28"/>
          <w:szCs w:val="28"/>
        </w:rPr>
        <w:t>Отдел по защите растений фи</w:t>
      </w:r>
      <w:r w:rsidR="00660308">
        <w:rPr>
          <w:rFonts w:ascii="Times New Roman" w:hAnsi="Times New Roman"/>
          <w:bCs/>
          <w:sz w:val="28"/>
          <w:szCs w:val="28"/>
        </w:rPr>
        <w:t>лиал</w:t>
      </w:r>
      <w:r w:rsidR="008B3581">
        <w:rPr>
          <w:rFonts w:ascii="Times New Roman" w:hAnsi="Times New Roman"/>
          <w:bCs/>
          <w:sz w:val="28"/>
          <w:szCs w:val="28"/>
        </w:rPr>
        <w:t>а</w:t>
      </w:r>
      <w:r w:rsidR="00660308">
        <w:rPr>
          <w:rFonts w:ascii="Times New Roman" w:hAnsi="Times New Roman"/>
          <w:bCs/>
          <w:sz w:val="28"/>
          <w:szCs w:val="28"/>
        </w:rPr>
        <w:t xml:space="preserve"> </w:t>
      </w:r>
      <w:r w:rsidR="008B3581">
        <w:rPr>
          <w:rFonts w:ascii="Times New Roman" w:hAnsi="Times New Roman"/>
          <w:bCs/>
          <w:sz w:val="28"/>
          <w:szCs w:val="28"/>
        </w:rPr>
        <w:t xml:space="preserve">ФГБУ </w:t>
      </w:r>
      <w:r w:rsidR="00660308">
        <w:rPr>
          <w:rFonts w:ascii="Times New Roman" w:hAnsi="Times New Roman"/>
          <w:bCs/>
          <w:sz w:val="28"/>
          <w:szCs w:val="28"/>
        </w:rPr>
        <w:t xml:space="preserve">«Россельхозцентр» по Воронежской области напоминает </w:t>
      </w:r>
      <w:r w:rsidR="008B3581">
        <w:rPr>
          <w:rFonts w:ascii="Times New Roman" w:hAnsi="Times New Roman"/>
          <w:bCs/>
          <w:sz w:val="28"/>
          <w:szCs w:val="28"/>
        </w:rPr>
        <w:t xml:space="preserve">сельхозтоваропроизводителям и всем заинтересованным лицам </w:t>
      </w:r>
      <w:r w:rsidR="00660308">
        <w:rPr>
          <w:rFonts w:ascii="Times New Roman" w:hAnsi="Times New Roman"/>
          <w:bCs/>
          <w:sz w:val="28"/>
          <w:szCs w:val="28"/>
        </w:rPr>
        <w:t>о необходимости утилизации тары из-под пестицидов.</w:t>
      </w:r>
      <w:r w:rsidR="00C86CEB">
        <w:rPr>
          <w:rFonts w:ascii="Times New Roman" w:hAnsi="Times New Roman"/>
          <w:bCs/>
          <w:sz w:val="28"/>
          <w:szCs w:val="28"/>
        </w:rPr>
        <w:t xml:space="preserve"> </w:t>
      </w:r>
    </w:p>
    <w:p w14:paraId="60DBCE44" w14:textId="3B553EFB" w:rsidR="004F25E2" w:rsidRDefault="004F25E2" w:rsidP="004F25E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B35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2016 года действует новый порядок обращения с отходами, установленный Федеральным законом </w:t>
      </w:r>
      <w:r w:rsidR="00407A86" w:rsidRPr="008B35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№98 </w:t>
      </w:r>
      <w:r w:rsidRPr="008B35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24.06.1998 «Об отходах производства и потребления». Согласно этому документу, полимерные канистры из-под химических</w:t>
      </w:r>
      <w:r w:rsidRPr="00EF5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средств защиты растений, а также мягкие контейнеры (биг-беги) из-под удобрений относятся к 3 и 4 классу опасности.</w:t>
      </w:r>
    </w:p>
    <w:p w14:paraId="03D5AB47" w14:textId="637DBD5F" w:rsidR="004F25E2" w:rsidRDefault="004F25E2" w:rsidP="004F25E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</w:t>
      </w:r>
      <w:r w:rsid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того чтобы по</w:t>
      </w:r>
      <w:r w:rsidR="008300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</w:t>
      </w:r>
      <w:r w:rsid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тверд</w:t>
      </w:r>
      <w:r w:rsidR="008300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ть, к какому классу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опасности </w:t>
      </w:r>
      <w:r w:rsid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принадлежат отходы</w:t>
      </w:r>
      <w:r w:rsidR="008300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необходим </w:t>
      </w:r>
      <w:r w:rsid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аспорт отходов</w:t>
      </w:r>
      <w:r w:rsid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6533B452" w14:textId="42E30A40" w:rsidR="004F25E2" w:rsidRPr="00880EF1" w:rsidRDefault="00880EF1" w:rsidP="00880EF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80E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 такое паспорт отходов?</w:t>
      </w:r>
    </w:p>
    <w:p w14:paraId="49F90402" w14:textId="227F948C" w:rsidR="00880EF1" w:rsidRDefault="00880EF1" w:rsidP="00880EF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80E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со статьей 4.1. Ф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Pr="00880E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89 </w:t>
      </w:r>
      <w:r w:rsidR="008300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880E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отходах производства и потребления</w:t>
      </w:r>
      <w:r w:rsidR="008300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880E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все отходы классифицируют согласно их опасности для экологии и жизнедеятельности человека. Выделяют пять классов опасности отходов. </w:t>
      </w:r>
    </w:p>
    <w:p w14:paraId="3677C60F" w14:textId="33A946C5" w:rsidR="00880EF1" w:rsidRPr="00880EF1" w:rsidRDefault="00880EF1" w:rsidP="00880EF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80E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Безопасными считаются отходы V класса. Отходы I-IV класса несут в себе опасность, </w:t>
      </w:r>
      <w:r w:rsidR="005A6495" w:rsidRPr="00880E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вследствие этого</w:t>
      </w:r>
      <w:r w:rsidRPr="00880E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A6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был </w:t>
      </w:r>
      <w:r w:rsidRPr="00880E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разработан особый порядок их накопления, хранения, транспортировки и утилизации. </w:t>
      </w:r>
    </w:p>
    <w:p w14:paraId="65239076" w14:textId="4B331A53" w:rsidR="00CC0A69" w:rsidRPr="00ED36F1" w:rsidRDefault="005126BC" w:rsidP="00ED36F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Кому нужен паспорт </w:t>
      </w:r>
      <w:r w:rsidR="00C86CEB" w:rsidRP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отходов?</w:t>
      </w:r>
    </w:p>
    <w:p w14:paraId="3806E94E" w14:textId="424DAA3A" w:rsidR="00ED36F1" w:rsidRDefault="005126BC" w:rsidP="00ED36F1">
      <w:pPr>
        <w:shd w:val="clear" w:color="auto" w:fill="FFFFFF"/>
        <w:spacing w:after="0" w:line="240" w:lineRule="auto"/>
        <w:ind w:right="57" w:firstLine="567"/>
        <w:jc w:val="both"/>
      </w:pPr>
      <w:r w:rsidRPr="005126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ст</w:t>
      </w:r>
      <w:r w:rsid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атьи</w:t>
      </w:r>
      <w:r w:rsidRPr="005126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14 ФЗ-89 «Об отходах производства и потребления», паспорт отхода обязателен для всех юридических лиц и индивидуальных предпринимателей, у которых в процессе работы и производственных процессов образуются отходы I-IV класса опасности.</w:t>
      </w:r>
      <w:r w:rsidR="00ED36F1" w:rsidRPr="00ED36F1">
        <w:t xml:space="preserve"> </w:t>
      </w:r>
    </w:p>
    <w:p w14:paraId="1D650D7B" w14:textId="04E749CD" w:rsidR="00ED36F1" w:rsidRPr="00ED36F1" w:rsidRDefault="00ED36F1" w:rsidP="00ED36F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Паспорт составляют и утверждают на каждый вид отходов I-IV классов опасности, который образовался в процессе деятельности организации или индивидуального предпринимателя. </w:t>
      </w:r>
    </w:p>
    <w:p w14:paraId="451081D7" w14:textId="64BDDA51" w:rsidR="005126BC" w:rsidRPr="00ED36F1" w:rsidRDefault="005126BC" w:rsidP="00ED36F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Кто делает паспорт отходов?</w:t>
      </w:r>
    </w:p>
    <w:p w14:paraId="1DF6BB43" w14:textId="55A57C8E" w:rsidR="005A6495" w:rsidRPr="005A6495" w:rsidRDefault="005A6495" w:rsidP="005A649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Оформляют Паспорт отходов</w:t>
      </w:r>
      <w:r w:rsidR="005126BC" w:rsidRPr="005126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юридические или индивидуальн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ые</w:t>
      </w:r>
      <w:r w:rsidR="005126BC" w:rsidRPr="005126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предпринимате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 (</w:t>
      </w:r>
      <w:r w:rsidRPr="005126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физические лица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Pr="005126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5A6495">
        <w:t>в</w:t>
      </w:r>
      <w:r w:rsidRPr="005A6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результате деятельности которых образовал</w:t>
      </w:r>
      <w:r w:rsidR="008B35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</w:t>
      </w:r>
      <w:r w:rsidRPr="005A6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B35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данный вид отхода</w:t>
      </w:r>
      <w:r w:rsidRPr="005A6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0004063A" w14:textId="77777777" w:rsidR="00ED36F1" w:rsidRPr="00ED36F1" w:rsidRDefault="00ED36F1" w:rsidP="00ED36F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 паспортизации утвержден приказом Минприроды от 08.12.2020 № 1026.</w:t>
      </w:r>
    </w:p>
    <w:p w14:paraId="2AEA290E" w14:textId="0A044971" w:rsidR="00C86CEB" w:rsidRPr="00ED36F1" w:rsidRDefault="00C86CEB" w:rsidP="00ED36F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 включает в себя паспорт отходов?</w:t>
      </w:r>
    </w:p>
    <w:p w14:paraId="05BC1C57" w14:textId="376EE1C5" w:rsidR="00C86CEB" w:rsidRPr="00ED36F1" w:rsidRDefault="00ED36F1" w:rsidP="00ED36F1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r w:rsidR="00C86CEB" w:rsidRPr="00ED36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паспорте содержится информация:</w:t>
      </w:r>
    </w:p>
    <w:p w14:paraId="1C97D96C" w14:textId="6C0AA622" w:rsidR="00C86CEB" w:rsidRDefault="00C86CEB" w:rsidP="00C86CE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6C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Название </w:t>
      </w:r>
      <w:r w:rsidR="00517E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вида </w:t>
      </w:r>
      <w:r w:rsidRPr="00C86C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отходов </w:t>
      </w:r>
      <w:r w:rsidR="00517E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ФККО</w:t>
      </w:r>
      <w:r w:rsidRPr="00C86C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80A4B8C" w14:textId="77777777" w:rsidR="00517EF0" w:rsidRPr="00C86CEB" w:rsidRDefault="00517EF0" w:rsidP="00517EF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6C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Код отхода по ФККО.</w:t>
      </w:r>
    </w:p>
    <w:p w14:paraId="087CD755" w14:textId="137281A0" w:rsidR="00C86CEB" w:rsidRPr="00C86CEB" w:rsidRDefault="00C86CEB" w:rsidP="00C86CE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6C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Источник формирования</w:t>
      </w:r>
      <w:r w:rsidR="008300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C86C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A6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результате чего образовались</w:t>
      </w:r>
      <w:r w:rsidRPr="00C86C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385D9C37" w14:textId="77777777" w:rsidR="00C86CEB" w:rsidRPr="00C86CEB" w:rsidRDefault="00C86CEB" w:rsidP="00C86CE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6C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Класс опасности.</w:t>
      </w:r>
    </w:p>
    <w:p w14:paraId="52F137B9" w14:textId="5436596F" w:rsidR="00C86CEB" w:rsidRPr="00C86CEB" w:rsidRDefault="00517EF0" w:rsidP="00C86CE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Состав</w:t>
      </w:r>
    </w:p>
    <w:p w14:paraId="0F946DFC" w14:textId="089FC08B" w:rsidR="00C86CEB" w:rsidRDefault="00C86CEB" w:rsidP="00C86CE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6C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Состояние </w:t>
      </w:r>
      <w:r w:rsidR="00517E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отхода</w:t>
      </w:r>
      <w:r w:rsidRPr="00C86C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(жидкость, твердый объект, газ).</w:t>
      </w:r>
    </w:p>
    <w:p w14:paraId="73AA44AC" w14:textId="2AE38488" w:rsidR="00517EF0" w:rsidRPr="00C86CEB" w:rsidRDefault="001E1243" w:rsidP="00C86CE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Сведения,</w:t>
      </w:r>
      <w:r w:rsidR="00517E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 лице</w:t>
      </w:r>
      <w:r w:rsidR="008300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517E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которое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образовало</w:t>
      </w:r>
      <w:r w:rsidR="00517E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отход.</w:t>
      </w:r>
    </w:p>
    <w:p w14:paraId="196502E6" w14:textId="10FA7F2C" w:rsidR="00CC0A69" w:rsidRPr="001E1243" w:rsidRDefault="004F25E2" w:rsidP="001E124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12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какой срок разрабатывается паспорт отходов?</w:t>
      </w:r>
    </w:p>
    <w:p w14:paraId="05DA9BC1" w14:textId="043C29A8" w:rsidR="001E1243" w:rsidRDefault="004F25E2" w:rsidP="004F25E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F25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Законодател</w:t>
      </w:r>
      <w:r w:rsidR="008300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ьством</w:t>
      </w:r>
      <w:r w:rsidRPr="004F25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определено, что паспорта отходов, включенных в ФККО</w:t>
      </w:r>
      <w:r w:rsid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02303" w:rsidRP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(приложение №</w:t>
      </w:r>
      <w:r w:rsid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E02303" w:rsidRP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Приказа № 1026 от 08.12.2020 г.</w:t>
      </w:r>
      <w:r w:rsid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Pr="004F25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действуют бессрочно, внесение </w:t>
      </w:r>
      <w:r w:rsidR="000A7E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каких-либо изменений, поправок</w:t>
      </w:r>
      <w:r w:rsidRPr="004F25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паспорта отходов </w:t>
      </w:r>
      <w:r w:rsidR="000A7E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строго запрещается</w:t>
      </w:r>
      <w:r w:rsidRPr="004F25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1E12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Переоформление возможно только в том случае</w:t>
      </w:r>
      <w:r w:rsidR="008300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1E12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если</w:t>
      </w:r>
      <w:r w:rsid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6C523B92" w14:textId="13C93FFC" w:rsidR="001E1243" w:rsidRPr="001E1243" w:rsidRDefault="00E02303" w:rsidP="001E124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1E1243" w:rsidRPr="001E12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роизошла реорганизация, изменение наименования или адреса места нахождения для юридических лиц;</w:t>
      </w:r>
    </w:p>
    <w:p w14:paraId="23962065" w14:textId="3507C985" w:rsidR="001E1243" w:rsidRDefault="00E02303" w:rsidP="001E124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1E1243" w:rsidRPr="001E12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зменение места жительства, фамилии, имени, отчества (при наличии), реквизитов документа, удостоверяющего личность для индивидуальных предпринимателей.</w:t>
      </w:r>
    </w:p>
    <w:p w14:paraId="2C631032" w14:textId="5D03D74B" w:rsidR="004F25E2" w:rsidRDefault="004F25E2" w:rsidP="004F25E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F25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Рассмотренный Приказ вступил в силу с 1 января 2021 года и действует до 1 января 2027 года.</w:t>
      </w:r>
    </w:p>
    <w:p w14:paraId="77675034" w14:textId="6DBAC5FB" w:rsidR="001E1243" w:rsidRDefault="001E1243" w:rsidP="004F25E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12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Паспорт отходов, включенных в ФККО, сдавать в Росприроднадзор не надо, при запросе предоставляется контролирующим организациям.</w:t>
      </w:r>
    </w:p>
    <w:p w14:paraId="7E9E793A" w14:textId="1316BF5E" w:rsidR="001E1243" w:rsidRPr="001E1243" w:rsidRDefault="001E1243" w:rsidP="001E124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 делать</w:t>
      </w:r>
      <w:r w:rsidR="008300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если отход</w:t>
      </w:r>
      <w:r w:rsid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ФККО?</w:t>
      </w:r>
    </w:p>
    <w:p w14:paraId="19391D1F" w14:textId="16DCF09F" w:rsidR="00E02303" w:rsidRPr="00E02303" w:rsidRDefault="00E02303" w:rsidP="00E02303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данном случае д</w:t>
      </w:r>
      <w:r w:rsidRP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ля оформления паспорта в отношении отхода, не включенного в ФККО, необходимо получить от Росприроднадзора подтверждение отнесения данного отхода к конкретному виду и классу опасности (ведомство уведомляет об этом в течение 10 дней). </w:t>
      </w:r>
    </w:p>
    <w:p w14:paraId="7F0D1689" w14:textId="27C0A926" w:rsidR="00CC0A69" w:rsidRDefault="00E02303" w:rsidP="00E02303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После этого необходимо в течение 30 календарных дней составить и утвердить паспорт соответствующего отхода по типовой форме (приложение №3 Приказа № 1026 от 08.12.2020 г.)</w:t>
      </w:r>
      <w:r w:rsidR="006659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1231C3E1" w14:textId="35F6AEE9" w:rsidR="00FE28A4" w:rsidRDefault="00FE28A4" w:rsidP="00E02303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Кроме того, следует иметь </w:t>
      </w:r>
      <w:r w:rsidR="008300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виду:</w:t>
      </w:r>
    </w:p>
    <w:p w14:paraId="7B52E43D" w14:textId="692A1356" w:rsidR="00913B54" w:rsidRDefault="00913B54" w:rsidP="00913B54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случае </w:t>
      </w:r>
      <w:r w:rsidR="00FE2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если был оформлен Паспорт отхода, на отход, который </w:t>
      </w:r>
      <w:r w:rsidR="006659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ранее </w:t>
      </w:r>
      <w:r w:rsidR="00FE2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 был включен ФККО, но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произошло </w:t>
      </w:r>
      <w:r w:rsidR="00FE2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его </w:t>
      </w:r>
      <w:r w:rsidRP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включение,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</w:t>
      </w:r>
      <w:r w:rsidRP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E023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аспорт отходов должен быть переоформлен в течение 30 календарных дней с даты включения соответствующего вида отходов в ФККО.</w:t>
      </w:r>
    </w:p>
    <w:p w14:paraId="704DE9A4" w14:textId="02C0B9F4" w:rsidR="008B3581" w:rsidRPr="008B3581" w:rsidRDefault="008B3581" w:rsidP="0066592D">
      <w:pPr>
        <w:pStyle w:val="a7"/>
        <w:shd w:val="clear" w:color="auto" w:fill="FFFFFF"/>
        <w:spacing w:after="0" w:line="240" w:lineRule="auto"/>
        <w:ind w:left="927" w:right="5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3D5F33A" w14:textId="1D1565E2" w:rsidR="004C2A7B" w:rsidRPr="00830055" w:rsidRDefault="004C2A7B" w:rsidP="00830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3D7A">
        <w:rPr>
          <w:rFonts w:ascii="Times New Roman" w:hAnsi="Times New Roman" w:cs="Times New Roman"/>
          <w:i/>
          <w:iCs/>
          <w:sz w:val="28"/>
          <w:szCs w:val="28"/>
        </w:rPr>
        <w:t>По всем интересующим вопросам обращаться в отдел</w:t>
      </w:r>
      <w:r w:rsidR="00FF2FF8">
        <w:rPr>
          <w:rFonts w:ascii="Times New Roman" w:hAnsi="Times New Roman" w:cs="Times New Roman"/>
          <w:i/>
          <w:iCs/>
          <w:sz w:val="28"/>
          <w:szCs w:val="28"/>
        </w:rPr>
        <w:t xml:space="preserve"> по</w:t>
      </w:r>
      <w:r w:rsidRPr="00D53D7A">
        <w:rPr>
          <w:rFonts w:ascii="Times New Roman" w:hAnsi="Times New Roman" w:cs="Times New Roman"/>
          <w:i/>
          <w:iCs/>
          <w:sz w:val="28"/>
          <w:szCs w:val="28"/>
        </w:rPr>
        <w:t xml:space="preserve"> защит</w:t>
      </w:r>
      <w:r w:rsidR="00FF2FF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D53D7A">
        <w:rPr>
          <w:rFonts w:ascii="Times New Roman" w:hAnsi="Times New Roman" w:cs="Times New Roman"/>
          <w:i/>
          <w:iCs/>
          <w:sz w:val="28"/>
          <w:szCs w:val="28"/>
        </w:rPr>
        <w:t xml:space="preserve"> филиала ФГБУ «Россельхозцентр» по Воронежской области по </w:t>
      </w:r>
      <w:r w:rsidR="000E428E" w:rsidRPr="00D53D7A">
        <w:rPr>
          <w:rFonts w:ascii="Times New Roman" w:hAnsi="Times New Roman" w:cs="Times New Roman"/>
          <w:i/>
          <w:iCs/>
          <w:sz w:val="28"/>
          <w:szCs w:val="28"/>
        </w:rPr>
        <w:t>телефону</w:t>
      </w:r>
      <w:r w:rsidR="000E428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3005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D53D7A">
        <w:rPr>
          <w:rFonts w:ascii="Times New Roman" w:hAnsi="Times New Roman" w:cs="Times New Roman"/>
          <w:i/>
          <w:iCs/>
          <w:sz w:val="28"/>
          <w:szCs w:val="28"/>
        </w:rPr>
        <w:t xml:space="preserve"> 8 (473) 222-98-89, 222-98-79</w:t>
      </w:r>
      <w:r w:rsidR="001B6C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4C2A7B" w:rsidRPr="00830055" w:rsidSect="00AF7EF5">
      <w:headerReference w:type="default" r:id="rId10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D927" w14:textId="77777777" w:rsidR="00AF7EF5" w:rsidRDefault="00AF7EF5">
      <w:pPr>
        <w:spacing w:after="0" w:line="240" w:lineRule="auto"/>
      </w:pPr>
      <w:r>
        <w:separator/>
      </w:r>
    </w:p>
  </w:endnote>
  <w:endnote w:type="continuationSeparator" w:id="0">
    <w:p w14:paraId="4E0E14B5" w14:textId="77777777" w:rsidR="00AF7EF5" w:rsidRDefault="00AF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F069" w14:textId="77777777" w:rsidR="00AF7EF5" w:rsidRDefault="00AF7EF5">
      <w:pPr>
        <w:spacing w:after="0" w:line="240" w:lineRule="auto"/>
      </w:pPr>
      <w:r>
        <w:separator/>
      </w:r>
    </w:p>
  </w:footnote>
  <w:footnote w:type="continuationSeparator" w:id="0">
    <w:p w14:paraId="09E5920C" w14:textId="77777777" w:rsidR="00AF7EF5" w:rsidRDefault="00AF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875B" w14:textId="77777777" w:rsidR="00000000" w:rsidRDefault="00000000">
    <w:pPr>
      <w:pStyle w:val="a3"/>
    </w:pPr>
  </w:p>
  <w:p w14:paraId="4683A7E4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611"/>
    <w:multiLevelType w:val="hybridMultilevel"/>
    <w:tmpl w:val="A176B9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B09A3"/>
    <w:multiLevelType w:val="hybridMultilevel"/>
    <w:tmpl w:val="D9B0F1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264089"/>
    <w:multiLevelType w:val="hybridMultilevel"/>
    <w:tmpl w:val="FA123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4A084E"/>
    <w:multiLevelType w:val="hybridMultilevel"/>
    <w:tmpl w:val="9CBC68F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AFE57FD"/>
    <w:multiLevelType w:val="hybridMultilevel"/>
    <w:tmpl w:val="437C82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3212CA"/>
    <w:multiLevelType w:val="hybridMultilevel"/>
    <w:tmpl w:val="D7741ADA"/>
    <w:lvl w:ilvl="0" w:tplc="0F488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665BAB"/>
    <w:multiLevelType w:val="hybridMultilevel"/>
    <w:tmpl w:val="B3347632"/>
    <w:lvl w:ilvl="0" w:tplc="4600F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4C5E32"/>
    <w:multiLevelType w:val="hybridMultilevel"/>
    <w:tmpl w:val="4CF49F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67951">
    <w:abstractNumId w:val="7"/>
  </w:num>
  <w:num w:numId="2" w16cid:durableId="600182405">
    <w:abstractNumId w:val="3"/>
  </w:num>
  <w:num w:numId="3" w16cid:durableId="737704460">
    <w:abstractNumId w:val="6"/>
  </w:num>
  <w:num w:numId="4" w16cid:durableId="1254585920">
    <w:abstractNumId w:val="2"/>
  </w:num>
  <w:num w:numId="5" w16cid:durableId="202211025">
    <w:abstractNumId w:val="4"/>
  </w:num>
  <w:num w:numId="6" w16cid:durableId="1186097376">
    <w:abstractNumId w:val="5"/>
  </w:num>
  <w:num w:numId="7" w16cid:durableId="2086760385">
    <w:abstractNumId w:val="0"/>
  </w:num>
  <w:num w:numId="8" w16cid:durableId="168139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CA"/>
    <w:rsid w:val="000437E0"/>
    <w:rsid w:val="000558FF"/>
    <w:rsid w:val="000A7EC9"/>
    <w:rsid w:val="000E428E"/>
    <w:rsid w:val="00176999"/>
    <w:rsid w:val="0018624B"/>
    <w:rsid w:val="001B6C42"/>
    <w:rsid w:val="001E1243"/>
    <w:rsid w:val="002B5BE1"/>
    <w:rsid w:val="002F429E"/>
    <w:rsid w:val="00301559"/>
    <w:rsid w:val="003A5D27"/>
    <w:rsid w:val="003F4CCA"/>
    <w:rsid w:val="00407A86"/>
    <w:rsid w:val="00434CFC"/>
    <w:rsid w:val="00470105"/>
    <w:rsid w:val="004C2A7B"/>
    <w:rsid w:val="004E17F1"/>
    <w:rsid w:val="004F25E2"/>
    <w:rsid w:val="005126BC"/>
    <w:rsid w:val="00517EF0"/>
    <w:rsid w:val="005A6495"/>
    <w:rsid w:val="006358C0"/>
    <w:rsid w:val="00660308"/>
    <w:rsid w:val="0066592D"/>
    <w:rsid w:val="00732CEC"/>
    <w:rsid w:val="007A7F46"/>
    <w:rsid w:val="00830055"/>
    <w:rsid w:val="00880EF1"/>
    <w:rsid w:val="008A3747"/>
    <w:rsid w:val="008B3581"/>
    <w:rsid w:val="008D0682"/>
    <w:rsid w:val="008F5BF0"/>
    <w:rsid w:val="00913B54"/>
    <w:rsid w:val="00942CC2"/>
    <w:rsid w:val="00AF7EF5"/>
    <w:rsid w:val="00B02BBA"/>
    <w:rsid w:val="00B04D36"/>
    <w:rsid w:val="00BD1887"/>
    <w:rsid w:val="00C162C5"/>
    <w:rsid w:val="00C86CEB"/>
    <w:rsid w:val="00CC0A69"/>
    <w:rsid w:val="00D07FA4"/>
    <w:rsid w:val="00D53D7A"/>
    <w:rsid w:val="00D65D46"/>
    <w:rsid w:val="00DF716F"/>
    <w:rsid w:val="00E02303"/>
    <w:rsid w:val="00E21317"/>
    <w:rsid w:val="00E241B2"/>
    <w:rsid w:val="00E340FA"/>
    <w:rsid w:val="00ED36F1"/>
    <w:rsid w:val="00FE28A4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68CF"/>
  <w15:chartTrackingRefBased/>
  <w15:docId w15:val="{FAA051CD-92F5-47E0-BE11-C4166F68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A7B"/>
  </w:style>
  <w:style w:type="paragraph" w:styleId="a5">
    <w:name w:val="Title"/>
    <w:basedOn w:val="a"/>
    <w:link w:val="a6"/>
    <w:qFormat/>
    <w:rsid w:val="004C2A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4C2A7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8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9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59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3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 qqq</dc:creator>
  <cp:keywords/>
  <dc:description/>
  <cp:lastModifiedBy>вася пупкин</cp:lastModifiedBy>
  <cp:revision>27</cp:revision>
  <dcterms:created xsi:type="dcterms:W3CDTF">2023-03-15T05:07:00Z</dcterms:created>
  <dcterms:modified xsi:type="dcterms:W3CDTF">2024-02-27T11:03:00Z</dcterms:modified>
</cp:coreProperties>
</file>