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087FC462" w:rsidR="0094431F" w:rsidRPr="0094431F" w:rsidRDefault="0055337B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CE3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44255EBC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55337B">
        <w:rPr>
          <w:rFonts w:ascii="Times New Roman" w:hAnsi="Times New Roman" w:cs="Times New Roman"/>
          <w:sz w:val="24"/>
          <w:szCs w:val="24"/>
        </w:rPr>
        <w:t>19.12.</w:t>
      </w:r>
      <w:r w:rsidR="001B5B4F">
        <w:rPr>
          <w:rFonts w:ascii="Times New Roman" w:hAnsi="Times New Roman" w:cs="Times New Roman"/>
          <w:sz w:val="24"/>
          <w:szCs w:val="24"/>
        </w:rPr>
        <w:t>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5337B">
        <w:rPr>
          <w:rFonts w:ascii="Times New Roman" w:hAnsi="Times New Roman" w:cs="Times New Roman"/>
          <w:sz w:val="24"/>
          <w:szCs w:val="24"/>
        </w:rPr>
        <w:t>45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55337B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55337B">
        <w:rPr>
          <w:rFonts w:ascii="Times New Roman" w:hAnsi="Times New Roman" w:cs="Times New Roman"/>
          <w:sz w:val="24"/>
          <w:szCs w:val="24"/>
        </w:rPr>
        <w:t>2100044:13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5337B" w:rsidRPr="0055337B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Котовского, д. 12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5337B" w:rsidRPr="0055337B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Котовского, д. 12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682286EB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55337B" w:rsidRPr="0055337B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55337B" w:rsidRPr="0055337B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55337B" w:rsidRPr="0055337B">
        <w:rPr>
          <w:rFonts w:ascii="Times New Roman" w:hAnsi="Times New Roman" w:cs="Times New Roman"/>
          <w:sz w:val="24"/>
          <w:szCs w:val="24"/>
        </w:rPr>
        <w:t xml:space="preserve"> 36:10:2100044:13, расположенного по адресу: Воронежская область, р-н. Калачеевский, с. Новомеловатка, ул. Котовского, д. 12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18F6D95E" w:rsidR="00D7441F" w:rsidRDefault="006324CB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E5EC1B" wp14:editId="443DFBEF">
            <wp:extent cx="6120765" cy="34391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9FAF70" wp14:editId="0851EDBB">
            <wp:extent cx="6120765" cy="3439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1A1742" wp14:editId="404F10C9">
            <wp:extent cx="6120765" cy="3439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2A04CCF7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5337B"/>
    <w:rsid w:val="00590BD8"/>
    <w:rsid w:val="005A5876"/>
    <w:rsid w:val="005B3096"/>
    <w:rsid w:val="00626F26"/>
    <w:rsid w:val="006324CB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2023-12-21T06:16:00Z</dcterms:modified>
</cp:coreProperties>
</file>