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2D" w:rsidRPr="00842B5E" w:rsidRDefault="00842B5E" w:rsidP="005C4A2D">
      <w:pPr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</w:t>
      </w:r>
    </w:p>
    <w:p w:rsidR="005C4A2D" w:rsidRPr="00842B5E" w:rsidRDefault="00C659C8" w:rsidP="005C4A2D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2D" w:rsidRPr="00842B5E" w:rsidRDefault="005C4A2D" w:rsidP="005C4A2D">
      <w:pPr>
        <w:jc w:val="center"/>
        <w:rPr>
          <w:rFonts w:cs="Arial"/>
          <w:bCs/>
        </w:rPr>
      </w:pPr>
      <w:r w:rsidRPr="00842B5E">
        <w:rPr>
          <w:rFonts w:cs="Arial"/>
          <w:bCs/>
        </w:rPr>
        <w:t>АДМИНИСТРАЦИЯ</w:t>
      </w:r>
    </w:p>
    <w:p w:rsidR="005C4A2D" w:rsidRPr="00842B5E" w:rsidRDefault="005C4A2D" w:rsidP="005C4A2D">
      <w:pPr>
        <w:spacing w:line="60" w:lineRule="atLeast"/>
        <w:contextualSpacing/>
        <w:jc w:val="center"/>
        <w:rPr>
          <w:rFonts w:cs="Arial"/>
          <w:bCs/>
        </w:rPr>
      </w:pPr>
      <w:r w:rsidRPr="00842B5E">
        <w:rPr>
          <w:rFonts w:cs="Arial"/>
          <w:bCs/>
        </w:rPr>
        <w:t>КАЛАЧЕЕВСКОГО МУНИЦИПАЛЬНОГО РАЙОНА</w:t>
      </w:r>
    </w:p>
    <w:p w:rsidR="005C4A2D" w:rsidRPr="00842B5E" w:rsidRDefault="005C4A2D" w:rsidP="005C4A2D">
      <w:pPr>
        <w:spacing w:line="60" w:lineRule="atLeast"/>
        <w:contextualSpacing/>
        <w:jc w:val="center"/>
        <w:rPr>
          <w:rFonts w:cs="Arial"/>
          <w:bCs/>
        </w:rPr>
      </w:pPr>
      <w:r w:rsidRPr="00842B5E">
        <w:rPr>
          <w:rFonts w:cs="Arial"/>
          <w:bCs/>
        </w:rPr>
        <w:t>ВОРОНЕЖСКОЙ ОБЛАСТИ</w:t>
      </w:r>
    </w:p>
    <w:p w:rsidR="00842B5E" w:rsidRDefault="005C4A2D" w:rsidP="005C4A2D">
      <w:pPr>
        <w:contextualSpacing/>
        <w:jc w:val="center"/>
        <w:rPr>
          <w:rFonts w:cs="Arial"/>
          <w:bCs/>
          <w:position w:val="40"/>
        </w:rPr>
      </w:pPr>
      <w:r w:rsidRPr="00842B5E">
        <w:rPr>
          <w:rFonts w:cs="Arial"/>
          <w:bCs/>
          <w:position w:val="40"/>
        </w:rPr>
        <w:t>ПОСТАНОВЛЕНИЕ</w:t>
      </w:r>
    </w:p>
    <w:p w:rsidR="00EA1331" w:rsidRPr="00842B5E" w:rsidRDefault="00EA1331">
      <w:pPr>
        <w:rPr>
          <w:rFonts w:cs="Arial"/>
          <w:lang w:val="en-US"/>
        </w:rPr>
      </w:pPr>
      <w:r w:rsidRPr="00842B5E">
        <w:rPr>
          <w:rFonts w:cs="Arial"/>
        </w:rPr>
        <w:t>от</w:t>
      </w:r>
      <w:r w:rsidR="00842B5E">
        <w:rPr>
          <w:rFonts w:cs="Arial"/>
        </w:rPr>
        <w:t xml:space="preserve"> </w:t>
      </w:r>
      <w:r w:rsidRPr="00842B5E">
        <w:rPr>
          <w:rFonts w:cs="Arial"/>
        </w:rPr>
        <w:t>"</w:t>
      </w:r>
      <w:r w:rsidR="00842B5E">
        <w:rPr>
          <w:rFonts w:cs="Arial"/>
        </w:rPr>
        <w:t xml:space="preserve"> </w:t>
      </w:r>
      <w:r w:rsidR="003C5933" w:rsidRPr="00842B5E">
        <w:rPr>
          <w:rFonts w:cs="Arial"/>
          <w:lang w:val="en-US"/>
        </w:rPr>
        <w:t>08</w:t>
      </w:r>
      <w:r w:rsidR="00842B5E">
        <w:rPr>
          <w:rFonts w:cs="Arial"/>
        </w:rPr>
        <w:t xml:space="preserve"> </w:t>
      </w:r>
      <w:r w:rsidRPr="00842B5E">
        <w:rPr>
          <w:rFonts w:cs="Arial"/>
        </w:rPr>
        <w:t>"</w:t>
      </w:r>
      <w:r w:rsidR="00842B5E">
        <w:rPr>
          <w:rFonts w:cs="Arial"/>
        </w:rPr>
        <w:t xml:space="preserve"> сентября  </w:t>
      </w:r>
      <w:r w:rsidR="004D45CF" w:rsidRPr="00842B5E">
        <w:rPr>
          <w:rFonts w:cs="Arial"/>
        </w:rPr>
        <w:t>20</w:t>
      </w:r>
      <w:r w:rsidR="004B0249" w:rsidRPr="00842B5E">
        <w:rPr>
          <w:rFonts w:cs="Arial"/>
        </w:rPr>
        <w:t>2</w:t>
      </w:r>
      <w:r w:rsidR="00FB523C" w:rsidRPr="00842B5E">
        <w:rPr>
          <w:rFonts w:cs="Arial"/>
        </w:rPr>
        <w:t>3</w:t>
      </w:r>
      <w:r w:rsidR="00842B5E">
        <w:rPr>
          <w:rFonts w:cs="Arial"/>
        </w:rPr>
        <w:t xml:space="preserve"> </w:t>
      </w:r>
      <w:r w:rsidR="004D45CF" w:rsidRPr="00842B5E">
        <w:rPr>
          <w:rFonts w:cs="Arial"/>
        </w:rPr>
        <w:t xml:space="preserve"> </w:t>
      </w:r>
      <w:r w:rsidRPr="00842B5E">
        <w:rPr>
          <w:rFonts w:cs="Arial"/>
        </w:rPr>
        <w:t>№</w:t>
      </w:r>
      <w:r w:rsidR="007B6B22" w:rsidRPr="00842B5E">
        <w:rPr>
          <w:rFonts w:cs="Arial"/>
        </w:rPr>
        <w:t xml:space="preserve"> </w:t>
      </w:r>
      <w:r w:rsidR="00842B5E">
        <w:rPr>
          <w:rFonts w:cs="Arial"/>
        </w:rPr>
        <w:t xml:space="preserve"> </w:t>
      </w:r>
      <w:r w:rsidR="003C5933" w:rsidRPr="00842B5E">
        <w:rPr>
          <w:rFonts w:cs="Arial"/>
          <w:lang w:val="en-US"/>
        </w:rPr>
        <w:t>875</w:t>
      </w:r>
    </w:p>
    <w:p w:rsidR="00EA1331" w:rsidRPr="00842B5E" w:rsidRDefault="00842B5E">
      <w:pPr>
        <w:rPr>
          <w:rFonts w:cs="Arial"/>
        </w:rPr>
      </w:pPr>
      <w:r>
        <w:rPr>
          <w:rFonts w:cs="Arial"/>
        </w:rPr>
        <w:t xml:space="preserve"> </w:t>
      </w:r>
      <w:r w:rsidR="00EA1331" w:rsidRPr="00842B5E">
        <w:rPr>
          <w:rFonts w:cs="Arial"/>
        </w:rPr>
        <w:t>г. Калач</w:t>
      </w:r>
    </w:p>
    <w:p w:rsidR="0080520E" w:rsidRPr="00842B5E" w:rsidRDefault="0080520E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80520E" w:rsidRPr="00842B5E" w:rsidTr="00842B5E">
        <w:tc>
          <w:tcPr>
            <w:tcW w:w="9747" w:type="dxa"/>
            <w:shd w:val="clear" w:color="auto" w:fill="auto"/>
          </w:tcPr>
          <w:p w:rsidR="0080520E" w:rsidRPr="00842B5E" w:rsidRDefault="009C7F72" w:rsidP="00842B5E">
            <w:pPr>
              <w:pStyle w:val="Title"/>
            </w:pPr>
            <w:r w:rsidRPr="00842B5E">
              <w:t xml:space="preserve">О внесении изменений в постановление администрации Калачеевского муниципального района от </w:t>
            </w:r>
            <w:r w:rsidR="004278B4" w:rsidRPr="00842B5E">
              <w:t>14.02.2022</w:t>
            </w:r>
            <w:r w:rsidRPr="00842B5E">
              <w:t xml:space="preserve"> г. № </w:t>
            </w:r>
            <w:r w:rsidR="004278B4" w:rsidRPr="00842B5E">
              <w:t>112</w:t>
            </w:r>
          </w:p>
        </w:tc>
      </w:tr>
    </w:tbl>
    <w:p w:rsidR="00842B5E" w:rsidRDefault="00842B5E">
      <w:pPr>
        <w:rPr>
          <w:rFonts w:cs="Arial"/>
          <w:bCs/>
        </w:rPr>
      </w:pPr>
    </w:p>
    <w:p w:rsidR="00F8613E" w:rsidRPr="00842B5E" w:rsidRDefault="00F8613E">
      <w:pPr>
        <w:rPr>
          <w:rFonts w:cs="Arial"/>
        </w:rPr>
      </w:pPr>
    </w:p>
    <w:p w:rsidR="00EA1331" w:rsidRPr="00842B5E" w:rsidRDefault="00D74890" w:rsidP="00AF6764">
      <w:pPr>
        <w:pStyle w:val="a3"/>
        <w:spacing w:line="360" w:lineRule="auto"/>
        <w:rPr>
          <w:rFonts w:cs="Arial"/>
          <w:b w:val="0"/>
          <w:bCs w:val="0"/>
        </w:rPr>
      </w:pPr>
      <w:r w:rsidRPr="00842B5E">
        <w:rPr>
          <w:rFonts w:cs="Arial"/>
          <w:b w:val="0"/>
        </w:rPr>
        <w:t>В соответствии с положениями Федераль</w:t>
      </w:r>
      <w:r w:rsidR="00127330" w:rsidRPr="00842B5E">
        <w:rPr>
          <w:rFonts w:cs="Arial"/>
          <w:b w:val="0"/>
        </w:rPr>
        <w:t>ного закона от 05 апреля 2013</w:t>
      </w:r>
      <w:r w:rsidR="00842B5E">
        <w:rPr>
          <w:rFonts w:cs="Arial"/>
          <w:b w:val="0"/>
        </w:rPr>
        <w:t xml:space="preserve"> </w:t>
      </w:r>
      <w:r w:rsidRPr="00842B5E">
        <w:rPr>
          <w:rFonts w:cs="Arial"/>
          <w:b w:val="0"/>
        </w:rPr>
        <w:t>№</w:t>
      </w:r>
      <w:r w:rsidR="00127330" w:rsidRPr="00842B5E">
        <w:rPr>
          <w:rFonts w:cs="Arial"/>
          <w:b w:val="0"/>
        </w:rPr>
        <w:t xml:space="preserve"> </w:t>
      </w:r>
      <w:r w:rsidRPr="00842B5E">
        <w:rPr>
          <w:rFonts w:cs="Arial"/>
          <w:b w:val="0"/>
        </w:rPr>
        <w:t>44-ФЗ «О контрактной системе в сфере закупок товаров, работ, услуг для обеспечения государственных и муниципальных нужд», в целях актуализации списка заказчиков по размещению заказов на поставки товаров, выполнение работ, оказание услуг по обеспечению муниципальных нужд главных распорядителей и получателей средств муниципального бюджета, администрация Калачеевского муниципального района</w:t>
      </w:r>
      <w:r w:rsidR="00AD1720" w:rsidRPr="00842B5E">
        <w:rPr>
          <w:rFonts w:cs="Arial"/>
          <w:b w:val="0"/>
          <w:bCs w:val="0"/>
        </w:rPr>
        <w:t xml:space="preserve"> </w:t>
      </w:r>
      <w:r w:rsidR="000E418E" w:rsidRPr="00842B5E">
        <w:rPr>
          <w:rFonts w:cs="Arial"/>
          <w:b w:val="0"/>
          <w:bCs w:val="0"/>
        </w:rPr>
        <w:t>п о с т а н о в л я е т:</w:t>
      </w:r>
    </w:p>
    <w:p w:rsidR="009A33C3" w:rsidRPr="00842B5E" w:rsidRDefault="00EA1331" w:rsidP="005C4A2D">
      <w:pPr>
        <w:pStyle w:val="a3"/>
        <w:spacing w:line="360" w:lineRule="auto"/>
        <w:rPr>
          <w:rFonts w:cs="Arial"/>
          <w:b w:val="0"/>
        </w:rPr>
      </w:pPr>
      <w:r w:rsidRPr="00842B5E">
        <w:rPr>
          <w:rFonts w:cs="Arial"/>
          <w:b w:val="0"/>
          <w:bCs w:val="0"/>
        </w:rPr>
        <w:t xml:space="preserve"> </w:t>
      </w:r>
      <w:r w:rsidR="00127330" w:rsidRPr="00842B5E">
        <w:rPr>
          <w:rFonts w:cs="Arial"/>
          <w:b w:val="0"/>
        </w:rPr>
        <w:t xml:space="preserve">1. </w:t>
      </w:r>
      <w:r w:rsidR="009A33C3" w:rsidRPr="00842B5E">
        <w:rPr>
          <w:rFonts w:cs="Arial"/>
          <w:b w:val="0"/>
        </w:rPr>
        <w:t>Внести в постановление</w:t>
      </w:r>
      <w:r w:rsidR="00820AF7" w:rsidRPr="00842B5E">
        <w:rPr>
          <w:rFonts w:cs="Arial"/>
          <w:b w:val="0"/>
        </w:rPr>
        <w:t xml:space="preserve"> </w:t>
      </w:r>
      <w:r w:rsidR="009A33C3" w:rsidRPr="00842B5E">
        <w:rPr>
          <w:rFonts w:cs="Arial"/>
          <w:b w:val="0"/>
        </w:rPr>
        <w:t xml:space="preserve">администрации Калачеевского муниципального района Воронежской области от </w:t>
      </w:r>
      <w:r w:rsidR="004278B4" w:rsidRPr="00842B5E">
        <w:rPr>
          <w:rFonts w:cs="Arial"/>
          <w:b w:val="0"/>
        </w:rPr>
        <w:t>14.02</w:t>
      </w:r>
      <w:r w:rsidR="009A33C3" w:rsidRPr="00842B5E">
        <w:rPr>
          <w:rFonts w:cs="Arial"/>
          <w:b w:val="0"/>
        </w:rPr>
        <w:t>.20</w:t>
      </w:r>
      <w:r w:rsidR="004278B4" w:rsidRPr="00842B5E">
        <w:rPr>
          <w:rFonts w:cs="Arial"/>
          <w:b w:val="0"/>
        </w:rPr>
        <w:t>22</w:t>
      </w:r>
      <w:r w:rsidR="009A33C3" w:rsidRPr="00842B5E">
        <w:rPr>
          <w:rFonts w:cs="Arial"/>
          <w:b w:val="0"/>
        </w:rPr>
        <w:t xml:space="preserve"> № </w:t>
      </w:r>
      <w:r w:rsidR="004278B4" w:rsidRPr="00842B5E">
        <w:rPr>
          <w:rFonts w:cs="Arial"/>
          <w:b w:val="0"/>
        </w:rPr>
        <w:t>112</w:t>
      </w:r>
      <w:r w:rsidR="009A33C3" w:rsidRPr="00842B5E">
        <w:rPr>
          <w:rFonts w:cs="Arial"/>
          <w:b w:val="0"/>
        </w:rPr>
        <w:t xml:space="preserve"> «Об утверждении Положения о порядке взаимодействия заказчиков с уполномоченным органом, осуществляющим полномочия на определение поставщиков (подрядчиков, исполнителей)»</w:t>
      </w:r>
      <w:r w:rsidR="00FA70F5" w:rsidRPr="00842B5E">
        <w:rPr>
          <w:rFonts w:cs="Arial"/>
          <w:b w:val="0"/>
          <w:bCs w:val="0"/>
        </w:rPr>
        <w:t xml:space="preserve"> </w:t>
      </w:r>
      <w:r w:rsidR="00FA70F5" w:rsidRPr="00842B5E">
        <w:rPr>
          <w:rFonts w:cs="Arial"/>
          <w:b w:val="0"/>
        </w:rPr>
        <w:t>( в ред. от 06.09.2022 № 647,</w:t>
      </w:r>
      <w:r w:rsidR="00842B5E">
        <w:rPr>
          <w:rFonts w:cs="Arial"/>
          <w:b w:val="0"/>
        </w:rPr>
        <w:t xml:space="preserve"> </w:t>
      </w:r>
      <w:r w:rsidR="000666D2" w:rsidRPr="00842B5E">
        <w:rPr>
          <w:rFonts w:cs="Arial"/>
          <w:b w:val="0"/>
        </w:rPr>
        <w:t>от 03.03. 2023 №</w:t>
      </w:r>
      <w:r w:rsidR="001642F5" w:rsidRPr="00842B5E">
        <w:rPr>
          <w:rFonts w:cs="Arial"/>
          <w:b w:val="0"/>
        </w:rPr>
        <w:t xml:space="preserve"> </w:t>
      </w:r>
      <w:r w:rsidR="000666D2" w:rsidRPr="00842B5E">
        <w:rPr>
          <w:rFonts w:cs="Arial"/>
          <w:b w:val="0"/>
        </w:rPr>
        <w:t>177</w:t>
      </w:r>
      <w:r w:rsidR="00FA70F5" w:rsidRPr="00842B5E">
        <w:rPr>
          <w:rFonts w:cs="Arial"/>
          <w:b w:val="0"/>
        </w:rPr>
        <w:t>),</w:t>
      </w:r>
      <w:r w:rsidR="00820AF7" w:rsidRPr="00842B5E">
        <w:rPr>
          <w:rFonts w:cs="Arial"/>
          <w:b w:val="0"/>
        </w:rPr>
        <w:t xml:space="preserve"> следующие изменения:</w:t>
      </w:r>
    </w:p>
    <w:p w:rsidR="005C4A2D" w:rsidRPr="00842B5E" w:rsidRDefault="00820AF7" w:rsidP="005C4A2D">
      <w:pPr>
        <w:pStyle w:val="a3"/>
        <w:spacing w:line="360" w:lineRule="auto"/>
        <w:rPr>
          <w:rFonts w:cs="Arial"/>
          <w:b w:val="0"/>
          <w:bCs w:val="0"/>
        </w:rPr>
      </w:pPr>
      <w:r w:rsidRPr="00842B5E">
        <w:rPr>
          <w:rFonts w:cs="Arial"/>
          <w:b w:val="0"/>
        </w:rPr>
        <w:t xml:space="preserve">1.1. </w:t>
      </w:r>
      <w:r w:rsidR="005C4A2D" w:rsidRPr="00842B5E">
        <w:rPr>
          <w:rFonts w:cs="Arial"/>
          <w:b w:val="0"/>
        </w:rPr>
        <w:t>П</w:t>
      </w:r>
      <w:r w:rsidR="00EA4C07" w:rsidRPr="00842B5E">
        <w:rPr>
          <w:rFonts w:cs="Arial"/>
          <w:b w:val="0"/>
        </w:rPr>
        <w:t>риложение №</w:t>
      </w:r>
      <w:r w:rsidR="0026728E" w:rsidRPr="00842B5E">
        <w:rPr>
          <w:rFonts w:cs="Arial"/>
          <w:b w:val="0"/>
        </w:rPr>
        <w:t xml:space="preserve"> </w:t>
      </w:r>
      <w:r w:rsidR="00D74890" w:rsidRPr="00842B5E">
        <w:rPr>
          <w:rFonts w:cs="Arial"/>
          <w:b w:val="0"/>
        </w:rPr>
        <w:t xml:space="preserve">7 </w:t>
      </w:r>
      <w:r w:rsidRPr="00842B5E">
        <w:rPr>
          <w:rFonts w:cs="Arial"/>
          <w:b w:val="0"/>
        </w:rPr>
        <w:t>к Положению</w:t>
      </w:r>
      <w:r w:rsidR="009C7F72" w:rsidRPr="00842B5E">
        <w:rPr>
          <w:rFonts w:cs="Arial"/>
          <w:b w:val="0"/>
        </w:rPr>
        <w:t xml:space="preserve"> о порядке взаимодействия заказчиков с уполномоченным органом, осуществляющим полномочия на определение поставщиков (подрядч</w:t>
      </w:r>
      <w:r w:rsidR="004B0249" w:rsidRPr="00842B5E">
        <w:rPr>
          <w:rFonts w:cs="Arial"/>
          <w:b w:val="0"/>
        </w:rPr>
        <w:t xml:space="preserve">иков, </w:t>
      </w:r>
      <w:r w:rsidR="009C7F72" w:rsidRPr="00842B5E">
        <w:rPr>
          <w:rFonts w:cs="Arial"/>
          <w:b w:val="0"/>
        </w:rPr>
        <w:t>исполнителей)»</w:t>
      </w:r>
      <w:r w:rsidR="00D74890" w:rsidRPr="00842B5E">
        <w:rPr>
          <w:rFonts w:cs="Arial"/>
          <w:b w:val="0"/>
        </w:rPr>
        <w:t>,</w:t>
      </w:r>
      <w:r w:rsidR="005C4A2D" w:rsidRPr="00842B5E">
        <w:rPr>
          <w:rFonts w:cs="Arial"/>
          <w:b w:val="0"/>
          <w:bCs w:val="0"/>
        </w:rPr>
        <w:t xml:space="preserve"> изложить в новой редакции, согласно приложению к настоящему постановлению.</w:t>
      </w:r>
    </w:p>
    <w:p w:rsidR="00BA526F" w:rsidRPr="00842B5E" w:rsidRDefault="00AF6764" w:rsidP="00AF6764">
      <w:pPr>
        <w:spacing w:line="360" w:lineRule="auto"/>
        <w:ind w:firstLine="709"/>
        <w:rPr>
          <w:rFonts w:cs="Arial"/>
        </w:rPr>
      </w:pPr>
      <w:r w:rsidRPr="00842B5E">
        <w:rPr>
          <w:rFonts w:cs="Arial"/>
        </w:rPr>
        <w:t>2</w:t>
      </w:r>
      <w:r w:rsidR="00A067F6" w:rsidRPr="00842B5E">
        <w:rPr>
          <w:rFonts w:cs="Arial"/>
        </w:rPr>
        <w:t xml:space="preserve">. </w:t>
      </w:r>
      <w:r w:rsidR="008F6269" w:rsidRPr="00842B5E">
        <w:rPr>
          <w:rFonts w:cs="Arial"/>
        </w:rPr>
        <w:t>Опубликовать настоящее</w:t>
      </w:r>
      <w:r w:rsidR="005C4A2D" w:rsidRPr="00842B5E">
        <w:rPr>
          <w:rFonts w:cs="Arial"/>
        </w:rPr>
        <w:t xml:space="preserve"> постановление</w:t>
      </w:r>
      <w:r w:rsidR="008F6269" w:rsidRPr="00842B5E">
        <w:rPr>
          <w:rFonts w:cs="Arial"/>
        </w:rPr>
        <w:t xml:space="preserve"> </w:t>
      </w:r>
      <w:r w:rsidR="00BA526F" w:rsidRPr="00842B5E">
        <w:rPr>
          <w:rFonts w:cs="Arial"/>
        </w:rPr>
        <w:t>в Вестнике муниципальных правовых актов Калачеевского муниципального района</w:t>
      </w:r>
      <w:r w:rsidR="008F6269" w:rsidRPr="00842B5E">
        <w:rPr>
          <w:rFonts w:cs="Arial"/>
        </w:rPr>
        <w:t xml:space="preserve"> Воронежской области</w:t>
      </w:r>
      <w:r w:rsidR="003F43EB" w:rsidRPr="00842B5E">
        <w:rPr>
          <w:rFonts w:cs="Arial"/>
        </w:rPr>
        <w:t>.</w:t>
      </w:r>
    </w:p>
    <w:p w:rsidR="00842B5E" w:rsidRDefault="00AF6764" w:rsidP="00AF6764">
      <w:pPr>
        <w:spacing w:line="360" w:lineRule="auto"/>
        <w:ind w:firstLine="709"/>
        <w:rPr>
          <w:rFonts w:cs="Arial"/>
        </w:rPr>
      </w:pPr>
      <w:r w:rsidRPr="00842B5E">
        <w:rPr>
          <w:rFonts w:cs="Arial"/>
        </w:rPr>
        <w:lastRenderedPageBreak/>
        <w:t>3</w:t>
      </w:r>
      <w:r w:rsidR="00AC68E0" w:rsidRPr="00842B5E">
        <w:rPr>
          <w:rFonts w:cs="Arial"/>
        </w:rPr>
        <w:t>.</w:t>
      </w:r>
      <w:r w:rsidR="00842B5E">
        <w:rPr>
          <w:rFonts w:cs="Arial"/>
        </w:rPr>
        <w:t xml:space="preserve"> </w:t>
      </w:r>
      <w:r w:rsidR="004B20DF" w:rsidRPr="00842B5E">
        <w:rPr>
          <w:rFonts w:cs="Arial"/>
        </w:rPr>
        <w:t>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42B5E" w:rsidRPr="003B5A46" w:rsidTr="003B5A46">
        <w:tc>
          <w:tcPr>
            <w:tcW w:w="3284" w:type="dxa"/>
            <w:shd w:val="clear" w:color="auto" w:fill="auto"/>
          </w:tcPr>
          <w:p w:rsidR="00842B5E" w:rsidRPr="003B5A46" w:rsidRDefault="00842B5E" w:rsidP="003B5A46">
            <w:pPr>
              <w:ind w:firstLine="0"/>
              <w:rPr>
                <w:rFonts w:cs="Arial"/>
              </w:rPr>
            </w:pPr>
            <w:r w:rsidRPr="003B5A46">
              <w:rPr>
                <w:rFonts w:cs="Arial"/>
              </w:rPr>
              <w:t>Глава администрации</w:t>
            </w:r>
          </w:p>
          <w:p w:rsidR="00842B5E" w:rsidRPr="003B5A46" w:rsidRDefault="00842B5E" w:rsidP="003B5A46">
            <w:pPr>
              <w:ind w:firstLine="0"/>
              <w:rPr>
                <w:rFonts w:cs="Arial"/>
              </w:rPr>
            </w:pPr>
            <w:r w:rsidRPr="003B5A46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842B5E" w:rsidRPr="003B5A46" w:rsidRDefault="00842B5E" w:rsidP="003B5A46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842B5E" w:rsidRPr="003B5A46" w:rsidRDefault="00842B5E" w:rsidP="003B5A46">
            <w:pPr>
              <w:ind w:firstLine="0"/>
              <w:rPr>
                <w:rFonts w:cs="Arial"/>
              </w:rPr>
            </w:pPr>
            <w:r w:rsidRPr="003B5A46">
              <w:rPr>
                <w:rFonts w:cs="Arial"/>
              </w:rPr>
              <w:t>Н.Т. Котолевский</w:t>
            </w:r>
          </w:p>
          <w:p w:rsidR="00842B5E" w:rsidRPr="003B5A46" w:rsidRDefault="00842B5E" w:rsidP="003B5A46">
            <w:pPr>
              <w:ind w:firstLine="0"/>
              <w:rPr>
                <w:rFonts w:cs="Arial"/>
              </w:rPr>
            </w:pPr>
          </w:p>
        </w:tc>
      </w:tr>
    </w:tbl>
    <w:p w:rsidR="00842B5E" w:rsidRDefault="00842B5E" w:rsidP="00AC68E0">
      <w:pPr>
        <w:rPr>
          <w:rFonts w:cs="Arial"/>
        </w:rPr>
      </w:pPr>
    </w:p>
    <w:p w:rsidR="000E418E" w:rsidRPr="00842B5E" w:rsidRDefault="000E418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6D2731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842B5E">
        <w:rPr>
          <w:rFonts w:cs="Arial"/>
        </w:rPr>
        <w:t xml:space="preserve"> </w:t>
      </w: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852BA" w:rsidRPr="00842B5E" w:rsidRDefault="008852BA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842B5E" w:rsidRDefault="00842B5E" w:rsidP="00842B5E">
      <w:pPr>
        <w:widowControl w:val="0"/>
        <w:autoSpaceDE w:val="0"/>
        <w:autoSpaceDN w:val="0"/>
        <w:adjustRightInd w:val="0"/>
        <w:ind w:left="5670" w:firstLine="0"/>
        <w:outlineLvl w:val="1"/>
        <w:rPr>
          <w:rFonts w:cs="Arial"/>
        </w:rPr>
      </w:pPr>
      <w:r>
        <w:rPr>
          <w:rFonts w:cs="Arial"/>
        </w:rPr>
        <w:br w:type="page"/>
      </w:r>
      <w:r w:rsidR="005C4A2D" w:rsidRPr="00842B5E">
        <w:rPr>
          <w:rFonts w:cs="Arial"/>
        </w:rPr>
        <w:lastRenderedPageBreak/>
        <w:t>Приложение к постановлению администрации</w:t>
      </w:r>
      <w:r>
        <w:rPr>
          <w:rFonts w:cs="Arial"/>
        </w:rPr>
        <w:t xml:space="preserve"> </w:t>
      </w:r>
      <w:r w:rsidR="005C4A2D" w:rsidRPr="00842B5E">
        <w:rPr>
          <w:rFonts w:cs="Arial"/>
        </w:rPr>
        <w:t>Калачеевского муниципального района</w:t>
      </w:r>
      <w:r>
        <w:rPr>
          <w:rFonts w:cs="Arial"/>
        </w:rPr>
        <w:t xml:space="preserve"> </w:t>
      </w:r>
    </w:p>
    <w:p w:rsidR="00842B5E" w:rsidRDefault="005C4A2D" w:rsidP="00842B5E">
      <w:pPr>
        <w:widowControl w:val="0"/>
        <w:autoSpaceDE w:val="0"/>
        <w:autoSpaceDN w:val="0"/>
        <w:adjustRightInd w:val="0"/>
        <w:ind w:left="5670" w:firstLine="0"/>
        <w:outlineLvl w:val="1"/>
        <w:rPr>
          <w:rFonts w:cs="Arial"/>
        </w:rPr>
      </w:pPr>
      <w:r w:rsidRPr="00842B5E">
        <w:rPr>
          <w:rFonts w:cs="Arial"/>
        </w:rPr>
        <w:t>от «</w:t>
      </w:r>
      <w:r w:rsidR="003C5933" w:rsidRPr="00842B5E">
        <w:rPr>
          <w:rFonts w:cs="Arial"/>
        </w:rPr>
        <w:t>08</w:t>
      </w:r>
      <w:r w:rsidRPr="00842B5E">
        <w:rPr>
          <w:rFonts w:cs="Arial"/>
        </w:rPr>
        <w:t>»</w:t>
      </w:r>
      <w:r w:rsidR="00842B5E">
        <w:rPr>
          <w:rFonts w:cs="Arial"/>
        </w:rPr>
        <w:t xml:space="preserve"> сентября  </w:t>
      </w:r>
      <w:r w:rsidR="003C5933" w:rsidRPr="00842B5E">
        <w:rPr>
          <w:rFonts w:cs="Arial"/>
        </w:rPr>
        <w:t>2</w:t>
      </w:r>
      <w:r w:rsidRPr="00842B5E">
        <w:rPr>
          <w:rFonts w:cs="Arial"/>
        </w:rPr>
        <w:t>0</w:t>
      </w:r>
      <w:r w:rsidR="004278B4" w:rsidRPr="00842B5E">
        <w:rPr>
          <w:rFonts w:cs="Arial"/>
        </w:rPr>
        <w:t>2</w:t>
      </w:r>
      <w:r w:rsidR="00FB523C" w:rsidRPr="00842B5E">
        <w:rPr>
          <w:rFonts w:cs="Arial"/>
        </w:rPr>
        <w:t>3</w:t>
      </w:r>
      <w:r w:rsidR="00AE218E" w:rsidRPr="00842B5E">
        <w:rPr>
          <w:rFonts w:cs="Arial"/>
        </w:rPr>
        <w:t xml:space="preserve"> г. №</w:t>
      </w:r>
      <w:r w:rsidR="003C5933" w:rsidRPr="00842B5E">
        <w:rPr>
          <w:rFonts w:cs="Arial"/>
        </w:rPr>
        <w:t xml:space="preserve"> 875</w:t>
      </w:r>
      <w:r w:rsidR="00842B5E">
        <w:rPr>
          <w:rFonts w:cs="Arial"/>
        </w:rPr>
        <w:t xml:space="preserve"> </w:t>
      </w:r>
    </w:p>
    <w:p w:rsidR="005C4A2D" w:rsidRPr="00842B5E" w:rsidRDefault="00842B5E" w:rsidP="00842B5E">
      <w:pPr>
        <w:ind w:left="5670" w:firstLine="0"/>
        <w:rPr>
          <w:rFonts w:cs="Arial"/>
        </w:rPr>
      </w:pPr>
      <w:r>
        <w:rPr>
          <w:rFonts w:cs="Arial"/>
        </w:rPr>
        <w:t xml:space="preserve"> </w:t>
      </w:r>
    </w:p>
    <w:p w:rsidR="004278B4" w:rsidRPr="00842B5E" w:rsidRDefault="004278B4" w:rsidP="00842B5E">
      <w:pPr>
        <w:ind w:left="-142"/>
        <w:rPr>
          <w:rFonts w:cs="Arial"/>
          <w:bCs/>
        </w:rPr>
      </w:pPr>
      <w:r w:rsidRPr="00842B5E">
        <w:rPr>
          <w:rFonts w:cs="Arial"/>
          <w:bCs/>
        </w:rPr>
        <w:t>СПИСОК</w:t>
      </w:r>
      <w:r w:rsidR="00842B5E">
        <w:rPr>
          <w:rFonts w:cs="Arial"/>
          <w:bCs/>
        </w:rPr>
        <w:t xml:space="preserve"> </w:t>
      </w:r>
      <w:r w:rsidRPr="00842B5E">
        <w:rPr>
          <w:rFonts w:cs="Arial"/>
          <w:bCs/>
        </w:rPr>
        <w:t>Заказчиков по размещению заказов на поставки товаров, выполнение работ, оказание услуг по обеспечению муниципальных нужд главных распорядителей, и получателей средств муниципального бюджета</w:t>
      </w:r>
    </w:p>
    <w:p w:rsidR="004278B4" w:rsidRPr="00842B5E" w:rsidRDefault="004278B4" w:rsidP="00533E7C">
      <w:pPr>
        <w:spacing w:before="100" w:beforeAutospacing="1" w:line="276" w:lineRule="auto"/>
        <w:rPr>
          <w:rFonts w:cs="Arial"/>
        </w:rPr>
      </w:pPr>
      <w:r w:rsidRPr="00842B5E">
        <w:rPr>
          <w:rFonts w:cs="Arial"/>
        </w:rPr>
        <w:t>-</w:t>
      </w:r>
      <w:r w:rsidR="00842B5E">
        <w:rPr>
          <w:rFonts w:cs="Arial"/>
        </w:rPr>
        <w:t xml:space="preserve"> </w:t>
      </w:r>
      <w:r w:rsidRPr="00842B5E">
        <w:rPr>
          <w:rFonts w:cs="Arial"/>
        </w:rPr>
        <w:t>АДМИНИСТРАЦИЯ КАЛАЧЕЕВСКОГО МУНИЦИПАЛЬНОГО ВОРОНЕЖСКОЙ ОБЛАСТИ;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ФИНАНСОВЫЙ ОТДЕЛ АДМИНИСТРАЦИИ КАЛАЧЕЕВСКОГО МУНИЦИПАЛЬНОГО РАЙОНА ВОРОНЕЖСКОЙ ОБЛАСТИ; 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СОВЕТ НАРОДНЫХ ДЕПУТАТОВ КАЛАЧЕЕВСКОГО МУНИЦИПАЛЬНОГО РАЙОНА ВОРОНЕЖСКОЙ ОБЛАСТИ;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</w:t>
      </w:r>
      <w:r w:rsidR="00842B5E">
        <w:rPr>
          <w:rFonts w:cs="Arial"/>
        </w:rPr>
        <w:t xml:space="preserve"> </w:t>
      </w:r>
      <w:r w:rsidRPr="00842B5E">
        <w:rPr>
          <w:rFonts w:cs="Arial"/>
        </w:rPr>
        <w:t xml:space="preserve">КОНТРОЛЬНО-СЧЕТНАЯ ПАЛАТА КАЛАЧЕЕВСКОГО МУНИЦИПАЛЬНОГО РАЙОНА ВОРОНЕЖСКОЙ ОБЛАСТИ; 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</w:t>
      </w:r>
      <w:r w:rsidR="00842B5E">
        <w:rPr>
          <w:rFonts w:cs="Arial"/>
        </w:rPr>
        <w:t xml:space="preserve"> </w:t>
      </w:r>
      <w:r w:rsidRPr="00842B5E">
        <w:rPr>
          <w:rFonts w:cs="Arial"/>
        </w:rPr>
        <w:t>ОТДЕЛ ПО ОБРАЗОВАНИЮ АДМИНИСТРАЦИИ КАЛАЧЕЕВСКОГО МУНИЦИПАЛЬНОГО РАЙОНА;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</w:t>
      </w:r>
      <w:r w:rsidR="00842B5E">
        <w:rPr>
          <w:rFonts w:cs="Arial"/>
        </w:rPr>
        <w:t xml:space="preserve"> </w:t>
      </w:r>
      <w:r w:rsidRPr="00842B5E">
        <w:rPr>
          <w:rFonts w:cs="Arial"/>
        </w:rPr>
        <w:t>ОТДЕЛ ПО КУЛЬТУРЕ АДМИНИСТРАЦИИ КАЛАЧЕЕВСКОГО МУНИЦИПАЛЬНОГО РАЙОНА;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МУНИЦИПАЛЬНАЯ БЮДЖЕТНАЯ ОБРАЗОВАТЕЛЬНАЯ ОРГАНИЗАЦИЯ ДОПОЛНИТЕЛЬНОГО ОБРАЗОВАНИЯ ЦЕНТР ТВОРЧЕСТВА;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</w:t>
      </w:r>
      <w:r w:rsidR="00842B5E">
        <w:rPr>
          <w:rFonts w:cs="Arial"/>
        </w:rPr>
        <w:t xml:space="preserve"> </w:t>
      </w:r>
      <w:r w:rsidRPr="00842B5E">
        <w:rPr>
          <w:rFonts w:cs="Arial"/>
        </w:rPr>
        <w:t>МУНИЦИПАЛЬНОЕ КАЗЕННОЕ УЧРЕЖДЕНИЕ "КАЛАЧЕЕВСКИЙ КРАЕВЕДЧЕСКИЙ МУЗЕЙ"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УЧРЕЖДЕНИЕ "ЕДИНАЯ ДЕЖУРНО-ДИСПЕТЧЕРСКАЯ СЛУЖБА И ХОЗЯЙСТВЕННО-ТЕХНИЧЕСКОЕ ОБЕСПЕЧЕНИЕ";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БЮДЖЕТНОЕ ОБЩЕОБРАЗОВАТЕЛЬНОЕ УЧРЕЖДЕНИЕ ЗАБРОДЕНСКАЯ СРЕДНЯЯ ОБЩЕОБРАЗОВАТЕЛЬНАЯ ШКОЛА ИМЕНИ ГЕРОЯ СОВЕТСКОГО СОЮЗА А.А. ЦАРЕГОРОДСКОГО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БЮДЖЕТНОЕ ОБЩЕОБРАЗОВАТЕЛЬНОЕ УЧРЕЖДЕНИЕ ЗАВОДСКАЯ СРЕДНЯЯ ОБЩЕОБРАЗОВАТЕЛЬНАЯ ШКОЛА ИМЕНИ ГЕРОЯ СОВЕТСКОГО СОЮЗА И.Д. ЛИХОБАБИНА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БЮДЖЕТНОЕ ОБЩЕОБРАЗОВАТЕЛЬНОЕ УЧРЕЖДЕНИЕ КАЛАЧЕЕВСКАЯ ГИМНАЗИЯ № 1 ИМЕНИ ГЕРОЯ СОВЕТСКОГО СОЮЗА Н.М. ДУДЕЦКОГО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БЮДЖЕТНОЕ ОБЩЕОБРАЗОВАТЕЛЬНОЕ УЧРЕЖДЕНИЕ КАЛАЧЕЕВСКАЯ СРЕДНЯЯ ОБЩЕОБРАЗОВАТЕЛЬНАЯ ШКОЛА № 1 ИМЕНИ ГЕРОЯ СОВЕТСКОГО СОЮЗА С.А. МОСТОВОГО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367507" w:rsidRPr="00842B5E">
        <w:rPr>
          <w:rFonts w:cs="Arial"/>
        </w:rPr>
        <w:t>МУНИЦИПАЛЬНОЕ БЮДЖЕТНОЕ ОБЩЕОБРАЗОВАТЕЛЬНОЕ УЧРЕЖДЕНИЕ КАЛАЧЕЕВСКАЯ СРЕДНЯЯ ОБЩЕОБРАЗОВАТЕЛЬНАЯ ШКОЛА №6 ИМЕНИ ГЕРОЯ СОВЕТСКОГО СОЮЗА М.П. КРАСНОЛУЦКОГО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lastRenderedPageBreak/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КОРЕННОВСКАЯ ОСНОВНАЯ ОБЩЕОБРАЗОВАТЕЛЬНАЯ ШКОЛА ИМЕНИ ГЕРОЯ СОВЕТСКОГО СОЮЗА Г.Г. СВЕТОЧЕВА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КРАСНОБРАТСКАЯ ОСНОВНАЯ ОБЩЕОБРАЗОВАТЕЛЬНАЯ ШКОЛА ИМЕНИ ГЕРОЯ СОВЕТСКОГО СОЮЗА Г.И. КОРНЕЕВА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МАНИНСКАЯ СРЕДНЯЯ ОБЩЕОБРАЗОВАТЕЛЬНАЯ ШКОЛА ИМЕНИ ГЕРОЯ СОВЕТСКОГО СОЮЗА Ф.А. ЩЕРБИНИНА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ЛЕСКОВСКАЯ ОСНОВНАЯ ОБЩЕОБРАЗОВАТЕЛЬНАЯ ШКОЛА ИМЕНИ ГЕРОЯ СОВЕТСКОГО СОЮЗА Ф.М. МЕЛЬНИКОВА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НОВОКРИУШАНСКАЯ СРЕДНЯЯ ОБЩЕОБРАЗОВАТЕЛЬНАЯ ШКОЛА ИМЕНИ ГЕРОЯ СОВЕТСКОГО СОЮЗА П.И. ДЕЙНЕКИНА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БЮДЖЕТНОЕ ОБЩЕОБРАЗОВАТЕЛЬНОЕ УЧРЕЖДЕНИЕ НОВОМЕЛОВАТСКАЯ СРЕДНЯЯ ОБЩЕОБРАЗОВАТЕЛЬНАЯ ШКОЛА ИМЕНИ ГЕРОЯ СОВЕТСКОГО СОЮЗА Ф.П. ЗАЦЕПИЛОВА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ПОДГОРЕНСКАЯ СРЕДНЯЯ ОБЩЕОБРАЗОВАТЕЛЬНАЯ ШКОЛА ИМЕНИ ГЕРОЯ СОВЕТСКОГО СОЮЗА П.П. СЕРЯКОВА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ПОСЕЛКОВАЯ СРЕДНЯЯ ОБЩЕОБРАЗОВАТЕЛЬНАЯ ШКОЛА ИМЕНИ МАЙОРА Ф.Н. КРАВЦОВА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СЕМЕНОВСКАЯ СРЕДНЯЯ ОБЩЕОБРАЗОВАТЕЛЬНАЯ ШКОЛА ИМЕНИ ГЕРОЯ СОВЕТСКОГО СОЮЗА Н.Е. ЕРЕЩЕНКО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ХРЕЩАТОВСКАЯ СРЕДНЯЯ ОБЩЕОБРАЗОВАТЕЛЬНАЯ ШКОЛА ИМЕНИ ГЕРОЯ СОВЕТСКОГО СОЮЗА Ф.М. МЕЛЬНИКОВА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72527D" w:rsidRPr="00842B5E">
        <w:rPr>
          <w:rFonts w:cs="Arial"/>
        </w:rPr>
        <w:t>МУНИЦИПАЛЬНОЕ КАЗЁННОЕ ОБЩЕОБРАЗОВАТЕЛЬНОЕ УЧРЕЖДЕНИЕ ЧЕРНОЗЕМНАЯ СРЕДНЯЯ ОБЩЕОБРАЗОВАТЕЛЬНАЯ ШКОЛА ИМЕНИ ГЕРОЯ СОВЕТСКОГО СОЮЗА В.В. ЗАСЕДАТЕЛЕВА</w:t>
      </w:r>
      <w:r w:rsidRPr="00842B5E">
        <w:rPr>
          <w:rFonts w:cs="Arial"/>
        </w:rPr>
        <w:t>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ДОШКОЛЬНОЕ ОБРАЗОВАТЕЛЬНОЕ УЧРЕЖДЕНИЕ "ЗАБРОДЕНСКИЙ ДЕТСКИЙ САД №2";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ДОШКОЛЬНОЕ ОБРАЗОВАТЕЛЬНОЕ УЧРЕЖДЕНИЕ "ЗАБРОДЕНСКИЙ ДЕТСКИЙ САД №3"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ДОШКОЛЬНОЕ ОБРАЗОВАТЕЛЬНОЕ УЧРЕЖДЕНИЕ "КАЛАЧЕЕВСКИЙ ДЕТСКИЙ САД № 1 ОБЩЕРАЗВИВАЮЩЕГО ВИДА";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lastRenderedPageBreak/>
        <w:t>- МУНИЦИПАЛЬНОЕ КАЗЁННОЕ ДОШКОЛЬНОЕ ОБРАЗОВАТЕЛЬНОЕ УЧРЕЖДЕНИЕ "КАЛАЧЕЕВСКИЙ ДЕТСКИЙ САД №3 ОБЩЕРАЗВИВАЮЩЕГО ВИДА";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ДОШКОЛЬНОЕ ОБРАЗОВАТЕЛЬНОЕ УЧРЕЖДЕНИЕ "КАЛАЧЕЕВСКИЙ ДЕТСКИЙ САД № 6";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ДОШКОЛЬНОЕ ОБРАЗОВАТЕЛЬНОЕ УЧРЕЖДЕНИЕ "КРАСНОБРАТСКИЙ ДЕТСКИЙ САД ОБЩЕРАЗВИВАЮЩЕГО ВИДА";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ДОШКОЛЬНОЕ ОБРАЗОВАТЕЛЬНОЕ УЧРЕЖДЕНИЕ "МАНИНСКИЙ ДЕТСКИЙ САД №1";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ДОШКОЛЬНОЕ ОБРАЗОВАТЕЛЬНОЕ УЧРЕЖДЕНИЕ "ЦЕНТР РАЗВИТИЯ РЕБЁНКА - ПРИГОРОДНЫЙ ДЕТСКИЙ САД";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ДОШКОЛЬНОЕ ОБРАЗОВАТЕЛЬНОЕ УЧРЕЖДЕНИЕ "КАЛАЧЕЕВСКИЙ ДЕТСКИЙ САД №5 ОБЩЕРАЗВИВАЮЩЕГО ВИДА";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ДОШКОЛЬНОЕ ОБРАЗОВАТЕЛЬНОЕ УЧРЕЖДЕНИЕ "ДЕРЕЗОВСКИЙ ДЕТСКИЙ САД";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БЮДЖЕТНОЕ ДОШКОЛЬНОЕ ОБРАЗОВАТЕЛЬНОЕ УЧРЕЖДЕНИЕ "ЦЕНТР РАЗВИТИЯ РЕБЕНКА - ДЕТСКИЙ САД № 7";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ОБРАЗОВАТЕЛЬНОЕ УЧРЕЖДЕНИЕ ДОПОЛНИТЕЛЬНОГО ОБРАЗОВАНИЯ КАЛАЧЕЕВСКАЯ ДЕТСКО-ЮНОШЕСКАЯ СПОРТИВНАЯ ШКОЛА ИМ. В.И. БАКУЛИНА;</w:t>
      </w:r>
    </w:p>
    <w:p w:rsidR="004278B4" w:rsidRPr="00842B5E" w:rsidRDefault="004278B4" w:rsidP="00D6763F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КАЗЕННОЕ УЧРЕЖДЕНИЕ ДОПОЛНИТЕЛЬНОГО ОБРАЗОВАНИЯ "КАЛАЧЕЕВСКАЯ ДЕТСКАЯ ШКОЛА ИСКУССТВ";</w:t>
      </w:r>
    </w:p>
    <w:p w:rsidR="004278B4" w:rsidRPr="00842B5E" w:rsidRDefault="004278B4" w:rsidP="00D6763F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- </w:t>
      </w:r>
      <w:r w:rsidR="00D6763F" w:rsidRPr="00842B5E">
        <w:rPr>
          <w:rFonts w:cs="Arial"/>
        </w:rPr>
        <w:t>МУНИЦИПАЛЬНОЕ БЮДЖЕТНОЕ УЧРЕЖДЕНИЕ ФИЗКУЛЬТУРНО-ОЗДОРОВИТЕЛЬНЫЙ КОМПЛЕКС "КАЛАЧЕЕВСКИЙ" КАЛАЧЕЕВСКОГО МУНИЦИПАЛЬНОГО РАЙОНА ВОРОНЕЖСКОЙ ОБЛАСТИ ИМЕНИ</w:t>
      </w:r>
      <w:r w:rsidR="00842B5E">
        <w:rPr>
          <w:rFonts w:cs="Arial"/>
        </w:rPr>
        <w:t xml:space="preserve"> </w:t>
      </w:r>
      <w:r w:rsidR="00D6763F" w:rsidRPr="00842B5E">
        <w:rPr>
          <w:rFonts w:cs="Arial"/>
        </w:rPr>
        <w:t>С.Д. ПРОСВЕТОВА</w:t>
      </w:r>
      <w:r w:rsidRPr="00842B5E">
        <w:rPr>
          <w:rFonts w:cs="Arial"/>
        </w:rPr>
        <w:t>;</w:t>
      </w:r>
    </w:p>
    <w:p w:rsidR="004278B4" w:rsidRPr="00842B5E" w:rsidRDefault="004278B4" w:rsidP="00D6763F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КАЗЕННОЕ УЧРЕЖДЕНИЕ "УПРАВЛЕНИЕ ПО ФИЗИЧЕСКОЙ КУЛЬТУРЕ И СПОРТУ КАЛАЧЕЕВСКОГО МУНИЦИПАЛЬНОГО РАЙОНА";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 xml:space="preserve"> - МУНИЦИПАЛЬНОЕ КАЗЁННОЕ УЧРЕЖДЕНИЕ "ЦЕНТР ОБЕСПЕЧЕНИЯ ДЕЯТЕЛЬНОСТИ СИСТЕМЫ ОБРАЗОВАНИЯ КАЛАЧЕЕВСКОГО МУНИЦИПАЛЬНОГО РАЙОНА";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КАЗЁННОЕ УЧРЕЖДЕНИЕ "ЦЕНТР ПОДДЕРЖКИ СЕЛЬСКИХ ТЕРРИТОРИЙ И АГРОПРОМЫШЛЕННОГО КОМПЛЕКСА КАЛАЧЕЕВСКОГО МУНИЦИПАЛЬНОГО РАЙОНА";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КАЗЕННОЕ УЧРЕЖДЕНИЕ "КАЛАЧЕЕВСКАЯ МЕЖПОСЕЛЕНЧЕСКАЯ ЦЕНТРАЛЬНАЯ БИБЛИОТЕКА";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КАЗЕННОЕ УЧРЕЖДЕНИЕ "ЦЕНТРАЛИЗОВАННАЯ БУХГАЛТЕРИЯ СЕЛЬСКИХ ПОСЕЛЕНИЙ КАЛАЧЕЕВСКОГО МУНИЦИПАЛЬНОГО РАЙОНА";</w:t>
      </w:r>
      <w:r w:rsidR="00842B5E">
        <w:rPr>
          <w:rFonts w:cs="Arial"/>
        </w:rPr>
        <w:t xml:space="preserve"> </w:t>
      </w:r>
    </w:p>
    <w:p w:rsidR="004278B4" w:rsidRP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lastRenderedPageBreak/>
        <w:t>- МУНИЦИПАЛЬНОЕ БЮДЖЕТНОЕ УЧРЕЖДЕНИЕ "КАЛАЧЕЕВСКАЯ ЦЕНТРАЛИЗОВАННАЯ КЛУБНАЯ СИСТЕМА "ЮБИЛЕЙНЫЙ" КАЛАЧЕЕВСКОГО МУНИЦИПАЛЬНОГО РАЙОНА ВОРОНЕЖСКОЙ ОБЛАСТИ;</w:t>
      </w:r>
    </w:p>
    <w:p w:rsidR="00842B5E" w:rsidRDefault="004278B4" w:rsidP="00533E7C">
      <w:pPr>
        <w:spacing w:line="276" w:lineRule="auto"/>
        <w:rPr>
          <w:rFonts w:cs="Arial"/>
        </w:rPr>
      </w:pPr>
      <w:r w:rsidRPr="00842B5E">
        <w:rPr>
          <w:rFonts w:cs="Arial"/>
        </w:rPr>
        <w:t>- МУНИЦИПАЛЬНОЕ КАЗЕННОЕ УЧРЕЖДЕНИЕ ДЕТСКИЙ ОЗДОРОВИТЕЛЬНЫЙ ЛАГЕРЬ "СОЛНЫШКО" КАЛАЧЕЕВСКОГО МУНИЦИПАЛЬНОГО РАЙОНА".</w:t>
      </w:r>
    </w:p>
    <w:p w:rsidR="005C4A2D" w:rsidRPr="00842B5E" w:rsidRDefault="005C4A2D" w:rsidP="001023C4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sectPr w:rsidR="005C4A2D" w:rsidRPr="00842B5E" w:rsidSect="00842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C8" w:rsidRDefault="00C659C8" w:rsidP="00792824">
      <w:r>
        <w:separator/>
      </w:r>
    </w:p>
  </w:endnote>
  <w:endnote w:type="continuationSeparator" w:id="0">
    <w:p w:rsidR="00C659C8" w:rsidRDefault="00C659C8" w:rsidP="0079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5E" w:rsidRDefault="00842B5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5E" w:rsidRDefault="00842B5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5E" w:rsidRDefault="00842B5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C8" w:rsidRDefault="00C659C8" w:rsidP="00792824">
      <w:r>
        <w:separator/>
      </w:r>
    </w:p>
  </w:footnote>
  <w:footnote w:type="continuationSeparator" w:id="0">
    <w:p w:rsidR="00C659C8" w:rsidRDefault="00C659C8" w:rsidP="00792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5E" w:rsidRDefault="00842B5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1F5" w:rsidRDefault="00F041F5">
    <w:pPr>
      <w:pStyle w:val="af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041F5" w:rsidRDefault="00F041F5">
    <w:pPr>
      <w:pStyle w:val="af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F041F5" w:rsidRDefault="00F041F5">
    <w:pPr>
      <w:pStyle w:val="af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F041F5" w:rsidRDefault="00F041F5">
    <w:pPr>
      <w:pStyle w:val="af"/>
      <w:rPr>
        <w:color w:val="800000"/>
        <w:sz w:val="20"/>
      </w:rPr>
    </w:pPr>
    <w:r>
      <w:rPr>
        <w:color w:val="800000"/>
        <w:sz w:val="20"/>
      </w:rPr>
      <w:t>Дата подписи: 13.09.2023 16:46:33</w:t>
    </w:r>
  </w:p>
  <w:p w:rsidR="00842B5E" w:rsidRPr="00F041F5" w:rsidRDefault="00842B5E">
    <w:pPr>
      <w:pStyle w:val="af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5E" w:rsidRDefault="00842B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81B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A24B26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916A6C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2692F"/>
    <w:multiLevelType w:val="hybridMultilevel"/>
    <w:tmpl w:val="AA6A4674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303DC7"/>
    <w:multiLevelType w:val="hybridMultilevel"/>
    <w:tmpl w:val="6E701EDE"/>
    <w:lvl w:ilvl="0" w:tplc="6FD4890A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DAA221F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5526FE98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A7ABD4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A862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982B116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AEFE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B2456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74566E0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D257994"/>
    <w:multiLevelType w:val="hybridMultilevel"/>
    <w:tmpl w:val="DDDE390A"/>
    <w:lvl w:ilvl="0" w:tplc="FE42F6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7F218F2"/>
    <w:multiLevelType w:val="hybridMultilevel"/>
    <w:tmpl w:val="E402B4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6F420B75"/>
    <w:multiLevelType w:val="multilevel"/>
    <w:tmpl w:val="CCF6AD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F8A1EF3"/>
    <w:multiLevelType w:val="hybridMultilevel"/>
    <w:tmpl w:val="5B1229BC"/>
    <w:lvl w:ilvl="0" w:tplc="39B08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E4"/>
    <w:rsid w:val="000259C4"/>
    <w:rsid w:val="00036F6A"/>
    <w:rsid w:val="00041BC6"/>
    <w:rsid w:val="00045012"/>
    <w:rsid w:val="00060361"/>
    <w:rsid w:val="000656F4"/>
    <w:rsid w:val="000666D2"/>
    <w:rsid w:val="000677CC"/>
    <w:rsid w:val="00070593"/>
    <w:rsid w:val="000866D6"/>
    <w:rsid w:val="00092765"/>
    <w:rsid w:val="00092DAE"/>
    <w:rsid w:val="00093AEE"/>
    <w:rsid w:val="00094098"/>
    <w:rsid w:val="000A349C"/>
    <w:rsid w:val="000B1A39"/>
    <w:rsid w:val="000C03B1"/>
    <w:rsid w:val="000C08E4"/>
    <w:rsid w:val="000C4BEB"/>
    <w:rsid w:val="000D150C"/>
    <w:rsid w:val="000E2F35"/>
    <w:rsid w:val="000E418E"/>
    <w:rsid w:val="000E7526"/>
    <w:rsid w:val="000F0DC1"/>
    <w:rsid w:val="000F5046"/>
    <w:rsid w:val="001023C4"/>
    <w:rsid w:val="0010519A"/>
    <w:rsid w:val="00110233"/>
    <w:rsid w:val="00116370"/>
    <w:rsid w:val="00124613"/>
    <w:rsid w:val="00127330"/>
    <w:rsid w:val="00132A4E"/>
    <w:rsid w:val="001342DC"/>
    <w:rsid w:val="00134BD6"/>
    <w:rsid w:val="0013524D"/>
    <w:rsid w:val="00142DB2"/>
    <w:rsid w:val="00150AD5"/>
    <w:rsid w:val="001531A3"/>
    <w:rsid w:val="001547F4"/>
    <w:rsid w:val="0015602F"/>
    <w:rsid w:val="001642F5"/>
    <w:rsid w:val="00164D65"/>
    <w:rsid w:val="0016545E"/>
    <w:rsid w:val="001700B1"/>
    <w:rsid w:val="00190C10"/>
    <w:rsid w:val="00195D21"/>
    <w:rsid w:val="001A7D8C"/>
    <w:rsid w:val="001B3ADC"/>
    <w:rsid w:val="001B7256"/>
    <w:rsid w:val="001D4F08"/>
    <w:rsid w:val="001D6492"/>
    <w:rsid w:val="001E47F4"/>
    <w:rsid w:val="001E7622"/>
    <w:rsid w:val="001F0FE5"/>
    <w:rsid w:val="001F348B"/>
    <w:rsid w:val="001F7698"/>
    <w:rsid w:val="00201EF0"/>
    <w:rsid w:val="0020213C"/>
    <w:rsid w:val="00202F3F"/>
    <w:rsid w:val="00204BCA"/>
    <w:rsid w:val="002267C5"/>
    <w:rsid w:val="00241525"/>
    <w:rsid w:val="00242645"/>
    <w:rsid w:val="002427A6"/>
    <w:rsid w:val="0026728E"/>
    <w:rsid w:val="00271404"/>
    <w:rsid w:val="00292D29"/>
    <w:rsid w:val="002933E9"/>
    <w:rsid w:val="00293946"/>
    <w:rsid w:val="00295886"/>
    <w:rsid w:val="00295D8B"/>
    <w:rsid w:val="002975FF"/>
    <w:rsid w:val="002A18A9"/>
    <w:rsid w:val="002A1EF9"/>
    <w:rsid w:val="002A6FA9"/>
    <w:rsid w:val="002B3BA2"/>
    <w:rsid w:val="002B428D"/>
    <w:rsid w:val="002C3125"/>
    <w:rsid w:val="002C3A1E"/>
    <w:rsid w:val="002D2209"/>
    <w:rsid w:val="002E52B1"/>
    <w:rsid w:val="0030218E"/>
    <w:rsid w:val="00303F3A"/>
    <w:rsid w:val="00306BC5"/>
    <w:rsid w:val="00315059"/>
    <w:rsid w:val="0032036C"/>
    <w:rsid w:val="00322200"/>
    <w:rsid w:val="00322F95"/>
    <w:rsid w:val="003239A0"/>
    <w:rsid w:val="00325E80"/>
    <w:rsid w:val="00331CC2"/>
    <w:rsid w:val="00340215"/>
    <w:rsid w:val="0034529C"/>
    <w:rsid w:val="00360AAE"/>
    <w:rsid w:val="00364F8E"/>
    <w:rsid w:val="00366EAC"/>
    <w:rsid w:val="00367507"/>
    <w:rsid w:val="00367CA4"/>
    <w:rsid w:val="0037540C"/>
    <w:rsid w:val="00395803"/>
    <w:rsid w:val="003A122C"/>
    <w:rsid w:val="003A5914"/>
    <w:rsid w:val="003A6107"/>
    <w:rsid w:val="003A7834"/>
    <w:rsid w:val="003B5A46"/>
    <w:rsid w:val="003C0010"/>
    <w:rsid w:val="003C0C90"/>
    <w:rsid w:val="003C3CB1"/>
    <w:rsid w:val="003C5933"/>
    <w:rsid w:val="003D7EF3"/>
    <w:rsid w:val="003E3E45"/>
    <w:rsid w:val="003E5B30"/>
    <w:rsid w:val="003E673C"/>
    <w:rsid w:val="003E793A"/>
    <w:rsid w:val="003F2EEC"/>
    <w:rsid w:val="003F43EB"/>
    <w:rsid w:val="003F4DA8"/>
    <w:rsid w:val="003F535B"/>
    <w:rsid w:val="00402F40"/>
    <w:rsid w:val="00404626"/>
    <w:rsid w:val="00410DB0"/>
    <w:rsid w:val="004118BF"/>
    <w:rsid w:val="004120DC"/>
    <w:rsid w:val="0041400B"/>
    <w:rsid w:val="0042152E"/>
    <w:rsid w:val="0042198D"/>
    <w:rsid w:val="004278B4"/>
    <w:rsid w:val="00427AB4"/>
    <w:rsid w:val="004321AE"/>
    <w:rsid w:val="004436A0"/>
    <w:rsid w:val="0044466B"/>
    <w:rsid w:val="00445BCC"/>
    <w:rsid w:val="00445CCE"/>
    <w:rsid w:val="00447377"/>
    <w:rsid w:val="004517E0"/>
    <w:rsid w:val="0047111D"/>
    <w:rsid w:val="004819D5"/>
    <w:rsid w:val="00482F61"/>
    <w:rsid w:val="00484078"/>
    <w:rsid w:val="0048510B"/>
    <w:rsid w:val="004B0249"/>
    <w:rsid w:val="004B1982"/>
    <w:rsid w:val="004B20DF"/>
    <w:rsid w:val="004B5565"/>
    <w:rsid w:val="004B5679"/>
    <w:rsid w:val="004B7399"/>
    <w:rsid w:val="004C08F8"/>
    <w:rsid w:val="004C72FD"/>
    <w:rsid w:val="004C751D"/>
    <w:rsid w:val="004D363E"/>
    <w:rsid w:val="004D45CF"/>
    <w:rsid w:val="004E2A85"/>
    <w:rsid w:val="004E4EB7"/>
    <w:rsid w:val="004E4F41"/>
    <w:rsid w:val="004F5E33"/>
    <w:rsid w:val="00505EDD"/>
    <w:rsid w:val="0050650D"/>
    <w:rsid w:val="00524EDE"/>
    <w:rsid w:val="005302BE"/>
    <w:rsid w:val="00533E7C"/>
    <w:rsid w:val="00555B8D"/>
    <w:rsid w:val="00561692"/>
    <w:rsid w:val="00561839"/>
    <w:rsid w:val="00564038"/>
    <w:rsid w:val="00573542"/>
    <w:rsid w:val="0057445C"/>
    <w:rsid w:val="0059003F"/>
    <w:rsid w:val="005905DF"/>
    <w:rsid w:val="00594535"/>
    <w:rsid w:val="0059598C"/>
    <w:rsid w:val="005964D9"/>
    <w:rsid w:val="005A2C1B"/>
    <w:rsid w:val="005A54FD"/>
    <w:rsid w:val="005B3B39"/>
    <w:rsid w:val="005C0A51"/>
    <w:rsid w:val="005C0DAE"/>
    <w:rsid w:val="005C4A2D"/>
    <w:rsid w:val="005C5FDA"/>
    <w:rsid w:val="005D2BD6"/>
    <w:rsid w:val="005E0CAE"/>
    <w:rsid w:val="005E3978"/>
    <w:rsid w:val="005E3E54"/>
    <w:rsid w:val="005E52F6"/>
    <w:rsid w:val="005F1856"/>
    <w:rsid w:val="005F191E"/>
    <w:rsid w:val="005F230C"/>
    <w:rsid w:val="00605AB6"/>
    <w:rsid w:val="00610BEC"/>
    <w:rsid w:val="0061135E"/>
    <w:rsid w:val="0061141F"/>
    <w:rsid w:val="00616141"/>
    <w:rsid w:val="0061788E"/>
    <w:rsid w:val="006228AE"/>
    <w:rsid w:val="0063701D"/>
    <w:rsid w:val="00637B3E"/>
    <w:rsid w:val="00646D9E"/>
    <w:rsid w:val="006506DD"/>
    <w:rsid w:val="0065174C"/>
    <w:rsid w:val="00651D22"/>
    <w:rsid w:val="006755B1"/>
    <w:rsid w:val="00677CF0"/>
    <w:rsid w:val="006801BE"/>
    <w:rsid w:val="00681980"/>
    <w:rsid w:val="006A6100"/>
    <w:rsid w:val="006B5D74"/>
    <w:rsid w:val="006B6577"/>
    <w:rsid w:val="006C2834"/>
    <w:rsid w:val="006C5A99"/>
    <w:rsid w:val="006C7935"/>
    <w:rsid w:val="006D2731"/>
    <w:rsid w:val="006D7E11"/>
    <w:rsid w:val="006E0A84"/>
    <w:rsid w:val="006E6706"/>
    <w:rsid w:val="006E7648"/>
    <w:rsid w:val="00703856"/>
    <w:rsid w:val="00705D30"/>
    <w:rsid w:val="007124CD"/>
    <w:rsid w:val="00712E03"/>
    <w:rsid w:val="00717214"/>
    <w:rsid w:val="00721507"/>
    <w:rsid w:val="00721AE5"/>
    <w:rsid w:val="0072527D"/>
    <w:rsid w:val="00735546"/>
    <w:rsid w:val="00742147"/>
    <w:rsid w:val="0074557A"/>
    <w:rsid w:val="00746FAB"/>
    <w:rsid w:val="0075189C"/>
    <w:rsid w:val="00755C78"/>
    <w:rsid w:val="00762960"/>
    <w:rsid w:val="00764906"/>
    <w:rsid w:val="0076491C"/>
    <w:rsid w:val="00790309"/>
    <w:rsid w:val="00792824"/>
    <w:rsid w:val="007A6C72"/>
    <w:rsid w:val="007A7A00"/>
    <w:rsid w:val="007A7D85"/>
    <w:rsid w:val="007B6B22"/>
    <w:rsid w:val="007C2675"/>
    <w:rsid w:val="007E36AE"/>
    <w:rsid w:val="007E3BB7"/>
    <w:rsid w:val="0080520E"/>
    <w:rsid w:val="00807981"/>
    <w:rsid w:val="0081708C"/>
    <w:rsid w:val="00820AF7"/>
    <w:rsid w:val="0083159B"/>
    <w:rsid w:val="00831C04"/>
    <w:rsid w:val="008323D8"/>
    <w:rsid w:val="0083726C"/>
    <w:rsid w:val="00842B5E"/>
    <w:rsid w:val="00845CD2"/>
    <w:rsid w:val="00857B94"/>
    <w:rsid w:val="00864A08"/>
    <w:rsid w:val="0087003C"/>
    <w:rsid w:val="00873E06"/>
    <w:rsid w:val="00875277"/>
    <w:rsid w:val="00884F1E"/>
    <w:rsid w:val="008852BA"/>
    <w:rsid w:val="008877A5"/>
    <w:rsid w:val="008932D4"/>
    <w:rsid w:val="00894A4F"/>
    <w:rsid w:val="008A108B"/>
    <w:rsid w:val="008B5F24"/>
    <w:rsid w:val="008C45EF"/>
    <w:rsid w:val="008D6FA0"/>
    <w:rsid w:val="008E64CA"/>
    <w:rsid w:val="008F0AED"/>
    <w:rsid w:val="008F35C3"/>
    <w:rsid w:val="008F6269"/>
    <w:rsid w:val="008F6483"/>
    <w:rsid w:val="008F72AD"/>
    <w:rsid w:val="009102F3"/>
    <w:rsid w:val="00912868"/>
    <w:rsid w:val="00925FED"/>
    <w:rsid w:val="00957642"/>
    <w:rsid w:val="00977941"/>
    <w:rsid w:val="009836A8"/>
    <w:rsid w:val="00992AD6"/>
    <w:rsid w:val="009A0EAF"/>
    <w:rsid w:val="009A33C3"/>
    <w:rsid w:val="009B0913"/>
    <w:rsid w:val="009B780C"/>
    <w:rsid w:val="009C1001"/>
    <w:rsid w:val="009C23E2"/>
    <w:rsid w:val="009C7F72"/>
    <w:rsid w:val="009D70DE"/>
    <w:rsid w:val="009E0048"/>
    <w:rsid w:val="009E13D9"/>
    <w:rsid w:val="009E42D7"/>
    <w:rsid w:val="009F3252"/>
    <w:rsid w:val="00A03AA6"/>
    <w:rsid w:val="00A067F6"/>
    <w:rsid w:val="00A071D0"/>
    <w:rsid w:val="00A074E6"/>
    <w:rsid w:val="00A117FE"/>
    <w:rsid w:val="00A13974"/>
    <w:rsid w:val="00A165F3"/>
    <w:rsid w:val="00A17190"/>
    <w:rsid w:val="00A21CBC"/>
    <w:rsid w:val="00A222FB"/>
    <w:rsid w:val="00A2740D"/>
    <w:rsid w:val="00A368D2"/>
    <w:rsid w:val="00A378F7"/>
    <w:rsid w:val="00A42B88"/>
    <w:rsid w:val="00A544B1"/>
    <w:rsid w:val="00A6075C"/>
    <w:rsid w:val="00A71407"/>
    <w:rsid w:val="00A73582"/>
    <w:rsid w:val="00A917CF"/>
    <w:rsid w:val="00A92ABD"/>
    <w:rsid w:val="00AA58D6"/>
    <w:rsid w:val="00AB6B00"/>
    <w:rsid w:val="00AC3023"/>
    <w:rsid w:val="00AC68E0"/>
    <w:rsid w:val="00AD1720"/>
    <w:rsid w:val="00AD1821"/>
    <w:rsid w:val="00AD1A7E"/>
    <w:rsid w:val="00AD7BF3"/>
    <w:rsid w:val="00AE218E"/>
    <w:rsid w:val="00AE7B6D"/>
    <w:rsid w:val="00AF6764"/>
    <w:rsid w:val="00AF6EB6"/>
    <w:rsid w:val="00B02333"/>
    <w:rsid w:val="00B17D5C"/>
    <w:rsid w:val="00B246CB"/>
    <w:rsid w:val="00B25BC7"/>
    <w:rsid w:val="00B310A8"/>
    <w:rsid w:val="00B34FC6"/>
    <w:rsid w:val="00B40B70"/>
    <w:rsid w:val="00B41612"/>
    <w:rsid w:val="00B417C2"/>
    <w:rsid w:val="00B42679"/>
    <w:rsid w:val="00B433F3"/>
    <w:rsid w:val="00B43DBD"/>
    <w:rsid w:val="00B50E78"/>
    <w:rsid w:val="00B6017C"/>
    <w:rsid w:val="00B70CFE"/>
    <w:rsid w:val="00B7552A"/>
    <w:rsid w:val="00B758FB"/>
    <w:rsid w:val="00B81172"/>
    <w:rsid w:val="00B86DFB"/>
    <w:rsid w:val="00BA1777"/>
    <w:rsid w:val="00BA1A26"/>
    <w:rsid w:val="00BA526F"/>
    <w:rsid w:val="00BA7767"/>
    <w:rsid w:val="00BA78AC"/>
    <w:rsid w:val="00BB4AB1"/>
    <w:rsid w:val="00BB4FEE"/>
    <w:rsid w:val="00BC179B"/>
    <w:rsid w:val="00BE645D"/>
    <w:rsid w:val="00BF27BE"/>
    <w:rsid w:val="00BF6956"/>
    <w:rsid w:val="00C05B4E"/>
    <w:rsid w:val="00C235DD"/>
    <w:rsid w:val="00C24B7E"/>
    <w:rsid w:val="00C401DA"/>
    <w:rsid w:val="00C475C1"/>
    <w:rsid w:val="00C61BA5"/>
    <w:rsid w:val="00C659C8"/>
    <w:rsid w:val="00C66678"/>
    <w:rsid w:val="00C71B60"/>
    <w:rsid w:val="00C80592"/>
    <w:rsid w:val="00C80B3A"/>
    <w:rsid w:val="00C94B03"/>
    <w:rsid w:val="00C95D42"/>
    <w:rsid w:val="00CA3C37"/>
    <w:rsid w:val="00CD1243"/>
    <w:rsid w:val="00CD3F40"/>
    <w:rsid w:val="00CE2C66"/>
    <w:rsid w:val="00CF16E5"/>
    <w:rsid w:val="00CF3225"/>
    <w:rsid w:val="00CF32EA"/>
    <w:rsid w:val="00D00E4D"/>
    <w:rsid w:val="00D0438B"/>
    <w:rsid w:val="00D064CF"/>
    <w:rsid w:val="00D17CDC"/>
    <w:rsid w:val="00D2198F"/>
    <w:rsid w:val="00D2232C"/>
    <w:rsid w:val="00D241B4"/>
    <w:rsid w:val="00D253B2"/>
    <w:rsid w:val="00D27EA3"/>
    <w:rsid w:val="00D302E5"/>
    <w:rsid w:val="00D510D1"/>
    <w:rsid w:val="00D522DE"/>
    <w:rsid w:val="00D6763F"/>
    <w:rsid w:val="00D71071"/>
    <w:rsid w:val="00D747A3"/>
    <w:rsid w:val="00D74890"/>
    <w:rsid w:val="00D85317"/>
    <w:rsid w:val="00D86CB6"/>
    <w:rsid w:val="00D94D3F"/>
    <w:rsid w:val="00DA1275"/>
    <w:rsid w:val="00DA1CDD"/>
    <w:rsid w:val="00DA4D92"/>
    <w:rsid w:val="00DB0667"/>
    <w:rsid w:val="00DB1332"/>
    <w:rsid w:val="00DB1638"/>
    <w:rsid w:val="00DB255D"/>
    <w:rsid w:val="00DC34A0"/>
    <w:rsid w:val="00DD3578"/>
    <w:rsid w:val="00DE6805"/>
    <w:rsid w:val="00E06062"/>
    <w:rsid w:val="00E070E8"/>
    <w:rsid w:val="00E07F55"/>
    <w:rsid w:val="00E11848"/>
    <w:rsid w:val="00E1240B"/>
    <w:rsid w:val="00E1564D"/>
    <w:rsid w:val="00E165B7"/>
    <w:rsid w:val="00E26FD8"/>
    <w:rsid w:val="00E34DD8"/>
    <w:rsid w:val="00E40C0C"/>
    <w:rsid w:val="00E414FC"/>
    <w:rsid w:val="00E4197B"/>
    <w:rsid w:val="00E50E96"/>
    <w:rsid w:val="00E65718"/>
    <w:rsid w:val="00E8269F"/>
    <w:rsid w:val="00EA1331"/>
    <w:rsid w:val="00EA4C07"/>
    <w:rsid w:val="00EB126E"/>
    <w:rsid w:val="00EB6A97"/>
    <w:rsid w:val="00ED0B1D"/>
    <w:rsid w:val="00ED18F5"/>
    <w:rsid w:val="00ED2FF0"/>
    <w:rsid w:val="00ED44B4"/>
    <w:rsid w:val="00ED4883"/>
    <w:rsid w:val="00EF0978"/>
    <w:rsid w:val="00EF4918"/>
    <w:rsid w:val="00F01839"/>
    <w:rsid w:val="00F02B3B"/>
    <w:rsid w:val="00F041F5"/>
    <w:rsid w:val="00F14D1F"/>
    <w:rsid w:val="00F15AF0"/>
    <w:rsid w:val="00F40370"/>
    <w:rsid w:val="00F50E51"/>
    <w:rsid w:val="00F5103E"/>
    <w:rsid w:val="00F53A3C"/>
    <w:rsid w:val="00F558D2"/>
    <w:rsid w:val="00F57CDC"/>
    <w:rsid w:val="00F60F65"/>
    <w:rsid w:val="00F6103A"/>
    <w:rsid w:val="00F65D6E"/>
    <w:rsid w:val="00F67C2C"/>
    <w:rsid w:val="00F70C33"/>
    <w:rsid w:val="00F730F8"/>
    <w:rsid w:val="00F733C0"/>
    <w:rsid w:val="00F74153"/>
    <w:rsid w:val="00F7761D"/>
    <w:rsid w:val="00F84913"/>
    <w:rsid w:val="00F8613E"/>
    <w:rsid w:val="00F9076C"/>
    <w:rsid w:val="00F91FEA"/>
    <w:rsid w:val="00F9405F"/>
    <w:rsid w:val="00FA2DB8"/>
    <w:rsid w:val="00FA40D3"/>
    <w:rsid w:val="00FA70F5"/>
    <w:rsid w:val="00FA7EC8"/>
    <w:rsid w:val="00FB523C"/>
    <w:rsid w:val="00FC26FC"/>
    <w:rsid w:val="00FE08BE"/>
    <w:rsid w:val="00FE4CE1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9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9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,!Разделы документа"/>
    <w:basedOn w:val="a"/>
    <w:qFormat/>
    <w:rsid w:val="00C659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659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659C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C659C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59C8"/>
  </w:style>
  <w:style w:type="paragraph" w:styleId="a3">
    <w:name w:val="Body Text Indent"/>
    <w:basedOn w:val="a"/>
    <w:rsid w:val="00124613"/>
    <w:pPr>
      <w:ind w:firstLine="540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</w:pPr>
    <w:rPr>
      <w:b/>
      <w:bCs/>
    </w:rPr>
  </w:style>
  <w:style w:type="paragraph" w:styleId="30">
    <w:name w:val="Body Text Indent 3"/>
    <w:basedOn w:val="a"/>
    <w:rsid w:val="00124613"/>
    <w:pPr>
      <w:ind w:left="900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rsid w:val="00C659C8"/>
    <w:rPr>
      <w:color w:val="0000FF"/>
      <w:u w:val="non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C659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C659C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842B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59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nhideWhenUsed/>
    <w:rsid w:val="00842B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842B5E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nhideWhenUsed/>
    <w:rsid w:val="00842B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42B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659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9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9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659C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659C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659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659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Заголовок 2 Знак,!Разделы документа"/>
    <w:basedOn w:val="a"/>
    <w:qFormat/>
    <w:rsid w:val="00C659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C659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C659C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B066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B0667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B066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rsid w:val="00DB0667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B066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C659C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659C8"/>
  </w:style>
  <w:style w:type="paragraph" w:styleId="a3">
    <w:name w:val="Body Text Indent"/>
    <w:basedOn w:val="a"/>
    <w:rsid w:val="00124613"/>
    <w:pPr>
      <w:ind w:firstLine="540"/>
    </w:pPr>
    <w:rPr>
      <w:b/>
      <w:bCs/>
    </w:rPr>
  </w:style>
  <w:style w:type="paragraph" w:styleId="20">
    <w:name w:val="Body Text Indent 2"/>
    <w:basedOn w:val="a"/>
    <w:rsid w:val="00124613"/>
    <w:pPr>
      <w:ind w:left="540" w:hanging="360"/>
    </w:pPr>
    <w:rPr>
      <w:b/>
      <w:bCs/>
    </w:rPr>
  </w:style>
  <w:style w:type="paragraph" w:styleId="30">
    <w:name w:val="Body Text Indent 3"/>
    <w:basedOn w:val="a"/>
    <w:rsid w:val="00124613"/>
    <w:pPr>
      <w:ind w:left="900"/>
    </w:pPr>
  </w:style>
  <w:style w:type="paragraph" w:customStyle="1" w:styleId="11">
    <w:name w:val="Знак1 Знак Знак Знак1"/>
    <w:basedOn w:val="a"/>
    <w:rsid w:val="003C0010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aliases w:val="Знак1, Знак1,body text,Основной текст Знак Знак"/>
    <w:basedOn w:val="a"/>
    <w:link w:val="a5"/>
    <w:rsid w:val="00792824"/>
    <w:pPr>
      <w:spacing w:after="120"/>
    </w:pPr>
  </w:style>
  <w:style w:type="character" w:customStyle="1" w:styleId="a5">
    <w:name w:val="Основной текст Знак"/>
    <w:aliases w:val="Знак1 Знак, Знак1 Знак,body text Знак,Основной текст Знак Знак Знак"/>
    <w:link w:val="a4"/>
    <w:rsid w:val="0079282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0D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semiHidden/>
    <w:rsid w:val="00746FAB"/>
    <w:rPr>
      <w:rFonts w:ascii="Tahoma" w:hAnsi="Tahoma" w:cs="Tahoma"/>
      <w:sz w:val="16"/>
      <w:szCs w:val="16"/>
    </w:rPr>
  </w:style>
  <w:style w:type="character" w:styleId="a7">
    <w:name w:val="footnote reference"/>
    <w:semiHidden/>
    <w:rsid w:val="00DB0667"/>
    <w:rPr>
      <w:vertAlign w:val="superscript"/>
    </w:rPr>
  </w:style>
  <w:style w:type="paragraph" w:styleId="a8">
    <w:name w:val="footnote text"/>
    <w:basedOn w:val="a"/>
    <w:semiHidden/>
    <w:rsid w:val="00DB0667"/>
    <w:rPr>
      <w:sz w:val="20"/>
      <w:szCs w:val="20"/>
    </w:rPr>
  </w:style>
  <w:style w:type="paragraph" w:customStyle="1" w:styleId="ConsPlusTitle">
    <w:name w:val="ConsPlusTitle"/>
    <w:rsid w:val="0056169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7903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414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3D7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1547F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735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Hyperlink"/>
    <w:basedOn w:val="a0"/>
    <w:rsid w:val="00C659C8"/>
    <w:rPr>
      <w:color w:val="0000FF"/>
      <w:u w:val="none"/>
    </w:rPr>
  </w:style>
  <w:style w:type="paragraph" w:customStyle="1" w:styleId="ConsPlusNonformat">
    <w:name w:val="ConsPlusNonformat"/>
    <w:rsid w:val="009779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AD1720"/>
    <w:pPr>
      <w:spacing w:before="100" w:beforeAutospacing="1" w:after="100" w:afterAutospacing="1"/>
    </w:pPr>
  </w:style>
  <w:style w:type="character" w:styleId="HTML0">
    <w:name w:val="HTML Variable"/>
    <w:aliases w:val="!Ссылки в документе"/>
    <w:basedOn w:val="a0"/>
    <w:rsid w:val="00C659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C659C8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semiHidden/>
    <w:rsid w:val="00842B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659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">
    <w:name w:val="header"/>
    <w:basedOn w:val="a"/>
    <w:link w:val="af0"/>
    <w:unhideWhenUsed/>
    <w:rsid w:val="00842B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842B5E"/>
    <w:rPr>
      <w:rFonts w:ascii="Arial" w:hAnsi="Arial"/>
      <w:sz w:val="24"/>
      <w:szCs w:val="24"/>
    </w:rPr>
  </w:style>
  <w:style w:type="paragraph" w:styleId="af1">
    <w:name w:val="footer"/>
    <w:basedOn w:val="a"/>
    <w:link w:val="af2"/>
    <w:unhideWhenUsed/>
    <w:rsid w:val="00842B5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42B5E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C659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659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659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C659C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C659C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Новый мир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2023-09-13T07:17:00Z</cp:lastPrinted>
  <dcterms:created xsi:type="dcterms:W3CDTF">2024-01-25T13:58:00Z</dcterms:created>
  <dcterms:modified xsi:type="dcterms:W3CDTF">2024-01-25T13:58:00Z</dcterms:modified>
</cp:coreProperties>
</file>