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15" w:rsidRDefault="00A70999" w:rsidP="00532F15">
      <w:pPr>
        <w:ind w:firstLine="720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4D7" w:rsidRPr="00532F15" w:rsidRDefault="002274D7" w:rsidP="00532F15">
      <w:pPr>
        <w:ind w:firstLine="720"/>
        <w:jc w:val="center"/>
        <w:rPr>
          <w:rFonts w:cs="Arial"/>
        </w:rPr>
      </w:pPr>
      <w:r w:rsidRPr="00532F15">
        <w:rPr>
          <w:rFonts w:cs="Arial"/>
        </w:rPr>
        <w:t>АДМИНИСТРАЦИЯ</w:t>
      </w:r>
    </w:p>
    <w:p w:rsidR="002274D7" w:rsidRPr="00532F15" w:rsidRDefault="002274D7" w:rsidP="00532F15">
      <w:pPr>
        <w:ind w:firstLine="720"/>
        <w:jc w:val="center"/>
        <w:rPr>
          <w:rFonts w:cs="Arial"/>
        </w:rPr>
      </w:pPr>
      <w:r w:rsidRPr="00532F15">
        <w:rPr>
          <w:rFonts w:cs="Arial"/>
        </w:rPr>
        <w:t>КАЛАЧЕЕВСКОГО МУНИЦИПАЛЬНОГО РАЙОНА</w:t>
      </w:r>
    </w:p>
    <w:p w:rsidR="00532F15" w:rsidRDefault="002274D7" w:rsidP="00532F15">
      <w:pPr>
        <w:ind w:firstLine="720"/>
        <w:jc w:val="center"/>
        <w:rPr>
          <w:rFonts w:cs="Arial"/>
        </w:rPr>
      </w:pPr>
      <w:r w:rsidRPr="00532F15">
        <w:rPr>
          <w:rFonts w:cs="Arial"/>
        </w:rPr>
        <w:t>ВОРОНЕЖСКОЙ ОБЛАСТИ</w:t>
      </w:r>
    </w:p>
    <w:p w:rsidR="00532F15" w:rsidRDefault="002274D7" w:rsidP="00532F15">
      <w:pPr>
        <w:pStyle w:val="3"/>
        <w:ind w:firstLine="720"/>
        <w:jc w:val="center"/>
        <w:rPr>
          <w:sz w:val="24"/>
          <w:szCs w:val="24"/>
        </w:rPr>
      </w:pPr>
      <w:r w:rsidRPr="00532F15">
        <w:rPr>
          <w:b w:val="0"/>
          <w:sz w:val="24"/>
          <w:szCs w:val="24"/>
        </w:rPr>
        <w:t>ПОСТАНОВЛЕНИЕ</w:t>
      </w:r>
    </w:p>
    <w:p w:rsidR="00B42646" w:rsidRPr="00532F15" w:rsidRDefault="00B42646" w:rsidP="00532F15">
      <w:pPr>
        <w:ind w:firstLine="720"/>
        <w:rPr>
          <w:rFonts w:cs="Arial"/>
        </w:rPr>
      </w:pPr>
    </w:p>
    <w:p w:rsidR="00B42646" w:rsidRPr="00532F15" w:rsidRDefault="00B42646" w:rsidP="00532F15">
      <w:pPr>
        <w:ind w:firstLine="720"/>
        <w:rPr>
          <w:rFonts w:cs="Arial"/>
        </w:rPr>
      </w:pPr>
      <w:r w:rsidRPr="00532F15">
        <w:rPr>
          <w:rFonts w:cs="Arial"/>
        </w:rPr>
        <w:t>от</w:t>
      </w:r>
      <w:r w:rsidR="00532F15">
        <w:rPr>
          <w:rFonts w:cs="Arial"/>
        </w:rPr>
        <w:t xml:space="preserve"> </w:t>
      </w:r>
      <w:r w:rsidRPr="00532F15">
        <w:rPr>
          <w:rFonts w:cs="Arial"/>
        </w:rPr>
        <w:t>"</w:t>
      </w:r>
      <w:r w:rsidR="00532F15">
        <w:rPr>
          <w:rFonts w:cs="Arial"/>
        </w:rPr>
        <w:t xml:space="preserve"> </w:t>
      </w:r>
      <w:r w:rsidR="00532F15" w:rsidRPr="00532F15">
        <w:rPr>
          <w:rFonts w:cs="Arial"/>
        </w:rPr>
        <w:t>08</w:t>
      </w:r>
      <w:r w:rsidR="00532F15">
        <w:rPr>
          <w:rFonts w:cs="Arial"/>
        </w:rPr>
        <w:t xml:space="preserve"> </w:t>
      </w:r>
      <w:r w:rsidRPr="00532F15">
        <w:rPr>
          <w:rFonts w:cs="Arial"/>
        </w:rPr>
        <w:t xml:space="preserve">" </w:t>
      </w:r>
      <w:r w:rsidR="00532F15" w:rsidRPr="00532F15">
        <w:rPr>
          <w:rFonts w:cs="Arial"/>
        </w:rPr>
        <w:t xml:space="preserve">сентября </w:t>
      </w:r>
      <w:r w:rsidRPr="00532F15">
        <w:rPr>
          <w:rFonts w:cs="Arial"/>
        </w:rPr>
        <w:t>2023 г.</w:t>
      </w:r>
      <w:r w:rsidR="00532F15">
        <w:rPr>
          <w:rFonts w:cs="Arial"/>
        </w:rPr>
        <w:t xml:space="preserve"> </w:t>
      </w:r>
      <w:r w:rsidRPr="00532F15">
        <w:rPr>
          <w:rFonts w:cs="Arial"/>
        </w:rPr>
        <w:t xml:space="preserve">№ </w:t>
      </w:r>
      <w:r w:rsidR="00532F15" w:rsidRPr="00532F15">
        <w:rPr>
          <w:rFonts w:cs="Arial"/>
        </w:rPr>
        <w:t>873</w:t>
      </w:r>
    </w:p>
    <w:p w:rsidR="00532F15" w:rsidRDefault="00532F15" w:rsidP="00532F15">
      <w:pPr>
        <w:ind w:firstLine="720"/>
        <w:rPr>
          <w:rFonts w:cs="Arial"/>
        </w:rPr>
      </w:pPr>
      <w:r>
        <w:rPr>
          <w:rFonts w:cs="Arial"/>
        </w:rPr>
        <w:t xml:space="preserve"> </w:t>
      </w:r>
      <w:r w:rsidR="00B42646" w:rsidRPr="00532F15">
        <w:rPr>
          <w:rFonts w:cs="Arial"/>
        </w:rPr>
        <w:t>г. Калач</w:t>
      </w:r>
    </w:p>
    <w:p w:rsidR="00532F15" w:rsidRDefault="002274D7" w:rsidP="00532F15">
      <w:pPr>
        <w:pStyle w:val="Title"/>
      </w:pPr>
      <w:r w:rsidRPr="00532F15">
        <w:t xml:space="preserve">Об утверждении </w:t>
      </w:r>
      <w:bookmarkStart w:id="1" w:name="_Hlk143679589"/>
      <w:r w:rsidRPr="00532F15">
        <w:t>п</w:t>
      </w:r>
      <w:r w:rsidR="00251798" w:rsidRPr="00532F15">
        <w:t xml:space="preserve">орядка </w:t>
      </w:r>
      <w:r w:rsidR="00753A0C" w:rsidRPr="00532F15">
        <w:t>осуществления</w:t>
      </w:r>
      <w:r w:rsidR="00532F15">
        <w:t xml:space="preserve"> </w:t>
      </w:r>
      <w:r w:rsidR="00753A0C" w:rsidRPr="00532F15">
        <w:t>органами местного самоуправления Калачеевского муниципального района</w:t>
      </w:r>
      <w:r w:rsidR="00532F15">
        <w:t xml:space="preserve"> </w:t>
      </w:r>
      <w:r w:rsidR="00753A0C" w:rsidRPr="00532F15">
        <w:t>и (или) находящимися в их ведении казенными учреждениями бюджетных полномочий главных администраторов доходов муниципального бюджета</w:t>
      </w:r>
      <w:bookmarkEnd w:id="1"/>
    </w:p>
    <w:p w:rsidR="00F91364" w:rsidRPr="00532F15" w:rsidRDefault="00753A0C" w:rsidP="00532F15">
      <w:pPr>
        <w:ind w:firstLine="720"/>
        <w:rPr>
          <w:rFonts w:cs="Arial"/>
        </w:rPr>
      </w:pPr>
      <w:r w:rsidRPr="00532F15">
        <w:rPr>
          <w:rFonts w:cs="Arial"/>
        </w:rPr>
        <w:t>В соответствии со статьей 160.1 Бюджетного кодекса Российской Федерации</w:t>
      </w:r>
      <w:r w:rsidR="00734450" w:rsidRPr="00532F15">
        <w:rPr>
          <w:rFonts w:cs="Arial"/>
        </w:rPr>
        <w:t>,</w:t>
      </w:r>
      <w:r w:rsidR="00231F73" w:rsidRPr="00532F15">
        <w:rPr>
          <w:rFonts w:cs="Arial"/>
        </w:rPr>
        <w:t xml:space="preserve"> Уставом Калачеевского муниципального района</w:t>
      </w:r>
      <w:r w:rsidR="00B42646" w:rsidRPr="00532F15">
        <w:rPr>
          <w:rFonts w:cs="Arial"/>
        </w:rPr>
        <w:t>,</w:t>
      </w:r>
      <w:r w:rsidR="00231F73" w:rsidRPr="00532F15">
        <w:rPr>
          <w:rFonts w:cs="Arial"/>
        </w:rPr>
        <w:t xml:space="preserve"> </w:t>
      </w:r>
      <w:r w:rsidR="00B42646" w:rsidRPr="00532F15">
        <w:rPr>
          <w:rFonts w:cs="Arial"/>
        </w:rPr>
        <w:t xml:space="preserve">статьей </w:t>
      </w:r>
      <w:r w:rsidR="009F3695" w:rsidRPr="00532F15">
        <w:rPr>
          <w:rFonts w:cs="Arial"/>
        </w:rPr>
        <w:t>12</w:t>
      </w:r>
      <w:r w:rsidR="00B42646" w:rsidRPr="00532F15">
        <w:rPr>
          <w:rFonts w:cs="Arial"/>
        </w:rPr>
        <w:t xml:space="preserve"> </w:t>
      </w:r>
      <w:r w:rsidR="00CA5C40" w:rsidRPr="00532F15">
        <w:rPr>
          <w:rFonts w:cs="Arial"/>
        </w:rPr>
        <w:t>Положения о бюджетном процессе в Калачеевском муниципальном районе Воронежской области</w:t>
      </w:r>
      <w:r w:rsidR="00B42646" w:rsidRPr="00532F15">
        <w:rPr>
          <w:rFonts w:cs="Arial"/>
        </w:rPr>
        <w:t xml:space="preserve">, утвержденного решением </w:t>
      </w:r>
      <w:r w:rsidR="00CA5C40" w:rsidRPr="00532F15">
        <w:rPr>
          <w:rFonts w:cs="Arial"/>
        </w:rPr>
        <w:t>Совета народных депутатов от 29 ноября 2019 года № 65 «Об утверждении Положения о бюджетном процессе в Калачеевском муниципальном районе Воронежской области»</w:t>
      </w:r>
      <w:r w:rsidR="009009F5" w:rsidRPr="00532F15">
        <w:rPr>
          <w:rFonts w:cs="Arial"/>
        </w:rPr>
        <w:t xml:space="preserve"> (в редакции от 10 декабря 2020 №114, от 24 ноября 2021 №147, от 22 февраля 2022</w:t>
      </w:r>
      <w:r w:rsidR="00532F15">
        <w:rPr>
          <w:rFonts w:cs="Arial"/>
        </w:rPr>
        <w:t xml:space="preserve"> </w:t>
      </w:r>
      <w:r w:rsidR="009009F5" w:rsidRPr="00532F15">
        <w:rPr>
          <w:rFonts w:cs="Arial"/>
        </w:rPr>
        <w:t>№168)</w:t>
      </w:r>
      <w:r w:rsidR="00B42646" w:rsidRPr="00532F15">
        <w:rPr>
          <w:rFonts w:cs="Arial"/>
        </w:rPr>
        <w:t xml:space="preserve">, </w:t>
      </w:r>
      <w:r w:rsidR="00231F73" w:rsidRPr="00532F15">
        <w:rPr>
          <w:rFonts w:cs="Arial"/>
        </w:rPr>
        <w:t>администрация Калачеевского муниципального района</w:t>
      </w:r>
      <w:r w:rsidR="00532F15">
        <w:rPr>
          <w:rFonts w:cs="Arial"/>
        </w:rPr>
        <w:t xml:space="preserve"> </w:t>
      </w:r>
      <w:bookmarkStart w:id="2" w:name="sub_1"/>
      <w:r w:rsidR="00F017E8" w:rsidRPr="00532F15">
        <w:rPr>
          <w:rFonts w:cs="Arial"/>
        </w:rPr>
        <w:t xml:space="preserve">п о с т а н о в л я е т: </w:t>
      </w:r>
    </w:p>
    <w:p w:rsidR="00B42646" w:rsidRPr="00532F15" w:rsidRDefault="00B42646" w:rsidP="00532F15">
      <w:pPr>
        <w:numPr>
          <w:ilvl w:val="0"/>
          <w:numId w:val="1"/>
        </w:numPr>
        <w:ind w:left="0" w:firstLine="720"/>
        <w:rPr>
          <w:rFonts w:cs="Arial"/>
        </w:rPr>
      </w:pPr>
      <w:r w:rsidRPr="00532F15">
        <w:rPr>
          <w:rFonts w:cs="Arial"/>
        </w:rPr>
        <w:t xml:space="preserve">Утвердить прилагаемый Порядок </w:t>
      </w:r>
      <w:r w:rsidR="009F3695" w:rsidRPr="00532F15">
        <w:rPr>
          <w:rFonts w:cs="Arial"/>
        </w:rPr>
        <w:t>осуществления органами местного самоуправления Калачеевского муниципального района и (или) находящимися в их ведении казенными учреждениями бюджетных полномочий главных администраторов доходов муниципального бюджета</w:t>
      </w:r>
      <w:r w:rsidR="009009F5" w:rsidRPr="00532F15">
        <w:rPr>
          <w:rFonts w:cs="Arial"/>
        </w:rPr>
        <w:t>.</w:t>
      </w:r>
      <w:r w:rsidRPr="00532F15">
        <w:rPr>
          <w:rFonts w:cs="Arial"/>
        </w:rPr>
        <w:t xml:space="preserve"> </w:t>
      </w:r>
    </w:p>
    <w:p w:rsidR="00D83A3B" w:rsidRPr="00532F15" w:rsidRDefault="00D83A3B" w:rsidP="00532F15">
      <w:pPr>
        <w:numPr>
          <w:ilvl w:val="0"/>
          <w:numId w:val="1"/>
        </w:numPr>
        <w:ind w:left="0" w:firstLine="720"/>
        <w:rPr>
          <w:rFonts w:cs="Arial"/>
        </w:rPr>
      </w:pPr>
      <w:r w:rsidRPr="00532F15">
        <w:rPr>
          <w:rFonts w:cs="Arial"/>
        </w:rPr>
        <w:t>Признать утратившим силу постановление администрации Калачеевского муниципального района от 24.12.2013 года №957 «Об утверждении порядка осуществления органами местного самоуправления Калачеевского муниципального района бюджетных полномочий главных администраторов (администраторов) доходов бюджетов муниципальных образований».</w:t>
      </w:r>
    </w:p>
    <w:p w:rsidR="00150FFB" w:rsidRPr="00532F15" w:rsidRDefault="00150FFB" w:rsidP="00532F15">
      <w:pPr>
        <w:numPr>
          <w:ilvl w:val="0"/>
          <w:numId w:val="1"/>
        </w:numPr>
        <w:ind w:left="0" w:firstLine="720"/>
        <w:rPr>
          <w:rFonts w:cs="Arial"/>
        </w:rPr>
      </w:pPr>
      <w:r w:rsidRPr="00532F15">
        <w:rPr>
          <w:rFonts w:cs="Arial"/>
        </w:rPr>
        <w:t>Настоящее постановление подлежит опубликованию в Вестнике муниципальных правовых актов Калачеевского муниципального района Воронежской области</w:t>
      </w:r>
    </w:p>
    <w:p w:rsidR="00532F15" w:rsidRDefault="009F3695" w:rsidP="00532F15">
      <w:pPr>
        <w:ind w:firstLine="720"/>
        <w:rPr>
          <w:rFonts w:cs="Arial"/>
        </w:rPr>
      </w:pPr>
      <w:bookmarkStart w:id="3" w:name="sub_3"/>
      <w:bookmarkEnd w:id="2"/>
      <w:r w:rsidRPr="00532F15">
        <w:rPr>
          <w:rFonts w:cs="Arial"/>
        </w:rPr>
        <w:t>3</w:t>
      </w:r>
      <w:r w:rsidR="00734450" w:rsidRPr="00532F15">
        <w:rPr>
          <w:rFonts w:cs="Arial"/>
        </w:rPr>
        <w:t xml:space="preserve">.Контроль за исполнением настоящего постановления возложить на </w:t>
      </w:r>
      <w:r w:rsidR="00B42646" w:rsidRPr="00532F15">
        <w:rPr>
          <w:rFonts w:cs="Arial"/>
        </w:rPr>
        <w:t xml:space="preserve">руководителя финансового отдела </w:t>
      </w:r>
      <w:r w:rsidR="00734450" w:rsidRPr="00532F15">
        <w:rPr>
          <w:rFonts w:cs="Arial"/>
        </w:rPr>
        <w:t>администрации</w:t>
      </w:r>
      <w:r w:rsidR="00B42646" w:rsidRPr="00532F15">
        <w:rPr>
          <w:rFonts w:cs="Arial"/>
        </w:rPr>
        <w:t xml:space="preserve"> Калачеевского муниципального района Кузнецову Т.Н.</w:t>
      </w:r>
    </w:p>
    <w:bookmarkEnd w:id="3"/>
    <w:p w:rsidR="00734450" w:rsidRPr="00532F15" w:rsidRDefault="00734450" w:rsidP="00532F15">
      <w:pPr>
        <w:ind w:firstLine="720"/>
        <w:rPr>
          <w:rFonts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557"/>
        <w:gridCol w:w="3290"/>
      </w:tblGrid>
      <w:tr w:rsidR="00734450" w:rsidRPr="00532F15">
        <w:tblPrEx>
          <w:tblCellMar>
            <w:top w:w="0" w:type="dxa"/>
            <w:bottom w:w="0" w:type="dxa"/>
          </w:tblCellMar>
        </w:tblPrEx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E18" w:rsidRPr="00532F15" w:rsidRDefault="00B42646" w:rsidP="00532F15">
            <w:pPr>
              <w:pStyle w:val="afe"/>
              <w:ind w:firstLine="720"/>
              <w:rPr>
                <w:rFonts w:cs="Arial"/>
              </w:rPr>
            </w:pPr>
            <w:r w:rsidRPr="00532F15">
              <w:rPr>
                <w:rFonts w:cs="Arial"/>
              </w:rPr>
              <w:t>Г</w:t>
            </w:r>
            <w:r w:rsidR="004B68AD" w:rsidRPr="00532F15">
              <w:rPr>
                <w:rFonts w:cs="Arial"/>
              </w:rPr>
              <w:t>лав</w:t>
            </w:r>
            <w:r w:rsidRPr="00532F15">
              <w:rPr>
                <w:rFonts w:cs="Arial"/>
              </w:rPr>
              <w:t xml:space="preserve">а </w:t>
            </w:r>
            <w:r w:rsidR="00025E18" w:rsidRPr="00532F15">
              <w:rPr>
                <w:rFonts w:cs="Arial"/>
              </w:rPr>
              <w:t xml:space="preserve">администрации </w:t>
            </w:r>
          </w:p>
          <w:p w:rsidR="00734450" w:rsidRPr="00532F15" w:rsidRDefault="00025E18" w:rsidP="00532F15">
            <w:pPr>
              <w:pStyle w:val="afe"/>
              <w:ind w:firstLine="720"/>
              <w:rPr>
                <w:rFonts w:cs="Arial"/>
              </w:rPr>
            </w:pPr>
            <w:r w:rsidRPr="00532F15">
              <w:rPr>
                <w:rFonts w:cs="Arial"/>
              </w:rPr>
              <w:t>Калачеевского муниципального района</w:t>
            </w:r>
            <w:r w:rsidR="00532F15">
              <w:rPr>
                <w:rFonts w:cs="Arial"/>
              </w:rPr>
              <w:t xml:space="preserve"> 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450" w:rsidRPr="00532F15" w:rsidRDefault="00B42646" w:rsidP="00532F15">
            <w:pPr>
              <w:pStyle w:val="af7"/>
              <w:ind w:firstLine="720"/>
              <w:rPr>
                <w:rFonts w:cs="Arial"/>
              </w:rPr>
            </w:pPr>
            <w:r w:rsidRPr="00532F15">
              <w:rPr>
                <w:rFonts w:cs="Arial"/>
              </w:rPr>
              <w:t>Н.Т.Котолевский</w:t>
            </w:r>
          </w:p>
        </w:tc>
      </w:tr>
    </w:tbl>
    <w:p w:rsidR="00532F15" w:rsidRDefault="00532F15" w:rsidP="00532F15">
      <w:pPr>
        <w:ind w:firstLine="720"/>
        <w:rPr>
          <w:rFonts w:cs="Arial"/>
        </w:rPr>
      </w:pPr>
    </w:p>
    <w:p w:rsidR="00532F15" w:rsidRDefault="00532F15" w:rsidP="00532F15">
      <w:pPr>
        <w:tabs>
          <w:tab w:val="left" w:pos="6096"/>
          <w:tab w:val="right" w:pos="9915"/>
        </w:tabs>
        <w:ind w:left="5529" w:firstLine="0"/>
        <w:rPr>
          <w:rFonts w:cs="Arial"/>
        </w:rPr>
      </w:pPr>
      <w:bookmarkStart w:id="4" w:name="sub_1000"/>
      <w:r>
        <w:rPr>
          <w:rFonts w:cs="Arial"/>
        </w:rPr>
        <w:br w:type="page"/>
      </w:r>
      <w:r w:rsidR="00B42646" w:rsidRPr="00532F15">
        <w:rPr>
          <w:rFonts w:cs="Arial"/>
        </w:rPr>
        <w:lastRenderedPageBreak/>
        <w:t>Утвержден</w:t>
      </w:r>
      <w:r>
        <w:rPr>
          <w:rFonts w:cs="Arial"/>
        </w:rPr>
        <w:t xml:space="preserve"> </w:t>
      </w:r>
      <w:r w:rsidR="00EA2D78" w:rsidRPr="00532F15">
        <w:rPr>
          <w:rFonts w:cs="Arial"/>
        </w:rPr>
        <w:t>постановлени</w:t>
      </w:r>
      <w:r w:rsidR="00B42646" w:rsidRPr="00532F15">
        <w:rPr>
          <w:rFonts w:cs="Arial"/>
        </w:rPr>
        <w:t>ем</w:t>
      </w:r>
      <w:r w:rsidR="008C5818" w:rsidRPr="00532F15">
        <w:rPr>
          <w:rFonts w:cs="Arial"/>
        </w:rPr>
        <w:t xml:space="preserve"> администрации</w:t>
      </w:r>
      <w:r w:rsidR="00BC136E" w:rsidRPr="00532F15">
        <w:rPr>
          <w:rFonts w:cs="Arial"/>
        </w:rPr>
        <w:t xml:space="preserve"> </w:t>
      </w:r>
      <w:r w:rsidR="00EA2D78" w:rsidRPr="00532F15">
        <w:rPr>
          <w:rFonts w:cs="Arial"/>
        </w:rPr>
        <w:t>Калачеевского</w:t>
      </w:r>
      <w:r w:rsidR="00BC136E" w:rsidRPr="00532F15">
        <w:rPr>
          <w:rFonts w:cs="Arial"/>
        </w:rPr>
        <w:t xml:space="preserve"> </w:t>
      </w:r>
      <w:r w:rsidR="00EA2D78" w:rsidRPr="00532F15">
        <w:rPr>
          <w:rFonts w:cs="Arial"/>
        </w:rPr>
        <w:t>муниципального района</w:t>
      </w:r>
      <w:r>
        <w:rPr>
          <w:rFonts w:cs="Arial"/>
        </w:rPr>
        <w:t xml:space="preserve"> </w:t>
      </w:r>
      <w:r w:rsidR="00B42646" w:rsidRPr="00532F15">
        <w:rPr>
          <w:rFonts w:cs="Arial"/>
        </w:rPr>
        <w:t>о</w:t>
      </w:r>
      <w:r w:rsidR="0088439D" w:rsidRPr="00532F15">
        <w:rPr>
          <w:rFonts w:cs="Arial"/>
        </w:rPr>
        <w:t xml:space="preserve">т « </w:t>
      </w:r>
      <w:r w:rsidRPr="00532F15">
        <w:rPr>
          <w:rFonts w:cs="Arial"/>
        </w:rPr>
        <w:t>08</w:t>
      </w:r>
      <w:r>
        <w:rPr>
          <w:rFonts w:cs="Arial"/>
        </w:rPr>
        <w:t xml:space="preserve"> </w:t>
      </w:r>
      <w:r w:rsidR="0088439D" w:rsidRPr="00532F15">
        <w:rPr>
          <w:rFonts w:cs="Arial"/>
        </w:rPr>
        <w:t>»</w:t>
      </w:r>
      <w:r w:rsidRPr="00532F15">
        <w:rPr>
          <w:rFonts w:cs="Arial"/>
        </w:rPr>
        <w:t>сентября 2</w:t>
      </w:r>
      <w:r w:rsidR="0088439D" w:rsidRPr="00532F15">
        <w:rPr>
          <w:rFonts w:cs="Arial"/>
        </w:rPr>
        <w:t>0</w:t>
      </w:r>
      <w:r w:rsidR="00B42646" w:rsidRPr="00532F15">
        <w:rPr>
          <w:rFonts w:cs="Arial"/>
        </w:rPr>
        <w:t>23</w:t>
      </w:r>
      <w:r w:rsidR="0088439D" w:rsidRPr="00532F15">
        <w:rPr>
          <w:rFonts w:cs="Arial"/>
        </w:rPr>
        <w:t xml:space="preserve"> года</w:t>
      </w:r>
      <w:r w:rsidRPr="00532F15">
        <w:rPr>
          <w:rFonts w:cs="Arial"/>
        </w:rPr>
        <w:t xml:space="preserve"> № 873</w:t>
      </w:r>
    </w:p>
    <w:bookmarkEnd w:id="4"/>
    <w:p w:rsidR="00532F15" w:rsidRDefault="0033369E" w:rsidP="00532F15">
      <w:pPr>
        <w:pStyle w:val="affa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532F15">
        <w:rPr>
          <w:rFonts w:ascii="Arial" w:hAnsi="Arial" w:cs="Arial"/>
          <w:bCs/>
          <w:sz w:val="24"/>
          <w:szCs w:val="24"/>
        </w:rPr>
        <w:t>Порядок</w:t>
      </w:r>
      <w:r w:rsidR="00532F15">
        <w:rPr>
          <w:rFonts w:ascii="Arial" w:hAnsi="Arial" w:cs="Arial"/>
          <w:bCs/>
          <w:sz w:val="24"/>
          <w:szCs w:val="24"/>
        </w:rPr>
        <w:t xml:space="preserve"> </w:t>
      </w:r>
      <w:r w:rsidRPr="00532F15">
        <w:rPr>
          <w:rFonts w:ascii="Arial" w:hAnsi="Arial" w:cs="Arial"/>
          <w:bCs/>
          <w:sz w:val="24"/>
          <w:szCs w:val="24"/>
        </w:rPr>
        <w:t>осуществления органами местного самоуправления Калачеевского</w:t>
      </w:r>
      <w:r w:rsidR="00532F15">
        <w:rPr>
          <w:rFonts w:ascii="Arial" w:hAnsi="Arial" w:cs="Arial"/>
          <w:bCs/>
          <w:sz w:val="24"/>
          <w:szCs w:val="24"/>
        </w:rPr>
        <w:t xml:space="preserve"> </w:t>
      </w:r>
      <w:r w:rsidRPr="00532F15">
        <w:rPr>
          <w:rFonts w:ascii="Arial" w:hAnsi="Arial" w:cs="Arial"/>
          <w:bCs/>
          <w:sz w:val="24"/>
          <w:szCs w:val="24"/>
        </w:rPr>
        <w:t>муниципального района и (или) находящимися в их ведении казенными учреждениями бюджетных полномочий главных администраторов доходов муниципального бюджета</w:t>
      </w:r>
    </w:p>
    <w:p w:rsidR="0033369E" w:rsidRPr="00532F15" w:rsidRDefault="0033369E" w:rsidP="00532F15">
      <w:pPr>
        <w:pStyle w:val="affa"/>
        <w:ind w:firstLine="720"/>
        <w:jc w:val="both"/>
        <w:rPr>
          <w:rFonts w:ascii="Arial" w:hAnsi="Arial" w:cs="Arial"/>
          <w:sz w:val="24"/>
          <w:szCs w:val="24"/>
        </w:rPr>
      </w:pPr>
      <w:r w:rsidRPr="00532F15">
        <w:rPr>
          <w:rFonts w:ascii="Arial" w:hAnsi="Arial" w:cs="Arial"/>
          <w:sz w:val="24"/>
          <w:szCs w:val="24"/>
        </w:rPr>
        <w:t>1. Органы местного самоуправления Калачеевского муниципального района и (или) находящиеся в их ведении казенные учреждения (далее - главные администраторы доходов бюджет</w:t>
      </w:r>
      <w:r w:rsidR="005C768F" w:rsidRPr="00532F15">
        <w:rPr>
          <w:rFonts w:ascii="Arial" w:hAnsi="Arial" w:cs="Arial"/>
          <w:sz w:val="24"/>
          <w:szCs w:val="24"/>
        </w:rPr>
        <w:t>ов</w:t>
      </w:r>
      <w:r w:rsidRPr="00532F15">
        <w:rPr>
          <w:rFonts w:ascii="Arial" w:hAnsi="Arial" w:cs="Arial"/>
          <w:sz w:val="24"/>
          <w:szCs w:val="24"/>
        </w:rPr>
        <w:t>) в качестве главных администраторов доходов муниципального бюджета:</w:t>
      </w:r>
    </w:p>
    <w:p w:rsidR="0033369E" w:rsidRPr="00532F15" w:rsidRDefault="0033369E" w:rsidP="00532F15">
      <w:pPr>
        <w:pStyle w:val="affa"/>
        <w:ind w:firstLine="720"/>
        <w:jc w:val="both"/>
        <w:rPr>
          <w:rFonts w:ascii="Arial" w:hAnsi="Arial" w:cs="Arial"/>
          <w:sz w:val="24"/>
          <w:szCs w:val="24"/>
        </w:rPr>
      </w:pPr>
      <w:r w:rsidRPr="00532F15">
        <w:rPr>
          <w:rFonts w:ascii="Arial" w:hAnsi="Arial" w:cs="Arial"/>
          <w:sz w:val="24"/>
          <w:szCs w:val="24"/>
        </w:rPr>
        <w:t>а) формируют и утверждают перечень администраторов доходов муниципального бюджета, подведомственных главному администратору доходов муниципального бюджета (далее - администраторы доходов бюджет</w:t>
      </w:r>
      <w:r w:rsidR="005C768F" w:rsidRPr="00532F15">
        <w:rPr>
          <w:rFonts w:ascii="Arial" w:hAnsi="Arial" w:cs="Arial"/>
          <w:sz w:val="24"/>
          <w:szCs w:val="24"/>
        </w:rPr>
        <w:t>ов</w:t>
      </w:r>
      <w:r w:rsidRPr="00532F15">
        <w:rPr>
          <w:rFonts w:ascii="Arial" w:hAnsi="Arial" w:cs="Arial"/>
          <w:sz w:val="24"/>
          <w:szCs w:val="24"/>
        </w:rPr>
        <w:t>);</w:t>
      </w:r>
    </w:p>
    <w:p w:rsidR="0033369E" w:rsidRPr="00532F15" w:rsidRDefault="0033369E" w:rsidP="00532F15">
      <w:pPr>
        <w:pStyle w:val="affa"/>
        <w:ind w:firstLine="720"/>
        <w:jc w:val="both"/>
        <w:rPr>
          <w:rFonts w:ascii="Arial" w:hAnsi="Arial" w:cs="Arial"/>
          <w:sz w:val="24"/>
          <w:szCs w:val="24"/>
        </w:rPr>
      </w:pPr>
      <w:r w:rsidRPr="00532F15">
        <w:rPr>
          <w:rFonts w:ascii="Arial" w:hAnsi="Arial" w:cs="Arial"/>
          <w:sz w:val="24"/>
          <w:szCs w:val="24"/>
        </w:rPr>
        <w:t>б) формируют и представляют в финансовый отдел</w:t>
      </w:r>
      <w:r w:rsidR="00D802B4" w:rsidRPr="00532F15">
        <w:rPr>
          <w:rFonts w:ascii="Arial" w:hAnsi="Arial" w:cs="Arial"/>
          <w:sz w:val="24"/>
          <w:szCs w:val="24"/>
        </w:rPr>
        <w:t xml:space="preserve"> администрации Калачеевского муниципального района</w:t>
      </w:r>
      <w:r w:rsidRPr="00532F15">
        <w:rPr>
          <w:rFonts w:ascii="Arial" w:hAnsi="Arial" w:cs="Arial"/>
          <w:sz w:val="24"/>
          <w:szCs w:val="24"/>
        </w:rPr>
        <w:t xml:space="preserve"> (далее </w:t>
      </w:r>
      <w:r w:rsidR="00D802B4" w:rsidRPr="00532F15">
        <w:rPr>
          <w:rFonts w:ascii="Arial" w:hAnsi="Arial" w:cs="Arial"/>
          <w:sz w:val="24"/>
          <w:szCs w:val="24"/>
        </w:rPr>
        <w:t>–</w:t>
      </w:r>
      <w:r w:rsidRPr="00532F15">
        <w:rPr>
          <w:rFonts w:ascii="Arial" w:hAnsi="Arial" w:cs="Arial"/>
          <w:sz w:val="24"/>
          <w:szCs w:val="24"/>
        </w:rPr>
        <w:t xml:space="preserve"> финансовы</w:t>
      </w:r>
      <w:r w:rsidR="00D802B4" w:rsidRPr="00532F15">
        <w:rPr>
          <w:rFonts w:ascii="Arial" w:hAnsi="Arial" w:cs="Arial"/>
          <w:sz w:val="24"/>
          <w:szCs w:val="24"/>
        </w:rPr>
        <w:t>й отдел</w:t>
      </w:r>
      <w:r w:rsidRPr="00532F15">
        <w:rPr>
          <w:rFonts w:ascii="Arial" w:hAnsi="Arial" w:cs="Arial"/>
          <w:sz w:val="24"/>
          <w:szCs w:val="24"/>
        </w:rPr>
        <w:t>) следующие документы:</w:t>
      </w:r>
    </w:p>
    <w:p w:rsidR="0033369E" w:rsidRPr="00532F15" w:rsidRDefault="0033369E" w:rsidP="00532F15">
      <w:pPr>
        <w:pStyle w:val="affa"/>
        <w:ind w:firstLine="720"/>
        <w:jc w:val="both"/>
        <w:rPr>
          <w:rFonts w:ascii="Arial" w:hAnsi="Arial" w:cs="Arial"/>
          <w:sz w:val="24"/>
          <w:szCs w:val="24"/>
        </w:rPr>
      </w:pPr>
      <w:r w:rsidRPr="00532F15">
        <w:rPr>
          <w:rFonts w:ascii="Arial" w:hAnsi="Arial" w:cs="Arial"/>
          <w:sz w:val="24"/>
          <w:szCs w:val="24"/>
        </w:rPr>
        <w:t>прогноз поступления доходов по форме и в сроки, которые согласованы с финансовым</w:t>
      </w:r>
      <w:r w:rsidR="00D802B4" w:rsidRPr="00532F15">
        <w:rPr>
          <w:rFonts w:ascii="Arial" w:hAnsi="Arial" w:cs="Arial"/>
          <w:sz w:val="24"/>
          <w:szCs w:val="24"/>
        </w:rPr>
        <w:t xml:space="preserve"> отделом</w:t>
      </w:r>
      <w:r w:rsidRPr="00532F15">
        <w:rPr>
          <w:rFonts w:ascii="Arial" w:hAnsi="Arial" w:cs="Arial"/>
          <w:sz w:val="24"/>
          <w:szCs w:val="24"/>
        </w:rPr>
        <w:t>;</w:t>
      </w:r>
    </w:p>
    <w:p w:rsidR="0033369E" w:rsidRPr="00532F15" w:rsidRDefault="0033369E" w:rsidP="00532F15">
      <w:pPr>
        <w:pStyle w:val="affa"/>
        <w:ind w:firstLine="720"/>
        <w:jc w:val="both"/>
        <w:rPr>
          <w:rFonts w:ascii="Arial" w:hAnsi="Arial" w:cs="Arial"/>
          <w:sz w:val="24"/>
          <w:szCs w:val="24"/>
        </w:rPr>
      </w:pPr>
      <w:r w:rsidRPr="00532F15">
        <w:rPr>
          <w:rFonts w:ascii="Arial" w:hAnsi="Arial" w:cs="Arial"/>
          <w:sz w:val="24"/>
          <w:szCs w:val="24"/>
        </w:rPr>
        <w:t>аналитические материалы по исполнению бюджета в части доходов</w:t>
      </w:r>
      <w:r w:rsidR="00D802B4" w:rsidRPr="00532F15">
        <w:rPr>
          <w:rFonts w:ascii="Arial" w:hAnsi="Arial" w:cs="Arial"/>
          <w:sz w:val="24"/>
          <w:szCs w:val="24"/>
        </w:rPr>
        <w:t xml:space="preserve"> муниципального бюджета </w:t>
      </w:r>
      <w:r w:rsidRPr="00532F15">
        <w:rPr>
          <w:rFonts w:ascii="Arial" w:hAnsi="Arial" w:cs="Arial"/>
          <w:sz w:val="24"/>
          <w:szCs w:val="24"/>
        </w:rPr>
        <w:t xml:space="preserve">в установленные </w:t>
      </w:r>
      <w:bookmarkStart w:id="5" w:name="_Hlk143681111"/>
      <w:r w:rsidRPr="00532F15">
        <w:rPr>
          <w:rFonts w:ascii="Arial" w:hAnsi="Arial" w:cs="Arial"/>
          <w:sz w:val="24"/>
          <w:szCs w:val="24"/>
        </w:rPr>
        <w:t>муниципальными правовыми актами</w:t>
      </w:r>
      <w:bookmarkEnd w:id="5"/>
      <w:r w:rsidRPr="00532F15">
        <w:rPr>
          <w:rFonts w:ascii="Arial" w:hAnsi="Arial" w:cs="Arial"/>
          <w:sz w:val="24"/>
          <w:szCs w:val="24"/>
        </w:rPr>
        <w:t xml:space="preserve"> сроки</w:t>
      </w:r>
      <w:r w:rsidR="00D802B4" w:rsidRPr="00532F15">
        <w:rPr>
          <w:rFonts w:ascii="Arial" w:hAnsi="Arial" w:cs="Arial"/>
          <w:sz w:val="24"/>
          <w:szCs w:val="24"/>
        </w:rPr>
        <w:t>, а также по отдельным запросам финансового отдела</w:t>
      </w:r>
      <w:r w:rsidRPr="00532F15">
        <w:rPr>
          <w:rFonts w:ascii="Arial" w:hAnsi="Arial" w:cs="Arial"/>
          <w:sz w:val="24"/>
          <w:szCs w:val="24"/>
        </w:rPr>
        <w:t>;</w:t>
      </w:r>
    </w:p>
    <w:p w:rsidR="0033369E" w:rsidRPr="00532F15" w:rsidRDefault="0033369E" w:rsidP="00532F15">
      <w:pPr>
        <w:pStyle w:val="affa"/>
        <w:ind w:firstLine="720"/>
        <w:jc w:val="both"/>
        <w:rPr>
          <w:rFonts w:ascii="Arial" w:hAnsi="Arial" w:cs="Arial"/>
          <w:sz w:val="24"/>
          <w:szCs w:val="24"/>
        </w:rPr>
      </w:pPr>
      <w:r w:rsidRPr="00532F15">
        <w:rPr>
          <w:rFonts w:ascii="Arial" w:hAnsi="Arial" w:cs="Arial"/>
          <w:sz w:val="24"/>
          <w:szCs w:val="24"/>
        </w:rPr>
        <w:t xml:space="preserve">сведения, необходимые для составления среднесрочного финансового плана и (или) проекта </w:t>
      </w:r>
      <w:r w:rsidR="00D802B4" w:rsidRPr="00532F15">
        <w:rPr>
          <w:rFonts w:ascii="Arial" w:hAnsi="Arial" w:cs="Arial"/>
          <w:sz w:val="24"/>
          <w:szCs w:val="24"/>
        </w:rPr>
        <w:t>муниципального</w:t>
      </w:r>
      <w:r w:rsidRPr="00532F15">
        <w:rPr>
          <w:rFonts w:ascii="Arial" w:hAnsi="Arial" w:cs="Arial"/>
          <w:sz w:val="24"/>
          <w:szCs w:val="24"/>
        </w:rPr>
        <w:t xml:space="preserve"> бюджета;</w:t>
      </w:r>
    </w:p>
    <w:p w:rsidR="0033369E" w:rsidRPr="00532F15" w:rsidRDefault="0033369E" w:rsidP="00532F15">
      <w:pPr>
        <w:pStyle w:val="affa"/>
        <w:ind w:firstLine="720"/>
        <w:jc w:val="both"/>
        <w:rPr>
          <w:rFonts w:ascii="Arial" w:hAnsi="Arial" w:cs="Arial"/>
          <w:sz w:val="24"/>
          <w:szCs w:val="24"/>
        </w:rPr>
      </w:pPr>
      <w:r w:rsidRPr="00532F15">
        <w:rPr>
          <w:rFonts w:ascii="Arial" w:hAnsi="Arial" w:cs="Arial"/>
          <w:sz w:val="24"/>
          <w:szCs w:val="24"/>
        </w:rPr>
        <w:t>сведения, необходимые для составления и ведения кассового плана;</w:t>
      </w:r>
    </w:p>
    <w:p w:rsidR="0033369E" w:rsidRPr="00532F15" w:rsidRDefault="0033369E" w:rsidP="00532F15">
      <w:pPr>
        <w:pStyle w:val="affa"/>
        <w:ind w:firstLine="720"/>
        <w:jc w:val="both"/>
        <w:rPr>
          <w:rFonts w:ascii="Arial" w:hAnsi="Arial" w:cs="Arial"/>
          <w:sz w:val="24"/>
          <w:szCs w:val="24"/>
        </w:rPr>
      </w:pPr>
      <w:r w:rsidRPr="00532F15">
        <w:rPr>
          <w:rFonts w:ascii="Arial" w:hAnsi="Arial" w:cs="Arial"/>
          <w:sz w:val="24"/>
          <w:szCs w:val="24"/>
        </w:rPr>
        <w:t>в) формируют и представляют бюджетную отчетность главного администратора доходов бюджет</w:t>
      </w:r>
      <w:r w:rsidR="005C768F" w:rsidRPr="00532F15">
        <w:rPr>
          <w:rFonts w:ascii="Arial" w:hAnsi="Arial" w:cs="Arial"/>
          <w:sz w:val="24"/>
          <w:szCs w:val="24"/>
        </w:rPr>
        <w:t>ов</w:t>
      </w:r>
      <w:r w:rsidRPr="00532F15">
        <w:rPr>
          <w:rFonts w:ascii="Arial" w:hAnsi="Arial" w:cs="Arial"/>
          <w:sz w:val="24"/>
          <w:szCs w:val="24"/>
        </w:rPr>
        <w:t xml:space="preserve"> по формам и в сроки, которые установлены законодательством Российской Федерации</w:t>
      </w:r>
      <w:r w:rsidR="00D802B4" w:rsidRPr="00532F15">
        <w:rPr>
          <w:rFonts w:ascii="Arial" w:hAnsi="Arial" w:cs="Arial"/>
          <w:sz w:val="24"/>
          <w:szCs w:val="24"/>
        </w:rPr>
        <w:t>,</w:t>
      </w:r>
      <w:r w:rsidRPr="00532F15">
        <w:rPr>
          <w:rFonts w:ascii="Arial" w:hAnsi="Arial" w:cs="Arial"/>
          <w:sz w:val="24"/>
          <w:szCs w:val="24"/>
        </w:rPr>
        <w:t xml:space="preserve"> законодательством Воронежской области</w:t>
      </w:r>
      <w:r w:rsidR="00D802B4" w:rsidRPr="00532F15">
        <w:rPr>
          <w:rFonts w:ascii="Arial" w:hAnsi="Arial" w:cs="Arial"/>
          <w:sz w:val="24"/>
          <w:szCs w:val="24"/>
        </w:rPr>
        <w:t>, муниципальными правовыми актами</w:t>
      </w:r>
      <w:r w:rsidRPr="00532F15">
        <w:rPr>
          <w:rFonts w:ascii="Arial" w:hAnsi="Arial" w:cs="Arial"/>
          <w:sz w:val="24"/>
          <w:szCs w:val="24"/>
        </w:rPr>
        <w:t>;</w:t>
      </w:r>
    </w:p>
    <w:p w:rsidR="0033369E" w:rsidRPr="00532F15" w:rsidRDefault="0033369E" w:rsidP="00532F15">
      <w:pPr>
        <w:pStyle w:val="affa"/>
        <w:ind w:firstLine="720"/>
        <w:jc w:val="both"/>
        <w:rPr>
          <w:rFonts w:ascii="Arial" w:hAnsi="Arial" w:cs="Arial"/>
          <w:sz w:val="24"/>
          <w:szCs w:val="24"/>
        </w:rPr>
      </w:pPr>
      <w:r w:rsidRPr="00532F15">
        <w:rPr>
          <w:rFonts w:ascii="Arial" w:hAnsi="Arial" w:cs="Arial"/>
          <w:sz w:val="24"/>
          <w:szCs w:val="24"/>
        </w:rPr>
        <w:t>г) представляют для включения в перечень источников доходов и реестр источников доходов бюджет</w:t>
      </w:r>
      <w:r w:rsidR="005C768F" w:rsidRPr="00532F15">
        <w:rPr>
          <w:rFonts w:ascii="Arial" w:hAnsi="Arial" w:cs="Arial"/>
          <w:sz w:val="24"/>
          <w:szCs w:val="24"/>
        </w:rPr>
        <w:t>ов</w:t>
      </w:r>
      <w:r w:rsidRPr="00532F15">
        <w:rPr>
          <w:rFonts w:ascii="Arial" w:hAnsi="Arial" w:cs="Arial"/>
          <w:sz w:val="24"/>
          <w:szCs w:val="24"/>
        </w:rPr>
        <w:t xml:space="preserve"> сведения о закрепленных за ними источниках доходов;</w:t>
      </w:r>
    </w:p>
    <w:p w:rsidR="0033369E" w:rsidRPr="00532F15" w:rsidRDefault="0033369E" w:rsidP="00532F15">
      <w:pPr>
        <w:pStyle w:val="affa"/>
        <w:ind w:firstLine="720"/>
        <w:jc w:val="both"/>
        <w:rPr>
          <w:rFonts w:ascii="Arial" w:hAnsi="Arial" w:cs="Arial"/>
          <w:sz w:val="24"/>
          <w:szCs w:val="24"/>
        </w:rPr>
      </w:pPr>
      <w:r w:rsidRPr="00532F15">
        <w:rPr>
          <w:rFonts w:ascii="Arial" w:hAnsi="Arial" w:cs="Arial"/>
          <w:sz w:val="24"/>
          <w:szCs w:val="24"/>
        </w:rPr>
        <w:t>д) утверждают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33369E" w:rsidRPr="00532F15" w:rsidRDefault="0033369E" w:rsidP="00532F15">
      <w:pPr>
        <w:pStyle w:val="affa"/>
        <w:ind w:firstLine="720"/>
        <w:jc w:val="both"/>
        <w:rPr>
          <w:rFonts w:ascii="Arial" w:hAnsi="Arial" w:cs="Arial"/>
          <w:sz w:val="24"/>
          <w:szCs w:val="24"/>
        </w:rPr>
      </w:pPr>
      <w:r w:rsidRPr="00532F15">
        <w:rPr>
          <w:rFonts w:ascii="Arial" w:hAnsi="Arial" w:cs="Arial"/>
          <w:sz w:val="24"/>
          <w:szCs w:val="24"/>
        </w:rPr>
        <w:t xml:space="preserve">е) осуществляют иные бюджетные полномочия, установленные Бюджетным </w:t>
      </w:r>
      <w:hyperlink r:id="rId10">
        <w:r w:rsidRPr="00532F15">
          <w:rPr>
            <w:rFonts w:ascii="Arial" w:hAnsi="Arial" w:cs="Arial"/>
            <w:sz w:val="24"/>
            <w:szCs w:val="24"/>
          </w:rPr>
          <w:t>кодексом</w:t>
        </w:r>
      </w:hyperlink>
      <w:r w:rsidRPr="00532F15">
        <w:rPr>
          <w:rFonts w:ascii="Arial" w:hAnsi="Arial" w:cs="Arial"/>
          <w:sz w:val="24"/>
          <w:szCs w:val="24"/>
        </w:rPr>
        <w:t xml:space="preserve">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33369E" w:rsidRPr="00532F15" w:rsidRDefault="0033369E" w:rsidP="00532F15">
      <w:pPr>
        <w:pStyle w:val="affa"/>
        <w:ind w:firstLine="720"/>
        <w:jc w:val="both"/>
        <w:rPr>
          <w:rFonts w:ascii="Arial" w:hAnsi="Arial" w:cs="Arial"/>
          <w:sz w:val="24"/>
          <w:szCs w:val="24"/>
        </w:rPr>
      </w:pPr>
      <w:r w:rsidRPr="00532F15">
        <w:rPr>
          <w:rFonts w:ascii="Arial" w:hAnsi="Arial" w:cs="Arial"/>
          <w:sz w:val="24"/>
          <w:szCs w:val="24"/>
        </w:rPr>
        <w:t>ж) исполняют в случаях, установленных законодательством Российской Федерации, полномочия администратора доходов бюджет</w:t>
      </w:r>
      <w:r w:rsidR="005C768F" w:rsidRPr="00532F15">
        <w:rPr>
          <w:rFonts w:ascii="Arial" w:hAnsi="Arial" w:cs="Arial"/>
          <w:sz w:val="24"/>
          <w:szCs w:val="24"/>
        </w:rPr>
        <w:t>ов</w:t>
      </w:r>
      <w:r w:rsidRPr="00532F15">
        <w:rPr>
          <w:rFonts w:ascii="Arial" w:hAnsi="Arial" w:cs="Arial"/>
          <w:sz w:val="24"/>
          <w:szCs w:val="24"/>
        </w:rPr>
        <w:t xml:space="preserve"> в соответствии с принятыми правовыми актами об осуществлении полномочий администратора доходов бюджет</w:t>
      </w:r>
      <w:r w:rsidR="00D802B4" w:rsidRPr="00532F15">
        <w:rPr>
          <w:rFonts w:ascii="Arial" w:hAnsi="Arial" w:cs="Arial"/>
          <w:sz w:val="24"/>
          <w:szCs w:val="24"/>
        </w:rPr>
        <w:t>ов</w:t>
      </w:r>
      <w:r w:rsidRPr="00532F15">
        <w:rPr>
          <w:rFonts w:ascii="Arial" w:hAnsi="Arial" w:cs="Arial"/>
          <w:sz w:val="24"/>
          <w:szCs w:val="24"/>
        </w:rPr>
        <w:t>;</w:t>
      </w:r>
    </w:p>
    <w:p w:rsidR="0033369E" w:rsidRPr="00532F15" w:rsidRDefault="0033369E" w:rsidP="00532F15">
      <w:pPr>
        <w:pStyle w:val="affa"/>
        <w:ind w:firstLine="720"/>
        <w:jc w:val="both"/>
        <w:rPr>
          <w:rFonts w:ascii="Arial" w:hAnsi="Arial" w:cs="Arial"/>
          <w:sz w:val="24"/>
          <w:szCs w:val="24"/>
        </w:rPr>
      </w:pPr>
      <w:r w:rsidRPr="00532F15">
        <w:rPr>
          <w:rFonts w:ascii="Arial" w:hAnsi="Arial" w:cs="Arial"/>
          <w:sz w:val="24"/>
          <w:szCs w:val="24"/>
        </w:rPr>
        <w:t>з) организуют осуществление контроля за исполнением подведомственными им администраторами доходов бюджет</w:t>
      </w:r>
      <w:r w:rsidR="005C768F" w:rsidRPr="00532F15">
        <w:rPr>
          <w:rFonts w:ascii="Arial" w:hAnsi="Arial" w:cs="Arial"/>
          <w:sz w:val="24"/>
          <w:szCs w:val="24"/>
        </w:rPr>
        <w:t>ов</w:t>
      </w:r>
      <w:r w:rsidRPr="00532F15">
        <w:rPr>
          <w:rFonts w:ascii="Arial" w:hAnsi="Arial" w:cs="Arial"/>
          <w:sz w:val="24"/>
          <w:szCs w:val="24"/>
        </w:rPr>
        <w:t xml:space="preserve"> их бюджетных полномочий;</w:t>
      </w:r>
    </w:p>
    <w:p w:rsidR="0033369E" w:rsidRPr="00532F15" w:rsidRDefault="0033369E" w:rsidP="00532F15">
      <w:pPr>
        <w:pStyle w:val="affa"/>
        <w:ind w:firstLine="720"/>
        <w:jc w:val="both"/>
        <w:rPr>
          <w:rFonts w:ascii="Arial" w:hAnsi="Arial" w:cs="Arial"/>
          <w:sz w:val="24"/>
          <w:szCs w:val="24"/>
        </w:rPr>
      </w:pPr>
      <w:r w:rsidRPr="00532F15">
        <w:rPr>
          <w:rFonts w:ascii="Arial" w:hAnsi="Arial" w:cs="Arial"/>
          <w:sz w:val="24"/>
          <w:szCs w:val="24"/>
        </w:rPr>
        <w:t xml:space="preserve">и) формируют в электронной форме в перечне источников доходов Российской Федерации в государственной интегрированной информационной системе управления общественными финансами "Электронный бюджет" в порядке, </w:t>
      </w:r>
      <w:r w:rsidRPr="00532F15">
        <w:rPr>
          <w:rFonts w:ascii="Arial" w:hAnsi="Arial" w:cs="Arial"/>
          <w:sz w:val="24"/>
          <w:szCs w:val="24"/>
        </w:rPr>
        <w:lastRenderedPageBreak/>
        <w:t>установленном Министерством финансов Российской Федерации, сведения об источниках доходов бюджетов бюджетной системы Российской Федерации, в отношении которых они осуществляют бюджетные полномочия администратора доходов бюджетов.</w:t>
      </w:r>
    </w:p>
    <w:p w:rsidR="0033369E" w:rsidRPr="00532F15" w:rsidRDefault="0033369E" w:rsidP="00532F15">
      <w:pPr>
        <w:pStyle w:val="affa"/>
        <w:ind w:firstLine="720"/>
        <w:jc w:val="both"/>
        <w:rPr>
          <w:rFonts w:ascii="Arial" w:hAnsi="Arial" w:cs="Arial"/>
          <w:sz w:val="24"/>
          <w:szCs w:val="24"/>
        </w:rPr>
      </w:pPr>
      <w:r w:rsidRPr="00532F15">
        <w:rPr>
          <w:rFonts w:ascii="Arial" w:hAnsi="Arial" w:cs="Arial"/>
          <w:sz w:val="24"/>
          <w:szCs w:val="24"/>
        </w:rPr>
        <w:t>2. Главные администраторы доходов бюджетов в срок не позднее 15 дней до начала очередного финансового года утверждают и доводят до своих подведомственных администраторов доходов бюджетов порядок осуществления и наделения их полномочиями администраторов доходов бюджетов, который должен содержать следующие положения:</w:t>
      </w:r>
    </w:p>
    <w:p w:rsidR="0033369E" w:rsidRPr="00532F15" w:rsidRDefault="0033369E" w:rsidP="00532F15">
      <w:pPr>
        <w:pStyle w:val="affa"/>
        <w:ind w:firstLine="720"/>
        <w:jc w:val="both"/>
        <w:rPr>
          <w:rFonts w:ascii="Arial" w:hAnsi="Arial" w:cs="Arial"/>
          <w:sz w:val="24"/>
          <w:szCs w:val="24"/>
        </w:rPr>
      </w:pPr>
      <w:r w:rsidRPr="00532F15">
        <w:rPr>
          <w:rFonts w:ascii="Arial" w:hAnsi="Arial" w:cs="Arial"/>
          <w:sz w:val="24"/>
          <w:szCs w:val="24"/>
        </w:rPr>
        <w:t>а) закрепление за подведомственными администраторами доходов бюджетов источников доходов бюджетов, полномочия по администрированию которых они осуществляют, с указанием нормативных правовых актов Российской Федерации</w:t>
      </w:r>
      <w:r w:rsidR="005C768F" w:rsidRPr="00532F15">
        <w:rPr>
          <w:rFonts w:ascii="Arial" w:hAnsi="Arial" w:cs="Arial"/>
          <w:sz w:val="24"/>
          <w:szCs w:val="24"/>
        </w:rPr>
        <w:t>,</w:t>
      </w:r>
      <w:r w:rsidRPr="00532F15">
        <w:rPr>
          <w:rFonts w:ascii="Arial" w:hAnsi="Arial" w:cs="Arial"/>
          <w:sz w:val="24"/>
          <w:szCs w:val="24"/>
        </w:rPr>
        <w:t xml:space="preserve"> нормативных правовых актов Воронежской области,</w:t>
      </w:r>
      <w:r w:rsidR="005C768F" w:rsidRPr="00532F15">
        <w:rPr>
          <w:rFonts w:ascii="Arial" w:hAnsi="Arial" w:cs="Arial"/>
          <w:sz w:val="24"/>
          <w:szCs w:val="24"/>
        </w:rPr>
        <w:t xml:space="preserve"> муниципальных правовых актов,</w:t>
      </w:r>
      <w:r w:rsidR="00510D15" w:rsidRPr="00532F15">
        <w:rPr>
          <w:rFonts w:ascii="Arial" w:hAnsi="Arial" w:cs="Arial"/>
          <w:sz w:val="24"/>
          <w:szCs w:val="24"/>
        </w:rPr>
        <w:t xml:space="preserve"> </w:t>
      </w:r>
      <w:r w:rsidRPr="00532F15">
        <w:rPr>
          <w:rFonts w:ascii="Arial" w:hAnsi="Arial" w:cs="Arial"/>
          <w:sz w:val="24"/>
          <w:szCs w:val="24"/>
        </w:rPr>
        <w:t>являющихся основанием для администрирования данного вида платежа;</w:t>
      </w:r>
    </w:p>
    <w:p w:rsidR="0033369E" w:rsidRPr="00532F15" w:rsidRDefault="0033369E" w:rsidP="00532F15">
      <w:pPr>
        <w:pStyle w:val="affa"/>
        <w:ind w:firstLine="720"/>
        <w:jc w:val="both"/>
        <w:rPr>
          <w:rFonts w:ascii="Arial" w:hAnsi="Arial" w:cs="Arial"/>
          <w:sz w:val="24"/>
          <w:szCs w:val="24"/>
        </w:rPr>
      </w:pPr>
      <w:r w:rsidRPr="00532F15">
        <w:rPr>
          <w:rFonts w:ascii="Arial" w:hAnsi="Arial" w:cs="Arial"/>
          <w:sz w:val="24"/>
          <w:szCs w:val="24"/>
        </w:rPr>
        <w:t>б) наделение администраторов доходов бюджетов в отношении закрепленных за ними доходов бюджетов бюджетной системы Российской Федерации следующими бюджетными полномочиями:</w:t>
      </w:r>
    </w:p>
    <w:p w:rsidR="0033369E" w:rsidRPr="00532F15" w:rsidRDefault="0033369E" w:rsidP="00532F15">
      <w:pPr>
        <w:pStyle w:val="affa"/>
        <w:ind w:firstLine="720"/>
        <w:jc w:val="both"/>
        <w:rPr>
          <w:rFonts w:ascii="Arial" w:hAnsi="Arial" w:cs="Arial"/>
          <w:sz w:val="24"/>
          <w:szCs w:val="24"/>
        </w:rPr>
      </w:pPr>
      <w:r w:rsidRPr="00532F15">
        <w:rPr>
          <w:rFonts w:ascii="Arial" w:hAnsi="Arial" w:cs="Arial"/>
          <w:sz w:val="24"/>
          <w:szCs w:val="24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33369E" w:rsidRPr="00532F15" w:rsidRDefault="0033369E" w:rsidP="00532F15">
      <w:pPr>
        <w:pStyle w:val="affa"/>
        <w:ind w:firstLine="720"/>
        <w:jc w:val="both"/>
        <w:rPr>
          <w:rFonts w:ascii="Arial" w:hAnsi="Arial" w:cs="Arial"/>
          <w:sz w:val="24"/>
          <w:szCs w:val="24"/>
        </w:rPr>
      </w:pPr>
      <w:r w:rsidRPr="00532F15">
        <w:rPr>
          <w:rFonts w:ascii="Arial" w:hAnsi="Arial" w:cs="Arial"/>
          <w:sz w:val="24"/>
          <w:szCs w:val="24"/>
        </w:rPr>
        <w:t>взыскание задолженности по платежам в бюджет, пеней и штрафов;</w:t>
      </w:r>
    </w:p>
    <w:p w:rsidR="0033369E" w:rsidRPr="00532F15" w:rsidRDefault="0033369E" w:rsidP="00532F15">
      <w:pPr>
        <w:pStyle w:val="affa"/>
        <w:ind w:firstLine="720"/>
        <w:jc w:val="both"/>
        <w:rPr>
          <w:rFonts w:ascii="Arial" w:hAnsi="Arial" w:cs="Arial"/>
          <w:sz w:val="24"/>
          <w:szCs w:val="24"/>
        </w:rPr>
      </w:pPr>
      <w:r w:rsidRPr="00532F15">
        <w:rPr>
          <w:rFonts w:ascii="Arial" w:hAnsi="Arial" w:cs="Arial"/>
          <w:sz w:val="24"/>
          <w:szCs w:val="24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для осуществления возврата в порядке, установленном Министерством финансов Российской Федерации;</w:t>
      </w:r>
    </w:p>
    <w:p w:rsidR="0033369E" w:rsidRPr="00532F15" w:rsidRDefault="0033369E" w:rsidP="00532F15">
      <w:pPr>
        <w:pStyle w:val="affa"/>
        <w:ind w:firstLine="720"/>
        <w:jc w:val="both"/>
        <w:rPr>
          <w:rFonts w:ascii="Arial" w:hAnsi="Arial" w:cs="Arial"/>
          <w:sz w:val="24"/>
          <w:szCs w:val="24"/>
        </w:rPr>
      </w:pPr>
      <w:r w:rsidRPr="00532F15">
        <w:rPr>
          <w:rFonts w:ascii="Arial" w:hAnsi="Arial" w:cs="Arial"/>
          <w:sz w:val="24"/>
          <w:szCs w:val="24"/>
        </w:rPr>
        <w:t>принятие решения о зачете (уточнении) платежей в бюджеты бюджетной системы Российской Федерации и представление соответствующего уведомления в орган Федерального казначейства;</w:t>
      </w:r>
    </w:p>
    <w:p w:rsidR="0033369E" w:rsidRPr="00532F15" w:rsidRDefault="0033369E" w:rsidP="00532F15">
      <w:pPr>
        <w:pStyle w:val="affa"/>
        <w:ind w:firstLine="720"/>
        <w:jc w:val="both"/>
        <w:rPr>
          <w:rFonts w:ascii="Arial" w:hAnsi="Arial" w:cs="Arial"/>
          <w:sz w:val="24"/>
          <w:szCs w:val="24"/>
        </w:rPr>
      </w:pPr>
      <w:r w:rsidRPr="00532F15">
        <w:rPr>
          <w:rFonts w:ascii="Arial" w:hAnsi="Arial" w:cs="Arial"/>
          <w:sz w:val="24"/>
          <w:szCs w:val="24"/>
        </w:rPr>
        <w:t xml:space="preserve">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11">
        <w:r w:rsidRPr="00532F15">
          <w:rPr>
            <w:rFonts w:ascii="Arial" w:hAnsi="Arial" w:cs="Arial"/>
            <w:sz w:val="24"/>
            <w:szCs w:val="24"/>
          </w:rPr>
          <w:t>законом</w:t>
        </w:r>
      </w:hyperlink>
      <w:r w:rsidRPr="00532F15">
        <w:rPr>
          <w:rFonts w:ascii="Arial" w:hAnsi="Arial" w:cs="Arial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</w:p>
    <w:p w:rsidR="0033369E" w:rsidRPr="00532F15" w:rsidRDefault="0033369E" w:rsidP="00532F15">
      <w:pPr>
        <w:pStyle w:val="affa"/>
        <w:ind w:firstLine="720"/>
        <w:jc w:val="both"/>
        <w:rPr>
          <w:rFonts w:ascii="Arial" w:hAnsi="Arial" w:cs="Arial"/>
          <w:sz w:val="24"/>
          <w:szCs w:val="24"/>
        </w:rPr>
      </w:pPr>
      <w:r w:rsidRPr="00532F15">
        <w:rPr>
          <w:rFonts w:ascii="Arial" w:hAnsi="Arial" w:cs="Arial"/>
          <w:sz w:val="24"/>
          <w:szCs w:val="24"/>
        </w:rPr>
        <w:t>принятие решения о признании безнадежной к взысканию задолженности по платежам в бюджет;</w:t>
      </w:r>
    </w:p>
    <w:p w:rsidR="0033369E" w:rsidRPr="00532F15" w:rsidRDefault="0033369E" w:rsidP="00532F15">
      <w:pPr>
        <w:pStyle w:val="affa"/>
        <w:ind w:firstLine="720"/>
        <w:jc w:val="both"/>
        <w:rPr>
          <w:rFonts w:ascii="Arial" w:hAnsi="Arial" w:cs="Arial"/>
          <w:sz w:val="24"/>
          <w:szCs w:val="24"/>
        </w:rPr>
      </w:pPr>
      <w:r w:rsidRPr="00532F15">
        <w:rPr>
          <w:rFonts w:ascii="Arial" w:hAnsi="Arial" w:cs="Arial"/>
          <w:sz w:val="24"/>
          <w:szCs w:val="24"/>
        </w:rPr>
        <w:t xml:space="preserve">осуществление иных бюджетных полномочий, установленных Бюджетным </w:t>
      </w:r>
      <w:hyperlink r:id="rId12">
        <w:r w:rsidRPr="00532F15">
          <w:rPr>
            <w:rFonts w:ascii="Arial" w:hAnsi="Arial" w:cs="Arial"/>
            <w:sz w:val="24"/>
            <w:szCs w:val="24"/>
          </w:rPr>
          <w:t>кодексом</w:t>
        </w:r>
      </w:hyperlink>
      <w:r w:rsidRPr="00532F15">
        <w:rPr>
          <w:rFonts w:ascii="Arial" w:hAnsi="Arial" w:cs="Arial"/>
          <w:sz w:val="24"/>
          <w:szCs w:val="24"/>
        </w:rPr>
        <w:t xml:space="preserve"> Российской Федерации и принимаемыми в соответствии с ним нормативными правовыми актами (</w:t>
      </w:r>
      <w:bookmarkStart w:id="6" w:name="_Hlk143692373"/>
      <w:r w:rsidRPr="00532F15">
        <w:rPr>
          <w:rFonts w:ascii="Arial" w:hAnsi="Arial" w:cs="Arial"/>
          <w:sz w:val="24"/>
          <w:szCs w:val="24"/>
        </w:rPr>
        <w:t>муниципальными правовыми актами</w:t>
      </w:r>
      <w:bookmarkEnd w:id="6"/>
      <w:r w:rsidRPr="00532F15">
        <w:rPr>
          <w:rFonts w:ascii="Arial" w:hAnsi="Arial" w:cs="Arial"/>
          <w:sz w:val="24"/>
          <w:szCs w:val="24"/>
        </w:rPr>
        <w:t>), регулирующими бюджетные правоотношения;</w:t>
      </w:r>
    </w:p>
    <w:p w:rsidR="0033369E" w:rsidRPr="00532F15" w:rsidRDefault="0033369E" w:rsidP="00532F15">
      <w:pPr>
        <w:pStyle w:val="affa"/>
        <w:ind w:firstLine="720"/>
        <w:jc w:val="both"/>
        <w:rPr>
          <w:rFonts w:ascii="Arial" w:hAnsi="Arial" w:cs="Arial"/>
          <w:sz w:val="24"/>
          <w:szCs w:val="24"/>
        </w:rPr>
      </w:pPr>
      <w:r w:rsidRPr="00532F15">
        <w:rPr>
          <w:rFonts w:ascii="Arial" w:hAnsi="Arial" w:cs="Arial"/>
          <w:sz w:val="24"/>
          <w:szCs w:val="24"/>
        </w:rPr>
        <w:t>в)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</w:t>
      </w:r>
      <w:r w:rsidR="00510D15" w:rsidRPr="00532F15">
        <w:rPr>
          <w:rFonts w:ascii="Arial" w:hAnsi="Arial" w:cs="Arial"/>
          <w:sz w:val="24"/>
          <w:szCs w:val="24"/>
        </w:rPr>
        <w:t>,</w:t>
      </w:r>
      <w:r w:rsidRPr="00532F15">
        <w:rPr>
          <w:rFonts w:ascii="Arial" w:hAnsi="Arial" w:cs="Arial"/>
          <w:sz w:val="24"/>
          <w:szCs w:val="24"/>
        </w:rPr>
        <w:t xml:space="preserve"> нормативных правовых актов Воронежской области, </w:t>
      </w:r>
      <w:r w:rsidR="00510D15" w:rsidRPr="00532F15">
        <w:rPr>
          <w:rFonts w:ascii="Arial" w:hAnsi="Arial" w:cs="Arial"/>
          <w:sz w:val="24"/>
          <w:szCs w:val="24"/>
        </w:rPr>
        <w:t xml:space="preserve">муниципальных правовых актов </w:t>
      </w:r>
      <w:r w:rsidRPr="00532F15">
        <w:rPr>
          <w:rFonts w:ascii="Arial" w:hAnsi="Arial" w:cs="Arial"/>
          <w:sz w:val="24"/>
          <w:szCs w:val="24"/>
        </w:rPr>
        <w:t>регулирующих данные вопросы;</w:t>
      </w:r>
    </w:p>
    <w:p w:rsidR="0033369E" w:rsidRPr="00532F15" w:rsidRDefault="0033369E" w:rsidP="00532F15">
      <w:pPr>
        <w:pStyle w:val="affa"/>
        <w:ind w:firstLine="720"/>
        <w:jc w:val="both"/>
        <w:rPr>
          <w:rFonts w:ascii="Arial" w:hAnsi="Arial" w:cs="Arial"/>
          <w:sz w:val="24"/>
          <w:szCs w:val="24"/>
        </w:rPr>
      </w:pPr>
      <w:r w:rsidRPr="00532F15">
        <w:rPr>
          <w:rFonts w:ascii="Arial" w:hAnsi="Arial" w:cs="Arial"/>
          <w:sz w:val="24"/>
          <w:szCs w:val="24"/>
        </w:rPr>
        <w:t xml:space="preserve">г) определение порядка и сроков сверки данных бюджетного учета </w:t>
      </w:r>
      <w:r w:rsidRPr="00532F15">
        <w:rPr>
          <w:rFonts w:ascii="Arial" w:hAnsi="Arial" w:cs="Arial"/>
          <w:sz w:val="24"/>
          <w:szCs w:val="24"/>
        </w:rPr>
        <w:lastRenderedPageBreak/>
        <w:t>администрируемых доходов бюджетов в соответствии с нормативными правовыми актами Российской Федерации</w:t>
      </w:r>
      <w:r w:rsidR="00510D15" w:rsidRPr="00532F15">
        <w:rPr>
          <w:rFonts w:ascii="Arial" w:hAnsi="Arial" w:cs="Arial"/>
          <w:sz w:val="24"/>
          <w:szCs w:val="24"/>
        </w:rPr>
        <w:t>,</w:t>
      </w:r>
      <w:r w:rsidRPr="00532F15">
        <w:rPr>
          <w:rFonts w:ascii="Arial" w:hAnsi="Arial" w:cs="Arial"/>
          <w:sz w:val="24"/>
          <w:szCs w:val="24"/>
        </w:rPr>
        <w:t xml:space="preserve"> нормативными правовыми актами Воронежской области</w:t>
      </w:r>
      <w:r w:rsidR="00510D15" w:rsidRPr="00532F15">
        <w:rPr>
          <w:rFonts w:ascii="Arial" w:hAnsi="Arial" w:cs="Arial"/>
          <w:sz w:val="24"/>
          <w:szCs w:val="24"/>
        </w:rPr>
        <w:t>, муниципальными правовыми актами</w:t>
      </w:r>
      <w:r w:rsidRPr="00532F15">
        <w:rPr>
          <w:rFonts w:ascii="Arial" w:hAnsi="Arial" w:cs="Arial"/>
          <w:sz w:val="24"/>
          <w:szCs w:val="24"/>
        </w:rPr>
        <w:t>;</w:t>
      </w:r>
    </w:p>
    <w:p w:rsidR="0033369E" w:rsidRPr="00532F15" w:rsidRDefault="0033369E" w:rsidP="00532F15">
      <w:pPr>
        <w:pStyle w:val="affa"/>
        <w:ind w:firstLine="720"/>
        <w:jc w:val="both"/>
        <w:rPr>
          <w:rFonts w:ascii="Arial" w:hAnsi="Arial" w:cs="Arial"/>
          <w:sz w:val="24"/>
          <w:szCs w:val="24"/>
        </w:rPr>
      </w:pPr>
      <w:r w:rsidRPr="00532F15">
        <w:rPr>
          <w:rFonts w:ascii="Arial" w:hAnsi="Arial" w:cs="Arial"/>
          <w:sz w:val="24"/>
          <w:szCs w:val="24"/>
        </w:rPr>
        <w:t>д) определение порядка действий администраторов доходов бюджетов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 и Федерального казначейства;</w:t>
      </w:r>
    </w:p>
    <w:p w:rsidR="0033369E" w:rsidRPr="00532F15" w:rsidRDefault="00901DA4" w:rsidP="00532F15">
      <w:pPr>
        <w:pStyle w:val="affa"/>
        <w:ind w:firstLine="720"/>
        <w:jc w:val="both"/>
        <w:rPr>
          <w:rFonts w:ascii="Arial" w:hAnsi="Arial" w:cs="Arial"/>
          <w:sz w:val="24"/>
          <w:szCs w:val="24"/>
        </w:rPr>
      </w:pPr>
      <w:r w:rsidRPr="00532F15">
        <w:rPr>
          <w:rFonts w:ascii="Arial" w:hAnsi="Arial" w:cs="Arial"/>
          <w:sz w:val="24"/>
          <w:szCs w:val="24"/>
        </w:rPr>
        <w:t>е</w:t>
      </w:r>
      <w:r w:rsidR="0033369E" w:rsidRPr="00532F15">
        <w:rPr>
          <w:rFonts w:ascii="Arial" w:hAnsi="Arial" w:cs="Arial"/>
          <w:sz w:val="24"/>
          <w:szCs w:val="24"/>
        </w:rPr>
        <w:t>) определение порядка действий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33369E" w:rsidRPr="00532F15" w:rsidRDefault="00901DA4" w:rsidP="00532F15">
      <w:pPr>
        <w:pStyle w:val="affa"/>
        <w:ind w:firstLine="720"/>
        <w:jc w:val="both"/>
        <w:rPr>
          <w:rFonts w:ascii="Arial" w:hAnsi="Arial" w:cs="Arial"/>
          <w:sz w:val="24"/>
          <w:szCs w:val="24"/>
        </w:rPr>
      </w:pPr>
      <w:r w:rsidRPr="00532F15">
        <w:rPr>
          <w:rFonts w:ascii="Arial" w:hAnsi="Arial" w:cs="Arial"/>
          <w:sz w:val="24"/>
          <w:szCs w:val="24"/>
        </w:rPr>
        <w:t>ж</w:t>
      </w:r>
      <w:r w:rsidR="0033369E" w:rsidRPr="00532F15">
        <w:rPr>
          <w:rFonts w:ascii="Arial" w:hAnsi="Arial" w:cs="Arial"/>
          <w:sz w:val="24"/>
          <w:szCs w:val="24"/>
        </w:rPr>
        <w:t>) определение порядка действий администраторов доходов бюджетов при принудительном взыскании администраторами доходов бюджетов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нормативными правовыми актами Министерства финансов Российской Федерации);</w:t>
      </w:r>
    </w:p>
    <w:p w:rsidR="0033369E" w:rsidRPr="00532F15" w:rsidRDefault="00901DA4" w:rsidP="00532F15">
      <w:pPr>
        <w:pStyle w:val="affa"/>
        <w:ind w:firstLine="720"/>
        <w:jc w:val="both"/>
        <w:rPr>
          <w:rFonts w:ascii="Arial" w:hAnsi="Arial" w:cs="Arial"/>
          <w:sz w:val="24"/>
          <w:szCs w:val="24"/>
        </w:rPr>
      </w:pPr>
      <w:r w:rsidRPr="00532F15">
        <w:rPr>
          <w:rFonts w:ascii="Arial" w:hAnsi="Arial" w:cs="Arial"/>
          <w:sz w:val="24"/>
          <w:szCs w:val="24"/>
        </w:rPr>
        <w:t>з</w:t>
      </w:r>
      <w:r w:rsidR="0033369E" w:rsidRPr="00532F15">
        <w:rPr>
          <w:rFonts w:ascii="Arial" w:hAnsi="Arial" w:cs="Arial"/>
          <w:sz w:val="24"/>
          <w:szCs w:val="24"/>
        </w:rPr>
        <w:t>) установление порядка обмена информацией между структурными подразделениями администратора доходов бюджетов (в том числе обеспечение обмена информацией о принятых администратором доходов бюджетов финансовых обязательствах и решениях об уточнении (о возврате) платежей в бюджет по формам, предусмотренным в правовом акте по администрированию доходов бюджетов);</w:t>
      </w:r>
    </w:p>
    <w:p w:rsidR="0033369E" w:rsidRPr="00532F15" w:rsidRDefault="00901DA4" w:rsidP="00532F15">
      <w:pPr>
        <w:pStyle w:val="affa"/>
        <w:ind w:firstLine="720"/>
        <w:jc w:val="both"/>
        <w:rPr>
          <w:rFonts w:ascii="Arial" w:hAnsi="Arial" w:cs="Arial"/>
          <w:sz w:val="24"/>
          <w:szCs w:val="24"/>
        </w:rPr>
      </w:pPr>
      <w:r w:rsidRPr="00532F15">
        <w:rPr>
          <w:rFonts w:ascii="Arial" w:hAnsi="Arial" w:cs="Arial"/>
          <w:sz w:val="24"/>
          <w:szCs w:val="24"/>
        </w:rPr>
        <w:t>и</w:t>
      </w:r>
      <w:r w:rsidR="0033369E" w:rsidRPr="00532F15">
        <w:rPr>
          <w:rFonts w:ascii="Arial" w:hAnsi="Arial" w:cs="Arial"/>
          <w:sz w:val="24"/>
          <w:szCs w:val="24"/>
        </w:rPr>
        <w:t>) определение случаев и порядка, форм и сроков представления администратором доходов бюджетов главному администратору доходов бюджетов сведений и бюджетной отчетности, необходимых для осуществления полномочий главного администратора доходов бюджетов;</w:t>
      </w:r>
    </w:p>
    <w:p w:rsidR="0033369E" w:rsidRPr="00532F15" w:rsidRDefault="00901DA4" w:rsidP="00532F15">
      <w:pPr>
        <w:pStyle w:val="affa"/>
        <w:ind w:firstLine="720"/>
        <w:jc w:val="both"/>
        <w:rPr>
          <w:rFonts w:ascii="Arial" w:hAnsi="Arial" w:cs="Arial"/>
          <w:sz w:val="24"/>
          <w:szCs w:val="24"/>
        </w:rPr>
      </w:pPr>
      <w:r w:rsidRPr="00532F15">
        <w:rPr>
          <w:rFonts w:ascii="Arial" w:hAnsi="Arial" w:cs="Arial"/>
          <w:sz w:val="24"/>
          <w:szCs w:val="24"/>
        </w:rPr>
        <w:t>к</w:t>
      </w:r>
      <w:r w:rsidR="0033369E" w:rsidRPr="00532F15">
        <w:rPr>
          <w:rFonts w:ascii="Arial" w:hAnsi="Arial" w:cs="Arial"/>
          <w:sz w:val="24"/>
          <w:szCs w:val="24"/>
        </w:rPr>
        <w:t xml:space="preserve">) определение порядка и сроков представления бюджетной отчетности в </w:t>
      </w:r>
      <w:r w:rsidRPr="00532F15">
        <w:rPr>
          <w:rFonts w:ascii="Arial" w:hAnsi="Arial" w:cs="Arial"/>
          <w:sz w:val="24"/>
          <w:szCs w:val="24"/>
        </w:rPr>
        <w:t xml:space="preserve">финансовый отдел, </w:t>
      </w:r>
      <w:r w:rsidR="0033369E" w:rsidRPr="00532F15">
        <w:rPr>
          <w:rFonts w:ascii="Arial" w:hAnsi="Arial" w:cs="Arial"/>
          <w:sz w:val="24"/>
          <w:szCs w:val="24"/>
        </w:rPr>
        <w:t xml:space="preserve">организующий исполнение </w:t>
      </w:r>
      <w:r w:rsidRPr="00532F15">
        <w:rPr>
          <w:rFonts w:ascii="Arial" w:hAnsi="Arial" w:cs="Arial"/>
          <w:sz w:val="24"/>
          <w:szCs w:val="24"/>
        </w:rPr>
        <w:t xml:space="preserve">муниципального </w:t>
      </w:r>
      <w:r w:rsidR="0033369E" w:rsidRPr="00532F15">
        <w:rPr>
          <w:rFonts w:ascii="Arial" w:hAnsi="Arial" w:cs="Arial"/>
          <w:sz w:val="24"/>
          <w:szCs w:val="24"/>
        </w:rPr>
        <w:t>бюджета по доходам;</w:t>
      </w:r>
    </w:p>
    <w:p w:rsidR="0033369E" w:rsidRPr="00532F15" w:rsidRDefault="00901DA4" w:rsidP="00532F15">
      <w:pPr>
        <w:pStyle w:val="affa"/>
        <w:ind w:firstLine="720"/>
        <w:jc w:val="both"/>
        <w:rPr>
          <w:rFonts w:ascii="Arial" w:hAnsi="Arial" w:cs="Arial"/>
          <w:sz w:val="24"/>
          <w:szCs w:val="24"/>
        </w:rPr>
      </w:pPr>
      <w:r w:rsidRPr="00532F15">
        <w:rPr>
          <w:rFonts w:ascii="Arial" w:hAnsi="Arial" w:cs="Arial"/>
          <w:sz w:val="24"/>
          <w:szCs w:val="24"/>
        </w:rPr>
        <w:t>л</w:t>
      </w:r>
      <w:r w:rsidR="0033369E" w:rsidRPr="00532F15">
        <w:rPr>
          <w:rFonts w:ascii="Arial" w:hAnsi="Arial" w:cs="Arial"/>
          <w:sz w:val="24"/>
          <w:szCs w:val="24"/>
        </w:rPr>
        <w:t>)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33369E" w:rsidRPr="00532F15" w:rsidRDefault="00901DA4" w:rsidP="00532F15">
      <w:pPr>
        <w:pStyle w:val="affa"/>
        <w:ind w:firstLine="720"/>
        <w:jc w:val="both"/>
        <w:rPr>
          <w:rFonts w:ascii="Arial" w:hAnsi="Arial" w:cs="Arial"/>
          <w:sz w:val="24"/>
          <w:szCs w:val="24"/>
        </w:rPr>
      </w:pPr>
      <w:r w:rsidRPr="00532F15">
        <w:rPr>
          <w:rFonts w:ascii="Arial" w:hAnsi="Arial" w:cs="Arial"/>
          <w:sz w:val="24"/>
          <w:szCs w:val="24"/>
        </w:rPr>
        <w:t>м</w:t>
      </w:r>
      <w:r w:rsidR="0033369E" w:rsidRPr="00532F15">
        <w:rPr>
          <w:rFonts w:ascii="Arial" w:hAnsi="Arial" w:cs="Arial"/>
          <w:sz w:val="24"/>
          <w:szCs w:val="24"/>
        </w:rPr>
        <w:t>) иные положения, необходимые для реализации полномочий администратора доходов бюджетов.</w:t>
      </w:r>
    </w:p>
    <w:p w:rsidR="0033369E" w:rsidRPr="00532F15" w:rsidRDefault="0033369E" w:rsidP="00532F15">
      <w:pPr>
        <w:pStyle w:val="affa"/>
        <w:ind w:firstLine="720"/>
        <w:jc w:val="both"/>
        <w:rPr>
          <w:rFonts w:ascii="Arial" w:hAnsi="Arial" w:cs="Arial"/>
          <w:sz w:val="24"/>
          <w:szCs w:val="24"/>
        </w:rPr>
      </w:pPr>
      <w:r w:rsidRPr="00532F15">
        <w:rPr>
          <w:rFonts w:ascii="Arial" w:hAnsi="Arial" w:cs="Arial"/>
          <w:sz w:val="24"/>
          <w:szCs w:val="24"/>
        </w:rPr>
        <w:t>3. Главные администраторы доходов бюджетов представляют в орган Федерального казначейства копии правовых актов о наделении полномочиями администратора доходов бюджетов, а также копии правовых актов о внесении изменений в них не позднее 5 рабочих дней со дня их принятия.</w:t>
      </w:r>
    </w:p>
    <w:p w:rsidR="0033369E" w:rsidRPr="00532F15" w:rsidRDefault="0033369E" w:rsidP="00532F15">
      <w:pPr>
        <w:pStyle w:val="affa"/>
        <w:ind w:firstLine="720"/>
        <w:jc w:val="both"/>
        <w:rPr>
          <w:rFonts w:ascii="Arial" w:hAnsi="Arial" w:cs="Arial"/>
          <w:sz w:val="24"/>
          <w:szCs w:val="24"/>
        </w:rPr>
      </w:pPr>
      <w:r w:rsidRPr="00532F15">
        <w:rPr>
          <w:rFonts w:ascii="Arial" w:hAnsi="Arial" w:cs="Arial"/>
          <w:sz w:val="24"/>
          <w:szCs w:val="24"/>
        </w:rPr>
        <w:t xml:space="preserve">5. Главный администратор доходов </w:t>
      </w:r>
      <w:r w:rsidR="008E7344" w:rsidRPr="00532F15">
        <w:rPr>
          <w:rFonts w:ascii="Arial" w:hAnsi="Arial" w:cs="Arial"/>
          <w:sz w:val="24"/>
          <w:szCs w:val="24"/>
        </w:rPr>
        <w:t>муниципального</w:t>
      </w:r>
      <w:r w:rsidRPr="00532F15">
        <w:rPr>
          <w:rFonts w:ascii="Arial" w:hAnsi="Arial" w:cs="Arial"/>
          <w:sz w:val="24"/>
          <w:szCs w:val="24"/>
        </w:rPr>
        <w:t xml:space="preserve"> бюджета представляет в </w:t>
      </w:r>
      <w:r w:rsidR="008E7344" w:rsidRPr="00532F15">
        <w:rPr>
          <w:rFonts w:ascii="Arial" w:hAnsi="Arial" w:cs="Arial"/>
          <w:sz w:val="24"/>
          <w:szCs w:val="24"/>
        </w:rPr>
        <w:t>финансовый отдел</w:t>
      </w:r>
      <w:r w:rsidRPr="00532F15">
        <w:rPr>
          <w:rFonts w:ascii="Arial" w:hAnsi="Arial" w:cs="Arial"/>
          <w:sz w:val="24"/>
          <w:szCs w:val="24"/>
        </w:rPr>
        <w:t xml:space="preserve"> следующую информацию:</w:t>
      </w:r>
    </w:p>
    <w:p w:rsidR="0033369E" w:rsidRPr="00532F15" w:rsidRDefault="0033369E" w:rsidP="00532F15">
      <w:pPr>
        <w:pStyle w:val="affa"/>
        <w:ind w:firstLine="720"/>
        <w:jc w:val="both"/>
        <w:rPr>
          <w:rFonts w:ascii="Arial" w:hAnsi="Arial" w:cs="Arial"/>
          <w:sz w:val="24"/>
          <w:szCs w:val="24"/>
        </w:rPr>
      </w:pPr>
      <w:r w:rsidRPr="00532F15">
        <w:rPr>
          <w:rFonts w:ascii="Arial" w:hAnsi="Arial" w:cs="Arial"/>
          <w:sz w:val="24"/>
          <w:szCs w:val="24"/>
        </w:rPr>
        <w:t xml:space="preserve">- прогноз поступлений средств по соответствующим администрируемым доходным источникам, источникам финансирования дефицита </w:t>
      </w:r>
      <w:r w:rsidR="008E7344" w:rsidRPr="00532F15">
        <w:rPr>
          <w:rFonts w:ascii="Arial" w:hAnsi="Arial" w:cs="Arial"/>
          <w:sz w:val="24"/>
          <w:szCs w:val="24"/>
        </w:rPr>
        <w:t>муниципального</w:t>
      </w:r>
      <w:r w:rsidRPr="00532F15">
        <w:rPr>
          <w:rFonts w:ascii="Arial" w:hAnsi="Arial" w:cs="Arial"/>
          <w:sz w:val="24"/>
          <w:szCs w:val="24"/>
        </w:rPr>
        <w:t xml:space="preserve"> бюджета в разрезе кодов бюджетной классификации на очередной финансовый год </w:t>
      </w:r>
      <w:r w:rsidRPr="00532F15">
        <w:rPr>
          <w:rFonts w:ascii="Arial" w:hAnsi="Arial" w:cs="Arial"/>
          <w:sz w:val="24"/>
          <w:szCs w:val="24"/>
        </w:rPr>
        <w:lastRenderedPageBreak/>
        <w:t xml:space="preserve">и плановый период - в сроки, предусмотренные для формирования </w:t>
      </w:r>
      <w:r w:rsidR="008E7344" w:rsidRPr="00532F15">
        <w:rPr>
          <w:rFonts w:ascii="Arial" w:hAnsi="Arial" w:cs="Arial"/>
          <w:sz w:val="24"/>
          <w:szCs w:val="24"/>
        </w:rPr>
        <w:t xml:space="preserve">муниципального </w:t>
      </w:r>
      <w:r w:rsidRPr="00532F15">
        <w:rPr>
          <w:rFonts w:ascii="Arial" w:hAnsi="Arial" w:cs="Arial"/>
          <w:sz w:val="24"/>
          <w:szCs w:val="24"/>
        </w:rPr>
        <w:t>бюджета;</w:t>
      </w:r>
    </w:p>
    <w:p w:rsidR="0033369E" w:rsidRPr="00532F15" w:rsidRDefault="0033369E" w:rsidP="00532F15">
      <w:pPr>
        <w:pStyle w:val="affa"/>
        <w:ind w:firstLine="720"/>
        <w:jc w:val="both"/>
        <w:rPr>
          <w:rFonts w:ascii="Arial" w:hAnsi="Arial" w:cs="Arial"/>
          <w:sz w:val="24"/>
          <w:szCs w:val="24"/>
        </w:rPr>
      </w:pPr>
      <w:r w:rsidRPr="00532F15">
        <w:rPr>
          <w:rFonts w:ascii="Arial" w:hAnsi="Arial" w:cs="Arial"/>
          <w:sz w:val="24"/>
          <w:szCs w:val="24"/>
        </w:rPr>
        <w:t xml:space="preserve">- пояснительную записку с подробными расчетами и соответствующими обоснованиями к прогнозу бюджета на очередной финансовый год и плановый период - в сроки, предусмотренные для формирования </w:t>
      </w:r>
      <w:r w:rsidR="008E7344" w:rsidRPr="00532F15">
        <w:rPr>
          <w:rFonts w:ascii="Arial" w:hAnsi="Arial" w:cs="Arial"/>
          <w:sz w:val="24"/>
          <w:szCs w:val="24"/>
        </w:rPr>
        <w:t xml:space="preserve">муниципального </w:t>
      </w:r>
      <w:r w:rsidRPr="00532F15">
        <w:rPr>
          <w:rFonts w:ascii="Arial" w:hAnsi="Arial" w:cs="Arial"/>
          <w:sz w:val="24"/>
          <w:szCs w:val="24"/>
        </w:rPr>
        <w:t>бюджета;</w:t>
      </w:r>
    </w:p>
    <w:p w:rsidR="0033369E" w:rsidRPr="00532F15" w:rsidRDefault="0033369E" w:rsidP="00532F15">
      <w:pPr>
        <w:pStyle w:val="affa"/>
        <w:ind w:firstLine="720"/>
        <w:jc w:val="both"/>
        <w:rPr>
          <w:rFonts w:ascii="Arial" w:hAnsi="Arial" w:cs="Arial"/>
          <w:sz w:val="24"/>
          <w:szCs w:val="24"/>
        </w:rPr>
      </w:pPr>
      <w:r w:rsidRPr="00532F15">
        <w:rPr>
          <w:rFonts w:ascii="Arial" w:hAnsi="Arial" w:cs="Arial"/>
          <w:sz w:val="24"/>
          <w:szCs w:val="24"/>
        </w:rPr>
        <w:t xml:space="preserve">- сведения для составления и утверждения кассового плана в порядке и в сроки, которые установлены </w:t>
      </w:r>
      <w:r w:rsidR="008E7344" w:rsidRPr="00532F15">
        <w:rPr>
          <w:rFonts w:ascii="Arial" w:hAnsi="Arial" w:cs="Arial"/>
          <w:sz w:val="24"/>
          <w:szCs w:val="24"/>
        </w:rPr>
        <w:t>нормативными правовыми актами</w:t>
      </w:r>
      <w:r w:rsidRPr="00532F15">
        <w:rPr>
          <w:rFonts w:ascii="Arial" w:hAnsi="Arial" w:cs="Arial"/>
          <w:sz w:val="24"/>
          <w:szCs w:val="24"/>
        </w:rPr>
        <w:t>.</w:t>
      </w:r>
    </w:p>
    <w:p w:rsidR="0033369E" w:rsidRPr="00532F15" w:rsidRDefault="0033369E" w:rsidP="00532F15">
      <w:pPr>
        <w:pStyle w:val="affa"/>
        <w:ind w:firstLine="720"/>
        <w:jc w:val="both"/>
        <w:rPr>
          <w:rFonts w:ascii="Arial" w:hAnsi="Arial" w:cs="Arial"/>
          <w:sz w:val="24"/>
          <w:szCs w:val="24"/>
        </w:rPr>
      </w:pPr>
      <w:r w:rsidRPr="00532F15">
        <w:rPr>
          <w:rFonts w:ascii="Arial" w:hAnsi="Arial" w:cs="Arial"/>
          <w:sz w:val="24"/>
          <w:szCs w:val="24"/>
        </w:rPr>
        <w:t>- пояснительную записку (по состоянию на 1-е число месяца, следующего за отчетным кварталом) о причинах перевыполнения (невыполнения) плана за отчетный период текущего года нарастающим итогом с начала года в разрезе видов доходов с подробным анализом фактов, повлекших отклонение от плана, с указанием финансовых последствий, с анализом по начисленным и уплаченным суммам, а также динамику поступлений, динамику сложившейся задолженности (в том числе безнадежной к взысканию) и переплаты в сравнении с аналогичным периодом прошлого года, а также по состоянию на 1 января текущего года - в срок до 10-го числа месяца, следующего за отчетным кварталом</w:t>
      </w:r>
      <w:r w:rsidR="008E7344" w:rsidRPr="00532F15">
        <w:rPr>
          <w:rFonts w:ascii="Arial" w:hAnsi="Arial" w:cs="Arial"/>
          <w:sz w:val="24"/>
          <w:szCs w:val="24"/>
        </w:rPr>
        <w:t xml:space="preserve"> (по мере необходимости)</w:t>
      </w:r>
      <w:r w:rsidRPr="00532F15">
        <w:rPr>
          <w:rFonts w:ascii="Arial" w:hAnsi="Arial" w:cs="Arial"/>
          <w:sz w:val="24"/>
          <w:szCs w:val="24"/>
        </w:rPr>
        <w:t>;</w:t>
      </w:r>
    </w:p>
    <w:p w:rsidR="0033369E" w:rsidRPr="00532F15" w:rsidRDefault="0033369E" w:rsidP="00532F15">
      <w:pPr>
        <w:pStyle w:val="affa"/>
        <w:ind w:firstLine="720"/>
        <w:jc w:val="both"/>
        <w:rPr>
          <w:rFonts w:ascii="Arial" w:hAnsi="Arial" w:cs="Arial"/>
          <w:sz w:val="24"/>
          <w:szCs w:val="24"/>
        </w:rPr>
      </w:pPr>
      <w:r w:rsidRPr="00532F15">
        <w:rPr>
          <w:rFonts w:ascii="Arial" w:hAnsi="Arial" w:cs="Arial"/>
          <w:sz w:val="24"/>
          <w:szCs w:val="24"/>
        </w:rPr>
        <w:t>- дополнительную информацию об</w:t>
      </w:r>
      <w:r w:rsidR="00D83A3B" w:rsidRPr="00532F15">
        <w:rPr>
          <w:rFonts w:ascii="Arial" w:hAnsi="Arial" w:cs="Arial"/>
          <w:sz w:val="24"/>
          <w:szCs w:val="24"/>
        </w:rPr>
        <w:t xml:space="preserve"> </w:t>
      </w:r>
      <w:r w:rsidRPr="00532F15">
        <w:rPr>
          <w:rFonts w:ascii="Arial" w:hAnsi="Arial" w:cs="Arial"/>
          <w:sz w:val="24"/>
          <w:szCs w:val="24"/>
        </w:rPr>
        <w:t>администрируемых</w:t>
      </w:r>
      <w:r w:rsidR="00D83A3B" w:rsidRPr="00532F15">
        <w:rPr>
          <w:rFonts w:ascii="Arial" w:hAnsi="Arial" w:cs="Arial"/>
          <w:sz w:val="24"/>
          <w:szCs w:val="24"/>
        </w:rPr>
        <w:t xml:space="preserve"> </w:t>
      </w:r>
      <w:r w:rsidRPr="00532F15">
        <w:rPr>
          <w:rFonts w:ascii="Arial" w:hAnsi="Arial" w:cs="Arial"/>
          <w:sz w:val="24"/>
          <w:szCs w:val="24"/>
        </w:rPr>
        <w:t>подведомственными</w:t>
      </w:r>
      <w:r w:rsidR="00D83A3B" w:rsidRPr="00532F15">
        <w:rPr>
          <w:rFonts w:ascii="Arial" w:hAnsi="Arial" w:cs="Arial"/>
          <w:sz w:val="24"/>
          <w:szCs w:val="24"/>
        </w:rPr>
        <w:t xml:space="preserve"> </w:t>
      </w:r>
      <w:r w:rsidRPr="00532F15">
        <w:rPr>
          <w:rFonts w:ascii="Arial" w:hAnsi="Arial" w:cs="Arial"/>
          <w:sz w:val="24"/>
          <w:szCs w:val="24"/>
        </w:rPr>
        <w:t>ему</w:t>
      </w:r>
      <w:r w:rsidR="00D83A3B" w:rsidRPr="00532F15">
        <w:rPr>
          <w:rFonts w:ascii="Arial" w:hAnsi="Arial" w:cs="Arial"/>
          <w:sz w:val="24"/>
          <w:szCs w:val="24"/>
        </w:rPr>
        <w:t xml:space="preserve"> </w:t>
      </w:r>
      <w:r w:rsidRPr="00532F15">
        <w:rPr>
          <w:rFonts w:ascii="Arial" w:hAnsi="Arial" w:cs="Arial"/>
          <w:sz w:val="24"/>
          <w:szCs w:val="24"/>
        </w:rPr>
        <w:t xml:space="preserve">администраторами доходов бюджета платежах в соответствии с нормативными правовыми актами </w:t>
      </w:r>
      <w:r w:rsidR="008E7344" w:rsidRPr="00532F15">
        <w:rPr>
          <w:rFonts w:ascii="Arial" w:hAnsi="Arial" w:cs="Arial"/>
          <w:sz w:val="24"/>
          <w:szCs w:val="24"/>
        </w:rPr>
        <w:t>(</w:t>
      </w:r>
      <w:r w:rsidRPr="00532F15">
        <w:rPr>
          <w:rFonts w:ascii="Arial" w:hAnsi="Arial" w:cs="Arial"/>
          <w:sz w:val="24"/>
          <w:szCs w:val="24"/>
        </w:rPr>
        <w:t>по мере необходимости</w:t>
      </w:r>
      <w:r w:rsidR="008E7344" w:rsidRPr="00532F15">
        <w:rPr>
          <w:rFonts w:ascii="Arial" w:hAnsi="Arial" w:cs="Arial"/>
          <w:sz w:val="24"/>
          <w:szCs w:val="24"/>
        </w:rPr>
        <w:t>)</w:t>
      </w:r>
      <w:r w:rsidRPr="00532F15">
        <w:rPr>
          <w:rFonts w:ascii="Arial" w:hAnsi="Arial" w:cs="Arial"/>
          <w:sz w:val="24"/>
          <w:szCs w:val="24"/>
        </w:rPr>
        <w:t>.</w:t>
      </w:r>
    </w:p>
    <w:p w:rsidR="0033369E" w:rsidRPr="00532F15" w:rsidRDefault="0033369E" w:rsidP="00532F15">
      <w:pPr>
        <w:pStyle w:val="affa"/>
        <w:ind w:firstLine="720"/>
        <w:jc w:val="both"/>
        <w:rPr>
          <w:rFonts w:ascii="Arial" w:hAnsi="Arial" w:cs="Arial"/>
          <w:sz w:val="24"/>
          <w:szCs w:val="24"/>
        </w:rPr>
      </w:pPr>
      <w:r w:rsidRPr="00532F15">
        <w:rPr>
          <w:rFonts w:ascii="Arial" w:hAnsi="Arial" w:cs="Arial"/>
          <w:sz w:val="24"/>
          <w:szCs w:val="24"/>
        </w:rPr>
        <w:t xml:space="preserve">Главный администратор доходов </w:t>
      </w:r>
      <w:r w:rsidR="008E7344" w:rsidRPr="00532F15">
        <w:rPr>
          <w:rFonts w:ascii="Arial" w:hAnsi="Arial" w:cs="Arial"/>
          <w:sz w:val="24"/>
          <w:szCs w:val="24"/>
        </w:rPr>
        <w:t xml:space="preserve">муниципального </w:t>
      </w:r>
      <w:r w:rsidRPr="00532F15">
        <w:rPr>
          <w:rFonts w:ascii="Arial" w:hAnsi="Arial" w:cs="Arial"/>
          <w:sz w:val="24"/>
          <w:szCs w:val="24"/>
        </w:rPr>
        <w:t xml:space="preserve">бюджета несет ответственность за достоверность и своевременность представляемой отчетности, принимает меры по обеспечению поступления доходов в </w:t>
      </w:r>
      <w:r w:rsidR="008E7344" w:rsidRPr="00532F15">
        <w:rPr>
          <w:rFonts w:ascii="Arial" w:hAnsi="Arial" w:cs="Arial"/>
          <w:sz w:val="24"/>
          <w:szCs w:val="24"/>
        </w:rPr>
        <w:t>муниципальный</w:t>
      </w:r>
      <w:r w:rsidRPr="00532F15">
        <w:rPr>
          <w:rFonts w:ascii="Arial" w:hAnsi="Arial" w:cs="Arial"/>
          <w:sz w:val="24"/>
          <w:szCs w:val="24"/>
        </w:rPr>
        <w:t xml:space="preserve"> бюджет, а также по сокращению задолженности по их уплате.</w:t>
      </w:r>
    </w:p>
    <w:sectPr w:rsidR="0033369E" w:rsidRPr="00532F15" w:rsidSect="00532F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899" w:h="16841"/>
      <w:pgMar w:top="2268" w:right="567" w:bottom="567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999" w:rsidRDefault="00A70999" w:rsidP="00532F15">
      <w:r>
        <w:separator/>
      </w:r>
    </w:p>
  </w:endnote>
  <w:endnote w:type="continuationSeparator" w:id="0">
    <w:p w:rsidR="00A70999" w:rsidRDefault="00A70999" w:rsidP="0053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F15" w:rsidRDefault="00532F15">
    <w:pPr>
      <w:pStyle w:val="aff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F15" w:rsidRDefault="00532F15">
    <w:pPr>
      <w:pStyle w:val="aff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F15" w:rsidRDefault="00532F15">
    <w:pPr>
      <w:pStyle w:val="af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999" w:rsidRDefault="00A70999" w:rsidP="00532F15">
      <w:r>
        <w:separator/>
      </w:r>
    </w:p>
  </w:footnote>
  <w:footnote w:type="continuationSeparator" w:id="0">
    <w:p w:rsidR="00A70999" w:rsidRDefault="00A70999" w:rsidP="00532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F15" w:rsidRDefault="00532F15">
    <w:pPr>
      <w:pStyle w:val="aff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F80" w:rsidRDefault="00E02F80">
    <w:pPr>
      <w:pStyle w:val="affe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E02F80" w:rsidRDefault="00E02F80">
    <w:pPr>
      <w:pStyle w:val="affe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E02F80" w:rsidRDefault="00E02F80">
    <w:pPr>
      <w:pStyle w:val="affe"/>
      <w:rPr>
        <w:color w:val="800000"/>
        <w:sz w:val="20"/>
      </w:rPr>
    </w:pPr>
    <w:r>
      <w:rPr>
        <w:color w:val="800000"/>
        <w:sz w:val="20"/>
      </w:rPr>
      <w:t>Должность: Глава администрации</w:t>
    </w:r>
  </w:p>
  <w:p w:rsidR="00E02F80" w:rsidRDefault="00E02F80">
    <w:pPr>
      <w:pStyle w:val="affe"/>
      <w:rPr>
        <w:color w:val="800000"/>
        <w:sz w:val="20"/>
      </w:rPr>
    </w:pPr>
    <w:r>
      <w:rPr>
        <w:color w:val="800000"/>
        <w:sz w:val="20"/>
      </w:rPr>
      <w:t>Дата подписи: 03.10.2023 8:37:08</w:t>
    </w:r>
  </w:p>
  <w:p w:rsidR="00532F15" w:rsidRPr="00E02F80" w:rsidRDefault="00532F15">
    <w:pPr>
      <w:pStyle w:val="affe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F15" w:rsidRDefault="00532F15">
    <w:pPr>
      <w:pStyle w:val="af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6BFE2CA2"/>
    <w:multiLevelType w:val="hybridMultilevel"/>
    <w:tmpl w:val="21C028CC"/>
    <w:lvl w:ilvl="0" w:tplc="BDD2D41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73"/>
    <w:rsid w:val="00025E18"/>
    <w:rsid w:val="00065F2A"/>
    <w:rsid w:val="00077A5F"/>
    <w:rsid w:val="00110F40"/>
    <w:rsid w:val="00141A47"/>
    <w:rsid w:val="00150FFB"/>
    <w:rsid w:val="0015172B"/>
    <w:rsid w:val="00154589"/>
    <w:rsid w:val="00183204"/>
    <w:rsid w:val="001A1272"/>
    <w:rsid w:val="001B0552"/>
    <w:rsid w:val="001B2147"/>
    <w:rsid w:val="0021788D"/>
    <w:rsid w:val="002274D7"/>
    <w:rsid w:val="00231F73"/>
    <w:rsid w:val="002425C9"/>
    <w:rsid w:val="00243DBC"/>
    <w:rsid w:val="00251798"/>
    <w:rsid w:val="00274635"/>
    <w:rsid w:val="00277498"/>
    <w:rsid w:val="002F23B4"/>
    <w:rsid w:val="0033369E"/>
    <w:rsid w:val="00343A3E"/>
    <w:rsid w:val="00347F0C"/>
    <w:rsid w:val="00397D5C"/>
    <w:rsid w:val="00467344"/>
    <w:rsid w:val="004B68AD"/>
    <w:rsid w:val="00500E84"/>
    <w:rsid w:val="00501DF6"/>
    <w:rsid w:val="00510D15"/>
    <w:rsid w:val="00532F15"/>
    <w:rsid w:val="005554F9"/>
    <w:rsid w:val="005A2865"/>
    <w:rsid w:val="005C768F"/>
    <w:rsid w:val="00617E4A"/>
    <w:rsid w:val="006325F2"/>
    <w:rsid w:val="006633A1"/>
    <w:rsid w:val="006841ED"/>
    <w:rsid w:val="00686E45"/>
    <w:rsid w:val="006957DD"/>
    <w:rsid w:val="006B30E1"/>
    <w:rsid w:val="006C0AFC"/>
    <w:rsid w:val="006C690D"/>
    <w:rsid w:val="006E3B07"/>
    <w:rsid w:val="006F6FD5"/>
    <w:rsid w:val="00705379"/>
    <w:rsid w:val="00725135"/>
    <w:rsid w:val="00734450"/>
    <w:rsid w:val="00753A0C"/>
    <w:rsid w:val="007B4ADD"/>
    <w:rsid w:val="007C70B6"/>
    <w:rsid w:val="007D2889"/>
    <w:rsid w:val="007E409F"/>
    <w:rsid w:val="00855814"/>
    <w:rsid w:val="008727C1"/>
    <w:rsid w:val="0088439D"/>
    <w:rsid w:val="008A1D08"/>
    <w:rsid w:val="008C5818"/>
    <w:rsid w:val="008E7344"/>
    <w:rsid w:val="008F04DD"/>
    <w:rsid w:val="009009F5"/>
    <w:rsid w:val="00901DA4"/>
    <w:rsid w:val="009037B4"/>
    <w:rsid w:val="00964459"/>
    <w:rsid w:val="00973C8B"/>
    <w:rsid w:val="009A2124"/>
    <w:rsid w:val="009D1EB8"/>
    <w:rsid w:val="009D732E"/>
    <w:rsid w:val="009F3695"/>
    <w:rsid w:val="00A06683"/>
    <w:rsid w:val="00A07BAE"/>
    <w:rsid w:val="00A5382F"/>
    <w:rsid w:val="00A642E3"/>
    <w:rsid w:val="00A64398"/>
    <w:rsid w:val="00A70999"/>
    <w:rsid w:val="00A7765B"/>
    <w:rsid w:val="00A9223D"/>
    <w:rsid w:val="00AC3D80"/>
    <w:rsid w:val="00AC6DA5"/>
    <w:rsid w:val="00AD1C6E"/>
    <w:rsid w:val="00AF6DBD"/>
    <w:rsid w:val="00B260CA"/>
    <w:rsid w:val="00B42646"/>
    <w:rsid w:val="00B43CFA"/>
    <w:rsid w:val="00B442FC"/>
    <w:rsid w:val="00B63A1A"/>
    <w:rsid w:val="00B6600F"/>
    <w:rsid w:val="00B7750D"/>
    <w:rsid w:val="00BA20B0"/>
    <w:rsid w:val="00BA2EE4"/>
    <w:rsid w:val="00BB54D2"/>
    <w:rsid w:val="00BC136E"/>
    <w:rsid w:val="00BC3E19"/>
    <w:rsid w:val="00BD40B6"/>
    <w:rsid w:val="00BE7752"/>
    <w:rsid w:val="00CA09F8"/>
    <w:rsid w:val="00CA5C40"/>
    <w:rsid w:val="00CB169B"/>
    <w:rsid w:val="00CB281D"/>
    <w:rsid w:val="00D12266"/>
    <w:rsid w:val="00D227F6"/>
    <w:rsid w:val="00D2787D"/>
    <w:rsid w:val="00D30F2A"/>
    <w:rsid w:val="00D802B4"/>
    <w:rsid w:val="00D83A3B"/>
    <w:rsid w:val="00D847B5"/>
    <w:rsid w:val="00D9116D"/>
    <w:rsid w:val="00DA4ADC"/>
    <w:rsid w:val="00DF26A9"/>
    <w:rsid w:val="00E02F80"/>
    <w:rsid w:val="00E44961"/>
    <w:rsid w:val="00E52236"/>
    <w:rsid w:val="00E5308A"/>
    <w:rsid w:val="00E630E7"/>
    <w:rsid w:val="00EA2D78"/>
    <w:rsid w:val="00EA3859"/>
    <w:rsid w:val="00EA7690"/>
    <w:rsid w:val="00F017E8"/>
    <w:rsid w:val="00F07C8D"/>
    <w:rsid w:val="00F3079C"/>
    <w:rsid w:val="00F56CFF"/>
    <w:rsid w:val="00F91364"/>
    <w:rsid w:val="00FA307F"/>
    <w:rsid w:val="00FA798A"/>
    <w:rsid w:val="00FD0216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099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099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099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099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099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709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70999"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uiPriority w:val="99"/>
    <w:rPr>
      <w:b/>
      <w:bCs/>
      <w:color w:val="008000"/>
    </w:rPr>
  </w:style>
  <w:style w:type="character" w:customStyle="1" w:styleId="a5">
    <w:name w:val="Активная гипертекстовая ссылка"/>
    <w:uiPriority w:val="99"/>
    <w:rPr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styleId="a7">
    <w:name w:val="Заголовок"/>
    <w:basedOn w:val="a6"/>
    <w:next w:val="a"/>
    <w:uiPriority w:val="99"/>
    <w:qFormat/>
    <w:rPr>
      <w:rFonts w:ascii="Arial" w:hAnsi="Arial" w:cs="Arial"/>
      <w:b/>
      <w:bCs/>
      <w:color w:val="C0C0C0"/>
    </w:rPr>
  </w:style>
  <w:style w:type="character" w:customStyle="1" w:styleId="10">
    <w:name w:val="Заголовок 1 Знак"/>
    <w:link w:val="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Pr>
      <w:rFonts w:ascii="Arial" w:hAnsi="Arial"/>
      <w:b/>
      <w:bCs/>
      <w:sz w:val="26"/>
      <w:szCs w:val="28"/>
    </w:rPr>
  </w:style>
  <w:style w:type="character" w:customStyle="1" w:styleId="a8">
    <w:name w:val="Заголовок своего сообщения"/>
    <w:basedOn w:val="a3"/>
    <w:uiPriority w:val="99"/>
    <w:rPr>
      <w:b/>
      <w:bCs/>
      <w:color w:val="000080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a">
    <w:name w:val="Заголовок чужого сообщения"/>
    <w:uiPriority w:val="99"/>
    <w:rPr>
      <w:b/>
      <w:bCs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rPr>
      <w:color w:val="ECE9D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</w:style>
  <w:style w:type="paragraph" w:customStyle="1" w:styleId="af0">
    <w:name w:val="Колонтитул (левый)"/>
    <w:basedOn w:val="af"/>
    <w:next w:val="a"/>
    <w:uiPriority w:val="99"/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b/>
      <w:bCs/>
      <w:color w:val="000080"/>
    </w:rPr>
  </w:style>
  <w:style w:type="character" w:customStyle="1" w:styleId="af6">
    <w:name w:val="Не вступил в силу"/>
    <w:uiPriority w:val="99"/>
    <w:rPr>
      <w:b/>
      <w:bCs/>
      <w:color w:val="008080"/>
    </w:rPr>
  </w:style>
  <w:style w:type="paragraph" w:customStyle="1" w:styleId="af7">
    <w:name w:val="Нормальный (таблица)"/>
    <w:basedOn w:val="a"/>
    <w:next w:val="a"/>
    <w:uiPriority w:val="99"/>
  </w:style>
  <w:style w:type="paragraph" w:customStyle="1" w:styleId="af8">
    <w:name w:val="Объект"/>
    <w:basedOn w:val="a"/>
    <w:next w:val="a"/>
    <w:uiPriority w:val="99"/>
    <w:rPr>
      <w:rFonts w:ascii="Times New Roman" w:hAnsi="Times New Roman"/>
    </w:rPr>
  </w:style>
  <w:style w:type="paragraph" w:customStyle="1" w:styleId="af9">
    <w:name w:val="Таблицы (моноширинный)"/>
    <w:basedOn w:val="a"/>
    <w:next w:val="a"/>
    <w:uiPriority w:val="99"/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</w:style>
  <w:style w:type="character" w:customStyle="1" w:styleId="aff">
    <w:name w:val="Продолжение ссылки"/>
    <w:basedOn w:val="a4"/>
    <w:uiPriority w:val="99"/>
    <w:rPr>
      <w:b/>
      <w:bCs/>
      <w:color w:val="008000"/>
    </w:rPr>
  </w:style>
  <w:style w:type="paragraph" w:customStyle="1" w:styleId="aff0">
    <w:name w:val="Словарная статья"/>
    <w:basedOn w:val="a"/>
    <w:next w:val="a"/>
    <w:uiPriority w:val="99"/>
    <w:pPr>
      <w:ind w:right="118"/>
    </w:pPr>
  </w:style>
  <w:style w:type="character" w:customStyle="1" w:styleId="aff1">
    <w:name w:val="Сравнение редакций"/>
    <w:basedOn w:val="a3"/>
    <w:uiPriority w:val="99"/>
    <w:rPr>
      <w:b/>
      <w:bCs/>
      <w:color w:val="000080"/>
    </w:rPr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</w:style>
  <w:style w:type="character" w:customStyle="1" w:styleId="aff7">
    <w:name w:val="Утратил силу"/>
    <w:uiPriority w:val="99"/>
    <w:rPr>
      <w:b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character" w:customStyle="1" w:styleId="31">
    <w:name w:val="Знак Знак3"/>
    <w:locked/>
    <w:rsid w:val="00EA3859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9">
    <w:name w:val="Balloon Text"/>
    <w:basedOn w:val="a"/>
    <w:semiHidden/>
    <w:rsid w:val="00BA2E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B2147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ConsPlusTitle">
    <w:name w:val="ConsPlusTitle"/>
    <w:rsid w:val="001B2147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styleId="affa">
    <w:name w:val="No Spacing"/>
    <w:uiPriority w:val="1"/>
    <w:qFormat/>
    <w:rsid w:val="0033369E"/>
    <w:pPr>
      <w:widowControl w:val="0"/>
      <w:autoSpaceDE w:val="0"/>
      <w:autoSpaceDN w:val="0"/>
      <w:adjustRightInd w:val="0"/>
    </w:pPr>
  </w:style>
  <w:style w:type="character" w:styleId="HTML">
    <w:name w:val="HTML Variable"/>
    <w:aliases w:val="!Ссылки в документе"/>
    <w:basedOn w:val="a0"/>
    <w:rsid w:val="00A7099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b">
    <w:name w:val="annotation text"/>
    <w:aliases w:val="!Равноширинный текст документа"/>
    <w:basedOn w:val="a"/>
    <w:link w:val="affc"/>
    <w:semiHidden/>
    <w:rsid w:val="00A70999"/>
    <w:rPr>
      <w:rFonts w:ascii="Courier" w:hAnsi="Courier"/>
      <w:sz w:val="22"/>
      <w:szCs w:val="20"/>
    </w:rPr>
  </w:style>
  <w:style w:type="character" w:customStyle="1" w:styleId="affc">
    <w:name w:val="Текст примечания Знак"/>
    <w:link w:val="affb"/>
    <w:semiHidden/>
    <w:rsid w:val="00532F1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709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d">
    <w:name w:val="Hyperlink"/>
    <w:basedOn w:val="a0"/>
    <w:rsid w:val="00A70999"/>
    <w:rPr>
      <w:color w:val="0000FF"/>
      <w:u w:val="none"/>
    </w:rPr>
  </w:style>
  <w:style w:type="paragraph" w:styleId="affe">
    <w:name w:val="header"/>
    <w:basedOn w:val="a"/>
    <w:link w:val="afff"/>
    <w:uiPriority w:val="99"/>
    <w:unhideWhenUsed/>
    <w:rsid w:val="00532F15"/>
    <w:pPr>
      <w:tabs>
        <w:tab w:val="center" w:pos="4677"/>
        <w:tab w:val="right" w:pos="9355"/>
      </w:tabs>
    </w:pPr>
  </w:style>
  <w:style w:type="character" w:customStyle="1" w:styleId="afff">
    <w:name w:val="Верхний колонтитул Знак"/>
    <w:link w:val="affe"/>
    <w:uiPriority w:val="99"/>
    <w:rsid w:val="00532F15"/>
    <w:rPr>
      <w:rFonts w:ascii="Arial" w:hAnsi="Arial"/>
      <w:sz w:val="24"/>
      <w:szCs w:val="24"/>
    </w:rPr>
  </w:style>
  <w:style w:type="paragraph" w:styleId="afff0">
    <w:name w:val="footer"/>
    <w:basedOn w:val="a"/>
    <w:link w:val="afff1"/>
    <w:uiPriority w:val="99"/>
    <w:unhideWhenUsed/>
    <w:rsid w:val="00532F15"/>
    <w:pPr>
      <w:tabs>
        <w:tab w:val="center" w:pos="4677"/>
        <w:tab w:val="right" w:pos="9355"/>
      </w:tabs>
    </w:pPr>
  </w:style>
  <w:style w:type="character" w:customStyle="1" w:styleId="afff1">
    <w:name w:val="Нижний колонтитул Знак"/>
    <w:link w:val="afff0"/>
    <w:uiPriority w:val="99"/>
    <w:rsid w:val="00532F15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7099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099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099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7099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7099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099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099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099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099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099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709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70999"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uiPriority w:val="99"/>
    <w:rPr>
      <w:b/>
      <w:bCs/>
      <w:color w:val="008000"/>
    </w:rPr>
  </w:style>
  <w:style w:type="character" w:customStyle="1" w:styleId="a5">
    <w:name w:val="Активная гипертекстовая ссылка"/>
    <w:uiPriority w:val="99"/>
    <w:rPr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styleId="a7">
    <w:name w:val="Заголовок"/>
    <w:basedOn w:val="a6"/>
    <w:next w:val="a"/>
    <w:uiPriority w:val="99"/>
    <w:qFormat/>
    <w:rPr>
      <w:rFonts w:ascii="Arial" w:hAnsi="Arial" w:cs="Arial"/>
      <w:b/>
      <w:bCs/>
      <w:color w:val="C0C0C0"/>
    </w:rPr>
  </w:style>
  <w:style w:type="character" w:customStyle="1" w:styleId="10">
    <w:name w:val="Заголовок 1 Знак"/>
    <w:link w:val="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Pr>
      <w:rFonts w:ascii="Arial" w:hAnsi="Arial"/>
      <w:b/>
      <w:bCs/>
      <w:sz w:val="26"/>
      <w:szCs w:val="28"/>
    </w:rPr>
  </w:style>
  <w:style w:type="character" w:customStyle="1" w:styleId="a8">
    <w:name w:val="Заголовок своего сообщения"/>
    <w:basedOn w:val="a3"/>
    <w:uiPriority w:val="99"/>
    <w:rPr>
      <w:b/>
      <w:bCs/>
      <w:color w:val="000080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a">
    <w:name w:val="Заголовок чужого сообщения"/>
    <w:uiPriority w:val="99"/>
    <w:rPr>
      <w:b/>
      <w:bCs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rPr>
      <w:color w:val="ECE9D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</w:style>
  <w:style w:type="paragraph" w:customStyle="1" w:styleId="af0">
    <w:name w:val="Колонтитул (левый)"/>
    <w:basedOn w:val="af"/>
    <w:next w:val="a"/>
    <w:uiPriority w:val="99"/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b/>
      <w:bCs/>
      <w:color w:val="000080"/>
    </w:rPr>
  </w:style>
  <w:style w:type="character" w:customStyle="1" w:styleId="af6">
    <w:name w:val="Не вступил в силу"/>
    <w:uiPriority w:val="99"/>
    <w:rPr>
      <w:b/>
      <w:bCs/>
      <w:color w:val="008080"/>
    </w:rPr>
  </w:style>
  <w:style w:type="paragraph" w:customStyle="1" w:styleId="af7">
    <w:name w:val="Нормальный (таблица)"/>
    <w:basedOn w:val="a"/>
    <w:next w:val="a"/>
    <w:uiPriority w:val="99"/>
  </w:style>
  <w:style w:type="paragraph" w:customStyle="1" w:styleId="af8">
    <w:name w:val="Объект"/>
    <w:basedOn w:val="a"/>
    <w:next w:val="a"/>
    <w:uiPriority w:val="99"/>
    <w:rPr>
      <w:rFonts w:ascii="Times New Roman" w:hAnsi="Times New Roman"/>
    </w:rPr>
  </w:style>
  <w:style w:type="paragraph" w:customStyle="1" w:styleId="af9">
    <w:name w:val="Таблицы (моноширинный)"/>
    <w:basedOn w:val="a"/>
    <w:next w:val="a"/>
    <w:uiPriority w:val="99"/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</w:style>
  <w:style w:type="character" w:customStyle="1" w:styleId="aff">
    <w:name w:val="Продолжение ссылки"/>
    <w:basedOn w:val="a4"/>
    <w:uiPriority w:val="99"/>
    <w:rPr>
      <w:b/>
      <w:bCs/>
      <w:color w:val="008000"/>
    </w:rPr>
  </w:style>
  <w:style w:type="paragraph" w:customStyle="1" w:styleId="aff0">
    <w:name w:val="Словарная статья"/>
    <w:basedOn w:val="a"/>
    <w:next w:val="a"/>
    <w:uiPriority w:val="99"/>
    <w:pPr>
      <w:ind w:right="118"/>
    </w:pPr>
  </w:style>
  <w:style w:type="character" w:customStyle="1" w:styleId="aff1">
    <w:name w:val="Сравнение редакций"/>
    <w:basedOn w:val="a3"/>
    <w:uiPriority w:val="99"/>
    <w:rPr>
      <w:b/>
      <w:bCs/>
      <w:color w:val="000080"/>
    </w:rPr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</w:style>
  <w:style w:type="character" w:customStyle="1" w:styleId="aff7">
    <w:name w:val="Утратил силу"/>
    <w:uiPriority w:val="99"/>
    <w:rPr>
      <w:b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character" w:customStyle="1" w:styleId="31">
    <w:name w:val="Знак Знак3"/>
    <w:locked/>
    <w:rsid w:val="00EA3859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9">
    <w:name w:val="Balloon Text"/>
    <w:basedOn w:val="a"/>
    <w:semiHidden/>
    <w:rsid w:val="00BA2E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B2147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ConsPlusTitle">
    <w:name w:val="ConsPlusTitle"/>
    <w:rsid w:val="001B2147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styleId="affa">
    <w:name w:val="No Spacing"/>
    <w:uiPriority w:val="1"/>
    <w:qFormat/>
    <w:rsid w:val="0033369E"/>
    <w:pPr>
      <w:widowControl w:val="0"/>
      <w:autoSpaceDE w:val="0"/>
      <w:autoSpaceDN w:val="0"/>
      <w:adjustRightInd w:val="0"/>
    </w:pPr>
  </w:style>
  <w:style w:type="character" w:styleId="HTML">
    <w:name w:val="HTML Variable"/>
    <w:aliases w:val="!Ссылки в документе"/>
    <w:basedOn w:val="a0"/>
    <w:rsid w:val="00A7099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b">
    <w:name w:val="annotation text"/>
    <w:aliases w:val="!Равноширинный текст документа"/>
    <w:basedOn w:val="a"/>
    <w:link w:val="affc"/>
    <w:semiHidden/>
    <w:rsid w:val="00A70999"/>
    <w:rPr>
      <w:rFonts w:ascii="Courier" w:hAnsi="Courier"/>
      <w:sz w:val="22"/>
      <w:szCs w:val="20"/>
    </w:rPr>
  </w:style>
  <w:style w:type="character" w:customStyle="1" w:styleId="affc">
    <w:name w:val="Текст примечания Знак"/>
    <w:link w:val="affb"/>
    <w:semiHidden/>
    <w:rsid w:val="00532F1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709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d">
    <w:name w:val="Hyperlink"/>
    <w:basedOn w:val="a0"/>
    <w:rsid w:val="00A70999"/>
    <w:rPr>
      <w:color w:val="0000FF"/>
      <w:u w:val="none"/>
    </w:rPr>
  </w:style>
  <w:style w:type="paragraph" w:styleId="affe">
    <w:name w:val="header"/>
    <w:basedOn w:val="a"/>
    <w:link w:val="afff"/>
    <w:uiPriority w:val="99"/>
    <w:unhideWhenUsed/>
    <w:rsid w:val="00532F15"/>
    <w:pPr>
      <w:tabs>
        <w:tab w:val="center" w:pos="4677"/>
        <w:tab w:val="right" w:pos="9355"/>
      </w:tabs>
    </w:pPr>
  </w:style>
  <w:style w:type="character" w:customStyle="1" w:styleId="afff">
    <w:name w:val="Верхний колонтитул Знак"/>
    <w:link w:val="affe"/>
    <w:uiPriority w:val="99"/>
    <w:rsid w:val="00532F15"/>
    <w:rPr>
      <w:rFonts w:ascii="Arial" w:hAnsi="Arial"/>
      <w:sz w:val="24"/>
      <w:szCs w:val="24"/>
    </w:rPr>
  </w:style>
  <w:style w:type="paragraph" w:styleId="afff0">
    <w:name w:val="footer"/>
    <w:basedOn w:val="a"/>
    <w:link w:val="afff1"/>
    <w:uiPriority w:val="99"/>
    <w:unhideWhenUsed/>
    <w:rsid w:val="00532F15"/>
    <w:pPr>
      <w:tabs>
        <w:tab w:val="center" w:pos="4677"/>
        <w:tab w:val="right" w:pos="9355"/>
      </w:tabs>
    </w:pPr>
  </w:style>
  <w:style w:type="character" w:customStyle="1" w:styleId="afff1">
    <w:name w:val="Нижний колонтитул Знак"/>
    <w:link w:val="afff0"/>
    <w:uiPriority w:val="99"/>
    <w:rsid w:val="00532F15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7099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099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099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7099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7099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E5F60C5269F3378224DC12A922F70FF917C8663B8B67AE4F86DC7C30E2586D6AA5DEFD0746C99E7EEEBF247ABxCl1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E5F60C5269F3378224DC12A922F70FF917A8265B2B27AE4F86DC7C30E2586D6AA5DEFD0746C99E7EEEBF247ABxCl1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E5F60C5269F3378224DC12A922F70FF917C8663B8B67AE4F86DC7C30E2586D6AA5DEFD0746C99E7EEEBF247ABxCl1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BA82-2574-43E0-8C0C-76954272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НПП "Гарант-Сервис"</Company>
  <LinksUpToDate>false</LinksUpToDate>
  <CharactersWithSpaces>12794</CharactersWithSpaces>
  <SharedDoc>false</SharedDoc>
  <HLinks>
    <vt:vector size="18" baseType="variant">
      <vt:variant>
        <vt:i4>262148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consultantplus://offline/ref=7E5F60C5269F3378224DC12A922F70FF917C8663B8B67AE4F86DC7C30E2586D6AA5DEFD0746C99E7EEEBF247ABxCl1F</vt:lpwstr>
      </vt:variant>
      <vt:variant>
        <vt:lpwstr/>
      </vt:variant>
      <vt:variant>
        <vt:i4>262154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consultantplus://offline/ref=7E5F60C5269F3378224DC12A922F70FF917A8265B2B27AE4F86DC7C30E2586D6AA5DEFD0746C99E7EEEBF247ABxCl1F</vt:lpwstr>
      </vt:variant>
      <vt:variant>
        <vt:lpwstr/>
      </vt:variant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consultantplus://offline/ref=7E5F60C5269F3378224DC12A922F70FF917C8663B8B67AE4F86DC7C30E2586D6AA5DEFD0746C99E7EEEBF247ABxCl1F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dc:description>Документ экспортирован из системы ГАРАНТ</dc:description>
  <cp:lastModifiedBy>Слепокурова Светлана</cp:lastModifiedBy>
  <cp:revision>1</cp:revision>
  <cp:lastPrinted>2023-09-07T06:04:00Z</cp:lastPrinted>
  <dcterms:created xsi:type="dcterms:W3CDTF">2024-01-25T13:59:00Z</dcterms:created>
  <dcterms:modified xsi:type="dcterms:W3CDTF">2024-01-25T13:59:00Z</dcterms:modified>
</cp:coreProperties>
</file>