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74" w:rsidRPr="00BA1803" w:rsidRDefault="004212B1" w:rsidP="00BA1803">
      <w:pPr>
        <w:widowControl w:val="0"/>
        <w:suppressAutoHyphens/>
        <w:ind w:firstLine="709"/>
        <w:jc w:val="center"/>
        <w:rPr>
          <w:rFonts w:eastAsia="Lucida Sans Unicode" w:cs="Arial"/>
          <w:kern w:val="1"/>
        </w:rPr>
      </w:pPr>
      <w:bookmarkStart w:id="0" w:name="_GoBack"/>
      <w:bookmarkEnd w:id="0"/>
      <w:r>
        <w:rPr>
          <w:rFonts w:eastAsia="Lucida Sans Unicode" w:cs="Arial"/>
          <w:noProof/>
          <w:kern w:val="1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74" w:rsidRPr="00BA1803" w:rsidRDefault="001D0174" w:rsidP="00BA1803">
      <w:pPr>
        <w:ind w:firstLine="709"/>
        <w:jc w:val="center"/>
        <w:rPr>
          <w:rFonts w:cs="Arial"/>
          <w:bCs/>
        </w:rPr>
      </w:pPr>
      <w:r w:rsidRPr="00BA1803">
        <w:rPr>
          <w:rFonts w:cs="Arial"/>
          <w:bCs/>
        </w:rPr>
        <w:t>АДМИНИСТРАЦИЯ</w:t>
      </w:r>
    </w:p>
    <w:p w:rsidR="001D0174" w:rsidRPr="00BA1803" w:rsidRDefault="001D0174" w:rsidP="00BA1803">
      <w:pPr>
        <w:ind w:firstLine="709"/>
        <w:contextualSpacing/>
        <w:jc w:val="center"/>
        <w:rPr>
          <w:rFonts w:cs="Arial"/>
          <w:bCs/>
        </w:rPr>
      </w:pPr>
      <w:r w:rsidRPr="00BA1803">
        <w:rPr>
          <w:rFonts w:cs="Arial"/>
          <w:bCs/>
        </w:rPr>
        <w:t>КАЛАЧЕЕВСКОГО МУНИЦИПАЛЬНОГО РАЙОНА</w:t>
      </w:r>
    </w:p>
    <w:p w:rsidR="001D0174" w:rsidRPr="00BA1803" w:rsidRDefault="001D0174" w:rsidP="00BA1803">
      <w:pPr>
        <w:ind w:firstLine="709"/>
        <w:contextualSpacing/>
        <w:jc w:val="center"/>
        <w:rPr>
          <w:rFonts w:cs="Arial"/>
          <w:bCs/>
        </w:rPr>
      </w:pPr>
      <w:r w:rsidRPr="00BA1803">
        <w:rPr>
          <w:rFonts w:cs="Arial"/>
          <w:bCs/>
        </w:rPr>
        <w:t>ВОРОНЕЖСКОЙ ОБЛАСТИ</w:t>
      </w:r>
    </w:p>
    <w:p w:rsidR="001D0174" w:rsidRPr="00BA1803" w:rsidRDefault="001D0174" w:rsidP="00BA1803">
      <w:pPr>
        <w:ind w:firstLine="709"/>
        <w:contextualSpacing/>
        <w:jc w:val="center"/>
        <w:rPr>
          <w:rFonts w:cs="Arial"/>
          <w:bCs/>
          <w:position w:val="40"/>
        </w:rPr>
      </w:pPr>
      <w:r w:rsidRPr="00BA1803">
        <w:rPr>
          <w:rFonts w:cs="Arial"/>
          <w:bCs/>
          <w:position w:val="40"/>
        </w:rPr>
        <w:t>ПОСТАНОВЛЕНИЕ</w:t>
      </w:r>
    </w:p>
    <w:p w:rsidR="001D0174" w:rsidRPr="00BA1803" w:rsidRDefault="001D0174" w:rsidP="00BA1803">
      <w:pPr>
        <w:ind w:firstLine="709"/>
        <w:contextualSpacing/>
        <w:rPr>
          <w:rFonts w:cs="Arial"/>
          <w:spacing w:val="-2"/>
        </w:rPr>
      </w:pPr>
    </w:p>
    <w:p w:rsidR="001D0174" w:rsidRPr="00BA1803" w:rsidRDefault="001D0174" w:rsidP="00BA1803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BA1803">
        <w:rPr>
          <w:rFonts w:cs="Arial"/>
          <w:color w:val="000000"/>
          <w:kern w:val="1"/>
          <w:lang w:eastAsia="ar-SA"/>
        </w:rPr>
        <w:t>от "</w:t>
      </w:r>
      <w:r w:rsidR="004254BD" w:rsidRPr="00BA1803">
        <w:rPr>
          <w:rFonts w:cs="Arial"/>
          <w:color w:val="000000"/>
          <w:kern w:val="1"/>
          <w:lang w:eastAsia="ar-SA"/>
        </w:rPr>
        <w:t>17" ______08_____2022 г. №603</w:t>
      </w:r>
    </w:p>
    <w:p w:rsidR="001D0174" w:rsidRPr="00BA1803" w:rsidRDefault="001D0174" w:rsidP="00BA1803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 w:rsidRPr="00BA1803">
        <w:rPr>
          <w:rFonts w:cs="Arial"/>
          <w:kern w:val="1"/>
          <w:lang w:eastAsia="ar-SA"/>
        </w:rPr>
        <w:t xml:space="preserve">                    г. Калач</w:t>
      </w:r>
    </w:p>
    <w:p w:rsidR="001D0174" w:rsidRPr="00BA1803" w:rsidRDefault="001D0174" w:rsidP="00BA1803">
      <w:pPr>
        <w:widowControl w:val="0"/>
        <w:suppressAutoHyphens/>
        <w:ind w:firstLine="709"/>
        <w:rPr>
          <w:rFonts w:eastAsia="Lucida Sans Unicode" w:cs="Arial"/>
          <w:kern w:val="1"/>
        </w:rPr>
      </w:pPr>
    </w:p>
    <w:p w:rsidR="0019341B" w:rsidRPr="00BA1803" w:rsidRDefault="0019341B" w:rsidP="00BA1803">
      <w:pPr>
        <w:widowControl w:val="0"/>
        <w:suppressAutoHyphens/>
        <w:ind w:firstLine="709"/>
        <w:rPr>
          <w:rFonts w:eastAsia="Lucida Sans Unicode" w:cs="Arial"/>
          <w:kern w:val="1"/>
        </w:rPr>
      </w:pPr>
    </w:p>
    <w:p w:rsidR="0019341B" w:rsidRPr="00BA1803" w:rsidRDefault="0019341B" w:rsidP="00BA1803">
      <w:pPr>
        <w:widowControl w:val="0"/>
        <w:suppressAutoHyphens/>
        <w:ind w:firstLine="709"/>
        <w:rPr>
          <w:rFonts w:eastAsia="Lucida Sans Unicode" w:cs="Arial"/>
          <w:kern w:val="1"/>
        </w:rPr>
      </w:pPr>
    </w:p>
    <w:p w:rsidR="0019341B" w:rsidRPr="00BA1803" w:rsidRDefault="001D0174" w:rsidP="00BA1803">
      <w:pPr>
        <w:pStyle w:val="Title"/>
        <w:rPr>
          <w:rFonts w:eastAsia="Lucida Sans Unicode"/>
          <w:b w:val="0"/>
          <w:bCs w:val="0"/>
          <w:kern w:val="1"/>
          <w:sz w:val="24"/>
          <w:szCs w:val="24"/>
        </w:rPr>
      </w:pPr>
      <w:r w:rsidRPr="00BA1803">
        <w:rPr>
          <w:rFonts w:eastAsia="Lucida Sans Unicode"/>
        </w:rPr>
        <w:t>О внесении изменений в постановление</w:t>
      </w:r>
      <w:r w:rsidR="00BA1803">
        <w:rPr>
          <w:rFonts w:eastAsia="Lucida Sans Unicode"/>
        </w:rPr>
        <w:t xml:space="preserve"> </w:t>
      </w:r>
      <w:r w:rsidRPr="00BA1803">
        <w:rPr>
          <w:rFonts w:eastAsia="Lucida Sans Unicode"/>
        </w:rPr>
        <w:t>администрации Калачеевского муниципального</w:t>
      </w:r>
      <w:r w:rsidR="00BA1803">
        <w:rPr>
          <w:rFonts w:eastAsia="Lucida Sans Unicode"/>
        </w:rPr>
        <w:t xml:space="preserve"> </w:t>
      </w:r>
      <w:r w:rsidRPr="00BA1803">
        <w:rPr>
          <w:rFonts w:eastAsia="Lucida Sans Unicode"/>
        </w:rPr>
        <w:t>района от 05.10.2020 года № 631 «Об утверждении</w:t>
      </w:r>
      <w:r w:rsidR="00BA1803">
        <w:rPr>
          <w:rFonts w:eastAsia="Lucida Sans Unicode"/>
        </w:rPr>
        <w:t xml:space="preserve"> </w:t>
      </w:r>
      <w:r w:rsidRPr="00BA1803">
        <w:rPr>
          <w:rFonts w:eastAsia="Lucida Sans Unicode"/>
        </w:rPr>
        <w:t>мест отбывания наказания в виде исправительных</w:t>
      </w:r>
      <w:r w:rsidR="00BA1803">
        <w:rPr>
          <w:rFonts w:eastAsia="Lucida Sans Unicode"/>
        </w:rPr>
        <w:t xml:space="preserve"> </w:t>
      </w:r>
      <w:r w:rsidRPr="00BA1803">
        <w:rPr>
          <w:rFonts w:eastAsia="Lucida Sans Unicode"/>
        </w:rPr>
        <w:t>и обязательных работ на территории Калачеевского</w:t>
      </w:r>
      <w:r w:rsidR="00BA1803">
        <w:rPr>
          <w:rFonts w:eastAsia="Lucida Sans Unicode"/>
        </w:rPr>
        <w:t xml:space="preserve"> </w:t>
      </w:r>
      <w:r w:rsidRPr="00BA1803">
        <w:rPr>
          <w:rFonts w:eastAsia="Lucida Sans Unicode"/>
        </w:rPr>
        <w:t>муниципального района»</w:t>
      </w:r>
    </w:p>
    <w:p w:rsidR="001D0174" w:rsidRPr="00BA1803" w:rsidRDefault="001D0174" w:rsidP="00BA1803">
      <w:pPr>
        <w:widowControl w:val="0"/>
        <w:suppressAutoHyphens/>
        <w:ind w:firstLine="709"/>
        <w:rPr>
          <w:rFonts w:eastAsia="Lucida Sans Unicode" w:cs="Arial"/>
          <w:bCs/>
          <w:kern w:val="1"/>
        </w:rPr>
      </w:pPr>
    </w:p>
    <w:p w:rsidR="001D0174" w:rsidRPr="00BA1803" w:rsidRDefault="001D0174" w:rsidP="00BA1803">
      <w:pPr>
        <w:ind w:firstLine="709"/>
        <w:rPr>
          <w:rFonts w:cs="Arial"/>
        </w:rPr>
      </w:pPr>
      <w:r w:rsidRPr="00BA1803">
        <w:rPr>
          <w:rFonts w:cs="Arial"/>
        </w:rPr>
        <w:t xml:space="preserve">Во исполнение ст.ст. 25, 39 Уголовно-исполнительного кодекса Российской Федерации от 08.01.1997 г. №1-ФЗ, на основании обращения Калачеевского межмуниципального филиала МФ ФКУ УИИ УФСИН России по Воронежской области от </w:t>
      </w:r>
      <w:r w:rsidR="0009099D" w:rsidRPr="00BA1803">
        <w:rPr>
          <w:rFonts w:cs="Arial"/>
        </w:rPr>
        <w:t>15</w:t>
      </w:r>
      <w:r w:rsidRPr="00BA1803">
        <w:rPr>
          <w:rFonts w:cs="Arial"/>
        </w:rPr>
        <w:t>.</w:t>
      </w:r>
      <w:r w:rsidR="0009099D" w:rsidRPr="00BA1803">
        <w:rPr>
          <w:rFonts w:cs="Arial"/>
        </w:rPr>
        <w:t>08</w:t>
      </w:r>
      <w:r w:rsidRPr="00BA1803">
        <w:rPr>
          <w:rFonts w:cs="Arial"/>
        </w:rPr>
        <w:t>.2022 г. № 37/ТО/29/17</w:t>
      </w:r>
      <w:r w:rsidR="0009099D" w:rsidRPr="00BA1803">
        <w:rPr>
          <w:rFonts w:cs="Arial"/>
        </w:rPr>
        <w:t>-1187</w:t>
      </w:r>
      <w:r w:rsidRPr="00BA1803">
        <w:rPr>
          <w:rFonts w:cs="Arial"/>
        </w:rPr>
        <w:t>,</w:t>
      </w:r>
      <w:r w:rsidR="0019341B" w:rsidRPr="00BA1803">
        <w:rPr>
          <w:rFonts w:cs="Arial"/>
        </w:rPr>
        <w:t xml:space="preserve"> </w:t>
      </w:r>
      <w:r w:rsidR="0009099D" w:rsidRPr="00BA1803">
        <w:rPr>
          <w:rFonts w:cs="Arial"/>
        </w:rPr>
        <w:t>№ 37/ТО/29/17-1189</w:t>
      </w:r>
      <w:r w:rsidR="0019341B" w:rsidRPr="00BA1803">
        <w:rPr>
          <w:rFonts w:cs="Arial"/>
        </w:rPr>
        <w:t xml:space="preserve">, </w:t>
      </w:r>
      <w:r w:rsidRPr="00BA1803">
        <w:rPr>
          <w:rFonts w:cs="Arial"/>
        </w:rPr>
        <w:t xml:space="preserve">администрация Калачеевского муниципального района </w:t>
      </w:r>
      <w:r w:rsidRPr="00BA1803">
        <w:rPr>
          <w:rFonts w:cs="Arial"/>
          <w:bCs/>
        </w:rPr>
        <w:t>п о с т а н о в л я е т</w:t>
      </w:r>
      <w:r w:rsidRPr="00BA1803">
        <w:rPr>
          <w:rFonts w:cs="Arial"/>
        </w:rPr>
        <w:t>:</w:t>
      </w:r>
    </w:p>
    <w:p w:rsidR="001D0174" w:rsidRPr="00BA1803" w:rsidRDefault="0019341B" w:rsidP="00BA1803">
      <w:pPr>
        <w:ind w:firstLine="709"/>
        <w:rPr>
          <w:rFonts w:cs="Arial"/>
          <w:kern w:val="28"/>
        </w:rPr>
      </w:pPr>
      <w:r w:rsidRPr="00BA1803">
        <w:rPr>
          <w:rFonts w:cs="Arial"/>
          <w:bCs/>
          <w:kern w:val="28"/>
        </w:rPr>
        <w:t xml:space="preserve">1. </w:t>
      </w:r>
      <w:r w:rsidR="001D0174" w:rsidRPr="00BA1803">
        <w:rPr>
          <w:rFonts w:cs="Arial"/>
          <w:bCs/>
          <w:kern w:val="28"/>
        </w:rPr>
        <w:t xml:space="preserve">Внести изменения </w:t>
      </w:r>
      <w:r w:rsidR="001D0174" w:rsidRPr="00BA1803">
        <w:rPr>
          <w:rFonts w:cs="Arial"/>
          <w:kern w:val="28"/>
        </w:rPr>
        <w:t>в постановление администрации Калачеевского муниципального района от 05 октября 2020 года № 631 «Об утверждении мест отбывания наказания в виде исправительных и обязательных работ на территории Калачеевского муниципального района», дополнив приложение № 2 следующим подпунктом:</w:t>
      </w:r>
    </w:p>
    <w:p w:rsidR="001D0174" w:rsidRPr="00BA1803" w:rsidRDefault="001D0174" w:rsidP="00BA1803">
      <w:pPr>
        <w:ind w:firstLine="709"/>
        <w:rPr>
          <w:rFonts w:cs="Arial"/>
          <w:kern w:val="28"/>
        </w:rPr>
      </w:pPr>
      <w:r w:rsidRPr="00BA1803">
        <w:rPr>
          <w:rFonts w:cs="Arial"/>
          <w:kern w:val="28"/>
        </w:rPr>
        <w:t xml:space="preserve">- </w:t>
      </w:r>
      <w:r w:rsidR="0074079D" w:rsidRPr="00BA1803">
        <w:rPr>
          <w:rFonts w:cs="Arial"/>
          <w:kern w:val="28"/>
        </w:rPr>
        <w:t>МП «Колхозный рынок»;</w:t>
      </w:r>
    </w:p>
    <w:p w:rsidR="00FC225A" w:rsidRPr="00BA1803" w:rsidRDefault="00CE3689" w:rsidP="00BA1803">
      <w:pPr>
        <w:ind w:firstLine="709"/>
        <w:rPr>
          <w:rFonts w:cs="Arial"/>
          <w:kern w:val="28"/>
        </w:rPr>
      </w:pPr>
      <w:r w:rsidRPr="00BA1803">
        <w:rPr>
          <w:rFonts w:cs="Arial"/>
          <w:kern w:val="28"/>
        </w:rPr>
        <w:t xml:space="preserve">- ИП «Одайник В.В» (г. Калач, </w:t>
      </w:r>
      <w:r w:rsidR="00D943C3" w:rsidRPr="00BA1803">
        <w:rPr>
          <w:rFonts w:cs="Arial"/>
          <w:kern w:val="28"/>
        </w:rPr>
        <w:t xml:space="preserve"> ул.1 </w:t>
      </w:r>
      <w:r w:rsidR="0074079D" w:rsidRPr="00BA1803">
        <w:rPr>
          <w:rFonts w:cs="Arial"/>
          <w:kern w:val="28"/>
        </w:rPr>
        <w:t>Мая, 147)</w:t>
      </w:r>
      <w:r w:rsidR="0019341B" w:rsidRPr="00BA1803">
        <w:rPr>
          <w:rFonts w:cs="Arial"/>
          <w:kern w:val="28"/>
        </w:rPr>
        <w:t>.</w:t>
      </w:r>
    </w:p>
    <w:p w:rsidR="0019341B" w:rsidRPr="00BA1803" w:rsidRDefault="0019341B" w:rsidP="00BA1803">
      <w:pPr>
        <w:ind w:firstLine="709"/>
        <w:rPr>
          <w:rFonts w:cs="Arial"/>
        </w:rPr>
      </w:pPr>
      <w:r w:rsidRPr="00BA1803">
        <w:rPr>
          <w:rFonts w:cs="Arial"/>
        </w:rPr>
        <w:t>2. 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:rsidR="0019341B" w:rsidRPr="00BA1803" w:rsidRDefault="0019341B" w:rsidP="00BA1803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  <w:r w:rsidRPr="00BA1803">
        <w:rPr>
          <w:rFonts w:cs="Arial"/>
          <w:color w:val="000000"/>
        </w:rPr>
        <w:t>3</w:t>
      </w:r>
      <w:r w:rsidRPr="00BA1803">
        <w:rPr>
          <w:rFonts w:eastAsia="Lucida Sans Unicode" w:cs="Arial"/>
          <w:color w:val="000000"/>
          <w:kern w:val="1"/>
        </w:rPr>
        <w:t xml:space="preserve">.  </w:t>
      </w:r>
      <w:r w:rsidRPr="00BA1803">
        <w:rPr>
          <w:rFonts w:cs="Arial"/>
        </w:rPr>
        <w:t xml:space="preserve">Контроль за исполнением настоящего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A1803" w:rsidRPr="00A33853" w:rsidTr="00A33853">
        <w:tc>
          <w:tcPr>
            <w:tcW w:w="3284" w:type="dxa"/>
            <w:shd w:val="clear" w:color="auto" w:fill="auto"/>
          </w:tcPr>
          <w:p w:rsidR="00BA1803" w:rsidRPr="00A33853" w:rsidRDefault="00BA1803" w:rsidP="00A33853">
            <w:pPr>
              <w:ind w:firstLine="0"/>
              <w:rPr>
                <w:rFonts w:eastAsia="Lucida Sans Unicode" w:cs="Arial"/>
                <w:bCs/>
                <w:kern w:val="1"/>
              </w:rPr>
            </w:pPr>
            <w:r w:rsidRPr="00A33853">
              <w:rPr>
                <w:rFonts w:eastAsia="Lucida Sans Unicode" w:cs="Arial"/>
                <w:bCs/>
                <w:kern w:val="1"/>
              </w:rPr>
              <w:t xml:space="preserve">Глава администрации </w:t>
            </w:r>
          </w:p>
          <w:p w:rsidR="00BA1803" w:rsidRPr="00A33853" w:rsidRDefault="00BA1803" w:rsidP="00A33853">
            <w:pPr>
              <w:ind w:firstLine="0"/>
              <w:rPr>
                <w:rFonts w:cs="Arial"/>
                <w:kern w:val="28"/>
              </w:rPr>
            </w:pPr>
            <w:r w:rsidRPr="00A33853">
              <w:rPr>
                <w:rFonts w:eastAsia="Lucida Sans Unicode" w:cs="Arial"/>
                <w:bCs/>
                <w:kern w:val="1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BA1803" w:rsidRPr="00A33853" w:rsidRDefault="00BA1803" w:rsidP="00A33853">
            <w:pPr>
              <w:ind w:firstLine="0"/>
              <w:rPr>
                <w:rFonts w:cs="Arial"/>
                <w:kern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A1803" w:rsidRPr="00A33853" w:rsidRDefault="00BA1803" w:rsidP="00A33853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eastAsia="Lucida Sans Unicode" w:cs="Arial"/>
                <w:bCs/>
                <w:kern w:val="1"/>
              </w:rPr>
            </w:pPr>
            <w:r w:rsidRPr="00A33853">
              <w:rPr>
                <w:rFonts w:eastAsia="Lucida Sans Unicode" w:cs="Arial"/>
                <w:bCs/>
                <w:kern w:val="1"/>
              </w:rPr>
              <w:t xml:space="preserve">                                           Н.Т.  Котолевский</w:t>
            </w:r>
          </w:p>
          <w:p w:rsidR="00BA1803" w:rsidRPr="00A33853" w:rsidRDefault="00BA1803" w:rsidP="00A33853">
            <w:pPr>
              <w:ind w:firstLine="0"/>
              <w:rPr>
                <w:rFonts w:cs="Arial"/>
                <w:kern w:val="28"/>
              </w:rPr>
            </w:pPr>
          </w:p>
        </w:tc>
      </w:tr>
    </w:tbl>
    <w:p w:rsidR="0019341B" w:rsidRPr="00BA1803" w:rsidRDefault="0019341B" w:rsidP="00BA1803">
      <w:pPr>
        <w:ind w:firstLine="709"/>
        <w:rPr>
          <w:rFonts w:cs="Arial"/>
          <w:kern w:val="28"/>
        </w:rPr>
      </w:pPr>
    </w:p>
    <w:p w:rsidR="00A33853" w:rsidRPr="00BA1803" w:rsidRDefault="00A33853" w:rsidP="00BA1803">
      <w:pPr>
        <w:ind w:firstLine="709"/>
        <w:rPr>
          <w:rFonts w:cs="Arial"/>
        </w:rPr>
      </w:pPr>
    </w:p>
    <w:sectPr w:rsidR="00A33853" w:rsidRPr="00BA1803" w:rsidSect="00BA18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B1" w:rsidRDefault="004212B1" w:rsidP="00BA1803">
      <w:r>
        <w:separator/>
      </w:r>
    </w:p>
  </w:endnote>
  <w:endnote w:type="continuationSeparator" w:id="0">
    <w:p w:rsidR="004212B1" w:rsidRDefault="004212B1" w:rsidP="00BA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03" w:rsidRDefault="00BA180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03" w:rsidRDefault="00BA180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03" w:rsidRDefault="00BA180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B1" w:rsidRDefault="004212B1" w:rsidP="00BA1803">
      <w:r>
        <w:separator/>
      </w:r>
    </w:p>
  </w:footnote>
  <w:footnote w:type="continuationSeparator" w:id="0">
    <w:p w:rsidR="004212B1" w:rsidRDefault="004212B1" w:rsidP="00BA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03" w:rsidRDefault="00BA180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51" w:rsidRDefault="00E11E51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11E51" w:rsidRDefault="00E11E51">
    <w:pPr>
      <w:pStyle w:val="a9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E11E51" w:rsidRDefault="00E11E51">
    <w:pPr>
      <w:pStyle w:val="a9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E11E51" w:rsidRDefault="00E11E51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06.09.2022 10:47:20</w:t>
    </w:r>
  </w:p>
  <w:p w:rsidR="00BA1803" w:rsidRPr="00E11E51" w:rsidRDefault="00BA1803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03" w:rsidRDefault="00BA180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97"/>
    <w:rsid w:val="0009099D"/>
    <w:rsid w:val="0019341B"/>
    <w:rsid w:val="001D0174"/>
    <w:rsid w:val="003C7F47"/>
    <w:rsid w:val="004212B1"/>
    <w:rsid w:val="004254BD"/>
    <w:rsid w:val="0074079D"/>
    <w:rsid w:val="008A2227"/>
    <w:rsid w:val="00A33853"/>
    <w:rsid w:val="00BA1803"/>
    <w:rsid w:val="00BF179E"/>
    <w:rsid w:val="00BF5C24"/>
    <w:rsid w:val="00C06797"/>
    <w:rsid w:val="00CE3689"/>
    <w:rsid w:val="00D943C3"/>
    <w:rsid w:val="00E11E51"/>
    <w:rsid w:val="00E85F52"/>
    <w:rsid w:val="00ED2A3A"/>
    <w:rsid w:val="00F01666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12B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212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12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12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12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212B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212B1"/>
  </w:style>
  <w:style w:type="paragraph" w:styleId="a3">
    <w:name w:val="Balloon Text"/>
    <w:basedOn w:val="a"/>
    <w:link w:val="a4"/>
    <w:uiPriority w:val="99"/>
    <w:semiHidden/>
    <w:unhideWhenUsed/>
    <w:rsid w:val="00FC22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C22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BA18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A18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A18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A18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12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212B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BA18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212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4212B1"/>
    <w:rPr>
      <w:color w:val="0000FF"/>
      <w:u w:val="none"/>
    </w:rPr>
  </w:style>
  <w:style w:type="table" w:styleId="a8">
    <w:name w:val="Table Grid"/>
    <w:basedOn w:val="a1"/>
    <w:uiPriority w:val="39"/>
    <w:rsid w:val="00BA1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A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A18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A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A18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212B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12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12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12B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12B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12B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212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12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12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12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212B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212B1"/>
  </w:style>
  <w:style w:type="paragraph" w:styleId="a3">
    <w:name w:val="Balloon Text"/>
    <w:basedOn w:val="a"/>
    <w:link w:val="a4"/>
    <w:uiPriority w:val="99"/>
    <w:semiHidden/>
    <w:unhideWhenUsed/>
    <w:rsid w:val="00FC22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C22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BA18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A18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A18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A18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12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212B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BA18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212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4212B1"/>
    <w:rPr>
      <w:color w:val="0000FF"/>
      <w:u w:val="none"/>
    </w:rPr>
  </w:style>
  <w:style w:type="table" w:styleId="a8">
    <w:name w:val="Table Grid"/>
    <w:basedOn w:val="a1"/>
    <w:uiPriority w:val="39"/>
    <w:rsid w:val="00BA1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A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A18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A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A18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212B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12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12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12B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12B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2022-08-17T06:52:00Z</cp:lastPrinted>
  <dcterms:created xsi:type="dcterms:W3CDTF">2022-09-22T08:31:00Z</dcterms:created>
  <dcterms:modified xsi:type="dcterms:W3CDTF">2022-09-22T08:31:00Z</dcterms:modified>
</cp:coreProperties>
</file>