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5E5" w:rsidRDefault="00054717" w:rsidP="00E825E5">
      <w:pPr>
        <w:ind w:firstLine="0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429" w:rsidRPr="00E825E5" w:rsidRDefault="00137429" w:rsidP="00E825E5">
      <w:pPr>
        <w:ind w:firstLine="0"/>
        <w:jc w:val="center"/>
        <w:rPr>
          <w:rFonts w:cs="Arial"/>
        </w:rPr>
      </w:pPr>
      <w:r w:rsidRPr="00E825E5">
        <w:rPr>
          <w:rFonts w:cs="Arial"/>
        </w:rPr>
        <w:t>АДМИНИСТРАЦИЯ</w:t>
      </w:r>
    </w:p>
    <w:p w:rsidR="00137429" w:rsidRPr="00E825E5" w:rsidRDefault="00137429" w:rsidP="00E825E5">
      <w:pPr>
        <w:ind w:firstLine="0"/>
        <w:jc w:val="center"/>
        <w:rPr>
          <w:rFonts w:cs="Arial"/>
        </w:rPr>
      </w:pPr>
      <w:r w:rsidRPr="00E825E5">
        <w:rPr>
          <w:rFonts w:cs="Arial"/>
        </w:rPr>
        <w:t>КАЛАЧЕЕВСКОГО МУНИЦИПАЛЬНОГО РАЙОНА</w:t>
      </w:r>
    </w:p>
    <w:p w:rsidR="00137429" w:rsidRPr="00E825E5" w:rsidRDefault="00137429" w:rsidP="00E825E5">
      <w:pPr>
        <w:ind w:firstLine="0"/>
        <w:jc w:val="center"/>
        <w:rPr>
          <w:rFonts w:cs="Arial"/>
        </w:rPr>
      </w:pPr>
      <w:r w:rsidRPr="00E825E5">
        <w:rPr>
          <w:rFonts w:cs="Arial"/>
        </w:rPr>
        <w:t>ВОРОНЕЖСКОЙ ОБЛАСТИ</w:t>
      </w:r>
    </w:p>
    <w:p w:rsidR="00E825E5" w:rsidRDefault="00137429" w:rsidP="00E825E5">
      <w:pPr>
        <w:pStyle w:val="3"/>
        <w:numPr>
          <w:ilvl w:val="2"/>
          <w:numId w:val="2"/>
        </w:numPr>
        <w:tabs>
          <w:tab w:val="clear" w:pos="720"/>
          <w:tab w:val="num" w:pos="0"/>
        </w:tabs>
        <w:ind w:left="0" w:firstLine="0"/>
        <w:jc w:val="center"/>
        <w:rPr>
          <w:b w:val="0"/>
          <w:sz w:val="24"/>
          <w:szCs w:val="24"/>
        </w:rPr>
      </w:pPr>
      <w:r w:rsidRPr="00E825E5">
        <w:rPr>
          <w:b w:val="0"/>
          <w:sz w:val="24"/>
          <w:szCs w:val="24"/>
        </w:rPr>
        <w:t>ПОСТАНОВЛЕНИЕ</w:t>
      </w:r>
    </w:p>
    <w:p w:rsidR="00137429" w:rsidRPr="00E825E5" w:rsidRDefault="00E825E5" w:rsidP="00E825E5">
      <w:pPr>
        <w:ind w:firstLine="709"/>
        <w:rPr>
          <w:rFonts w:cs="Arial"/>
        </w:rPr>
      </w:pPr>
      <w:r>
        <w:rPr>
          <w:rFonts w:cs="Arial"/>
        </w:rPr>
        <w:t>от 31 мая</w:t>
      </w:r>
      <w:r w:rsidRPr="00E825E5">
        <w:rPr>
          <w:rFonts w:cs="Arial"/>
        </w:rPr>
        <w:t xml:space="preserve"> </w:t>
      </w:r>
      <w:r w:rsidR="000F4C68" w:rsidRPr="00E825E5">
        <w:rPr>
          <w:rFonts w:cs="Arial"/>
        </w:rPr>
        <w:t>0</w:t>
      </w:r>
      <w:r w:rsidR="00214018" w:rsidRPr="00E825E5">
        <w:rPr>
          <w:rFonts w:cs="Arial"/>
        </w:rPr>
        <w:t>2</w:t>
      </w:r>
      <w:r w:rsidR="00C85A07" w:rsidRPr="00E825E5">
        <w:rPr>
          <w:rFonts w:cs="Arial"/>
        </w:rPr>
        <w:t>3</w:t>
      </w:r>
      <w:r w:rsidR="00214018" w:rsidRPr="00E825E5">
        <w:rPr>
          <w:rFonts w:cs="Arial"/>
        </w:rPr>
        <w:t xml:space="preserve"> </w:t>
      </w:r>
      <w:r w:rsidR="00137429" w:rsidRPr="00E825E5">
        <w:rPr>
          <w:rFonts w:cs="Arial"/>
        </w:rPr>
        <w:t>г. №</w:t>
      </w:r>
      <w:r w:rsidR="00A95F63" w:rsidRPr="00E825E5">
        <w:rPr>
          <w:rFonts w:cs="Arial"/>
        </w:rPr>
        <w:t xml:space="preserve"> </w:t>
      </w:r>
      <w:r w:rsidR="001026D0" w:rsidRPr="00E825E5">
        <w:rPr>
          <w:rFonts w:cs="Arial"/>
        </w:rPr>
        <w:t>456</w:t>
      </w:r>
    </w:p>
    <w:p w:rsidR="00E825E5" w:rsidRDefault="00E825E5" w:rsidP="00E825E5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137429" w:rsidRPr="00E825E5">
        <w:rPr>
          <w:rFonts w:cs="Arial"/>
        </w:rPr>
        <w:t>г. Калач</w:t>
      </w:r>
    </w:p>
    <w:p w:rsidR="00E825E5" w:rsidRDefault="005353B9" w:rsidP="00E825E5">
      <w:pPr>
        <w:pStyle w:val="Title"/>
      </w:pPr>
      <w:r w:rsidRPr="00E825E5">
        <w:t xml:space="preserve">О </w:t>
      </w:r>
      <w:r w:rsidR="00C85A07" w:rsidRPr="00E825E5">
        <w:t>внесении</w:t>
      </w:r>
      <w:r w:rsidRPr="00E825E5">
        <w:t xml:space="preserve"> изменени</w:t>
      </w:r>
      <w:r w:rsidR="002552AE" w:rsidRPr="00E825E5">
        <w:t>й</w:t>
      </w:r>
      <w:r w:rsidRPr="00E825E5">
        <w:t xml:space="preserve"> в </w:t>
      </w:r>
      <w:r w:rsidR="00C85A07" w:rsidRPr="00E825E5">
        <w:t>постановление администрации Калачеевского муниципального района</w:t>
      </w:r>
      <w:r w:rsidR="0084059B" w:rsidRPr="00E825E5">
        <w:t xml:space="preserve"> Воронежской области</w:t>
      </w:r>
      <w:r w:rsidR="00E825E5">
        <w:t xml:space="preserve"> </w:t>
      </w:r>
      <w:r w:rsidR="00C85A07" w:rsidRPr="00E825E5">
        <w:t>от 15.08.2022г. № 599</w:t>
      </w:r>
    </w:p>
    <w:p w:rsidR="00DF6E48" w:rsidRPr="00E825E5" w:rsidRDefault="00DF6E48" w:rsidP="00E825E5">
      <w:pPr>
        <w:ind w:firstLine="709"/>
        <w:rPr>
          <w:rFonts w:cs="Arial"/>
        </w:rPr>
      </w:pPr>
    </w:p>
    <w:p w:rsidR="00936FB5" w:rsidRPr="00E825E5" w:rsidRDefault="00534A4B" w:rsidP="00E825E5">
      <w:pPr>
        <w:ind w:firstLine="709"/>
        <w:rPr>
          <w:rFonts w:cs="Arial"/>
        </w:rPr>
      </w:pPr>
      <w:r w:rsidRPr="00E825E5">
        <w:rPr>
          <w:rFonts w:cs="Arial"/>
        </w:rPr>
        <w:t>В соответствии с постановлением Правительства РФ от 13 января 2023 г. № 14 «О внесении изменения в пункт 1 постановления Правительства Российской Федерации от 16 апреля 2022 г. № 680</w:t>
      </w:r>
      <w:r w:rsidR="005C6AD3" w:rsidRPr="00E825E5">
        <w:rPr>
          <w:rFonts w:cs="Arial"/>
        </w:rPr>
        <w:t>»</w:t>
      </w:r>
      <w:r w:rsidRPr="00E825E5">
        <w:rPr>
          <w:rFonts w:cs="Arial"/>
        </w:rPr>
        <w:t>, в целях приведения нормативно-правовых</w:t>
      </w:r>
      <w:r w:rsidR="00BC078F" w:rsidRPr="00E825E5">
        <w:rPr>
          <w:rFonts w:cs="Arial"/>
        </w:rPr>
        <w:t xml:space="preserve"> </w:t>
      </w:r>
      <w:r w:rsidRPr="00E825E5">
        <w:rPr>
          <w:rFonts w:cs="Arial"/>
        </w:rPr>
        <w:t xml:space="preserve">актов </w:t>
      </w:r>
      <w:r w:rsidR="002552AE" w:rsidRPr="00E825E5">
        <w:rPr>
          <w:rFonts w:cs="Arial"/>
        </w:rPr>
        <w:t xml:space="preserve">администрации </w:t>
      </w:r>
      <w:r w:rsidR="00BC078F" w:rsidRPr="00E825E5">
        <w:rPr>
          <w:rFonts w:cs="Arial"/>
        </w:rPr>
        <w:t xml:space="preserve">Калачеевского муниципального района </w:t>
      </w:r>
      <w:r w:rsidRPr="00E825E5">
        <w:rPr>
          <w:rFonts w:cs="Arial"/>
        </w:rPr>
        <w:t xml:space="preserve">в соответствии с действующим законодательством РФ, </w:t>
      </w:r>
      <w:r w:rsidR="00936FB5" w:rsidRPr="00E825E5">
        <w:rPr>
          <w:rFonts w:cs="Arial"/>
        </w:rPr>
        <w:t>администрация Калачеевского муниципального района Воронежской области</w:t>
      </w:r>
      <w:r w:rsidR="00E825E5">
        <w:rPr>
          <w:rFonts w:cs="Arial"/>
        </w:rPr>
        <w:t xml:space="preserve"> </w:t>
      </w:r>
      <w:r w:rsidR="00936FB5" w:rsidRPr="00E825E5">
        <w:rPr>
          <w:rFonts w:cs="Arial"/>
        </w:rPr>
        <w:t>п о с т а н о в л я е т:</w:t>
      </w:r>
    </w:p>
    <w:p w:rsidR="000750AD" w:rsidRPr="00E825E5" w:rsidRDefault="00936FB5" w:rsidP="00E825E5">
      <w:pPr>
        <w:ind w:firstLine="709"/>
        <w:rPr>
          <w:rFonts w:cs="Arial"/>
        </w:rPr>
      </w:pPr>
      <w:r w:rsidRPr="00E825E5">
        <w:rPr>
          <w:rFonts w:cs="Arial"/>
        </w:rPr>
        <w:t xml:space="preserve">1. </w:t>
      </w:r>
      <w:r w:rsidR="000750AD" w:rsidRPr="00E825E5">
        <w:rPr>
          <w:rFonts w:cs="Arial"/>
        </w:rPr>
        <w:t>Внести</w:t>
      </w:r>
      <w:r w:rsidR="000E701B" w:rsidRPr="00E825E5">
        <w:rPr>
          <w:rFonts w:cs="Arial"/>
        </w:rPr>
        <w:t xml:space="preserve"> в постановление администрации Калачеевского муниципального района Воронежской области от 15.08.2022г. № 599</w:t>
      </w:r>
      <w:r w:rsidR="00442884" w:rsidRPr="00E825E5">
        <w:rPr>
          <w:rFonts w:cs="Arial"/>
        </w:rPr>
        <w:t xml:space="preserve"> «</w:t>
      </w:r>
      <w:r w:rsidR="009D7154" w:rsidRPr="00E825E5">
        <w:rPr>
          <w:rFonts w:cs="Arial"/>
        </w:rPr>
        <w:t>О возможности изменения в 2022 году по соглашению сторон существенных условий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</w:t>
      </w:r>
      <w:r w:rsidR="004D66B7" w:rsidRPr="00E825E5">
        <w:rPr>
          <w:rFonts w:cs="Arial"/>
        </w:rPr>
        <w:t xml:space="preserve">», </w:t>
      </w:r>
      <w:r w:rsidR="000750AD" w:rsidRPr="00E825E5">
        <w:rPr>
          <w:rFonts w:cs="Arial"/>
        </w:rPr>
        <w:t>следующие изменения:</w:t>
      </w:r>
    </w:p>
    <w:p w:rsidR="000750AD" w:rsidRPr="00E825E5" w:rsidRDefault="000750AD" w:rsidP="00E825E5">
      <w:pPr>
        <w:ind w:firstLine="709"/>
        <w:rPr>
          <w:rFonts w:cs="Arial"/>
        </w:rPr>
      </w:pPr>
      <w:r w:rsidRPr="00E825E5">
        <w:rPr>
          <w:rFonts w:cs="Arial"/>
        </w:rPr>
        <w:t>1.1. В наименовани</w:t>
      </w:r>
      <w:r w:rsidR="002D741C" w:rsidRPr="00E825E5">
        <w:rPr>
          <w:rFonts w:cs="Arial"/>
        </w:rPr>
        <w:t>е и</w:t>
      </w:r>
      <w:r w:rsidRPr="00E825E5">
        <w:rPr>
          <w:rFonts w:cs="Arial"/>
        </w:rPr>
        <w:t xml:space="preserve"> пункт</w:t>
      </w:r>
      <w:r w:rsidR="00991873" w:rsidRPr="00E825E5">
        <w:rPr>
          <w:rFonts w:cs="Arial"/>
        </w:rPr>
        <w:t>е</w:t>
      </w:r>
      <w:r w:rsidRPr="00E825E5">
        <w:rPr>
          <w:rFonts w:cs="Arial"/>
        </w:rPr>
        <w:t xml:space="preserve"> 1 постановления слова «в 2022 г.» заменить словами «в 2022-2023гг.» </w:t>
      </w:r>
    </w:p>
    <w:p w:rsidR="000750AD" w:rsidRPr="00E825E5" w:rsidRDefault="000750AD" w:rsidP="00E825E5">
      <w:pPr>
        <w:ind w:firstLine="709"/>
        <w:rPr>
          <w:rFonts w:cs="Arial"/>
        </w:rPr>
      </w:pPr>
      <w:r w:rsidRPr="00E825E5">
        <w:rPr>
          <w:rFonts w:cs="Arial"/>
        </w:rPr>
        <w:t>1.2. Дополнить пункт 1 постановления подпунктом г</w:t>
      </w:r>
      <w:r w:rsidR="001F649F" w:rsidRPr="00E825E5">
        <w:rPr>
          <w:rFonts w:cs="Arial"/>
        </w:rPr>
        <w:t>)</w:t>
      </w:r>
      <w:r w:rsidRPr="00E825E5">
        <w:rPr>
          <w:rFonts w:cs="Arial"/>
        </w:rPr>
        <w:t xml:space="preserve"> следующего содержания:</w:t>
      </w:r>
    </w:p>
    <w:p w:rsidR="000750AD" w:rsidRPr="00E825E5" w:rsidRDefault="00503893" w:rsidP="00E825E5">
      <w:pPr>
        <w:ind w:firstLine="709"/>
        <w:rPr>
          <w:rFonts w:cs="Arial"/>
          <w:color w:val="000000"/>
        </w:rPr>
      </w:pPr>
      <w:r w:rsidRPr="00E825E5">
        <w:rPr>
          <w:rFonts w:cs="Arial"/>
          <w:color w:val="000000"/>
          <w:shd w:val="clear" w:color="auto" w:fill="FFFFFF"/>
        </w:rPr>
        <w:t>«</w:t>
      </w:r>
      <w:r w:rsidR="001F649F" w:rsidRPr="00E825E5">
        <w:rPr>
          <w:rFonts w:cs="Arial"/>
          <w:color w:val="000000"/>
        </w:rPr>
        <w:t>г</w:t>
      </w:r>
      <w:r w:rsidR="002D741C" w:rsidRPr="00E825E5">
        <w:rPr>
          <w:rFonts w:cs="Arial"/>
          <w:color w:val="000000"/>
        </w:rPr>
        <w:t>)</w:t>
      </w:r>
      <w:r w:rsidR="000750AD" w:rsidRPr="00E825E5">
        <w:rPr>
          <w:rFonts w:cs="Arial"/>
          <w:color w:val="000000"/>
          <w:shd w:val="clear" w:color="auto" w:fill="FFFFFF"/>
        </w:rPr>
        <w:t xml:space="preserve"> изменение условий о порядке перечисления средств поставщикам (подрядчикам, исполнителям) по контрактам (договорам), заключаемым в рамках исполнения контракта, с лицевых счетов, открытых заказчикам по таким контрактам (договорам) в территориальных органах Федерального казначейства, на расчетные счета, открытые поставщикам (подрядчикам, исполнителям) по контрактам (договорам) в кредитных организациях, в случаях, установленных законодательством Российской Федерации.</w:t>
      </w:r>
      <w:r w:rsidRPr="00E825E5">
        <w:rPr>
          <w:rFonts w:cs="Arial"/>
          <w:color w:val="000000"/>
          <w:shd w:val="clear" w:color="auto" w:fill="FFFFFF"/>
        </w:rPr>
        <w:t>»</w:t>
      </w:r>
      <w:r w:rsidR="000750AD" w:rsidRPr="00E825E5">
        <w:rPr>
          <w:rFonts w:cs="Arial"/>
          <w:color w:val="000000"/>
          <w:shd w:val="clear" w:color="auto" w:fill="FFFFFF"/>
        </w:rPr>
        <w:t>.</w:t>
      </w:r>
    </w:p>
    <w:p w:rsidR="001B0331" w:rsidRPr="00E825E5" w:rsidRDefault="00E825E5" w:rsidP="00E825E5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D26661" w:rsidRPr="00E825E5">
        <w:rPr>
          <w:rFonts w:cs="Arial"/>
        </w:rPr>
        <w:t>2</w:t>
      </w:r>
      <w:r w:rsidR="00936FB5" w:rsidRPr="00E825E5">
        <w:rPr>
          <w:rFonts w:cs="Arial"/>
        </w:rPr>
        <w:t xml:space="preserve">. </w:t>
      </w:r>
      <w:r w:rsidR="001B0331" w:rsidRPr="00E825E5">
        <w:rPr>
          <w:rFonts w:cs="Arial"/>
        </w:rPr>
        <w:t xml:space="preserve">Постановление администрации Калачеевского муниципального района подлежит </w:t>
      </w:r>
      <w:r w:rsidR="006D7610" w:rsidRPr="00E825E5">
        <w:rPr>
          <w:rFonts w:cs="Arial"/>
        </w:rPr>
        <w:t>опубликованию</w:t>
      </w:r>
      <w:r w:rsidR="001B0331" w:rsidRPr="00E825E5">
        <w:rPr>
          <w:rFonts w:cs="Arial"/>
        </w:rPr>
        <w:t xml:space="preserve"> в Вестнике муниципальных правовых актов и на сайте администрации Калачеевского муниципального района.</w:t>
      </w:r>
    </w:p>
    <w:p w:rsidR="00E825E5" w:rsidRDefault="00E825E5" w:rsidP="00E825E5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D26661" w:rsidRPr="00E825E5">
        <w:rPr>
          <w:rFonts w:cs="Arial"/>
        </w:rPr>
        <w:t>3</w:t>
      </w:r>
      <w:r w:rsidR="00936FB5" w:rsidRPr="00E825E5">
        <w:rPr>
          <w:rFonts w:cs="Arial"/>
        </w:rPr>
        <w:t>. Контроль за исполнением настоящего постановления возложить на</w:t>
      </w:r>
      <w:r>
        <w:rPr>
          <w:rFonts w:cs="Arial"/>
        </w:rPr>
        <w:t xml:space="preserve"> </w:t>
      </w:r>
      <w:r w:rsidR="00936FB5" w:rsidRPr="00E825E5">
        <w:rPr>
          <w:rFonts w:cs="Arial"/>
        </w:rPr>
        <w:t>заместителя главы администрации</w:t>
      </w:r>
      <w:r w:rsidR="00434600" w:rsidRPr="00E825E5">
        <w:rPr>
          <w:rFonts w:cs="Arial"/>
        </w:rPr>
        <w:t xml:space="preserve"> – руководителя отдела по образованию администрации</w:t>
      </w:r>
      <w:r>
        <w:rPr>
          <w:rFonts w:cs="Arial"/>
        </w:rPr>
        <w:t xml:space="preserve"> </w:t>
      </w:r>
      <w:r w:rsidR="00A33ED3" w:rsidRPr="00E825E5">
        <w:rPr>
          <w:rFonts w:cs="Arial"/>
        </w:rPr>
        <w:t xml:space="preserve">Калачеевского </w:t>
      </w:r>
      <w:r w:rsidR="00936FB5" w:rsidRPr="00E825E5">
        <w:rPr>
          <w:rFonts w:cs="Arial"/>
        </w:rPr>
        <w:t>мун</w:t>
      </w:r>
      <w:r w:rsidR="00A33ED3" w:rsidRPr="00E825E5">
        <w:rPr>
          <w:rFonts w:cs="Arial"/>
        </w:rPr>
        <w:t xml:space="preserve">иципального района </w:t>
      </w:r>
      <w:r w:rsidR="00434600" w:rsidRPr="00E825E5">
        <w:rPr>
          <w:rFonts w:cs="Arial"/>
        </w:rPr>
        <w:t>Пономарева А.В</w:t>
      </w:r>
      <w:r w:rsidR="00A33ED3" w:rsidRPr="00E825E5">
        <w:rPr>
          <w:rFonts w:cs="Arial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825E5" w:rsidRPr="00550730" w:rsidTr="00550730">
        <w:tc>
          <w:tcPr>
            <w:tcW w:w="3284" w:type="dxa"/>
            <w:shd w:val="clear" w:color="auto" w:fill="auto"/>
          </w:tcPr>
          <w:p w:rsidR="00E825E5" w:rsidRPr="00550730" w:rsidRDefault="00E825E5" w:rsidP="00550730">
            <w:pPr>
              <w:pStyle w:val="a3"/>
              <w:ind w:left="0" w:firstLine="0"/>
              <w:rPr>
                <w:rFonts w:cs="Arial"/>
              </w:rPr>
            </w:pPr>
            <w:r w:rsidRPr="00550730">
              <w:rPr>
                <w:rFonts w:cs="Arial"/>
              </w:rPr>
              <w:t>Глава администрации</w:t>
            </w:r>
          </w:p>
          <w:p w:rsidR="00E825E5" w:rsidRPr="00550730" w:rsidRDefault="00E825E5" w:rsidP="00550730">
            <w:pPr>
              <w:pStyle w:val="a3"/>
              <w:ind w:left="0" w:firstLine="0"/>
              <w:rPr>
                <w:rFonts w:cs="Arial"/>
              </w:rPr>
            </w:pPr>
            <w:r w:rsidRPr="00550730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E825E5" w:rsidRPr="00550730" w:rsidRDefault="00E825E5" w:rsidP="00550730">
            <w:pPr>
              <w:pStyle w:val="a3"/>
              <w:ind w:left="0"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E825E5" w:rsidRPr="00550730" w:rsidRDefault="00E825E5" w:rsidP="00550730">
            <w:pPr>
              <w:pStyle w:val="a3"/>
              <w:ind w:left="0" w:firstLine="0"/>
              <w:rPr>
                <w:rFonts w:cs="Arial"/>
              </w:rPr>
            </w:pPr>
            <w:r w:rsidRPr="00550730">
              <w:rPr>
                <w:rFonts w:cs="Arial"/>
              </w:rPr>
              <w:t>Н.Т. Котолевский</w:t>
            </w:r>
          </w:p>
          <w:p w:rsidR="00E825E5" w:rsidRPr="00550730" w:rsidRDefault="00E825E5" w:rsidP="00550730">
            <w:pPr>
              <w:pStyle w:val="a3"/>
              <w:ind w:left="0" w:firstLine="0"/>
              <w:rPr>
                <w:rFonts w:cs="Arial"/>
              </w:rPr>
            </w:pPr>
          </w:p>
        </w:tc>
      </w:tr>
    </w:tbl>
    <w:p w:rsidR="00DF6E48" w:rsidRPr="00E825E5" w:rsidRDefault="00DF6E48" w:rsidP="00E825E5">
      <w:pPr>
        <w:pStyle w:val="a3"/>
        <w:ind w:left="0" w:firstLine="709"/>
        <w:rPr>
          <w:rFonts w:cs="Arial"/>
        </w:rPr>
      </w:pPr>
    </w:p>
    <w:sectPr w:rsidR="00DF6E48" w:rsidRPr="00E825E5" w:rsidSect="00E825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717" w:rsidRDefault="00054717" w:rsidP="0002181A">
      <w:r>
        <w:separator/>
      </w:r>
    </w:p>
  </w:endnote>
  <w:endnote w:type="continuationSeparator" w:id="0">
    <w:p w:rsidR="00054717" w:rsidRDefault="00054717" w:rsidP="0002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5E5" w:rsidRDefault="00E825E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5E5" w:rsidRDefault="00E825E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5E5" w:rsidRDefault="00E825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717" w:rsidRDefault="00054717" w:rsidP="0002181A">
      <w:r>
        <w:separator/>
      </w:r>
    </w:p>
  </w:footnote>
  <w:footnote w:type="continuationSeparator" w:id="0">
    <w:p w:rsidR="00054717" w:rsidRDefault="00054717" w:rsidP="00021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5E5" w:rsidRDefault="00E825E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C31" w:rsidRDefault="00B26C31">
    <w:pPr>
      <w:pStyle w:val="a6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B26C31" w:rsidRDefault="00B26C31">
    <w:pPr>
      <w:pStyle w:val="a6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B26C31" w:rsidRDefault="00B26C31">
    <w:pPr>
      <w:pStyle w:val="a6"/>
      <w:rPr>
        <w:color w:val="800000"/>
        <w:sz w:val="20"/>
      </w:rPr>
    </w:pPr>
    <w:r>
      <w:rPr>
        <w:color w:val="800000"/>
        <w:sz w:val="20"/>
      </w:rPr>
      <w:t>Должность: Глава администрации</w:t>
    </w:r>
  </w:p>
  <w:p w:rsidR="00B26C31" w:rsidRDefault="00B26C31">
    <w:pPr>
      <w:pStyle w:val="a6"/>
      <w:rPr>
        <w:color w:val="800000"/>
        <w:sz w:val="20"/>
      </w:rPr>
    </w:pPr>
    <w:r>
      <w:rPr>
        <w:color w:val="800000"/>
        <w:sz w:val="20"/>
      </w:rPr>
      <w:t>Дата подписи: 07.06.2023 13:10:15</w:t>
    </w:r>
  </w:p>
  <w:p w:rsidR="00E825E5" w:rsidRPr="00B26C31" w:rsidRDefault="00E825E5">
    <w:pPr>
      <w:pStyle w:val="a6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5E5" w:rsidRDefault="00E825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5827D1"/>
    <w:multiLevelType w:val="multilevel"/>
    <w:tmpl w:val="774C446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5CBA11FA"/>
    <w:multiLevelType w:val="hybridMultilevel"/>
    <w:tmpl w:val="DE060DC2"/>
    <w:lvl w:ilvl="0" w:tplc="D396C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B01546"/>
    <w:multiLevelType w:val="hybridMultilevel"/>
    <w:tmpl w:val="4C5AAFF6"/>
    <w:lvl w:ilvl="0" w:tplc="157C8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6B6C6EE8"/>
    <w:multiLevelType w:val="hybridMultilevel"/>
    <w:tmpl w:val="00401886"/>
    <w:lvl w:ilvl="0" w:tplc="12A46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115463"/>
    <w:multiLevelType w:val="hybridMultilevel"/>
    <w:tmpl w:val="9D6E0DAC"/>
    <w:lvl w:ilvl="0" w:tplc="0C0687E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00"/>
    <w:rsid w:val="00000C6B"/>
    <w:rsid w:val="00004E20"/>
    <w:rsid w:val="00015612"/>
    <w:rsid w:val="0002181A"/>
    <w:rsid w:val="00027ACA"/>
    <w:rsid w:val="00047648"/>
    <w:rsid w:val="00054717"/>
    <w:rsid w:val="00055957"/>
    <w:rsid w:val="000750AD"/>
    <w:rsid w:val="00080CBD"/>
    <w:rsid w:val="000A1F7C"/>
    <w:rsid w:val="000A55D6"/>
    <w:rsid w:val="000B2407"/>
    <w:rsid w:val="000B5C23"/>
    <w:rsid w:val="000D050C"/>
    <w:rsid w:val="000D1B94"/>
    <w:rsid w:val="000D7432"/>
    <w:rsid w:val="000E148A"/>
    <w:rsid w:val="000E701B"/>
    <w:rsid w:val="000F4C68"/>
    <w:rsid w:val="000F5D70"/>
    <w:rsid w:val="000F6614"/>
    <w:rsid w:val="000F7422"/>
    <w:rsid w:val="001026D0"/>
    <w:rsid w:val="0010669E"/>
    <w:rsid w:val="00106D74"/>
    <w:rsid w:val="0011132E"/>
    <w:rsid w:val="00111C51"/>
    <w:rsid w:val="00121F96"/>
    <w:rsid w:val="0013251E"/>
    <w:rsid w:val="00133A47"/>
    <w:rsid w:val="00134EB3"/>
    <w:rsid w:val="001360B5"/>
    <w:rsid w:val="00137429"/>
    <w:rsid w:val="00141245"/>
    <w:rsid w:val="001453A4"/>
    <w:rsid w:val="00162A0F"/>
    <w:rsid w:val="001671B8"/>
    <w:rsid w:val="00173F93"/>
    <w:rsid w:val="0017537B"/>
    <w:rsid w:val="00184D70"/>
    <w:rsid w:val="0019157A"/>
    <w:rsid w:val="001A2788"/>
    <w:rsid w:val="001A55D9"/>
    <w:rsid w:val="001A7B61"/>
    <w:rsid w:val="001B0331"/>
    <w:rsid w:val="001B56CE"/>
    <w:rsid w:val="001B70D5"/>
    <w:rsid w:val="001C675C"/>
    <w:rsid w:val="001D27BD"/>
    <w:rsid w:val="001E1669"/>
    <w:rsid w:val="001F649F"/>
    <w:rsid w:val="00203E9D"/>
    <w:rsid w:val="00210549"/>
    <w:rsid w:val="00211B89"/>
    <w:rsid w:val="00214018"/>
    <w:rsid w:val="00220BAE"/>
    <w:rsid w:val="00242F9B"/>
    <w:rsid w:val="002552AE"/>
    <w:rsid w:val="00256F5E"/>
    <w:rsid w:val="00266418"/>
    <w:rsid w:val="002665D7"/>
    <w:rsid w:val="00274349"/>
    <w:rsid w:val="0029323F"/>
    <w:rsid w:val="002A3191"/>
    <w:rsid w:val="002A64D1"/>
    <w:rsid w:val="002C7287"/>
    <w:rsid w:val="002D091B"/>
    <w:rsid w:val="002D0C56"/>
    <w:rsid w:val="002D741C"/>
    <w:rsid w:val="002F2A34"/>
    <w:rsid w:val="002F5CA8"/>
    <w:rsid w:val="002F7731"/>
    <w:rsid w:val="0030212F"/>
    <w:rsid w:val="00305AD2"/>
    <w:rsid w:val="003117CB"/>
    <w:rsid w:val="00311B16"/>
    <w:rsid w:val="0031551E"/>
    <w:rsid w:val="00315821"/>
    <w:rsid w:val="00316992"/>
    <w:rsid w:val="0033047E"/>
    <w:rsid w:val="003604E0"/>
    <w:rsid w:val="00380901"/>
    <w:rsid w:val="00385F1B"/>
    <w:rsid w:val="003A2518"/>
    <w:rsid w:val="003B2DDF"/>
    <w:rsid w:val="003E7549"/>
    <w:rsid w:val="004041AE"/>
    <w:rsid w:val="004146E8"/>
    <w:rsid w:val="004161EE"/>
    <w:rsid w:val="00420387"/>
    <w:rsid w:val="004264C9"/>
    <w:rsid w:val="00433B65"/>
    <w:rsid w:val="00434600"/>
    <w:rsid w:val="00435246"/>
    <w:rsid w:val="00442884"/>
    <w:rsid w:val="0045026C"/>
    <w:rsid w:val="00461251"/>
    <w:rsid w:val="0047145F"/>
    <w:rsid w:val="00471962"/>
    <w:rsid w:val="0047550E"/>
    <w:rsid w:val="00477C40"/>
    <w:rsid w:val="00480745"/>
    <w:rsid w:val="00481C4E"/>
    <w:rsid w:val="00495120"/>
    <w:rsid w:val="004A3ECE"/>
    <w:rsid w:val="004B060A"/>
    <w:rsid w:val="004B4CA5"/>
    <w:rsid w:val="004C4919"/>
    <w:rsid w:val="004C5647"/>
    <w:rsid w:val="004C7C39"/>
    <w:rsid w:val="004D2362"/>
    <w:rsid w:val="004D66B7"/>
    <w:rsid w:val="004F1932"/>
    <w:rsid w:val="004F6AD4"/>
    <w:rsid w:val="00503893"/>
    <w:rsid w:val="00513736"/>
    <w:rsid w:val="00514E06"/>
    <w:rsid w:val="00515EDD"/>
    <w:rsid w:val="00534A4B"/>
    <w:rsid w:val="005353B9"/>
    <w:rsid w:val="00550730"/>
    <w:rsid w:val="00554210"/>
    <w:rsid w:val="00554FC2"/>
    <w:rsid w:val="00564BAF"/>
    <w:rsid w:val="005663F9"/>
    <w:rsid w:val="00571683"/>
    <w:rsid w:val="00571CE4"/>
    <w:rsid w:val="00572BE8"/>
    <w:rsid w:val="00573D01"/>
    <w:rsid w:val="00594664"/>
    <w:rsid w:val="005B1FA2"/>
    <w:rsid w:val="005C6AD3"/>
    <w:rsid w:val="005D2D34"/>
    <w:rsid w:val="005D774A"/>
    <w:rsid w:val="005E71C2"/>
    <w:rsid w:val="005F0E53"/>
    <w:rsid w:val="00602AFE"/>
    <w:rsid w:val="00621587"/>
    <w:rsid w:val="00627620"/>
    <w:rsid w:val="00644DCD"/>
    <w:rsid w:val="00665F64"/>
    <w:rsid w:val="006707C6"/>
    <w:rsid w:val="00674DA9"/>
    <w:rsid w:val="00676B6C"/>
    <w:rsid w:val="0068515C"/>
    <w:rsid w:val="006972E9"/>
    <w:rsid w:val="006A0F00"/>
    <w:rsid w:val="006D7610"/>
    <w:rsid w:val="006D7F2F"/>
    <w:rsid w:val="006E228B"/>
    <w:rsid w:val="006E6F8E"/>
    <w:rsid w:val="006F2DF9"/>
    <w:rsid w:val="006F491C"/>
    <w:rsid w:val="0071052B"/>
    <w:rsid w:val="007129C0"/>
    <w:rsid w:val="00730DE9"/>
    <w:rsid w:val="00735930"/>
    <w:rsid w:val="00737145"/>
    <w:rsid w:val="007422F7"/>
    <w:rsid w:val="007562B9"/>
    <w:rsid w:val="007671F9"/>
    <w:rsid w:val="00774009"/>
    <w:rsid w:val="00776307"/>
    <w:rsid w:val="00783104"/>
    <w:rsid w:val="00795FAD"/>
    <w:rsid w:val="007A06AE"/>
    <w:rsid w:val="007B6D80"/>
    <w:rsid w:val="007C0663"/>
    <w:rsid w:val="007E44F5"/>
    <w:rsid w:val="007E46C7"/>
    <w:rsid w:val="007E5BE9"/>
    <w:rsid w:val="007F4B35"/>
    <w:rsid w:val="007F5330"/>
    <w:rsid w:val="00817367"/>
    <w:rsid w:val="0084059B"/>
    <w:rsid w:val="00895B72"/>
    <w:rsid w:val="008A5D56"/>
    <w:rsid w:val="008B0C96"/>
    <w:rsid w:val="008B5391"/>
    <w:rsid w:val="008C73C6"/>
    <w:rsid w:val="008D0D73"/>
    <w:rsid w:val="008E16E9"/>
    <w:rsid w:val="008E3163"/>
    <w:rsid w:val="008E42DB"/>
    <w:rsid w:val="00931663"/>
    <w:rsid w:val="00934F29"/>
    <w:rsid w:val="00936FB5"/>
    <w:rsid w:val="00945BC7"/>
    <w:rsid w:val="00947485"/>
    <w:rsid w:val="009509CC"/>
    <w:rsid w:val="00963191"/>
    <w:rsid w:val="009667A9"/>
    <w:rsid w:val="00976193"/>
    <w:rsid w:val="00981C2A"/>
    <w:rsid w:val="00991873"/>
    <w:rsid w:val="009A468D"/>
    <w:rsid w:val="009B479F"/>
    <w:rsid w:val="009C506A"/>
    <w:rsid w:val="009D046E"/>
    <w:rsid w:val="009D5B77"/>
    <w:rsid w:val="009D7154"/>
    <w:rsid w:val="009E2088"/>
    <w:rsid w:val="009E6012"/>
    <w:rsid w:val="00A057FD"/>
    <w:rsid w:val="00A31011"/>
    <w:rsid w:val="00A33ED3"/>
    <w:rsid w:val="00A34F9E"/>
    <w:rsid w:val="00A50F67"/>
    <w:rsid w:val="00A52F59"/>
    <w:rsid w:val="00A671B3"/>
    <w:rsid w:val="00A70C03"/>
    <w:rsid w:val="00A92005"/>
    <w:rsid w:val="00A95F63"/>
    <w:rsid w:val="00AA1773"/>
    <w:rsid w:val="00AA4AE8"/>
    <w:rsid w:val="00AD4802"/>
    <w:rsid w:val="00B00109"/>
    <w:rsid w:val="00B130BB"/>
    <w:rsid w:val="00B26C31"/>
    <w:rsid w:val="00B35A2D"/>
    <w:rsid w:val="00B370B7"/>
    <w:rsid w:val="00B47DBD"/>
    <w:rsid w:val="00B663C6"/>
    <w:rsid w:val="00B66532"/>
    <w:rsid w:val="00B81D1F"/>
    <w:rsid w:val="00BA1FE8"/>
    <w:rsid w:val="00BB16CA"/>
    <w:rsid w:val="00BB1717"/>
    <w:rsid w:val="00BB2F29"/>
    <w:rsid w:val="00BB727A"/>
    <w:rsid w:val="00BC078F"/>
    <w:rsid w:val="00BC11FC"/>
    <w:rsid w:val="00BE4907"/>
    <w:rsid w:val="00BF25D6"/>
    <w:rsid w:val="00BF685E"/>
    <w:rsid w:val="00C11C3C"/>
    <w:rsid w:val="00C17494"/>
    <w:rsid w:val="00C215FA"/>
    <w:rsid w:val="00C2328E"/>
    <w:rsid w:val="00C33E60"/>
    <w:rsid w:val="00C345D6"/>
    <w:rsid w:val="00C4460C"/>
    <w:rsid w:val="00C478B2"/>
    <w:rsid w:val="00C6501C"/>
    <w:rsid w:val="00C7061A"/>
    <w:rsid w:val="00C84751"/>
    <w:rsid w:val="00C85A07"/>
    <w:rsid w:val="00C91E55"/>
    <w:rsid w:val="00C947FB"/>
    <w:rsid w:val="00CC0FB4"/>
    <w:rsid w:val="00CC29FF"/>
    <w:rsid w:val="00CD14A1"/>
    <w:rsid w:val="00CD46E7"/>
    <w:rsid w:val="00CF7AB0"/>
    <w:rsid w:val="00D03792"/>
    <w:rsid w:val="00D05E9D"/>
    <w:rsid w:val="00D116E6"/>
    <w:rsid w:val="00D146F6"/>
    <w:rsid w:val="00D16285"/>
    <w:rsid w:val="00D25CE8"/>
    <w:rsid w:val="00D26661"/>
    <w:rsid w:val="00D317CF"/>
    <w:rsid w:val="00D351C6"/>
    <w:rsid w:val="00D50607"/>
    <w:rsid w:val="00D65978"/>
    <w:rsid w:val="00D66DF0"/>
    <w:rsid w:val="00D67355"/>
    <w:rsid w:val="00D81D47"/>
    <w:rsid w:val="00D856DB"/>
    <w:rsid w:val="00D91ABB"/>
    <w:rsid w:val="00DB0EAE"/>
    <w:rsid w:val="00DB70D8"/>
    <w:rsid w:val="00DC340C"/>
    <w:rsid w:val="00DD2A62"/>
    <w:rsid w:val="00DE52B9"/>
    <w:rsid w:val="00DF4E23"/>
    <w:rsid w:val="00DF696D"/>
    <w:rsid w:val="00DF6E48"/>
    <w:rsid w:val="00E01544"/>
    <w:rsid w:val="00E03992"/>
    <w:rsid w:val="00E21D31"/>
    <w:rsid w:val="00E43761"/>
    <w:rsid w:val="00E56194"/>
    <w:rsid w:val="00E602C2"/>
    <w:rsid w:val="00E825E5"/>
    <w:rsid w:val="00E83FFA"/>
    <w:rsid w:val="00E90E98"/>
    <w:rsid w:val="00E916B8"/>
    <w:rsid w:val="00E91C4C"/>
    <w:rsid w:val="00EA056E"/>
    <w:rsid w:val="00ED006A"/>
    <w:rsid w:val="00ED2950"/>
    <w:rsid w:val="00EE2804"/>
    <w:rsid w:val="00EE2ADB"/>
    <w:rsid w:val="00EE779F"/>
    <w:rsid w:val="00EF6183"/>
    <w:rsid w:val="00F04B25"/>
    <w:rsid w:val="00F12E36"/>
    <w:rsid w:val="00F14265"/>
    <w:rsid w:val="00F233E4"/>
    <w:rsid w:val="00F36577"/>
    <w:rsid w:val="00F61D3E"/>
    <w:rsid w:val="00F635B0"/>
    <w:rsid w:val="00F81B58"/>
    <w:rsid w:val="00F8224E"/>
    <w:rsid w:val="00F87C11"/>
    <w:rsid w:val="00F90A29"/>
    <w:rsid w:val="00F91644"/>
    <w:rsid w:val="00F968B3"/>
    <w:rsid w:val="00FA05A2"/>
    <w:rsid w:val="00FA0FD3"/>
    <w:rsid w:val="00FA65A1"/>
    <w:rsid w:val="00FC0965"/>
    <w:rsid w:val="00FC56B9"/>
    <w:rsid w:val="00FE2E07"/>
    <w:rsid w:val="00FF2A51"/>
    <w:rsid w:val="00FF2E6F"/>
    <w:rsid w:val="00FF4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471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5471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471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471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471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5471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54717"/>
  </w:style>
  <w:style w:type="paragraph" w:styleId="a3">
    <w:name w:val="List Paragraph"/>
    <w:basedOn w:val="a"/>
    <w:uiPriority w:val="34"/>
    <w:qFormat/>
    <w:rsid w:val="00AD4802"/>
    <w:pPr>
      <w:ind w:left="720"/>
      <w:contextualSpacing/>
    </w:pPr>
  </w:style>
  <w:style w:type="character" w:customStyle="1" w:styleId="30">
    <w:name w:val="Заголовок 3 Знак"/>
    <w:link w:val="3"/>
    <w:rsid w:val="00137429"/>
    <w:rPr>
      <w:rFonts w:ascii="Arial" w:hAnsi="Arial" w:cs="Arial"/>
      <w:b/>
      <w:bCs/>
      <w:sz w:val="28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374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37429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137429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link w:val="31"/>
    <w:uiPriority w:val="99"/>
    <w:semiHidden/>
    <w:rsid w:val="0013742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0218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181A"/>
  </w:style>
  <w:style w:type="paragraph" w:styleId="a8">
    <w:name w:val="footer"/>
    <w:basedOn w:val="a"/>
    <w:link w:val="a9"/>
    <w:uiPriority w:val="99"/>
    <w:unhideWhenUsed/>
    <w:rsid w:val="000218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181A"/>
  </w:style>
  <w:style w:type="paragraph" w:customStyle="1" w:styleId="ConsPlusNormal">
    <w:name w:val="ConsPlusNormal"/>
    <w:rsid w:val="00936FB5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41">
    <w:name w:val="Основной текст (4)_"/>
    <w:link w:val="42"/>
    <w:uiPriority w:val="99"/>
    <w:rsid w:val="000D1B9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D1B94"/>
    <w:pPr>
      <w:shd w:val="clear" w:color="auto" w:fill="FFFFFF"/>
      <w:spacing w:before="900" w:after="900" w:line="32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rsid w:val="00534A4B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link w:val="1"/>
    <w:rsid w:val="00E825E5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E825E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54717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054717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link w:val="aa"/>
    <w:semiHidden/>
    <w:rsid w:val="00E825E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5471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054717"/>
    <w:rPr>
      <w:color w:val="0000FF"/>
      <w:u w:val="none"/>
    </w:rPr>
  </w:style>
  <w:style w:type="table" w:styleId="ad">
    <w:name w:val="Table Grid"/>
    <w:basedOn w:val="a1"/>
    <w:uiPriority w:val="59"/>
    <w:rsid w:val="00E82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05471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5471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5471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5471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5471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471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5471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471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471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471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5471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54717"/>
  </w:style>
  <w:style w:type="paragraph" w:styleId="a3">
    <w:name w:val="List Paragraph"/>
    <w:basedOn w:val="a"/>
    <w:uiPriority w:val="34"/>
    <w:qFormat/>
    <w:rsid w:val="00AD4802"/>
    <w:pPr>
      <w:ind w:left="720"/>
      <w:contextualSpacing/>
    </w:pPr>
  </w:style>
  <w:style w:type="character" w:customStyle="1" w:styleId="30">
    <w:name w:val="Заголовок 3 Знак"/>
    <w:link w:val="3"/>
    <w:rsid w:val="00137429"/>
    <w:rPr>
      <w:rFonts w:ascii="Arial" w:hAnsi="Arial" w:cs="Arial"/>
      <w:b/>
      <w:bCs/>
      <w:sz w:val="28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374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37429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137429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link w:val="31"/>
    <w:uiPriority w:val="99"/>
    <w:semiHidden/>
    <w:rsid w:val="0013742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0218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181A"/>
  </w:style>
  <w:style w:type="paragraph" w:styleId="a8">
    <w:name w:val="footer"/>
    <w:basedOn w:val="a"/>
    <w:link w:val="a9"/>
    <w:uiPriority w:val="99"/>
    <w:unhideWhenUsed/>
    <w:rsid w:val="000218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181A"/>
  </w:style>
  <w:style w:type="paragraph" w:customStyle="1" w:styleId="ConsPlusNormal">
    <w:name w:val="ConsPlusNormal"/>
    <w:rsid w:val="00936FB5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41">
    <w:name w:val="Основной текст (4)_"/>
    <w:link w:val="42"/>
    <w:uiPriority w:val="99"/>
    <w:rsid w:val="000D1B9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D1B94"/>
    <w:pPr>
      <w:shd w:val="clear" w:color="auto" w:fill="FFFFFF"/>
      <w:spacing w:before="900" w:after="900" w:line="32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rsid w:val="00534A4B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link w:val="1"/>
    <w:rsid w:val="00E825E5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E825E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54717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054717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link w:val="aa"/>
    <w:semiHidden/>
    <w:rsid w:val="00E825E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5471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054717"/>
    <w:rPr>
      <w:color w:val="0000FF"/>
      <w:u w:val="none"/>
    </w:rPr>
  </w:style>
  <w:style w:type="table" w:styleId="ad">
    <w:name w:val="Table Grid"/>
    <w:basedOn w:val="a1"/>
    <w:uiPriority w:val="59"/>
    <w:rsid w:val="00E82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05471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5471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5471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5471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5471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8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5BB8E-1BA2-4346-AF1E-228E42EB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2023-05-23T06:22:00Z</cp:lastPrinted>
  <dcterms:created xsi:type="dcterms:W3CDTF">2023-08-07T11:26:00Z</dcterms:created>
  <dcterms:modified xsi:type="dcterms:W3CDTF">2023-08-07T11:27:00Z</dcterms:modified>
</cp:coreProperties>
</file>