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40F7" w:rsidRPr="00B47D42" w:rsidRDefault="00E9138B" w:rsidP="00B47D42">
      <w:pPr>
        <w:ind w:firstLine="709"/>
        <w:jc w:val="center"/>
        <w:rPr>
          <w:rFonts w:cs="Arial"/>
          <w:lang w:val="en-US" w:eastAsia="en-US"/>
        </w:rPr>
      </w:pPr>
      <w:bookmarkStart w:id="0" w:name="_GoBack"/>
      <w:bookmarkEnd w:id="0"/>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0D40F7" w:rsidRPr="00B47D42" w:rsidRDefault="000D40F7" w:rsidP="00B47D42">
      <w:pPr>
        <w:ind w:firstLine="709"/>
        <w:jc w:val="center"/>
        <w:rPr>
          <w:rFonts w:cs="Arial"/>
          <w:bCs/>
          <w:lang w:eastAsia="en-US"/>
        </w:rPr>
      </w:pPr>
      <w:r w:rsidRPr="00B47D42">
        <w:rPr>
          <w:rFonts w:cs="Arial"/>
          <w:bCs/>
          <w:lang w:eastAsia="en-US"/>
        </w:rPr>
        <w:t>АДМИНИСТРАЦИЯ</w:t>
      </w:r>
    </w:p>
    <w:p w:rsidR="000D40F7" w:rsidRPr="00B47D42" w:rsidRDefault="000D40F7" w:rsidP="00B47D42">
      <w:pPr>
        <w:ind w:firstLine="709"/>
        <w:contextualSpacing/>
        <w:jc w:val="center"/>
        <w:rPr>
          <w:rFonts w:cs="Arial"/>
          <w:bCs/>
          <w:lang w:eastAsia="en-US"/>
        </w:rPr>
      </w:pPr>
      <w:r w:rsidRPr="00B47D42">
        <w:rPr>
          <w:rFonts w:cs="Arial"/>
          <w:bCs/>
          <w:lang w:eastAsia="en-US"/>
        </w:rPr>
        <w:t>КАЛАЧЕЕВСКОГО МУНИЦИПАЛЬНОГО РАЙОНА</w:t>
      </w:r>
    </w:p>
    <w:p w:rsidR="00B47D42" w:rsidRDefault="000D40F7" w:rsidP="00B47D42">
      <w:pPr>
        <w:ind w:firstLine="709"/>
        <w:contextualSpacing/>
        <w:jc w:val="center"/>
        <w:rPr>
          <w:rFonts w:cs="Arial"/>
          <w:bCs/>
          <w:lang w:eastAsia="en-US"/>
        </w:rPr>
      </w:pPr>
      <w:r w:rsidRPr="00B47D42">
        <w:rPr>
          <w:rFonts w:cs="Arial"/>
          <w:bCs/>
          <w:lang w:eastAsia="en-US"/>
        </w:rPr>
        <w:t>ВОРОНЕЖСКОЙ ОБЛАСТИ</w:t>
      </w:r>
    </w:p>
    <w:p w:rsidR="00B47D42" w:rsidRDefault="000D40F7" w:rsidP="00B47D42">
      <w:pPr>
        <w:ind w:firstLine="709"/>
        <w:contextualSpacing/>
        <w:jc w:val="center"/>
        <w:rPr>
          <w:rFonts w:cs="Arial"/>
          <w:bCs/>
          <w:position w:val="40"/>
          <w:lang w:eastAsia="en-US"/>
        </w:rPr>
      </w:pPr>
      <w:r w:rsidRPr="00B47D42">
        <w:rPr>
          <w:rFonts w:cs="Arial"/>
          <w:bCs/>
          <w:position w:val="40"/>
          <w:lang w:eastAsia="en-US"/>
        </w:rPr>
        <w:t>ПОСТАНОВЛЕНИЕ</w:t>
      </w:r>
    </w:p>
    <w:p w:rsidR="000D40F7" w:rsidRPr="00B47D42" w:rsidRDefault="000D40F7" w:rsidP="00B47D42">
      <w:pPr>
        <w:ind w:firstLine="709"/>
        <w:contextualSpacing/>
        <w:rPr>
          <w:rFonts w:cs="Arial"/>
          <w:lang w:eastAsia="en-US"/>
        </w:rPr>
      </w:pPr>
      <w:r w:rsidRPr="00B47D42">
        <w:rPr>
          <w:rFonts w:cs="Arial"/>
          <w:lang w:eastAsia="en-US"/>
        </w:rPr>
        <w:t>«</w:t>
      </w:r>
      <w:r w:rsidR="00F64738" w:rsidRPr="00B47D42">
        <w:rPr>
          <w:rFonts w:cs="Arial"/>
          <w:lang w:eastAsia="en-US"/>
        </w:rPr>
        <w:t>06</w:t>
      </w:r>
      <w:r w:rsidRPr="00B47D42">
        <w:rPr>
          <w:rFonts w:cs="Arial"/>
          <w:lang w:eastAsia="en-US"/>
        </w:rPr>
        <w:t xml:space="preserve">» </w:t>
      </w:r>
      <w:r w:rsidR="00F64738" w:rsidRPr="00B47D42">
        <w:rPr>
          <w:rFonts w:cs="Arial"/>
          <w:lang w:eastAsia="en-US"/>
        </w:rPr>
        <w:t>апреля</w:t>
      </w:r>
      <w:r w:rsidRPr="00B47D42">
        <w:rPr>
          <w:rFonts w:cs="Arial"/>
          <w:lang w:eastAsia="en-US"/>
        </w:rPr>
        <w:t xml:space="preserve"> 2023 г. № </w:t>
      </w:r>
      <w:r w:rsidR="00F64738" w:rsidRPr="00B47D42">
        <w:rPr>
          <w:rFonts w:cs="Arial"/>
          <w:lang w:eastAsia="en-US"/>
        </w:rPr>
        <w:t>289</w:t>
      </w:r>
    </w:p>
    <w:p w:rsidR="000D40F7" w:rsidRPr="00B47D42" w:rsidRDefault="000D40F7" w:rsidP="00B47D42">
      <w:pPr>
        <w:ind w:firstLine="709"/>
        <w:contextualSpacing/>
        <w:rPr>
          <w:rFonts w:cs="Arial"/>
          <w:lang w:eastAsia="en-US"/>
        </w:rPr>
      </w:pPr>
      <w:r w:rsidRPr="00B47D42">
        <w:rPr>
          <w:rFonts w:cs="Arial"/>
          <w:lang w:eastAsia="en-US"/>
        </w:rPr>
        <w:t xml:space="preserve"> г. Калач</w:t>
      </w:r>
    </w:p>
    <w:p w:rsidR="000D40F7" w:rsidRPr="00B47D42" w:rsidRDefault="000D40F7" w:rsidP="00B47D42">
      <w:pPr>
        <w:ind w:firstLine="709"/>
        <w:rPr>
          <w:rFonts w:cs="Arial"/>
          <w:bCs/>
          <w:lang w:eastAsia="en-US"/>
        </w:rPr>
      </w:pPr>
    </w:p>
    <w:tbl>
      <w:tblPr>
        <w:tblW w:w="9747" w:type="dxa"/>
        <w:tblLook w:val="04A0" w:firstRow="1" w:lastRow="0" w:firstColumn="1" w:lastColumn="0" w:noHBand="0" w:noVBand="1"/>
      </w:tblPr>
      <w:tblGrid>
        <w:gridCol w:w="9747"/>
      </w:tblGrid>
      <w:tr w:rsidR="00B47D42" w:rsidRPr="00B47D42" w:rsidTr="00B47D42">
        <w:trPr>
          <w:trHeight w:val="2093"/>
        </w:trPr>
        <w:tc>
          <w:tcPr>
            <w:tcW w:w="9747" w:type="dxa"/>
            <w:shd w:val="clear" w:color="auto" w:fill="auto"/>
          </w:tcPr>
          <w:p w:rsidR="00B47D42" w:rsidRPr="00B47D42" w:rsidRDefault="00B47D42" w:rsidP="00B47D42">
            <w:pPr>
              <w:pStyle w:val="Title"/>
              <w:rPr>
                <w:lang w:eastAsia="en-US"/>
              </w:rPr>
            </w:pPr>
            <w:r w:rsidRPr="00B47D42">
              <w:rPr>
                <w:lang w:eastAsia="en-US"/>
              </w:rPr>
              <w:t xml:space="preserve">О внесении изменений в постановление администрации Калачеевского муниципального района Воронежской области от 12.12.2017 г. № 701 </w:t>
            </w:r>
          </w:p>
        </w:tc>
      </w:tr>
    </w:tbl>
    <w:p w:rsidR="000D40F7" w:rsidRPr="00B47D42" w:rsidRDefault="000D40F7" w:rsidP="00B47D42">
      <w:pPr>
        <w:tabs>
          <w:tab w:val="left" w:pos="0"/>
        </w:tabs>
        <w:ind w:firstLine="709"/>
        <w:rPr>
          <w:rFonts w:cs="Arial"/>
          <w:lang w:eastAsia="en-US"/>
        </w:rPr>
      </w:pPr>
    </w:p>
    <w:p w:rsidR="000D40F7" w:rsidRPr="00B47D42" w:rsidRDefault="000D40F7" w:rsidP="00B47D42">
      <w:pPr>
        <w:tabs>
          <w:tab w:val="left" w:pos="0"/>
        </w:tabs>
        <w:ind w:firstLine="709"/>
        <w:rPr>
          <w:rFonts w:cs="Arial"/>
          <w:bCs/>
          <w:lang w:eastAsia="en-US"/>
        </w:rPr>
      </w:pPr>
      <w:r w:rsidRPr="00B47D42">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B47D42">
        <w:rPr>
          <w:rFonts w:cs="Arial"/>
          <w:spacing w:val="30"/>
          <w:lang w:eastAsia="en-US"/>
        </w:rPr>
        <w:t>постановляет:</w:t>
      </w:r>
    </w:p>
    <w:p w:rsidR="000D40F7" w:rsidRPr="00B47D42" w:rsidRDefault="000D40F7" w:rsidP="00B47D42">
      <w:pPr>
        <w:tabs>
          <w:tab w:val="left" w:pos="0"/>
        </w:tabs>
        <w:ind w:firstLine="709"/>
        <w:rPr>
          <w:rFonts w:cs="Arial"/>
          <w:bCs/>
          <w:lang w:eastAsia="en-US"/>
        </w:rPr>
      </w:pPr>
      <w:r w:rsidRPr="00B47D42">
        <w:rPr>
          <w:rFonts w:cs="Arial"/>
          <w:lang w:eastAsia="en-US"/>
        </w:rPr>
        <w:t>1. Внести изменение в постановление администрации Калачеевского муниципального района Воронежской области от 12.12.2017 г. 701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4671"/>
      <w:bookmarkStart w:id="2" w:name="_Hlk123923840"/>
      <w:r w:rsidRPr="00B47D42">
        <w:rPr>
          <w:rFonts w:cs="Arial"/>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bookmarkEnd w:id="1"/>
      <w:r w:rsidRPr="00B47D42">
        <w:rPr>
          <w:rFonts w:cs="Arial"/>
          <w:lang w:eastAsia="en-US"/>
        </w:rPr>
        <w:t>»</w:t>
      </w:r>
      <w:bookmarkEnd w:id="2"/>
      <w:r w:rsidRPr="00B47D42">
        <w:rPr>
          <w:rFonts w:cs="Arial"/>
          <w:lang w:eastAsia="en-US"/>
        </w:rPr>
        <w:t xml:space="preserve"> ( ред. пост. от 15.02.2019 г. №92, от 19.03.2019 г. № 173,</w:t>
      </w:r>
      <w:r w:rsidR="00B47D42">
        <w:rPr>
          <w:rFonts w:cs="Arial"/>
          <w:lang w:eastAsia="en-US"/>
        </w:rPr>
        <w:t xml:space="preserve"> </w:t>
      </w:r>
      <w:r w:rsidRPr="00B47D42">
        <w:rPr>
          <w:rFonts w:cs="Arial"/>
          <w:lang w:eastAsia="en-US"/>
        </w:rPr>
        <w:t>от 15.04.2019 г. № 258, от 02.03.2020 г. № 116, от 05.04.2021 г. № 381)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согласно приложению.</w:t>
      </w:r>
    </w:p>
    <w:p w:rsidR="000D40F7" w:rsidRPr="00B47D42" w:rsidRDefault="00B47D42" w:rsidP="00B47D42">
      <w:pPr>
        <w:tabs>
          <w:tab w:val="left" w:pos="9920"/>
        </w:tabs>
        <w:ind w:firstLine="709"/>
        <w:rPr>
          <w:rFonts w:cs="Arial"/>
          <w:bCs/>
          <w:lang w:eastAsia="en-US"/>
        </w:rPr>
      </w:pPr>
      <w:r>
        <w:rPr>
          <w:rFonts w:cs="Arial"/>
          <w:bCs/>
          <w:lang w:eastAsia="en-US"/>
        </w:rPr>
        <w:t>2</w:t>
      </w:r>
      <w:r w:rsidR="000D40F7" w:rsidRPr="00B47D42">
        <w:rPr>
          <w:rFonts w:cs="Arial"/>
          <w:bCs/>
          <w:lang w:eastAsia="en-US"/>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B47D42" w:rsidRDefault="00B47D42" w:rsidP="00B47D42">
      <w:pPr>
        <w:tabs>
          <w:tab w:val="left" w:pos="9920"/>
        </w:tabs>
        <w:ind w:firstLine="709"/>
        <w:rPr>
          <w:rFonts w:cs="Arial"/>
          <w:bCs/>
          <w:lang w:eastAsia="en-US"/>
        </w:rPr>
      </w:pPr>
      <w:r>
        <w:rPr>
          <w:rFonts w:cs="Arial"/>
          <w:bCs/>
          <w:lang w:eastAsia="en-US"/>
        </w:rPr>
        <w:t>3</w:t>
      </w:r>
      <w:r w:rsidR="000D40F7" w:rsidRPr="00B47D42">
        <w:rPr>
          <w:rFonts w:cs="Arial"/>
          <w:bCs/>
          <w:lang w:eastAsia="en-US"/>
        </w:rPr>
        <w:t>. Контроль за исполнением настоящего постановления возложить на заместителя главы администрации – ру</w:t>
      </w:r>
      <w:r w:rsidR="00B43260" w:rsidRPr="00B47D42">
        <w:rPr>
          <w:rFonts w:cs="Arial"/>
          <w:bCs/>
          <w:lang w:eastAsia="en-US"/>
        </w:rPr>
        <w:t>ководителя отдела по образованию</w:t>
      </w:r>
      <w:r w:rsidR="000D40F7" w:rsidRPr="00B47D42">
        <w:rPr>
          <w:rFonts w:cs="Arial"/>
          <w:bCs/>
          <w:lang w:eastAsia="en-US"/>
        </w:rPr>
        <w:t xml:space="preserve"> администрации Калачеевского муниципального района Пономарева А. В.</w:t>
      </w:r>
    </w:p>
    <w:tbl>
      <w:tblPr>
        <w:tblW w:w="0" w:type="auto"/>
        <w:tblLook w:val="04A0" w:firstRow="1" w:lastRow="0" w:firstColumn="1" w:lastColumn="0" w:noHBand="0" w:noVBand="1"/>
      </w:tblPr>
      <w:tblGrid>
        <w:gridCol w:w="3284"/>
        <w:gridCol w:w="3285"/>
        <w:gridCol w:w="3285"/>
      </w:tblGrid>
      <w:tr w:rsidR="00B47D42" w:rsidRPr="00995DEB" w:rsidTr="00995DEB">
        <w:tc>
          <w:tcPr>
            <w:tcW w:w="3284" w:type="dxa"/>
            <w:shd w:val="clear" w:color="auto" w:fill="auto"/>
          </w:tcPr>
          <w:p w:rsidR="00B47D42" w:rsidRPr="00995DEB" w:rsidRDefault="00B47D42" w:rsidP="00995DEB">
            <w:pPr>
              <w:tabs>
                <w:tab w:val="left" w:pos="0"/>
              </w:tabs>
              <w:ind w:firstLine="0"/>
              <w:rPr>
                <w:rFonts w:cs="Arial"/>
                <w:lang w:eastAsia="en-US"/>
              </w:rPr>
            </w:pPr>
            <w:r w:rsidRPr="00995DEB">
              <w:rPr>
                <w:rFonts w:cs="Arial"/>
                <w:lang w:eastAsia="en-US"/>
              </w:rPr>
              <w:t xml:space="preserve">Глава администрации Калачеевского </w:t>
            </w:r>
          </w:p>
          <w:p w:rsidR="00B47D42" w:rsidRPr="00995DEB" w:rsidRDefault="00B47D42" w:rsidP="00995DEB">
            <w:pPr>
              <w:tabs>
                <w:tab w:val="left" w:pos="0"/>
              </w:tabs>
              <w:ind w:firstLine="0"/>
              <w:rPr>
                <w:rFonts w:cs="Arial"/>
                <w:lang w:eastAsia="en-US"/>
              </w:rPr>
            </w:pPr>
            <w:r w:rsidRPr="00995DEB">
              <w:rPr>
                <w:rFonts w:cs="Arial"/>
                <w:lang w:eastAsia="en-US"/>
              </w:rPr>
              <w:t xml:space="preserve">муниципального района </w:t>
            </w:r>
          </w:p>
          <w:p w:rsidR="00B47D42" w:rsidRPr="00995DEB" w:rsidRDefault="00B47D42" w:rsidP="00995DEB">
            <w:pPr>
              <w:tabs>
                <w:tab w:val="left" w:pos="0"/>
              </w:tabs>
              <w:ind w:firstLine="0"/>
              <w:rPr>
                <w:rFonts w:cs="Arial"/>
                <w:lang w:eastAsia="en-US"/>
              </w:rPr>
            </w:pPr>
          </w:p>
        </w:tc>
        <w:tc>
          <w:tcPr>
            <w:tcW w:w="3285" w:type="dxa"/>
            <w:shd w:val="clear" w:color="auto" w:fill="auto"/>
          </w:tcPr>
          <w:p w:rsidR="00B47D42" w:rsidRPr="00995DEB" w:rsidRDefault="00B47D42" w:rsidP="00995DEB">
            <w:pPr>
              <w:tabs>
                <w:tab w:val="left" w:pos="0"/>
              </w:tabs>
              <w:ind w:firstLine="0"/>
              <w:rPr>
                <w:rFonts w:cs="Arial"/>
                <w:lang w:eastAsia="en-US"/>
              </w:rPr>
            </w:pPr>
          </w:p>
        </w:tc>
        <w:tc>
          <w:tcPr>
            <w:tcW w:w="3285" w:type="dxa"/>
            <w:shd w:val="clear" w:color="auto" w:fill="auto"/>
          </w:tcPr>
          <w:p w:rsidR="00B47D42" w:rsidRPr="00995DEB" w:rsidRDefault="00B47D42" w:rsidP="00995DEB">
            <w:pPr>
              <w:tabs>
                <w:tab w:val="left" w:pos="0"/>
              </w:tabs>
              <w:ind w:firstLine="0"/>
              <w:rPr>
                <w:rFonts w:cs="Arial"/>
                <w:lang w:eastAsia="en-US"/>
              </w:rPr>
            </w:pPr>
            <w:r w:rsidRPr="00995DEB">
              <w:rPr>
                <w:rFonts w:cs="Arial"/>
                <w:lang w:eastAsia="en-US"/>
              </w:rPr>
              <w:t>Н. Т. Котолевский</w:t>
            </w:r>
          </w:p>
        </w:tc>
      </w:tr>
    </w:tbl>
    <w:p w:rsidR="00995DEB" w:rsidRPr="00995DEB" w:rsidRDefault="00995DEB" w:rsidP="00995DEB">
      <w:pPr>
        <w:rPr>
          <w:vanish/>
        </w:rPr>
      </w:pPr>
    </w:p>
    <w:tbl>
      <w:tblPr>
        <w:tblW w:w="9747" w:type="dxa"/>
        <w:tblLook w:val="04A0" w:firstRow="1" w:lastRow="0" w:firstColumn="1" w:lastColumn="0" w:noHBand="0" w:noVBand="1"/>
      </w:tblPr>
      <w:tblGrid>
        <w:gridCol w:w="5529"/>
        <w:gridCol w:w="4218"/>
      </w:tblGrid>
      <w:tr w:rsidR="000D40F7" w:rsidRPr="00B47D42" w:rsidTr="00B47D42">
        <w:trPr>
          <w:trHeight w:val="1108"/>
        </w:trPr>
        <w:tc>
          <w:tcPr>
            <w:tcW w:w="5529" w:type="dxa"/>
            <w:shd w:val="clear" w:color="auto" w:fill="auto"/>
          </w:tcPr>
          <w:p w:rsidR="000D40F7" w:rsidRPr="00B47D42" w:rsidRDefault="000D40F7" w:rsidP="00B47D42">
            <w:pPr>
              <w:ind w:firstLine="709"/>
              <w:rPr>
                <w:rFonts w:cs="Arial"/>
              </w:rPr>
            </w:pPr>
          </w:p>
        </w:tc>
        <w:tc>
          <w:tcPr>
            <w:tcW w:w="4218" w:type="dxa"/>
            <w:shd w:val="clear" w:color="auto" w:fill="auto"/>
          </w:tcPr>
          <w:p w:rsidR="000D40F7" w:rsidRPr="00B47D42" w:rsidRDefault="000D40F7" w:rsidP="00B47D42">
            <w:pPr>
              <w:ind w:firstLine="0"/>
              <w:rPr>
                <w:rFonts w:cs="Arial"/>
              </w:rPr>
            </w:pPr>
            <w:r w:rsidRPr="00B47D42">
              <w:rPr>
                <w:rFonts w:cs="Arial"/>
              </w:rPr>
              <w:t xml:space="preserve">Приложение к постановлению администрации Калачеевского муниципального района </w:t>
            </w:r>
            <w:r w:rsidR="00091EB3" w:rsidRPr="00B47D42">
              <w:rPr>
                <w:rFonts w:cs="Arial"/>
              </w:rPr>
              <w:t>от 12.12.2023 г. № 289</w:t>
            </w:r>
          </w:p>
        </w:tc>
      </w:tr>
    </w:tbl>
    <w:p w:rsidR="000D40F7" w:rsidRPr="00B47D42" w:rsidRDefault="000D40F7" w:rsidP="00B47D42">
      <w:pPr>
        <w:pStyle w:val="ConsPlusTitle"/>
        <w:ind w:firstLine="709"/>
        <w:jc w:val="both"/>
        <w:rPr>
          <w:b w:val="0"/>
        </w:rPr>
      </w:pPr>
    </w:p>
    <w:p w:rsidR="00B47D42" w:rsidRDefault="00B50D23" w:rsidP="00B47D42">
      <w:pPr>
        <w:pStyle w:val="ConsPlusTitle"/>
        <w:ind w:firstLine="709"/>
        <w:jc w:val="both"/>
        <w:rPr>
          <w:b w:val="0"/>
        </w:rPr>
      </w:pPr>
      <w:r w:rsidRPr="00B47D42">
        <w:rPr>
          <w:b w:val="0"/>
        </w:rPr>
        <w:t xml:space="preserve">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0D40F7" w:rsidRPr="00B47D42">
        <w:rPr>
          <w:b w:val="0"/>
        </w:rPr>
        <w:t xml:space="preserve">ПРОВЕДЕНИЯ ТОРГОВ" </w:t>
      </w:r>
    </w:p>
    <w:p w:rsidR="00B47D42" w:rsidRDefault="000D40F7" w:rsidP="00B47D42">
      <w:pPr>
        <w:pStyle w:val="ConsPlusTitle"/>
        <w:ind w:firstLine="709"/>
        <w:jc w:val="both"/>
        <w:rPr>
          <w:b w:val="0"/>
        </w:rPr>
      </w:pPr>
      <w:r w:rsidRPr="00B47D42">
        <w:rPr>
          <w:b w:val="0"/>
        </w:rPr>
        <w:t>I. Общие положения</w:t>
      </w:r>
    </w:p>
    <w:p w:rsidR="00B47D42" w:rsidRDefault="000D40F7" w:rsidP="00B47D42">
      <w:pPr>
        <w:pStyle w:val="ConsPlusTitle"/>
        <w:ind w:firstLine="709"/>
        <w:jc w:val="both"/>
        <w:rPr>
          <w:b w:val="0"/>
        </w:rPr>
      </w:pPr>
      <w:r w:rsidRPr="00B47D42">
        <w:rPr>
          <w:b w:val="0"/>
        </w:rPr>
        <w:t>Предмет регулирования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1.1. </w:t>
      </w:r>
      <w:r w:rsidR="00B50D23" w:rsidRPr="00B47D42">
        <w:rPr>
          <w:rFonts w:ascii="Arial" w:hAnsi="Arial" w:cs="Arial"/>
        </w:rPr>
        <w:t>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w:t>
      </w:r>
      <w:r w:rsidR="00B47D42">
        <w:rPr>
          <w:rFonts w:ascii="Arial" w:hAnsi="Arial" w:cs="Arial"/>
        </w:rPr>
        <w:t xml:space="preserve"> </w:t>
      </w:r>
      <w:r w:rsidRPr="00B47D42">
        <w:rPr>
          <w:rFonts w:ascii="Arial" w:hAnsi="Arial" w:cs="Arial"/>
        </w:rPr>
        <w:t>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Калачеевском муниципальном районе Воронежской области.</w:t>
      </w:r>
    </w:p>
    <w:p w:rsidR="000D40F7" w:rsidRPr="00B47D42" w:rsidRDefault="000D40F7" w:rsidP="00B47D42">
      <w:pPr>
        <w:pStyle w:val="ConsPlusNormal"/>
        <w:ind w:firstLine="709"/>
        <w:jc w:val="both"/>
        <w:rPr>
          <w:rFonts w:ascii="Arial" w:hAnsi="Arial" w:cs="Arial"/>
        </w:rPr>
      </w:pPr>
      <w:r w:rsidRPr="00B47D42">
        <w:rPr>
          <w:rFonts w:ascii="Arial" w:hAnsi="Arial" w:cs="Arial"/>
        </w:rPr>
        <w:t>Возможные цели обращения: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0D40F7" w:rsidRPr="00B47D42" w:rsidRDefault="000D40F7" w:rsidP="00B47D42">
      <w:pPr>
        <w:pStyle w:val="ConsPlusNormal"/>
        <w:ind w:firstLine="709"/>
        <w:jc w:val="both"/>
        <w:rPr>
          <w:rFonts w:ascii="Arial" w:hAnsi="Arial" w:cs="Arial"/>
        </w:rPr>
      </w:pPr>
      <w:r w:rsidRPr="00B47D42">
        <w:rPr>
          <w:rFonts w:ascii="Arial" w:hAnsi="Arial" w:cs="Arial"/>
        </w:rPr>
        <w:t>- предоставление земельного участка, находящегося в государственной или муниципальной собственности, в аренду без проведения торгов;</w:t>
      </w:r>
    </w:p>
    <w:p w:rsidR="000D40F7" w:rsidRPr="00B47D42" w:rsidRDefault="000D40F7" w:rsidP="00B47D42">
      <w:pPr>
        <w:pStyle w:val="ConsPlusNormal"/>
        <w:ind w:firstLine="709"/>
        <w:jc w:val="both"/>
        <w:rPr>
          <w:rFonts w:ascii="Arial" w:hAnsi="Arial" w:cs="Arial"/>
        </w:rPr>
      </w:pPr>
      <w:r w:rsidRPr="00B47D42">
        <w:rPr>
          <w:rFonts w:ascii="Arial" w:hAnsi="Arial" w:cs="Arial"/>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 предоставление земельного участка, находящегося в государственной или муниципальной собственности, в безвозмездное пользование.</w:t>
      </w:r>
    </w:p>
    <w:p w:rsidR="00B47D42" w:rsidRDefault="000D40F7" w:rsidP="00B47D42">
      <w:pPr>
        <w:pStyle w:val="ConsPlusNormal"/>
        <w:ind w:firstLine="709"/>
        <w:jc w:val="both"/>
        <w:rPr>
          <w:rFonts w:ascii="Arial" w:hAnsi="Arial" w:cs="Arial"/>
        </w:rPr>
      </w:pPr>
      <w:r w:rsidRPr="00B47D42">
        <w:rPr>
          <w:rFonts w:ascii="Arial" w:hAnsi="Arial" w:cs="Arial"/>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N 218-ФЗ "О государственной регистрации недвижимости".</w:t>
      </w:r>
    </w:p>
    <w:p w:rsidR="00B47D42" w:rsidRDefault="000D40F7" w:rsidP="00B47D42">
      <w:pPr>
        <w:pStyle w:val="ConsPlusTitle"/>
        <w:ind w:firstLine="709"/>
        <w:jc w:val="both"/>
        <w:rPr>
          <w:b w:val="0"/>
        </w:rPr>
      </w:pPr>
      <w:r w:rsidRPr="00B47D42">
        <w:rPr>
          <w:b w:val="0"/>
        </w:rPr>
        <w:t>Круг Заявителей</w:t>
      </w:r>
    </w:p>
    <w:p w:rsidR="000D40F7" w:rsidRPr="00B47D42" w:rsidRDefault="000D40F7" w:rsidP="00B47D42">
      <w:pPr>
        <w:pStyle w:val="ConsPlusNormal"/>
        <w:ind w:firstLine="709"/>
        <w:jc w:val="both"/>
        <w:rPr>
          <w:rFonts w:ascii="Arial" w:hAnsi="Arial" w:cs="Arial"/>
        </w:rPr>
      </w:pPr>
      <w:bookmarkStart w:id="3" w:name="Par1072"/>
      <w:bookmarkEnd w:id="3"/>
      <w:r w:rsidRPr="00B47D42">
        <w:rPr>
          <w:rFonts w:ascii="Arial" w:hAnsi="Arial" w:cs="Arial"/>
        </w:rP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B47D42" w:rsidRDefault="000D40F7" w:rsidP="00B47D42">
      <w:pPr>
        <w:pStyle w:val="ConsPlusNormal"/>
        <w:ind w:firstLine="709"/>
        <w:jc w:val="both"/>
        <w:rPr>
          <w:rFonts w:ascii="Arial" w:hAnsi="Arial" w:cs="Arial"/>
        </w:rPr>
      </w:pPr>
      <w:r w:rsidRPr="00B47D42">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40F7" w:rsidRPr="00B47D42" w:rsidRDefault="000D40F7" w:rsidP="00B47D42">
      <w:pPr>
        <w:pStyle w:val="ConsPlusTitle"/>
        <w:ind w:firstLine="709"/>
        <w:jc w:val="both"/>
        <w:rPr>
          <w:b w:val="0"/>
        </w:rPr>
      </w:pPr>
      <w:r w:rsidRPr="00B47D42">
        <w:rPr>
          <w:b w:val="0"/>
        </w:rPr>
        <w:t xml:space="preserve">Требования предоставления заявителю </w:t>
      </w:r>
    </w:p>
    <w:p w:rsidR="000D40F7" w:rsidRPr="00B47D42" w:rsidRDefault="000D40F7" w:rsidP="00B47D42">
      <w:pPr>
        <w:pStyle w:val="ConsPlusTitle"/>
        <w:ind w:firstLine="709"/>
        <w:jc w:val="both"/>
        <w:rPr>
          <w:b w:val="0"/>
        </w:rPr>
      </w:pPr>
      <w:r w:rsidRPr="00B47D42">
        <w:rPr>
          <w:b w:val="0"/>
        </w:rPr>
        <w:t>муниципальной услуги в соответствии с вариантом</w:t>
      </w:r>
    </w:p>
    <w:p w:rsidR="000D40F7" w:rsidRPr="00B47D42" w:rsidRDefault="000D40F7" w:rsidP="00B47D42">
      <w:pPr>
        <w:pStyle w:val="ConsPlusTitle"/>
        <w:ind w:firstLine="709"/>
        <w:jc w:val="both"/>
        <w:rPr>
          <w:b w:val="0"/>
        </w:rPr>
      </w:pPr>
      <w:r w:rsidRPr="00B47D42">
        <w:rPr>
          <w:b w:val="0"/>
        </w:rPr>
        <w:lastRenderedPageBreak/>
        <w:t>предоставления муниципальной услуги,</w:t>
      </w:r>
    </w:p>
    <w:p w:rsidR="000D40F7" w:rsidRPr="00B47D42" w:rsidRDefault="000D40F7" w:rsidP="00B47D42">
      <w:pPr>
        <w:pStyle w:val="ConsPlusTitle"/>
        <w:ind w:firstLine="709"/>
        <w:jc w:val="both"/>
        <w:rPr>
          <w:b w:val="0"/>
        </w:rPr>
      </w:pPr>
      <w:r w:rsidRPr="00B47D42">
        <w:rPr>
          <w:b w:val="0"/>
        </w:rPr>
        <w:t>соответствующим признакам заявителя, определенным</w:t>
      </w:r>
    </w:p>
    <w:p w:rsidR="000D40F7" w:rsidRPr="00B47D42" w:rsidRDefault="000D40F7" w:rsidP="00B47D42">
      <w:pPr>
        <w:pStyle w:val="ConsPlusTitle"/>
        <w:ind w:firstLine="709"/>
        <w:jc w:val="both"/>
        <w:rPr>
          <w:b w:val="0"/>
        </w:rPr>
      </w:pPr>
      <w:r w:rsidRPr="00B47D42">
        <w:rPr>
          <w:b w:val="0"/>
        </w:rPr>
        <w:t>в результате анкетирования, проводимого органом,</w:t>
      </w:r>
    </w:p>
    <w:p w:rsidR="000D40F7" w:rsidRPr="00B47D42" w:rsidRDefault="000D40F7" w:rsidP="00B47D42">
      <w:pPr>
        <w:pStyle w:val="ConsPlusTitle"/>
        <w:ind w:firstLine="709"/>
        <w:jc w:val="both"/>
        <w:rPr>
          <w:b w:val="0"/>
        </w:rPr>
      </w:pPr>
      <w:r w:rsidRPr="00B47D42">
        <w:rPr>
          <w:b w:val="0"/>
        </w:rPr>
        <w:t>предоставляющим услугу (далее - профилирование),</w:t>
      </w:r>
    </w:p>
    <w:p w:rsidR="000D40F7" w:rsidRPr="00B47D42" w:rsidRDefault="000D40F7" w:rsidP="00B47D42">
      <w:pPr>
        <w:pStyle w:val="ConsPlusTitle"/>
        <w:ind w:firstLine="709"/>
        <w:jc w:val="both"/>
        <w:rPr>
          <w:b w:val="0"/>
        </w:rPr>
      </w:pPr>
      <w:r w:rsidRPr="00B47D42">
        <w:rPr>
          <w:b w:val="0"/>
        </w:rPr>
        <w:t>а также результата, за предоставлением</w:t>
      </w:r>
    </w:p>
    <w:p w:rsidR="00B47D42" w:rsidRDefault="000D40F7" w:rsidP="00B47D42">
      <w:pPr>
        <w:pStyle w:val="ConsPlusTitle"/>
        <w:ind w:firstLine="709"/>
        <w:jc w:val="both"/>
        <w:rPr>
          <w:b w:val="0"/>
        </w:rPr>
      </w:pPr>
      <w:r w:rsidRPr="00B47D42">
        <w:rPr>
          <w:b w:val="0"/>
        </w:rPr>
        <w:t>которого обратился заявитель</w:t>
      </w:r>
    </w:p>
    <w:p w:rsidR="000D40F7" w:rsidRPr="00B47D42" w:rsidRDefault="000D40F7" w:rsidP="00B47D42">
      <w:pPr>
        <w:pStyle w:val="ConsPlusNormal"/>
        <w:ind w:firstLine="709"/>
        <w:jc w:val="both"/>
        <w:rPr>
          <w:rFonts w:ascii="Arial" w:hAnsi="Arial" w:cs="Arial"/>
        </w:rPr>
      </w:pPr>
      <w:r w:rsidRPr="00B47D42">
        <w:rPr>
          <w:rFonts w:ascii="Arial" w:hAnsi="Arial" w:cs="Arial"/>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47D42" w:rsidRDefault="000D40F7" w:rsidP="00B47D42">
      <w:pPr>
        <w:pStyle w:val="ConsPlusNormal"/>
        <w:ind w:firstLine="709"/>
        <w:jc w:val="both"/>
        <w:rPr>
          <w:rFonts w:ascii="Arial" w:hAnsi="Arial" w:cs="Arial"/>
        </w:rPr>
      </w:pPr>
      <w:r w:rsidRPr="00B47D42">
        <w:rPr>
          <w:rFonts w:ascii="Arial" w:hAnsi="Arial" w:cs="Arial"/>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0D40F7" w:rsidRPr="00B47D42" w:rsidRDefault="000D40F7" w:rsidP="00B47D42">
      <w:pPr>
        <w:pStyle w:val="ConsPlusTitle"/>
        <w:ind w:firstLine="709"/>
        <w:jc w:val="both"/>
        <w:rPr>
          <w:b w:val="0"/>
        </w:rPr>
      </w:pPr>
      <w:r w:rsidRPr="00B47D42">
        <w:rPr>
          <w:b w:val="0"/>
        </w:rPr>
        <w:t>II. Стандарт предоставления</w:t>
      </w:r>
    </w:p>
    <w:p w:rsidR="00B47D42" w:rsidRDefault="000D40F7" w:rsidP="00B47D42">
      <w:pPr>
        <w:pStyle w:val="ConsPlusTitle"/>
        <w:ind w:firstLine="709"/>
        <w:jc w:val="both"/>
        <w:rPr>
          <w:b w:val="0"/>
        </w:rPr>
      </w:pPr>
      <w:r w:rsidRPr="00B47D42">
        <w:rPr>
          <w:b w:val="0"/>
        </w:rPr>
        <w:t>муниципальной услуги</w:t>
      </w:r>
    </w:p>
    <w:p w:rsidR="00B47D42" w:rsidRDefault="000D40F7" w:rsidP="00B47D42">
      <w:pPr>
        <w:pStyle w:val="ConsPlusTitle"/>
        <w:ind w:firstLine="709"/>
        <w:jc w:val="both"/>
        <w:rPr>
          <w:b w:val="0"/>
        </w:rPr>
      </w:pPr>
      <w:r w:rsidRPr="00B47D42">
        <w:rPr>
          <w:b w:val="0"/>
        </w:rPr>
        <w:t>Наименование муниципальной услуги</w:t>
      </w:r>
    </w:p>
    <w:p w:rsidR="00B47D42" w:rsidRDefault="000D40F7" w:rsidP="00B47D42">
      <w:pPr>
        <w:pStyle w:val="ConsPlusNormal"/>
        <w:ind w:firstLine="709"/>
        <w:jc w:val="both"/>
        <w:rPr>
          <w:rFonts w:ascii="Arial" w:hAnsi="Arial" w:cs="Arial"/>
        </w:rPr>
      </w:pPr>
      <w:r w:rsidRPr="00B47D42">
        <w:rPr>
          <w:rFonts w:ascii="Arial" w:hAnsi="Arial" w:cs="Arial"/>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D40F7" w:rsidRPr="00B47D42" w:rsidRDefault="000D40F7" w:rsidP="00B47D42">
      <w:pPr>
        <w:pStyle w:val="ConsPlusTitle"/>
        <w:ind w:firstLine="709"/>
        <w:jc w:val="both"/>
        <w:rPr>
          <w:b w:val="0"/>
        </w:rPr>
      </w:pPr>
      <w:r w:rsidRPr="00B47D42">
        <w:rPr>
          <w:b w:val="0"/>
        </w:rPr>
        <w:t>Наименование органа государственной власти, органа местного</w:t>
      </w:r>
    </w:p>
    <w:p w:rsidR="000D40F7" w:rsidRPr="00B47D42" w:rsidRDefault="000D40F7" w:rsidP="00B47D42">
      <w:pPr>
        <w:pStyle w:val="ConsPlusTitle"/>
        <w:ind w:firstLine="709"/>
        <w:jc w:val="both"/>
        <w:rPr>
          <w:b w:val="0"/>
        </w:rPr>
      </w:pPr>
      <w:r w:rsidRPr="00B47D42">
        <w:rPr>
          <w:b w:val="0"/>
        </w:rPr>
        <w:t>самоуправления (организации), предоставляющего</w:t>
      </w:r>
    </w:p>
    <w:p w:rsidR="00B47D42" w:rsidRDefault="000D40F7" w:rsidP="00B47D42">
      <w:pPr>
        <w:pStyle w:val="ConsPlusTitle"/>
        <w:ind w:firstLine="709"/>
        <w:jc w:val="both"/>
        <w:rPr>
          <w:b w:val="0"/>
        </w:rPr>
      </w:pPr>
      <w:r w:rsidRPr="00B47D42">
        <w:rPr>
          <w:b w:val="0"/>
        </w:rPr>
        <w:t>муниципальную услугу</w:t>
      </w:r>
    </w:p>
    <w:p w:rsidR="00B50D23" w:rsidRPr="00B47D42" w:rsidRDefault="00B50D23" w:rsidP="00B47D42">
      <w:pPr>
        <w:ind w:firstLine="709"/>
        <w:rPr>
          <w:rFonts w:cs="Arial"/>
          <w:lang w:eastAsia="en-US"/>
        </w:rPr>
      </w:pPr>
      <w:r w:rsidRPr="00B47D42">
        <w:rPr>
          <w:rFonts w:cs="Arial"/>
          <w:lang w:eastAsia="en-US"/>
        </w:rPr>
        <w:t>2.2. Муниципальная услуга предоставляется Уполномоченным органом – администрацией Калачеевского муниципального района Воронежской области.</w:t>
      </w:r>
    </w:p>
    <w:p w:rsidR="00B50D23" w:rsidRPr="00B47D42" w:rsidRDefault="00B50D23" w:rsidP="00B47D42">
      <w:pPr>
        <w:ind w:firstLine="709"/>
        <w:rPr>
          <w:rFonts w:cs="Arial"/>
          <w:lang w:eastAsia="en-US"/>
        </w:rPr>
      </w:pPr>
      <w:r w:rsidRPr="00B47D42">
        <w:rPr>
          <w:rFonts w:cs="Arial"/>
          <w:lang w:eastAsia="en-US"/>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rsidR="00B50D23" w:rsidRPr="00B47D42" w:rsidRDefault="00B50D23" w:rsidP="00B47D42">
      <w:pPr>
        <w:ind w:firstLine="709"/>
        <w:rPr>
          <w:rFonts w:cs="Arial"/>
          <w:lang w:eastAsia="en-US"/>
        </w:rPr>
      </w:pPr>
      <w:r w:rsidRPr="00B47D42">
        <w:rPr>
          <w:rFonts w:cs="Arial"/>
          <w:lang w:eastAsia="en-US"/>
        </w:rPr>
        <w:t xml:space="preserve">При предоставлении муниципальной услуги Уполномоченный орган взаимодействует с: </w:t>
      </w:r>
    </w:p>
    <w:p w:rsidR="000D40F7" w:rsidRPr="00B47D42" w:rsidRDefault="000D40F7" w:rsidP="00B47D42">
      <w:pPr>
        <w:pStyle w:val="ConsPlusNormal"/>
        <w:ind w:firstLine="709"/>
        <w:jc w:val="both"/>
        <w:rPr>
          <w:rFonts w:ascii="Arial" w:hAnsi="Arial" w:cs="Arial"/>
        </w:rPr>
      </w:pPr>
      <w:r w:rsidRPr="00B47D42">
        <w:rPr>
          <w:rFonts w:ascii="Arial" w:hAnsi="Arial" w:cs="Arial"/>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40F7" w:rsidRPr="00B47D42" w:rsidRDefault="000D40F7" w:rsidP="00B47D42">
      <w:pPr>
        <w:pStyle w:val="ConsPlusNormal"/>
        <w:ind w:firstLine="709"/>
        <w:jc w:val="both"/>
        <w:rPr>
          <w:rFonts w:ascii="Arial" w:hAnsi="Arial" w:cs="Arial"/>
        </w:rPr>
      </w:pPr>
      <w:r w:rsidRPr="00B47D42">
        <w:rPr>
          <w:rFonts w:ascii="Arial" w:hAnsi="Arial" w:cs="Arial"/>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40F7" w:rsidRPr="00B47D42" w:rsidRDefault="000D40F7" w:rsidP="00B47D42">
      <w:pPr>
        <w:pStyle w:val="ConsPlusNormal"/>
        <w:ind w:firstLine="709"/>
        <w:jc w:val="both"/>
        <w:rPr>
          <w:rFonts w:ascii="Arial" w:hAnsi="Arial" w:cs="Arial"/>
        </w:rPr>
      </w:pPr>
      <w:r w:rsidRPr="00B47D42">
        <w:rPr>
          <w:rFonts w:ascii="Arial" w:hAnsi="Arial" w:cs="Arial"/>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rsidR="00B47D42" w:rsidRDefault="000D40F7" w:rsidP="00B47D42">
      <w:pPr>
        <w:pStyle w:val="ConsPlusNormal"/>
        <w:ind w:firstLine="709"/>
        <w:jc w:val="both"/>
        <w:rPr>
          <w:rFonts w:ascii="Arial" w:hAnsi="Arial" w:cs="Arial"/>
        </w:rPr>
      </w:pPr>
      <w:r w:rsidRPr="00B47D42">
        <w:rPr>
          <w:rFonts w:ascii="Arial" w:hAnsi="Arial" w:cs="Arial"/>
        </w:rPr>
        <w:t xml:space="preserve">МФЦ, в которых подается заявление о предоставлении муниципальной услуги, </w:t>
      </w:r>
      <w:r w:rsidRPr="00B47D42">
        <w:rPr>
          <w:rFonts w:ascii="Arial" w:hAnsi="Arial" w:cs="Arial"/>
        </w:rPr>
        <w:lastRenderedPageBreak/>
        <w:t>не могут принять решение об отказе в приеме заявления и документов и (или) информации, необходимых для ее предоставления.</w:t>
      </w:r>
    </w:p>
    <w:p w:rsidR="000D40F7" w:rsidRPr="00B47D42" w:rsidRDefault="000D40F7" w:rsidP="00B47D42">
      <w:pPr>
        <w:pStyle w:val="ConsPlusTitle"/>
        <w:ind w:firstLine="709"/>
        <w:jc w:val="both"/>
        <w:rPr>
          <w:b w:val="0"/>
        </w:rPr>
      </w:pPr>
      <w:r w:rsidRPr="00B47D42">
        <w:rPr>
          <w:b w:val="0"/>
        </w:rPr>
        <w:t>Результат предоставления</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bookmarkStart w:id="4" w:name="Par1122"/>
      <w:bookmarkEnd w:id="4"/>
      <w:r w:rsidRPr="00B47D42">
        <w:rPr>
          <w:rFonts w:ascii="Arial" w:hAnsi="Arial" w:cs="Arial"/>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N 2 к настоящему Административному регламенту;</w:t>
      </w:r>
    </w:p>
    <w:p w:rsidR="000D40F7" w:rsidRPr="00B47D42" w:rsidRDefault="000D40F7" w:rsidP="00B47D42">
      <w:pPr>
        <w:pStyle w:val="ConsPlusNormal"/>
        <w:ind w:firstLine="709"/>
        <w:jc w:val="both"/>
        <w:rPr>
          <w:rFonts w:ascii="Arial" w:hAnsi="Arial" w:cs="Arial"/>
        </w:rPr>
      </w:pPr>
      <w:r w:rsidRPr="00B47D42">
        <w:rPr>
          <w:rFonts w:ascii="Arial" w:hAnsi="Arial" w:cs="Arial"/>
        </w:rPr>
        <w:t>2.5.2.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N 3 к настоящему Административному регламенту;</w:t>
      </w:r>
    </w:p>
    <w:p w:rsidR="000D40F7" w:rsidRPr="00B47D42" w:rsidRDefault="000D40F7" w:rsidP="00B47D42">
      <w:pPr>
        <w:pStyle w:val="ConsPlusNormal"/>
        <w:ind w:firstLine="709"/>
        <w:jc w:val="both"/>
        <w:rPr>
          <w:rFonts w:ascii="Arial" w:hAnsi="Arial" w:cs="Arial"/>
        </w:rPr>
      </w:pPr>
      <w:r w:rsidRPr="00B47D42">
        <w:rPr>
          <w:rFonts w:ascii="Arial" w:hAnsi="Arial" w:cs="Arial"/>
        </w:rPr>
        <w:t>2.5.3. проект договора безвозмездного пользования земельным участком, находящимся в государственной или муниципальной собственности, по форме согласно Приложению N 4 к настоящему Административному регламенту;</w:t>
      </w:r>
    </w:p>
    <w:p w:rsidR="000D40F7" w:rsidRPr="00B47D42" w:rsidRDefault="000D40F7" w:rsidP="00B47D42">
      <w:pPr>
        <w:pStyle w:val="ConsPlusNormal"/>
        <w:ind w:firstLine="709"/>
        <w:jc w:val="both"/>
        <w:rPr>
          <w:rFonts w:ascii="Arial" w:hAnsi="Arial" w:cs="Arial"/>
        </w:rPr>
      </w:pPr>
      <w:r w:rsidRPr="00B47D42">
        <w:rPr>
          <w:rFonts w:ascii="Arial" w:hAnsi="Arial" w:cs="Arial"/>
        </w:rPr>
        <w:t>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N 5 к настоящему Административному регламенту;</w:t>
      </w:r>
    </w:p>
    <w:p w:rsidR="000D40F7" w:rsidRPr="00B47D42" w:rsidRDefault="000D40F7" w:rsidP="00B47D42">
      <w:pPr>
        <w:pStyle w:val="ConsPlusNormal"/>
        <w:ind w:firstLine="709"/>
        <w:jc w:val="both"/>
        <w:rPr>
          <w:rFonts w:ascii="Arial" w:hAnsi="Arial" w:cs="Arial"/>
        </w:rPr>
      </w:pPr>
      <w:r w:rsidRPr="00B47D42">
        <w:rPr>
          <w:rFonts w:ascii="Arial" w:hAnsi="Arial" w:cs="Arial"/>
        </w:rPr>
        <w:t>2.5.5. решение об отказе в предоставлении услуги по форме согласно Приложению N 6 к настоящему Административному регламенту.</w:t>
      </w:r>
    </w:p>
    <w:p w:rsidR="000D40F7" w:rsidRPr="00B47D42" w:rsidRDefault="000D40F7" w:rsidP="00B47D42">
      <w:pPr>
        <w:pStyle w:val="ConsPlusNormal"/>
        <w:ind w:firstLine="709"/>
        <w:jc w:val="both"/>
        <w:rPr>
          <w:rFonts w:ascii="Arial" w:hAnsi="Arial" w:cs="Arial"/>
        </w:rPr>
      </w:pPr>
      <w:r w:rsidRPr="00B47D42">
        <w:rPr>
          <w:rFonts w:ascii="Arial" w:hAnsi="Arial" w:cs="Arial"/>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47D42" w:rsidRDefault="000D40F7" w:rsidP="00B47D42">
      <w:pPr>
        <w:pStyle w:val="ConsPlusNormal"/>
        <w:ind w:firstLine="709"/>
        <w:jc w:val="both"/>
        <w:rPr>
          <w:rFonts w:ascii="Arial" w:hAnsi="Arial" w:cs="Arial"/>
        </w:rPr>
      </w:pPr>
      <w:r w:rsidRPr="00B47D42">
        <w:rPr>
          <w:rFonts w:ascii="Arial" w:hAnsi="Arial" w:cs="Arial"/>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47D42" w:rsidRDefault="000D40F7" w:rsidP="00B47D42">
      <w:pPr>
        <w:pStyle w:val="ConsPlusTitle"/>
        <w:ind w:firstLine="709"/>
        <w:jc w:val="both"/>
        <w:rPr>
          <w:b w:val="0"/>
        </w:rPr>
      </w:pPr>
      <w:r w:rsidRPr="00B47D42">
        <w:rPr>
          <w:b w:val="0"/>
        </w:rPr>
        <w:t>Срок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2.8. Срок предоставления муниципальной услуги определяется в соответствии с Земельным кодексом Российской Федерации.</w:t>
      </w:r>
    </w:p>
    <w:p w:rsidR="00B47D42" w:rsidRDefault="000D40F7" w:rsidP="00B47D42">
      <w:pPr>
        <w:pStyle w:val="ConsPlusNormal"/>
        <w:ind w:firstLine="709"/>
        <w:jc w:val="both"/>
        <w:rPr>
          <w:rFonts w:ascii="Arial" w:hAnsi="Arial" w:cs="Arial"/>
        </w:rPr>
      </w:pPr>
      <w:r w:rsidRPr="00B47D42">
        <w:rPr>
          <w:rFonts w:ascii="Arial" w:hAnsi="Arial" w:cs="Arial"/>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47D42" w:rsidRDefault="000D40F7" w:rsidP="00B47D42">
      <w:pPr>
        <w:pStyle w:val="ConsPlusTitle"/>
        <w:ind w:firstLine="709"/>
        <w:jc w:val="both"/>
        <w:rPr>
          <w:b w:val="0"/>
        </w:rPr>
      </w:pPr>
      <w:r w:rsidRPr="00B47D42">
        <w:rPr>
          <w:b w:val="0"/>
        </w:rPr>
        <w:t>Правовые основания для предоставления муниципальной услуги</w:t>
      </w:r>
    </w:p>
    <w:p w:rsidR="00B50D23" w:rsidRPr="00B47D42" w:rsidRDefault="000D40F7" w:rsidP="00B47D42">
      <w:pPr>
        <w:widowControl w:val="0"/>
        <w:autoSpaceDE w:val="0"/>
        <w:autoSpaceDN w:val="0"/>
        <w:adjustRightInd w:val="0"/>
        <w:ind w:firstLine="709"/>
        <w:contextualSpacing/>
        <w:rPr>
          <w:rFonts w:cs="Arial"/>
        </w:rPr>
      </w:pPr>
      <w:r w:rsidRPr="00B47D42">
        <w:rPr>
          <w:rFonts w:cs="Arial"/>
        </w:rPr>
        <w:t xml:space="preserve">2.9. </w:t>
      </w:r>
      <w:r w:rsidR="00B50D23" w:rsidRPr="00B47D42">
        <w:rPr>
          <w:rFonts w:cs="Arial"/>
        </w:rPr>
        <w:t>Предоставление муниципальной услуги «</w:t>
      </w:r>
      <w:r w:rsidR="00B50D23" w:rsidRPr="00B47D42">
        <w:rPr>
          <w:rFonts w:cs="Arial"/>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r w:rsidR="00B50D23" w:rsidRPr="00B47D42">
        <w:rPr>
          <w:rFonts w:cs="Arial"/>
        </w:rPr>
        <w:t>» осуществляется в соответствии с:</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 xml:space="preserve">Земельным кодексом Российской Федерации от 25.10.2001 № 136-ФЗ </w:t>
      </w:r>
      <w:r w:rsidRPr="00B47D42">
        <w:rPr>
          <w:rFonts w:cs="Arial"/>
        </w:rPr>
        <w:lastRenderedPageBreak/>
        <w:t>(«Собрание законодательства РФ», 29.10.2001, № 44, ст. 4147; «Парламентская газета», 30.10.2001, № 204-205; «Российская газета», 30.10.2001, № 211-212);</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50D23" w:rsidRPr="00B47D42" w:rsidRDefault="00B50D23" w:rsidP="00B47D42">
      <w:pPr>
        <w:pStyle w:val="a8"/>
        <w:numPr>
          <w:ilvl w:val="0"/>
          <w:numId w:val="1"/>
        </w:numPr>
        <w:autoSpaceDE w:val="0"/>
        <w:autoSpaceDN w:val="0"/>
        <w:adjustRightInd w:val="0"/>
        <w:ind w:left="0" w:firstLine="709"/>
        <w:rPr>
          <w:rFonts w:cs="Arial"/>
        </w:rPr>
      </w:pPr>
      <w:r w:rsidRPr="00B47D42">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50D23" w:rsidRPr="00B47D42" w:rsidRDefault="00B50D23" w:rsidP="00B47D42">
      <w:pPr>
        <w:pStyle w:val="ConsPlusNormal"/>
        <w:numPr>
          <w:ilvl w:val="0"/>
          <w:numId w:val="1"/>
        </w:numPr>
        <w:adjustRightInd/>
        <w:ind w:left="0" w:firstLine="709"/>
        <w:jc w:val="both"/>
        <w:rPr>
          <w:rFonts w:ascii="Arial" w:hAnsi="Arial" w:cs="Arial"/>
        </w:rPr>
      </w:pPr>
      <w:r w:rsidRPr="00B47D42">
        <w:rPr>
          <w:rFonts w:ascii="Arial" w:hAnsi="Arial" w:cs="Arial"/>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50D23"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Уставом Калачеевского муниципального района Воронежской области;</w:t>
      </w:r>
    </w:p>
    <w:p w:rsidR="000D40F7" w:rsidRPr="00B47D42" w:rsidRDefault="00B50D23" w:rsidP="00B47D42">
      <w:pPr>
        <w:pStyle w:val="a8"/>
        <w:widowControl w:val="0"/>
        <w:numPr>
          <w:ilvl w:val="0"/>
          <w:numId w:val="1"/>
        </w:numPr>
        <w:autoSpaceDE w:val="0"/>
        <w:autoSpaceDN w:val="0"/>
        <w:adjustRightInd w:val="0"/>
        <w:ind w:left="0" w:firstLine="709"/>
        <w:rPr>
          <w:rFonts w:cs="Arial"/>
        </w:rPr>
      </w:pPr>
      <w:r w:rsidRPr="00B47D42">
        <w:rPr>
          <w:rFonts w:cs="Arial"/>
        </w:rPr>
        <w:t>и иными действующими в данной сфере нормативными правовыми актами.</w:t>
      </w:r>
    </w:p>
    <w:p w:rsidR="000D40F7" w:rsidRPr="00B47D42" w:rsidRDefault="000D40F7" w:rsidP="00B47D42">
      <w:pPr>
        <w:pStyle w:val="ConsPlusTitle"/>
        <w:ind w:firstLine="709"/>
        <w:jc w:val="both"/>
        <w:rPr>
          <w:b w:val="0"/>
        </w:rPr>
      </w:pPr>
      <w:r w:rsidRPr="00B47D42">
        <w:rPr>
          <w:b w:val="0"/>
        </w:rPr>
        <w:t>Исчерпывающий перечень документов, необходимых</w:t>
      </w:r>
    </w:p>
    <w:p w:rsidR="00B47D42" w:rsidRDefault="000D40F7" w:rsidP="00B47D42">
      <w:pPr>
        <w:pStyle w:val="ConsPlusTitle"/>
        <w:ind w:firstLine="709"/>
        <w:jc w:val="both"/>
        <w:rPr>
          <w:b w:val="0"/>
        </w:rPr>
      </w:pPr>
      <w:r w:rsidRPr="00B47D42">
        <w:rPr>
          <w:b w:val="0"/>
        </w:rPr>
        <w:t>для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7 к настоящему Административному регламенту одним из следующих способов по личному усмотрению:</w:t>
      </w:r>
    </w:p>
    <w:p w:rsidR="000D40F7" w:rsidRPr="00B47D42" w:rsidRDefault="000D40F7" w:rsidP="00B47D42">
      <w:pPr>
        <w:pStyle w:val="ConsPlusNormal"/>
        <w:ind w:firstLine="709"/>
        <w:jc w:val="both"/>
        <w:rPr>
          <w:rFonts w:ascii="Arial" w:hAnsi="Arial" w:cs="Arial"/>
        </w:rPr>
      </w:pPr>
      <w:bookmarkStart w:id="5" w:name="Par1145"/>
      <w:bookmarkEnd w:id="5"/>
      <w:r w:rsidRPr="00B47D42">
        <w:rPr>
          <w:rFonts w:ascii="Arial" w:hAnsi="Arial" w:cs="Arial"/>
        </w:rPr>
        <w:t>2.10.1. в электронной форме посредством ЕПГУ.</w:t>
      </w:r>
    </w:p>
    <w:p w:rsidR="000D40F7" w:rsidRPr="00B47D42" w:rsidRDefault="000D40F7" w:rsidP="00B47D42">
      <w:pPr>
        <w:pStyle w:val="ConsPlusNormal"/>
        <w:ind w:firstLine="709"/>
        <w:jc w:val="both"/>
        <w:rPr>
          <w:rFonts w:ascii="Arial" w:hAnsi="Arial" w:cs="Arial"/>
        </w:rPr>
      </w:pPr>
      <w:bookmarkStart w:id="6" w:name="Par1146"/>
      <w:bookmarkEnd w:id="6"/>
      <w:r w:rsidRPr="00B47D42">
        <w:rPr>
          <w:rFonts w:ascii="Arial" w:hAnsi="Arial" w:cs="Arial"/>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w:t>
      </w:r>
      <w:r w:rsidRPr="00B47D42">
        <w:rPr>
          <w:rFonts w:ascii="Arial" w:hAnsi="Arial" w:cs="Arial"/>
        </w:rP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D40F7" w:rsidRPr="00B47D42" w:rsidRDefault="000D40F7" w:rsidP="00B47D42">
      <w:pPr>
        <w:pStyle w:val="ConsPlusNormal"/>
        <w:ind w:firstLine="709"/>
        <w:jc w:val="both"/>
        <w:rPr>
          <w:rFonts w:ascii="Arial" w:hAnsi="Arial" w:cs="Arial"/>
        </w:rPr>
      </w:pPr>
      <w:r w:rsidRPr="00B47D42">
        <w:rPr>
          <w:rFonts w:ascii="Arial" w:hAnsi="Arial" w:cs="Arial"/>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0D40F7" w:rsidRPr="00B47D42" w:rsidRDefault="000D40F7" w:rsidP="00B47D42">
      <w:pPr>
        <w:pStyle w:val="ConsPlusNormal"/>
        <w:ind w:firstLine="709"/>
        <w:jc w:val="both"/>
        <w:rPr>
          <w:rFonts w:ascii="Arial" w:hAnsi="Arial" w:cs="Arial"/>
        </w:rPr>
      </w:pPr>
      <w:bookmarkStart w:id="7" w:name="Par1148"/>
      <w:bookmarkEnd w:id="7"/>
      <w:r w:rsidRPr="00B47D42">
        <w:rPr>
          <w:rFonts w:ascii="Arial" w:hAnsi="Arial" w:cs="Arial"/>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0D40F7" w:rsidRPr="00B47D42" w:rsidRDefault="000D40F7" w:rsidP="00B47D42">
      <w:pPr>
        <w:pStyle w:val="ConsPlusNormal"/>
        <w:ind w:firstLine="709"/>
        <w:jc w:val="both"/>
        <w:rPr>
          <w:rFonts w:ascii="Arial" w:hAnsi="Arial" w:cs="Arial"/>
        </w:rPr>
      </w:pPr>
      <w:bookmarkStart w:id="8" w:name="Par1149"/>
      <w:bookmarkEnd w:id="8"/>
      <w:r w:rsidRPr="00B47D42">
        <w:rPr>
          <w:rFonts w:ascii="Arial" w:hAnsi="Arial" w:cs="Arial"/>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D40F7" w:rsidRPr="00B47D42" w:rsidRDefault="000D40F7" w:rsidP="00B47D42">
      <w:pPr>
        <w:pStyle w:val="ConsPlusNormal"/>
        <w:ind w:firstLine="709"/>
        <w:jc w:val="both"/>
        <w:rPr>
          <w:rFonts w:ascii="Arial" w:hAnsi="Arial" w:cs="Arial"/>
        </w:rPr>
      </w:pPr>
      <w:bookmarkStart w:id="9" w:name="Par1151"/>
      <w:bookmarkEnd w:id="9"/>
      <w:r w:rsidRPr="00B47D42">
        <w:rPr>
          <w:rFonts w:ascii="Arial" w:hAnsi="Arial" w:cs="Arial"/>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B47D42">
        <w:rPr>
          <w:rFonts w:ascii="Arial" w:hAnsi="Arial" w:cs="Arial"/>
        </w:rPr>
        <w:lastRenderedPageBreak/>
        <w:t>государственной информационной системы "Единая система межведомственного электронного взаимодействия" (далее - СМЭВ);</w:t>
      </w:r>
    </w:p>
    <w:p w:rsidR="000D40F7" w:rsidRPr="00B47D42" w:rsidRDefault="000D40F7" w:rsidP="00B47D42">
      <w:pPr>
        <w:pStyle w:val="ConsPlusNormal"/>
        <w:ind w:firstLine="709"/>
        <w:jc w:val="both"/>
        <w:rPr>
          <w:rFonts w:ascii="Arial" w:hAnsi="Arial" w:cs="Arial"/>
        </w:rPr>
      </w:pPr>
      <w:r w:rsidRPr="00B47D42">
        <w:rPr>
          <w:rFonts w:ascii="Arial" w:hAnsi="Arial" w:cs="Arial"/>
        </w:rPr>
        <w:t>3) документ, подтверждающий полномочия представителя действовать от имени заявителя - в случае, если заявление подается представителем.</w:t>
      </w:r>
    </w:p>
    <w:p w:rsidR="000D40F7" w:rsidRPr="00B47D42" w:rsidRDefault="000D40F7" w:rsidP="00B47D42">
      <w:pPr>
        <w:pStyle w:val="ConsPlusNormal"/>
        <w:ind w:firstLine="709"/>
        <w:jc w:val="both"/>
        <w:rPr>
          <w:rFonts w:ascii="Arial" w:hAnsi="Arial" w:cs="Arial"/>
        </w:rPr>
      </w:pPr>
      <w:r w:rsidRPr="00B47D42">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40F7" w:rsidRPr="00B47D42" w:rsidRDefault="000D40F7" w:rsidP="00B47D42">
      <w:pPr>
        <w:pStyle w:val="ConsPlusNormal"/>
        <w:ind w:firstLine="709"/>
        <w:jc w:val="both"/>
        <w:rPr>
          <w:rFonts w:ascii="Arial" w:hAnsi="Arial" w:cs="Arial"/>
        </w:rPr>
      </w:pPr>
      <w:r w:rsidRPr="00B47D42">
        <w:rPr>
          <w:rFonts w:ascii="Arial" w:hAnsi="Arial" w:cs="Arial"/>
        </w:rPr>
        <w:t>При обращении посредством ЕПГУ указанный документ, выданный:</w:t>
      </w:r>
    </w:p>
    <w:p w:rsidR="000D40F7" w:rsidRPr="00B47D42" w:rsidRDefault="000D40F7" w:rsidP="00B47D42">
      <w:pPr>
        <w:pStyle w:val="ConsPlusNormal"/>
        <w:ind w:firstLine="709"/>
        <w:jc w:val="both"/>
        <w:rPr>
          <w:rFonts w:ascii="Arial" w:hAnsi="Arial" w:cs="Arial"/>
        </w:rPr>
      </w:pPr>
      <w:r w:rsidRPr="00B47D42">
        <w:rPr>
          <w:rFonts w:ascii="Arial" w:hAnsi="Arial" w:cs="Arial"/>
        </w:rPr>
        <w:t>а) организацией, удостоверяется УКЭП правомочного должностного лица организации;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б) физическим лицом, - УКЭП нотариуса с приложением файла открепленной УКЭП в формате sig;</w:t>
      </w:r>
    </w:p>
    <w:p w:rsidR="000D40F7" w:rsidRPr="00B47D42" w:rsidRDefault="000D40F7" w:rsidP="00B47D42">
      <w:pPr>
        <w:pStyle w:val="ConsPlusNormal"/>
        <w:ind w:firstLine="709"/>
        <w:jc w:val="both"/>
        <w:rPr>
          <w:rFonts w:ascii="Arial" w:hAnsi="Arial" w:cs="Arial"/>
        </w:rPr>
      </w:pPr>
      <w:r w:rsidRPr="00B47D42">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40F7" w:rsidRPr="00B47D42" w:rsidRDefault="000D40F7" w:rsidP="00B47D42">
      <w:pPr>
        <w:pStyle w:val="ConsPlusNormal"/>
        <w:ind w:firstLine="709"/>
        <w:jc w:val="both"/>
        <w:rPr>
          <w:rFonts w:ascii="Arial" w:hAnsi="Arial" w:cs="Arial"/>
        </w:rPr>
      </w:pPr>
      <w:bookmarkStart w:id="10" w:name="Par1158"/>
      <w:bookmarkEnd w:id="10"/>
      <w:r w:rsidRPr="00B47D42">
        <w:rPr>
          <w:rFonts w:ascii="Arial" w:hAnsi="Arial" w:cs="Arial"/>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D40F7" w:rsidRPr="00B47D42" w:rsidRDefault="000D40F7" w:rsidP="00B47D42">
      <w:pPr>
        <w:pStyle w:val="ConsPlusNormal"/>
        <w:ind w:firstLine="709"/>
        <w:jc w:val="both"/>
        <w:rPr>
          <w:rFonts w:ascii="Arial" w:hAnsi="Arial" w:cs="Arial"/>
        </w:rPr>
      </w:pPr>
      <w:r w:rsidRPr="00B47D42">
        <w:rPr>
          <w:rFonts w:ascii="Arial" w:hAnsi="Arial" w:cs="Arial"/>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D40F7" w:rsidRPr="00B47D42" w:rsidRDefault="000D40F7" w:rsidP="00B47D42">
      <w:pPr>
        <w:pStyle w:val="ConsPlusNormal"/>
        <w:ind w:firstLine="709"/>
        <w:jc w:val="both"/>
        <w:rPr>
          <w:rFonts w:ascii="Arial" w:hAnsi="Arial" w:cs="Arial"/>
        </w:rPr>
      </w:pPr>
      <w:r w:rsidRPr="00B47D42">
        <w:rPr>
          <w:rFonts w:ascii="Arial" w:hAnsi="Arial" w:cs="Arial"/>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w:t>
      </w:r>
      <w:r w:rsidRPr="00B47D42">
        <w:rPr>
          <w:rFonts w:ascii="Arial" w:hAnsi="Arial" w:cs="Arial"/>
        </w:rPr>
        <w:lastRenderedPageBreak/>
        <w:t>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D40F7" w:rsidRPr="00B47D42" w:rsidRDefault="000D40F7" w:rsidP="00B47D42">
      <w:pPr>
        <w:pStyle w:val="ConsPlusNormal"/>
        <w:ind w:firstLine="709"/>
        <w:jc w:val="both"/>
        <w:rPr>
          <w:rFonts w:ascii="Arial" w:hAnsi="Arial" w:cs="Arial"/>
        </w:rPr>
      </w:pPr>
      <w:r w:rsidRPr="00B47D42">
        <w:rPr>
          <w:rFonts w:ascii="Arial" w:hAnsi="Arial" w:cs="Arial"/>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D40F7" w:rsidRPr="00B47D42" w:rsidRDefault="000D40F7" w:rsidP="00B47D42">
      <w:pPr>
        <w:pStyle w:val="ConsPlusNormal"/>
        <w:ind w:firstLine="709"/>
        <w:jc w:val="both"/>
        <w:rPr>
          <w:rFonts w:ascii="Arial" w:hAnsi="Arial" w:cs="Arial"/>
        </w:rPr>
      </w:pPr>
      <w:r w:rsidRPr="00B47D42">
        <w:rPr>
          <w:rFonts w:ascii="Arial" w:hAnsi="Arial" w:cs="Arial"/>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D40F7" w:rsidRPr="00B47D42" w:rsidRDefault="000D40F7" w:rsidP="00B47D42">
      <w:pPr>
        <w:pStyle w:val="ConsPlusNormal"/>
        <w:ind w:firstLine="709"/>
        <w:jc w:val="both"/>
        <w:rPr>
          <w:rFonts w:ascii="Arial" w:hAnsi="Arial" w:cs="Arial"/>
        </w:rPr>
      </w:pPr>
      <w:r w:rsidRPr="00B47D42">
        <w:rPr>
          <w:rFonts w:ascii="Arial" w:hAnsi="Arial" w:cs="Arial"/>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D40F7" w:rsidRPr="00B47D42" w:rsidRDefault="000D40F7" w:rsidP="00B47D42">
      <w:pPr>
        <w:pStyle w:val="ConsPlusNormal"/>
        <w:ind w:firstLine="709"/>
        <w:jc w:val="both"/>
        <w:rPr>
          <w:rFonts w:ascii="Arial" w:hAnsi="Arial" w:cs="Arial"/>
        </w:rPr>
      </w:pPr>
      <w:r w:rsidRPr="00B47D42">
        <w:rPr>
          <w:rFonts w:ascii="Arial" w:hAnsi="Arial" w:cs="Arial"/>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lastRenderedPageBreak/>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29) договор аренды исходного земельного участка, заключенный до дня </w:t>
      </w:r>
      <w:r w:rsidRPr="00B47D42">
        <w:rPr>
          <w:rFonts w:ascii="Arial" w:hAnsi="Arial" w:cs="Arial"/>
        </w:rPr>
        <w:lastRenderedPageBreak/>
        <w:t>вступления в силу Федерального закона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D40F7" w:rsidRPr="00B47D42" w:rsidRDefault="000D40F7" w:rsidP="00B47D42">
      <w:pPr>
        <w:pStyle w:val="ConsPlusNormal"/>
        <w:ind w:firstLine="709"/>
        <w:jc w:val="both"/>
        <w:rPr>
          <w:rFonts w:ascii="Arial" w:hAnsi="Arial" w:cs="Arial"/>
        </w:rPr>
      </w:pPr>
      <w:r w:rsidRPr="00B47D42">
        <w:rPr>
          <w:rFonts w:ascii="Arial" w:hAnsi="Arial" w:cs="Arial"/>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31) концессионное соглашение, если обращается лицо, с которым заключено концессионное соглашение,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33) охотхозяйственное соглашение, если обращается лицо, с которым заключено охотхозяйственное соглашение,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w:t>
      </w:r>
      <w:r w:rsidRPr="00B47D42">
        <w:rPr>
          <w:rFonts w:ascii="Arial" w:hAnsi="Arial" w:cs="Arial"/>
        </w:rPr>
        <w:lastRenderedPageBreak/>
        <w:t>средств федерального бюджета, за предоставлением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0D40F7" w:rsidRPr="00B47D42" w:rsidRDefault="000D40F7" w:rsidP="00B47D42">
      <w:pPr>
        <w:pStyle w:val="ConsPlusNormal"/>
        <w:ind w:firstLine="709"/>
        <w:jc w:val="both"/>
        <w:rPr>
          <w:rFonts w:ascii="Arial" w:hAnsi="Arial" w:cs="Arial"/>
        </w:rPr>
      </w:pPr>
      <w:r w:rsidRPr="00B47D42">
        <w:rPr>
          <w:rFonts w:ascii="Arial" w:hAnsi="Arial" w:cs="Arial"/>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D40F7" w:rsidRPr="00B47D42" w:rsidRDefault="000D40F7" w:rsidP="00B47D42">
      <w:pPr>
        <w:pStyle w:val="ConsPlusNormal"/>
        <w:ind w:firstLine="709"/>
        <w:jc w:val="both"/>
        <w:rPr>
          <w:rFonts w:ascii="Arial" w:hAnsi="Arial" w:cs="Arial"/>
        </w:rPr>
      </w:pPr>
      <w:bookmarkStart w:id="11" w:name="Par1201"/>
      <w:bookmarkEnd w:id="11"/>
      <w:r w:rsidRPr="00B47D42">
        <w:rPr>
          <w:rFonts w:ascii="Arial" w:hAnsi="Arial" w:cs="Arial"/>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1) выписка из Единого государственного реестра юридических лиц о юридическом лице, являющемся заявителем;</w:t>
      </w:r>
    </w:p>
    <w:p w:rsidR="000D40F7" w:rsidRPr="00B47D42" w:rsidRDefault="000D40F7" w:rsidP="00B47D42">
      <w:pPr>
        <w:pStyle w:val="ConsPlusNormal"/>
        <w:ind w:firstLine="709"/>
        <w:jc w:val="both"/>
        <w:rPr>
          <w:rFonts w:ascii="Arial" w:hAnsi="Arial" w:cs="Arial"/>
        </w:rPr>
      </w:pPr>
      <w:r w:rsidRPr="00B47D42">
        <w:rPr>
          <w:rFonts w:ascii="Arial" w:hAnsi="Arial" w:cs="Arial"/>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0D40F7" w:rsidRPr="00B47D42" w:rsidRDefault="000D40F7" w:rsidP="00B47D42">
      <w:pPr>
        <w:pStyle w:val="ConsPlusNormal"/>
        <w:ind w:firstLine="709"/>
        <w:jc w:val="both"/>
        <w:rPr>
          <w:rFonts w:ascii="Arial" w:hAnsi="Arial" w:cs="Arial"/>
        </w:rPr>
      </w:pPr>
      <w:r w:rsidRPr="00B47D42">
        <w:rPr>
          <w:rFonts w:ascii="Arial" w:hAnsi="Arial" w:cs="Arial"/>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D40F7" w:rsidRPr="00B47D42" w:rsidRDefault="000D40F7" w:rsidP="00B47D42">
      <w:pPr>
        <w:pStyle w:val="ConsPlusNormal"/>
        <w:ind w:firstLine="709"/>
        <w:jc w:val="both"/>
        <w:rPr>
          <w:rFonts w:ascii="Arial" w:hAnsi="Arial" w:cs="Arial"/>
        </w:rPr>
      </w:pPr>
      <w:r w:rsidRPr="00B47D42">
        <w:rPr>
          <w:rFonts w:ascii="Arial" w:hAnsi="Arial" w:cs="Arial"/>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w:t>
      </w:r>
      <w:r w:rsidRPr="00B47D42">
        <w:rPr>
          <w:rFonts w:ascii="Arial" w:hAnsi="Arial" w:cs="Arial"/>
        </w:rPr>
        <w:lastRenderedPageBreak/>
        <w:t>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D40F7" w:rsidRPr="00B47D42" w:rsidRDefault="000D40F7" w:rsidP="00B47D42">
      <w:pPr>
        <w:pStyle w:val="ConsPlusNormal"/>
        <w:ind w:firstLine="709"/>
        <w:jc w:val="both"/>
        <w:rPr>
          <w:rFonts w:ascii="Arial" w:hAnsi="Arial" w:cs="Arial"/>
        </w:rPr>
      </w:pPr>
      <w:r w:rsidRPr="00B47D42">
        <w:rPr>
          <w:rFonts w:ascii="Arial" w:hAnsi="Arial" w:cs="Arial"/>
        </w:rPr>
        <w:t>2.13. Документы, прилагаемые Заявителем к Заявлению, представляемые в электронной форме, направляются в следующих форматах:</w:t>
      </w:r>
    </w:p>
    <w:p w:rsidR="000D40F7" w:rsidRPr="00B47D42" w:rsidRDefault="000D40F7" w:rsidP="00B47D42">
      <w:pPr>
        <w:pStyle w:val="ConsPlusNormal"/>
        <w:ind w:firstLine="709"/>
        <w:jc w:val="both"/>
        <w:rPr>
          <w:rFonts w:ascii="Arial" w:hAnsi="Arial" w:cs="Arial"/>
        </w:rPr>
      </w:pPr>
      <w:r w:rsidRPr="00B47D42">
        <w:rPr>
          <w:rFonts w:ascii="Arial" w:hAnsi="Arial" w:cs="Arial"/>
        </w:rPr>
        <w:t>1) xml - для документов, в отношении которых утверждены формы и требования по формированию электронных документов в виде файлов в формате xml;</w:t>
      </w:r>
    </w:p>
    <w:p w:rsidR="000D40F7" w:rsidRPr="00B47D42" w:rsidRDefault="000D40F7" w:rsidP="00B47D42">
      <w:pPr>
        <w:pStyle w:val="ConsPlusNormal"/>
        <w:ind w:firstLine="709"/>
        <w:jc w:val="both"/>
        <w:rPr>
          <w:rFonts w:ascii="Arial" w:hAnsi="Arial" w:cs="Arial"/>
        </w:rPr>
      </w:pPr>
      <w:r w:rsidRPr="00B47D42">
        <w:rPr>
          <w:rFonts w:ascii="Arial" w:hAnsi="Arial" w:cs="Arial"/>
        </w:rPr>
        <w:t>2) doc, docx, odt - для документов с текстовым содержанием, не включающим формулы;</w:t>
      </w:r>
    </w:p>
    <w:p w:rsidR="000D40F7" w:rsidRPr="00B47D42" w:rsidRDefault="000D40F7" w:rsidP="00B47D42">
      <w:pPr>
        <w:pStyle w:val="ConsPlusNormal"/>
        <w:ind w:firstLine="709"/>
        <w:jc w:val="both"/>
        <w:rPr>
          <w:rFonts w:ascii="Arial" w:hAnsi="Arial" w:cs="Arial"/>
        </w:rPr>
      </w:pPr>
      <w:r w:rsidRPr="00B47D42">
        <w:rPr>
          <w:rFonts w:ascii="Arial" w:hAnsi="Arial" w:cs="Arial"/>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40F7" w:rsidRPr="00B47D42" w:rsidRDefault="000D40F7" w:rsidP="00B47D42">
      <w:pPr>
        <w:pStyle w:val="ConsPlusNormal"/>
        <w:ind w:firstLine="709"/>
        <w:jc w:val="both"/>
        <w:rPr>
          <w:rFonts w:ascii="Arial" w:hAnsi="Arial" w:cs="Arial"/>
        </w:rPr>
      </w:pPr>
      <w:r w:rsidRPr="00B47D42">
        <w:rPr>
          <w:rFonts w:ascii="Arial" w:hAnsi="Arial" w:cs="Arial"/>
        </w:rPr>
        <w:lastRenderedPageBreak/>
        <w:t>4) zip, rar - для сжатых документов в один файл;</w:t>
      </w:r>
    </w:p>
    <w:p w:rsidR="000D40F7" w:rsidRPr="00B47D42" w:rsidRDefault="000D40F7" w:rsidP="00B47D42">
      <w:pPr>
        <w:pStyle w:val="ConsPlusNormal"/>
        <w:ind w:firstLine="709"/>
        <w:jc w:val="both"/>
        <w:rPr>
          <w:rFonts w:ascii="Arial" w:hAnsi="Arial" w:cs="Arial"/>
        </w:rPr>
      </w:pPr>
      <w:r w:rsidRPr="00B47D42">
        <w:rPr>
          <w:rFonts w:ascii="Arial" w:hAnsi="Arial" w:cs="Arial"/>
        </w:rPr>
        <w:t>5) sig - для открепленной УКЭП.</w:t>
      </w:r>
    </w:p>
    <w:p w:rsidR="000D40F7" w:rsidRPr="00B47D42" w:rsidRDefault="000D40F7" w:rsidP="00B47D42">
      <w:pPr>
        <w:pStyle w:val="ConsPlusNormal"/>
        <w:ind w:firstLine="709"/>
        <w:jc w:val="both"/>
        <w:rPr>
          <w:rFonts w:ascii="Arial" w:hAnsi="Arial" w:cs="Arial"/>
        </w:rPr>
      </w:pPr>
      <w:r w:rsidRPr="00B47D42">
        <w:rPr>
          <w:rFonts w:ascii="Arial" w:hAnsi="Arial"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D40F7" w:rsidRPr="00B47D42" w:rsidRDefault="000D40F7" w:rsidP="00B47D42">
      <w:pPr>
        <w:pStyle w:val="ConsPlusNormal"/>
        <w:ind w:firstLine="709"/>
        <w:jc w:val="both"/>
        <w:rPr>
          <w:rFonts w:ascii="Arial" w:hAnsi="Arial" w:cs="Arial"/>
        </w:rPr>
      </w:pPr>
      <w:r w:rsidRPr="00B47D42">
        <w:rPr>
          <w:rFonts w:ascii="Arial" w:hAnsi="Arial" w:cs="Arial"/>
        </w:rPr>
        <w:t>1) "черно-белый" (при отсутствии в документе графических изображений и (или) цветного текста);</w:t>
      </w:r>
    </w:p>
    <w:p w:rsidR="000D40F7" w:rsidRPr="00B47D42" w:rsidRDefault="000D40F7" w:rsidP="00B47D42">
      <w:pPr>
        <w:pStyle w:val="ConsPlusNormal"/>
        <w:ind w:firstLine="709"/>
        <w:jc w:val="both"/>
        <w:rPr>
          <w:rFonts w:ascii="Arial" w:hAnsi="Arial" w:cs="Arial"/>
        </w:rPr>
      </w:pPr>
      <w:r w:rsidRPr="00B47D42">
        <w:rPr>
          <w:rFonts w:ascii="Arial" w:hAnsi="Arial" w:cs="Arial"/>
        </w:rPr>
        <w:t>2) "оттенки серого" (при наличии в документе графических изображений, отличных от цветного графического изображения);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3) "цветной" или "режим полной цветопередачи" (при наличии в документе цветных графических изображений либо цветного текста).</w:t>
      </w:r>
    </w:p>
    <w:p w:rsidR="000D40F7" w:rsidRPr="00B47D42" w:rsidRDefault="000D40F7" w:rsidP="00B47D42">
      <w:pPr>
        <w:pStyle w:val="ConsPlusNormal"/>
        <w:ind w:firstLine="709"/>
        <w:jc w:val="both"/>
        <w:rPr>
          <w:rFonts w:ascii="Arial" w:hAnsi="Arial" w:cs="Arial"/>
        </w:rPr>
      </w:pPr>
      <w:r w:rsidRPr="00B47D4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D40F7" w:rsidRPr="00B47D42" w:rsidRDefault="000D40F7" w:rsidP="00B47D42">
      <w:pPr>
        <w:pStyle w:val="ConsPlusNormal"/>
        <w:ind w:firstLine="709"/>
        <w:jc w:val="both"/>
        <w:rPr>
          <w:rFonts w:ascii="Arial" w:hAnsi="Arial" w:cs="Arial"/>
        </w:rPr>
      </w:pPr>
      <w:r w:rsidRPr="00B47D42">
        <w:rPr>
          <w:rFonts w:ascii="Arial" w:hAnsi="Arial" w:cs="Arial"/>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47D42" w:rsidRDefault="000D40F7" w:rsidP="00B47D42">
      <w:pPr>
        <w:pStyle w:val="ConsPlusNormal"/>
        <w:ind w:firstLine="709"/>
        <w:jc w:val="both"/>
        <w:rPr>
          <w:rFonts w:ascii="Arial" w:hAnsi="Arial" w:cs="Arial"/>
        </w:rPr>
      </w:pPr>
      <w:r w:rsidRPr="00B47D42">
        <w:rPr>
          <w:rFonts w:ascii="Arial" w:hAnsi="Arial" w:cs="Arial"/>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0D40F7" w:rsidRPr="00B47D42" w:rsidRDefault="000D40F7" w:rsidP="00B47D42">
      <w:pPr>
        <w:pStyle w:val="ConsPlusTitle"/>
        <w:ind w:firstLine="709"/>
        <w:jc w:val="both"/>
        <w:rPr>
          <w:b w:val="0"/>
        </w:rPr>
      </w:pPr>
      <w:r w:rsidRPr="00B47D42">
        <w:rPr>
          <w:b w:val="0"/>
        </w:rPr>
        <w:t>Исчерпывающий перечень оснований для отказа в приеме</w:t>
      </w:r>
    </w:p>
    <w:p w:rsidR="000D40F7" w:rsidRPr="00B47D42" w:rsidRDefault="000D40F7" w:rsidP="00B47D42">
      <w:pPr>
        <w:pStyle w:val="ConsPlusTitle"/>
        <w:ind w:firstLine="709"/>
        <w:jc w:val="both"/>
        <w:rPr>
          <w:b w:val="0"/>
        </w:rPr>
      </w:pPr>
      <w:r w:rsidRPr="00B47D42">
        <w:rPr>
          <w:b w:val="0"/>
        </w:rPr>
        <w:t xml:space="preserve">документов, необходимых для предоставления </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bookmarkStart w:id="12" w:name="Par1235"/>
      <w:bookmarkEnd w:id="12"/>
      <w:r w:rsidRPr="00B47D42">
        <w:rPr>
          <w:rFonts w:ascii="Arial" w:hAnsi="Arial" w:cs="Arial"/>
        </w:rPr>
        <w:t>2.15. Основаниями для отказа в приеме к рассмотрению документов, необходимых для предоставления муниципальной услуги, являются:</w:t>
      </w:r>
    </w:p>
    <w:p w:rsidR="000D40F7" w:rsidRPr="00B47D42" w:rsidRDefault="000D40F7" w:rsidP="00B47D42">
      <w:pPr>
        <w:pStyle w:val="ConsPlusNormal"/>
        <w:ind w:firstLine="709"/>
        <w:jc w:val="both"/>
        <w:rPr>
          <w:rFonts w:ascii="Arial" w:hAnsi="Arial" w:cs="Arial"/>
        </w:rPr>
      </w:pPr>
      <w:bookmarkStart w:id="13" w:name="Par1236"/>
      <w:bookmarkEnd w:id="13"/>
      <w:r w:rsidRPr="00B47D42">
        <w:rPr>
          <w:rFonts w:ascii="Arial" w:hAnsi="Arial" w:cs="Arial"/>
        </w:rPr>
        <w:t>2.15.1. представление неполного комплекта документов;</w:t>
      </w:r>
    </w:p>
    <w:p w:rsidR="000D40F7" w:rsidRPr="00B47D42" w:rsidRDefault="000D40F7" w:rsidP="00B47D42">
      <w:pPr>
        <w:pStyle w:val="ConsPlusNormal"/>
        <w:ind w:firstLine="709"/>
        <w:jc w:val="both"/>
        <w:rPr>
          <w:rFonts w:ascii="Arial" w:hAnsi="Arial" w:cs="Arial"/>
        </w:rPr>
      </w:pPr>
      <w:bookmarkStart w:id="14" w:name="Par1237"/>
      <w:bookmarkEnd w:id="14"/>
      <w:r w:rsidRPr="00B47D42">
        <w:rPr>
          <w:rFonts w:ascii="Arial" w:hAnsi="Arial" w:cs="Arial"/>
        </w:rPr>
        <w:t>2.15.2. представленные документы утратили силу на момент обращения за услугой;</w:t>
      </w:r>
    </w:p>
    <w:p w:rsidR="000D40F7" w:rsidRPr="00B47D42" w:rsidRDefault="000D40F7" w:rsidP="00B47D42">
      <w:pPr>
        <w:pStyle w:val="ConsPlusNormal"/>
        <w:ind w:firstLine="709"/>
        <w:jc w:val="both"/>
        <w:rPr>
          <w:rFonts w:ascii="Arial" w:hAnsi="Arial" w:cs="Arial"/>
        </w:rPr>
      </w:pPr>
      <w:bookmarkStart w:id="15" w:name="Par1238"/>
      <w:bookmarkEnd w:id="15"/>
      <w:r w:rsidRPr="00B47D42">
        <w:rPr>
          <w:rFonts w:ascii="Arial" w:hAnsi="Arial" w:cs="Arial"/>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0F7" w:rsidRPr="00B47D42" w:rsidRDefault="000D40F7" w:rsidP="00B47D42">
      <w:pPr>
        <w:pStyle w:val="ConsPlusNormal"/>
        <w:ind w:firstLine="709"/>
        <w:jc w:val="both"/>
        <w:rPr>
          <w:rFonts w:ascii="Arial" w:hAnsi="Arial" w:cs="Arial"/>
        </w:rPr>
      </w:pPr>
      <w:bookmarkStart w:id="16" w:name="Par1239"/>
      <w:bookmarkEnd w:id="16"/>
      <w:r w:rsidRPr="00B47D42">
        <w:rPr>
          <w:rFonts w:ascii="Arial" w:hAnsi="Arial" w:cs="Arial"/>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0F7" w:rsidRPr="00B47D42" w:rsidRDefault="000D40F7" w:rsidP="00B47D42">
      <w:pPr>
        <w:pStyle w:val="ConsPlusNormal"/>
        <w:ind w:firstLine="709"/>
        <w:jc w:val="both"/>
        <w:rPr>
          <w:rFonts w:ascii="Arial" w:hAnsi="Arial" w:cs="Arial"/>
        </w:rPr>
      </w:pPr>
      <w:bookmarkStart w:id="17" w:name="Par1240"/>
      <w:bookmarkEnd w:id="17"/>
      <w:r w:rsidRPr="00B47D42">
        <w:rPr>
          <w:rFonts w:ascii="Arial" w:hAnsi="Arial" w:cs="Arial"/>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0D40F7" w:rsidRPr="00B47D42" w:rsidRDefault="000D40F7" w:rsidP="00B47D42">
      <w:pPr>
        <w:pStyle w:val="ConsPlusNormal"/>
        <w:ind w:firstLine="709"/>
        <w:jc w:val="both"/>
        <w:rPr>
          <w:rFonts w:ascii="Arial" w:hAnsi="Arial" w:cs="Arial"/>
        </w:rPr>
      </w:pPr>
      <w:bookmarkStart w:id="18" w:name="Par1241"/>
      <w:bookmarkEnd w:id="18"/>
      <w:r w:rsidRPr="00B47D42">
        <w:rPr>
          <w:rFonts w:ascii="Arial" w:hAnsi="Arial" w:cs="Arial"/>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40F7" w:rsidRPr="00B47D42" w:rsidRDefault="000D40F7" w:rsidP="00B47D42">
      <w:pPr>
        <w:pStyle w:val="ConsPlusNormal"/>
        <w:ind w:firstLine="709"/>
        <w:jc w:val="both"/>
        <w:rPr>
          <w:rFonts w:ascii="Arial" w:hAnsi="Arial" w:cs="Arial"/>
        </w:rPr>
      </w:pPr>
      <w:bookmarkStart w:id="19" w:name="Par1242"/>
      <w:bookmarkEnd w:id="19"/>
      <w:r w:rsidRPr="00B47D42">
        <w:rPr>
          <w:rFonts w:ascii="Arial" w:hAnsi="Arial" w:cs="Arial"/>
        </w:rPr>
        <w:t>2.15.7. неполное заполнение полей в форме заявления, в том числе в интерактивной форме заявления на ЕПГУ.</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2.16. Решение об отказе в приеме документов, необходимых для предоставления муниципальной услуги, по форме, приведенной в приложении N 8 к настоящему Административному регламенту, направляется в личный кабинет </w:t>
      </w:r>
      <w:r w:rsidRPr="00B47D42">
        <w:rPr>
          <w:rFonts w:ascii="Arial" w:hAnsi="Arial" w:cs="Arial"/>
        </w:rPr>
        <w:lastRenderedPageBreak/>
        <w:t>Заявителя на ЕПГУ не позднее первого рабочего дня, следующего за днем подачи заявления.</w:t>
      </w:r>
    </w:p>
    <w:p w:rsidR="00B47D42" w:rsidRDefault="000D40F7" w:rsidP="00B47D42">
      <w:pPr>
        <w:pStyle w:val="ConsPlusNormal"/>
        <w:ind w:firstLine="709"/>
        <w:jc w:val="both"/>
        <w:rPr>
          <w:rFonts w:ascii="Arial" w:hAnsi="Arial" w:cs="Arial"/>
        </w:rPr>
      </w:pPr>
      <w:r w:rsidRPr="00B47D42">
        <w:rPr>
          <w:rFonts w:ascii="Arial" w:hAnsi="Arial" w:cs="Arial"/>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D40F7" w:rsidRPr="00B47D42" w:rsidRDefault="000D40F7" w:rsidP="00B47D42">
      <w:pPr>
        <w:pStyle w:val="ConsPlusTitle"/>
        <w:ind w:firstLine="709"/>
        <w:jc w:val="both"/>
        <w:rPr>
          <w:b w:val="0"/>
        </w:rPr>
      </w:pPr>
      <w:r w:rsidRPr="00B47D42">
        <w:rPr>
          <w:b w:val="0"/>
        </w:rPr>
        <w:t>Исчерпывающий перечень оснований для приостановления</w:t>
      </w:r>
    </w:p>
    <w:p w:rsidR="000D40F7" w:rsidRPr="00B47D42" w:rsidRDefault="000D40F7" w:rsidP="00B47D42">
      <w:pPr>
        <w:pStyle w:val="ConsPlusTitle"/>
        <w:ind w:firstLine="709"/>
        <w:jc w:val="both"/>
        <w:rPr>
          <w:b w:val="0"/>
        </w:rPr>
      </w:pPr>
      <w:r w:rsidRPr="00B47D42">
        <w:rPr>
          <w:b w:val="0"/>
        </w:rPr>
        <w:t>предоставления муниципальной услуги</w:t>
      </w:r>
    </w:p>
    <w:p w:rsidR="000D40F7" w:rsidRPr="00B47D42" w:rsidRDefault="000D40F7" w:rsidP="00B47D42">
      <w:pPr>
        <w:pStyle w:val="ConsPlusTitle"/>
        <w:ind w:firstLine="709"/>
        <w:jc w:val="both"/>
        <w:rPr>
          <w:b w:val="0"/>
        </w:rPr>
      </w:pPr>
      <w:r w:rsidRPr="00B47D42">
        <w:rPr>
          <w:b w:val="0"/>
        </w:rPr>
        <w:t xml:space="preserve">или отказа в предоставлении </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2.18. Основания для приостановления предоставления муниципальной услуги законодательством не установлены.</w:t>
      </w:r>
    </w:p>
    <w:p w:rsidR="000D40F7" w:rsidRPr="00B47D42" w:rsidRDefault="000D40F7" w:rsidP="00B47D42">
      <w:pPr>
        <w:pStyle w:val="ConsPlusNormal"/>
        <w:ind w:firstLine="709"/>
        <w:jc w:val="both"/>
        <w:rPr>
          <w:rFonts w:ascii="Arial" w:hAnsi="Arial" w:cs="Arial"/>
        </w:rPr>
      </w:pPr>
      <w:bookmarkStart w:id="20" w:name="Par1252"/>
      <w:bookmarkEnd w:id="20"/>
      <w:r w:rsidRPr="00B47D42">
        <w:rPr>
          <w:rFonts w:ascii="Arial" w:hAnsi="Arial" w:cs="Arial"/>
        </w:rPr>
        <w:t>2.19. Основания для отказа в предоставлении муниципальной услуги:</w:t>
      </w:r>
    </w:p>
    <w:p w:rsidR="000D40F7" w:rsidRPr="00B47D42" w:rsidRDefault="000D40F7" w:rsidP="00B47D42">
      <w:pPr>
        <w:pStyle w:val="ConsPlusNormal"/>
        <w:ind w:firstLine="709"/>
        <w:jc w:val="both"/>
        <w:rPr>
          <w:rFonts w:ascii="Arial" w:hAnsi="Arial" w:cs="Arial"/>
        </w:rPr>
      </w:pPr>
      <w:bookmarkStart w:id="21" w:name="Par1253"/>
      <w:bookmarkEnd w:id="21"/>
      <w:r w:rsidRPr="00B47D42">
        <w:rPr>
          <w:rFonts w:ascii="Arial" w:hAnsi="Arial" w:cs="Arial"/>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40F7" w:rsidRPr="00B47D42" w:rsidRDefault="000D40F7" w:rsidP="00B47D42">
      <w:pPr>
        <w:pStyle w:val="ConsPlusNormal"/>
        <w:ind w:firstLine="709"/>
        <w:jc w:val="both"/>
        <w:rPr>
          <w:rFonts w:ascii="Arial" w:hAnsi="Arial" w:cs="Arial"/>
        </w:rPr>
      </w:pPr>
      <w:bookmarkStart w:id="22" w:name="Par1254"/>
      <w:bookmarkEnd w:id="22"/>
      <w:r w:rsidRPr="00B47D42">
        <w:rPr>
          <w:rFonts w:ascii="Arial" w:hAnsi="Arial" w:cs="Arial"/>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D40F7" w:rsidRPr="00B47D42" w:rsidRDefault="000D40F7" w:rsidP="00B47D42">
      <w:pPr>
        <w:pStyle w:val="ConsPlusNormal"/>
        <w:ind w:firstLine="709"/>
        <w:jc w:val="both"/>
        <w:rPr>
          <w:rFonts w:ascii="Arial" w:hAnsi="Arial" w:cs="Arial"/>
        </w:rPr>
      </w:pPr>
      <w:bookmarkStart w:id="23" w:name="Par1255"/>
      <w:bookmarkEnd w:id="23"/>
      <w:r w:rsidRPr="00B47D42">
        <w:rPr>
          <w:rFonts w:ascii="Arial" w:hAnsi="Arial" w:cs="Arial"/>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D40F7" w:rsidRPr="00B47D42" w:rsidRDefault="000D40F7" w:rsidP="00B47D42">
      <w:pPr>
        <w:pStyle w:val="ConsPlusNormal"/>
        <w:ind w:firstLine="709"/>
        <w:jc w:val="both"/>
        <w:rPr>
          <w:rFonts w:ascii="Arial" w:hAnsi="Arial" w:cs="Arial"/>
        </w:rPr>
      </w:pPr>
      <w:bookmarkStart w:id="24" w:name="Par1256"/>
      <w:bookmarkEnd w:id="24"/>
      <w:r w:rsidRPr="00B47D42">
        <w:rPr>
          <w:rFonts w:ascii="Arial" w:hAnsi="Arial" w:cs="Arial"/>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40F7" w:rsidRPr="00B47D42" w:rsidRDefault="000D40F7" w:rsidP="00B47D42">
      <w:pPr>
        <w:pStyle w:val="ConsPlusNormal"/>
        <w:ind w:firstLine="709"/>
        <w:jc w:val="both"/>
        <w:rPr>
          <w:rFonts w:ascii="Arial" w:hAnsi="Arial" w:cs="Arial"/>
        </w:rPr>
      </w:pPr>
      <w:bookmarkStart w:id="25" w:name="Par1257"/>
      <w:bookmarkEnd w:id="25"/>
      <w:r w:rsidRPr="00B47D42">
        <w:rPr>
          <w:rFonts w:ascii="Arial" w:hAnsi="Arial" w:cs="Arial"/>
        </w:rPr>
        <w:lastRenderedPageBreak/>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D40F7" w:rsidRPr="00B47D42" w:rsidRDefault="000D40F7" w:rsidP="00B47D42">
      <w:pPr>
        <w:pStyle w:val="ConsPlusNormal"/>
        <w:ind w:firstLine="709"/>
        <w:jc w:val="both"/>
        <w:rPr>
          <w:rFonts w:ascii="Arial" w:hAnsi="Arial" w:cs="Arial"/>
        </w:rPr>
      </w:pPr>
      <w:bookmarkStart w:id="26" w:name="Par1258"/>
      <w:bookmarkEnd w:id="26"/>
      <w:r w:rsidRPr="00B47D42">
        <w:rPr>
          <w:rFonts w:ascii="Arial" w:hAnsi="Arial" w:cs="Arial"/>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D40F7" w:rsidRPr="00B47D42" w:rsidRDefault="000D40F7" w:rsidP="00B47D42">
      <w:pPr>
        <w:pStyle w:val="ConsPlusNormal"/>
        <w:ind w:firstLine="709"/>
        <w:jc w:val="both"/>
        <w:rPr>
          <w:rFonts w:ascii="Arial" w:hAnsi="Arial" w:cs="Arial"/>
        </w:rPr>
      </w:pPr>
      <w:bookmarkStart w:id="27" w:name="Par1259"/>
      <w:bookmarkEnd w:id="27"/>
      <w:r w:rsidRPr="00B47D42">
        <w:rPr>
          <w:rFonts w:ascii="Arial" w:hAnsi="Arial" w:cs="Arial"/>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D40F7" w:rsidRPr="00B47D42" w:rsidRDefault="000D40F7" w:rsidP="00B47D42">
      <w:pPr>
        <w:pStyle w:val="ConsPlusNormal"/>
        <w:ind w:firstLine="709"/>
        <w:jc w:val="both"/>
        <w:rPr>
          <w:rFonts w:ascii="Arial" w:hAnsi="Arial" w:cs="Arial"/>
        </w:rPr>
      </w:pPr>
      <w:bookmarkStart w:id="28" w:name="Par1260"/>
      <w:bookmarkEnd w:id="28"/>
      <w:r w:rsidRPr="00B47D42">
        <w:rPr>
          <w:rFonts w:ascii="Arial" w:hAnsi="Arial" w:cs="Arial"/>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D40F7" w:rsidRPr="00B47D42" w:rsidRDefault="000D40F7" w:rsidP="00B47D42">
      <w:pPr>
        <w:pStyle w:val="ConsPlusNormal"/>
        <w:ind w:firstLine="709"/>
        <w:jc w:val="both"/>
        <w:rPr>
          <w:rFonts w:ascii="Arial" w:hAnsi="Arial" w:cs="Arial"/>
        </w:rPr>
      </w:pPr>
      <w:bookmarkStart w:id="29" w:name="Par1261"/>
      <w:bookmarkEnd w:id="29"/>
      <w:r w:rsidRPr="00B47D42">
        <w:rPr>
          <w:rFonts w:ascii="Arial" w:hAnsi="Arial" w:cs="Arial"/>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D40F7" w:rsidRPr="00B47D42" w:rsidRDefault="000D40F7" w:rsidP="00B47D42">
      <w:pPr>
        <w:pStyle w:val="ConsPlusNormal"/>
        <w:ind w:firstLine="709"/>
        <w:jc w:val="both"/>
        <w:rPr>
          <w:rFonts w:ascii="Arial" w:hAnsi="Arial" w:cs="Arial"/>
        </w:rPr>
      </w:pPr>
      <w:bookmarkStart w:id="30" w:name="Par1262"/>
      <w:bookmarkEnd w:id="30"/>
      <w:r w:rsidRPr="00B47D42">
        <w:rPr>
          <w:rFonts w:ascii="Arial" w:hAnsi="Arial" w:cs="Arial"/>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D40F7" w:rsidRPr="00B47D42" w:rsidRDefault="000D40F7" w:rsidP="00B47D42">
      <w:pPr>
        <w:pStyle w:val="ConsPlusNormal"/>
        <w:ind w:firstLine="709"/>
        <w:jc w:val="both"/>
        <w:rPr>
          <w:rFonts w:ascii="Arial" w:hAnsi="Arial" w:cs="Arial"/>
        </w:rPr>
      </w:pPr>
      <w:bookmarkStart w:id="31" w:name="Par1263"/>
      <w:bookmarkEnd w:id="31"/>
      <w:r w:rsidRPr="00B47D42">
        <w:rPr>
          <w:rFonts w:ascii="Arial" w:hAnsi="Arial" w:cs="Arial"/>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D40F7" w:rsidRPr="00B47D42" w:rsidRDefault="000D40F7" w:rsidP="00B47D42">
      <w:pPr>
        <w:pStyle w:val="ConsPlusNormal"/>
        <w:ind w:firstLine="709"/>
        <w:jc w:val="both"/>
        <w:rPr>
          <w:rFonts w:ascii="Arial" w:hAnsi="Arial" w:cs="Arial"/>
        </w:rPr>
      </w:pPr>
      <w:bookmarkStart w:id="32" w:name="Par1264"/>
      <w:bookmarkEnd w:id="32"/>
      <w:r w:rsidRPr="00B47D42">
        <w:rPr>
          <w:rFonts w:ascii="Arial" w:hAnsi="Arial" w:cs="Arial"/>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Pr="00B47D42">
        <w:rPr>
          <w:rFonts w:ascii="Arial" w:hAnsi="Arial" w:cs="Arial"/>
        </w:rPr>
        <w:lastRenderedPageBreak/>
        <w:t>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D40F7" w:rsidRPr="00B47D42" w:rsidRDefault="000D40F7" w:rsidP="00B47D42">
      <w:pPr>
        <w:pStyle w:val="ConsPlusNormal"/>
        <w:ind w:firstLine="709"/>
        <w:jc w:val="both"/>
        <w:rPr>
          <w:rFonts w:ascii="Arial" w:hAnsi="Arial" w:cs="Arial"/>
        </w:rPr>
      </w:pPr>
      <w:bookmarkStart w:id="33" w:name="Par1265"/>
      <w:bookmarkEnd w:id="33"/>
      <w:r w:rsidRPr="00B47D42">
        <w:rPr>
          <w:rFonts w:ascii="Arial" w:hAnsi="Arial" w:cs="Arial"/>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D40F7" w:rsidRPr="00B47D42" w:rsidRDefault="000D40F7" w:rsidP="00B47D42">
      <w:pPr>
        <w:pStyle w:val="ConsPlusNormal"/>
        <w:ind w:firstLine="709"/>
        <w:jc w:val="both"/>
        <w:rPr>
          <w:rFonts w:ascii="Arial" w:hAnsi="Arial" w:cs="Arial"/>
        </w:rPr>
      </w:pPr>
      <w:bookmarkStart w:id="34" w:name="Par1266"/>
      <w:bookmarkEnd w:id="34"/>
      <w:r w:rsidRPr="00B47D42">
        <w:rPr>
          <w:rFonts w:ascii="Arial" w:hAnsi="Arial" w:cs="Arial"/>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D40F7" w:rsidRPr="00B47D42" w:rsidRDefault="000D40F7" w:rsidP="00B47D42">
      <w:pPr>
        <w:pStyle w:val="ConsPlusNormal"/>
        <w:ind w:firstLine="709"/>
        <w:jc w:val="both"/>
        <w:rPr>
          <w:rFonts w:ascii="Arial" w:hAnsi="Arial" w:cs="Arial"/>
        </w:rPr>
      </w:pPr>
      <w:bookmarkStart w:id="35" w:name="Par1267"/>
      <w:bookmarkEnd w:id="35"/>
      <w:r w:rsidRPr="00B47D42">
        <w:rPr>
          <w:rFonts w:ascii="Arial" w:hAnsi="Arial" w:cs="Arial"/>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D40F7" w:rsidRPr="00B47D42" w:rsidRDefault="000D40F7" w:rsidP="00B47D42">
      <w:pPr>
        <w:pStyle w:val="ConsPlusNormal"/>
        <w:ind w:firstLine="709"/>
        <w:jc w:val="both"/>
        <w:rPr>
          <w:rFonts w:ascii="Arial" w:hAnsi="Arial" w:cs="Arial"/>
        </w:rPr>
      </w:pPr>
      <w:bookmarkStart w:id="36" w:name="Par1268"/>
      <w:bookmarkEnd w:id="36"/>
      <w:r w:rsidRPr="00B47D42">
        <w:rPr>
          <w:rFonts w:ascii="Arial" w:hAnsi="Arial" w:cs="Arial"/>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D40F7" w:rsidRPr="00B47D42" w:rsidRDefault="000D40F7" w:rsidP="00B47D42">
      <w:pPr>
        <w:pStyle w:val="ConsPlusNormal"/>
        <w:ind w:firstLine="709"/>
        <w:jc w:val="both"/>
        <w:rPr>
          <w:rFonts w:ascii="Arial" w:hAnsi="Arial" w:cs="Arial"/>
        </w:rPr>
      </w:pPr>
      <w:bookmarkStart w:id="37" w:name="Par1269"/>
      <w:bookmarkEnd w:id="37"/>
      <w:r w:rsidRPr="00B47D42">
        <w:rPr>
          <w:rFonts w:ascii="Arial" w:hAnsi="Arial" w:cs="Arial"/>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D40F7" w:rsidRPr="00B47D42" w:rsidRDefault="000D40F7" w:rsidP="00B47D42">
      <w:pPr>
        <w:pStyle w:val="ConsPlusNormal"/>
        <w:ind w:firstLine="709"/>
        <w:jc w:val="both"/>
        <w:rPr>
          <w:rFonts w:ascii="Arial" w:hAnsi="Arial" w:cs="Arial"/>
        </w:rPr>
      </w:pPr>
      <w:bookmarkStart w:id="38" w:name="Par1270"/>
      <w:bookmarkEnd w:id="38"/>
      <w:r w:rsidRPr="00B47D42">
        <w:rPr>
          <w:rFonts w:ascii="Arial" w:hAnsi="Arial" w:cs="Arial"/>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D40F7" w:rsidRPr="00B47D42" w:rsidRDefault="000D40F7" w:rsidP="00B47D42">
      <w:pPr>
        <w:pStyle w:val="ConsPlusNormal"/>
        <w:ind w:firstLine="709"/>
        <w:jc w:val="both"/>
        <w:rPr>
          <w:rFonts w:ascii="Arial" w:hAnsi="Arial" w:cs="Arial"/>
        </w:rPr>
      </w:pPr>
      <w:bookmarkStart w:id="39" w:name="Par1271"/>
      <w:bookmarkEnd w:id="39"/>
      <w:r w:rsidRPr="00B47D42">
        <w:rPr>
          <w:rFonts w:ascii="Arial" w:hAnsi="Arial" w:cs="Arial"/>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D40F7" w:rsidRPr="00B47D42" w:rsidRDefault="000D40F7" w:rsidP="00B47D42">
      <w:pPr>
        <w:pStyle w:val="ConsPlusNormal"/>
        <w:ind w:firstLine="709"/>
        <w:jc w:val="both"/>
        <w:rPr>
          <w:rFonts w:ascii="Arial" w:hAnsi="Arial" w:cs="Arial"/>
        </w:rPr>
      </w:pPr>
      <w:bookmarkStart w:id="40" w:name="Par1272"/>
      <w:bookmarkEnd w:id="40"/>
      <w:r w:rsidRPr="00B47D42">
        <w:rPr>
          <w:rFonts w:ascii="Arial" w:hAnsi="Arial" w:cs="Arial"/>
        </w:rPr>
        <w:t>2.19.20. предоставление земельного участка на заявленном виде прав не допускается;</w:t>
      </w:r>
    </w:p>
    <w:p w:rsidR="000D40F7" w:rsidRPr="00B47D42" w:rsidRDefault="000D40F7" w:rsidP="00B47D42">
      <w:pPr>
        <w:pStyle w:val="ConsPlusNormal"/>
        <w:ind w:firstLine="709"/>
        <w:jc w:val="both"/>
        <w:rPr>
          <w:rFonts w:ascii="Arial" w:hAnsi="Arial" w:cs="Arial"/>
        </w:rPr>
      </w:pPr>
      <w:bookmarkStart w:id="41" w:name="Par1273"/>
      <w:bookmarkEnd w:id="41"/>
      <w:r w:rsidRPr="00B47D42">
        <w:rPr>
          <w:rFonts w:ascii="Arial" w:hAnsi="Arial" w:cs="Arial"/>
        </w:rPr>
        <w:t>2.19.21. в отношении земельного участка, указанного в заявлении, не установлен вид разрешенного использования;</w:t>
      </w:r>
    </w:p>
    <w:p w:rsidR="000D40F7" w:rsidRPr="00B47D42" w:rsidRDefault="000D40F7" w:rsidP="00B47D42">
      <w:pPr>
        <w:pStyle w:val="ConsPlusNormal"/>
        <w:ind w:firstLine="709"/>
        <w:jc w:val="both"/>
        <w:rPr>
          <w:rFonts w:ascii="Arial" w:hAnsi="Arial" w:cs="Arial"/>
        </w:rPr>
      </w:pPr>
      <w:bookmarkStart w:id="42" w:name="Par1274"/>
      <w:bookmarkEnd w:id="42"/>
      <w:r w:rsidRPr="00B47D42">
        <w:rPr>
          <w:rFonts w:ascii="Arial" w:hAnsi="Arial" w:cs="Arial"/>
        </w:rPr>
        <w:t xml:space="preserve">2.19.22. указанный в заявлении земельный участок, не отнесен к </w:t>
      </w:r>
      <w:r w:rsidRPr="00B47D42">
        <w:rPr>
          <w:rFonts w:ascii="Arial" w:hAnsi="Arial" w:cs="Arial"/>
        </w:rPr>
        <w:lastRenderedPageBreak/>
        <w:t>определенной категории земель;</w:t>
      </w:r>
    </w:p>
    <w:p w:rsidR="000D40F7" w:rsidRPr="00B47D42" w:rsidRDefault="000D40F7" w:rsidP="00B47D42">
      <w:pPr>
        <w:pStyle w:val="ConsPlusNormal"/>
        <w:ind w:firstLine="709"/>
        <w:jc w:val="both"/>
        <w:rPr>
          <w:rFonts w:ascii="Arial" w:hAnsi="Arial" w:cs="Arial"/>
        </w:rPr>
      </w:pPr>
      <w:bookmarkStart w:id="43" w:name="Par1275"/>
      <w:bookmarkEnd w:id="43"/>
      <w:r w:rsidRPr="00B47D42">
        <w:rPr>
          <w:rFonts w:ascii="Arial" w:hAnsi="Arial" w:cs="Arial"/>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D40F7" w:rsidRPr="00B47D42" w:rsidRDefault="000D40F7" w:rsidP="00B47D42">
      <w:pPr>
        <w:pStyle w:val="ConsPlusNormal"/>
        <w:ind w:firstLine="709"/>
        <w:jc w:val="both"/>
        <w:rPr>
          <w:rFonts w:ascii="Arial" w:hAnsi="Arial" w:cs="Arial"/>
        </w:rPr>
      </w:pPr>
      <w:bookmarkStart w:id="44" w:name="Par1276"/>
      <w:bookmarkEnd w:id="44"/>
      <w:r w:rsidRPr="00B47D42">
        <w:rPr>
          <w:rFonts w:ascii="Arial" w:hAnsi="Arial" w:cs="Arial"/>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40F7" w:rsidRPr="00B47D42" w:rsidRDefault="000D40F7" w:rsidP="00B47D42">
      <w:pPr>
        <w:pStyle w:val="ConsPlusNormal"/>
        <w:ind w:firstLine="709"/>
        <w:jc w:val="both"/>
        <w:rPr>
          <w:rFonts w:ascii="Arial" w:hAnsi="Arial" w:cs="Arial"/>
        </w:rPr>
      </w:pPr>
      <w:bookmarkStart w:id="45" w:name="Par1277"/>
      <w:bookmarkEnd w:id="45"/>
      <w:r w:rsidRPr="00B47D42">
        <w:rPr>
          <w:rFonts w:ascii="Arial" w:hAnsi="Arial" w:cs="Arial"/>
        </w:rPr>
        <w:t>2.19.25. границы земельного участка, указанного в заявлении, подлежат уточнению в соответствии с Федеральным законом от 13 июля 2015 г. N 218-ФЗ "О государственной регистрации недвижимости";</w:t>
      </w:r>
    </w:p>
    <w:p w:rsidR="000D40F7" w:rsidRPr="00B47D42" w:rsidRDefault="000D40F7" w:rsidP="00B47D42">
      <w:pPr>
        <w:pStyle w:val="ConsPlusNormal"/>
        <w:ind w:firstLine="709"/>
        <w:jc w:val="both"/>
        <w:rPr>
          <w:rFonts w:ascii="Arial" w:hAnsi="Arial" w:cs="Arial"/>
        </w:rPr>
      </w:pPr>
      <w:bookmarkStart w:id="46" w:name="Par1278"/>
      <w:bookmarkEnd w:id="46"/>
      <w:r w:rsidRPr="00B47D42">
        <w:rPr>
          <w:rFonts w:ascii="Arial" w:hAnsi="Arial" w:cs="Arial"/>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47D42" w:rsidRDefault="000D40F7" w:rsidP="00B47D42">
      <w:pPr>
        <w:pStyle w:val="ConsPlusNormal"/>
        <w:ind w:firstLine="709"/>
        <w:jc w:val="both"/>
        <w:rPr>
          <w:rFonts w:ascii="Arial" w:hAnsi="Arial" w:cs="Arial"/>
        </w:rPr>
      </w:pPr>
      <w:bookmarkStart w:id="47" w:name="Par1279"/>
      <w:bookmarkEnd w:id="47"/>
      <w:r w:rsidRPr="00B47D42">
        <w:rPr>
          <w:rFonts w:ascii="Arial" w:hAnsi="Arial" w:cs="Arial"/>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40F7" w:rsidRPr="00B47D42" w:rsidRDefault="000D40F7" w:rsidP="00B47D42">
      <w:pPr>
        <w:pStyle w:val="ConsPlusTitle"/>
        <w:ind w:firstLine="709"/>
        <w:jc w:val="both"/>
        <w:rPr>
          <w:b w:val="0"/>
        </w:rPr>
      </w:pPr>
      <w:r w:rsidRPr="00B47D42">
        <w:rPr>
          <w:b w:val="0"/>
        </w:rPr>
        <w:t>Размер платы, взимаемой с заявителя при предоставлении</w:t>
      </w:r>
    </w:p>
    <w:p w:rsidR="000D40F7" w:rsidRPr="00B47D42" w:rsidRDefault="000D40F7" w:rsidP="00B47D42">
      <w:pPr>
        <w:pStyle w:val="ConsPlusTitle"/>
        <w:ind w:firstLine="709"/>
        <w:jc w:val="both"/>
        <w:rPr>
          <w:b w:val="0"/>
        </w:rPr>
      </w:pPr>
      <w:r w:rsidRPr="00B47D42">
        <w:rPr>
          <w:b w:val="0"/>
        </w:rPr>
        <w:t>муниципальной услуги,</w:t>
      </w:r>
    </w:p>
    <w:p w:rsidR="00B47D42" w:rsidRDefault="000D40F7" w:rsidP="00B47D42">
      <w:pPr>
        <w:pStyle w:val="ConsPlusTitle"/>
        <w:ind w:firstLine="709"/>
        <w:jc w:val="both"/>
        <w:rPr>
          <w:b w:val="0"/>
        </w:rPr>
      </w:pPr>
      <w:r w:rsidRPr="00B47D42">
        <w:rPr>
          <w:b w:val="0"/>
        </w:rPr>
        <w:t>и способы ее взимания</w:t>
      </w:r>
    </w:p>
    <w:p w:rsidR="00B47D42" w:rsidRDefault="000D40F7" w:rsidP="00B47D42">
      <w:pPr>
        <w:pStyle w:val="ConsPlusNormal"/>
        <w:ind w:firstLine="709"/>
        <w:jc w:val="both"/>
        <w:rPr>
          <w:rFonts w:ascii="Arial" w:hAnsi="Arial" w:cs="Arial"/>
        </w:rPr>
      </w:pPr>
      <w:r w:rsidRPr="00B47D42">
        <w:rPr>
          <w:rFonts w:ascii="Arial" w:hAnsi="Arial" w:cs="Arial"/>
        </w:rPr>
        <w:t>2.20. Предоставление муниципальной услуги осуществляется бесплатно.</w:t>
      </w:r>
    </w:p>
    <w:p w:rsidR="000D40F7" w:rsidRPr="00B47D42" w:rsidRDefault="000D40F7" w:rsidP="00B47D42">
      <w:pPr>
        <w:pStyle w:val="ConsPlusTitle"/>
        <w:ind w:firstLine="709"/>
        <w:jc w:val="both"/>
        <w:rPr>
          <w:b w:val="0"/>
        </w:rPr>
      </w:pPr>
      <w:r w:rsidRPr="00B47D42">
        <w:rPr>
          <w:b w:val="0"/>
        </w:rPr>
        <w:t>Срок и порядок регистрации запроса заявителя</w:t>
      </w:r>
    </w:p>
    <w:p w:rsidR="000D40F7" w:rsidRPr="00B47D42" w:rsidRDefault="000D40F7" w:rsidP="00B47D42">
      <w:pPr>
        <w:pStyle w:val="ConsPlusTitle"/>
        <w:ind w:firstLine="709"/>
        <w:jc w:val="both"/>
        <w:rPr>
          <w:b w:val="0"/>
        </w:rPr>
      </w:pPr>
      <w:r w:rsidRPr="00B47D42">
        <w:rPr>
          <w:b w:val="0"/>
        </w:rPr>
        <w:t>о предоставлении муниципальной услуги,</w:t>
      </w:r>
    </w:p>
    <w:p w:rsidR="00B47D42" w:rsidRDefault="000D40F7" w:rsidP="00B47D42">
      <w:pPr>
        <w:pStyle w:val="ConsPlusTitle"/>
        <w:ind w:firstLine="709"/>
        <w:jc w:val="both"/>
        <w:rPr>
          <w:b w:val="0"/>
        </w:rPr>
      </w:pPr>
      <w:r w:rsidRPr="00B47D42">
        <w:rPr>
          <w:b w:val="0"/>
        </w:rPr>
        <w:t>в том числе в электронной форме</w:t>
      </w:r>
    </w:p>
    <w:p w:rsidR="000D40F7" w:rsidRPr="00B47D42" w:rsidRDefault="000D40F7" w:rsidP="00B47D42">
      <w:pPr>
        <w:pStyle w:val="ConsPlusNormal"/>
        <w:ind w:firstLine="709"/>
        <w:jc w:val="both"/>
        <w:rPr>
          <w:rFonts w:ascii="Arial" w:hAnsi="Arial" w:cs="Arial"/>
        </w:rPr>
      </w:pPr>
      <w:bookmarkStart w:id="48" w:name="Par1291"/>
      <w:bookmarkEnd w:id="48"/>
      <w:r w:rsidRPr="00B47D42">
        <w:rPr>
          <w:rFonts w:ascii="Arial" w:hAnsi="Arial" w:cs="Arial"/>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47D42" w:rsidRDefault="000D40F7" w:rsidP="00B47D42">
      <w:pPr>
        <w:pStyle w:val="ConsPlusNormal"/>
        <w:ind w:firstLine="709"/>
        <w:jc w:val="both"/>
        <w:rPr>
          <w:rFonts w:ascii="Arial" w:hAnsi="Arial" w:cs="Arial"/>
        </w:rPr>
      </w:pPr>
      <w:bookmarkStart w:id="49" w:name="Par1292"/>
      <w:bookmarkEnd w:id="49"/>
      <w:r w:rsidRPr="00B47D42">
        <w:rPr>
          <w:rFonts w:ascii="Arial" w:hAnsi="Arial" w:cs="Arial"/>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D40F7" w:rsidRPr="00B47D42" w:rsidRDefault="000D40F7" w:rsidP="00B47D42">
      <w:pPr>
        <w:pStyle w:val="ConsPlusTitle"/>
        <w:ind w:firstLine="709"/>
        <w:jc w:val="both"/>
        <w:rPr>
          <w:b w:val="0"/>
        </w:rPr>
      </w:pPr>
      <w:r w:rsidRPr="00B47D42">
        <w:rPr>
          <w:b w:val="0"/>
        </w:rPr>
        <w:t>Требования к помещениям, в которых предоставляется</w:t>
      </w:r>
    </w:p>
    <w:p w:rsidR="00B47D42" w:rsidRDefault="000D40F7" w:rsidP="00B47D42">
      <w:pPr>
        <w:pStyle w:val="ConsPlusTitle"/>
        <w:ind w:firstLine="709"/>
        <w:jc w:val="both"/>
        <w:rPr>
          <w:b w:val="0"/>
        </w:rPr>
      </w:pPr>
      <w:r w:rsidRPr="00B47D42">
        <w:rPr>
          <w:b w:val="0"/>
        </w:rPr>
        <w:t>муниципальная услуга</w:t>
      </w:r>
    </w:p>
    <w:p w:rsidR="000D40F7" w:rsidRPr="00B47D42" w:rsidRDefault="000D40F7" w:rsidP="00B47D42">
      <w:pPr>
        <w:pStyle w:val="ConsPlusNormal"/>
        <w:ind w:firstLine="709"/>
        <w:jc w:val="both"/>
        <w:rPr>
          <w:rFonts w:ascii="Arial" w:hAnsi="Arial" w:cs="Arial"/>
        </w:rPr>
      </w:pPr>
      <w:r w:rsidRPr="00B47D42">
        <w:rPr>
          <w:rFonts w:ascii="Arial" w:hAnsi="Arial" w:cs="Arial"/>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0D40F7" w:rsidRPr="00B47D42" w:rsidRDefault="000D40F7" w:rsidP="00B47D42">
      <w:pPr>
        <w:pStyle w:val="ConsPlusNormal"/>
        <w:ind w:firstLine="709"/>
        <w:jc w:val="both"/>
        <w:rPr>
          <w:rFonts w:ascii="Arial" w:hAnsi="Arial" w:cs="Arial"/>
        </w:rPr>
      </w:pPr>
      <w:r w:rsidRPr="00B47D42">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40F7" w:rsidRPr="00B47D42" w:rsidRDefault="000D40F7" w:rsidP="00B47D42">
      <w:pPr>
        <w:pStyle w:val="ConsPlusNormal"/>
        <w:ind w:firstLine="709"/>
        <w:jc w:val="both"/>
        <w:rPr>
          <w:rFonts w:ascii="Arial" w:hAnsi="Arial" w:cs="Arial"/>
        </w:rPr>
      </w:pPr>
      <w:r w:rsidRPr="00B47D42">
        <w:rPr>
          <w:rFonts w:ascii="Arial" w:hAnsi="Arial" w:cs="Arial"/>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40F7" w:rsidRPr="00B47D42" w:rsidRDefault="000D40F7" w:rsidP="00B47D42">
      <w:pPr>
        <w:pStyle w:val="ConsPlusNormal"/>
        <w:ind w:firstLine="709"/>
        <w:jc w:val="both"/>
        <w:rPr>
          <w:rFonts w:ascii="Arial" w:hAnsi="Arial" w:cs="Arial"/>
        </w:rPr>
      </w:pPr>
      <w:r w:rsidRPr="00B47D4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40F7" w:rsidRPr="00B47D42" w:rsidRDefault="000D40F7" w:rsidP="00B47D42">
      <w:pPr>
        <w:pStyle w:val="ConsPlusNormal"/>
        <w:ind w:firstLine="709"/>
        <w:jc w:val="both"/>
        <w:rPr>
          <w:rFonts w:ascii="Arial" w:hAnsi="Arial" w:cs="Arial"/>
        </w:rPr>
      </w:pPr>
      <w:r w:rsidRPr="00B47D42">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0D40F7" w:rsidRPr="00B47D42" w:rsidRDefault="000D40F7" w:rsidP="00B47D42">
      <w:pPr>
        <w:pStyle w:val="ConsPlusNormal"/>
        <w:ind w:firstLine="709"/>
        <w:jc w:val="both"/>
        <w:rPr>
          <w:rFonts w:ascii="Arial" w:hAnsi="Arial" w:cs="Arial"/>
        </w:rPr>
      </w:pPr>
      <w:r w:rsidRPr="00B47D42">
        <w:rPr>
          <w:rFonts w:ascii="Arial" w:hAnsi="Arial" w:cs="Arial"/>
        </w:rPr>
        <w:t>наименование;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местонахождение и юридический адрес;</w:t>
      </w:r>
    </w:p>
    <w:p w:rsidR="000D40F7" w:rsidRPr="00B47D42" w:rsidRDefault="000D40F7" w:rsidP="00B47D42">
      <w:pPr>
        <w:pStyle w:val="ConsPlusNormal"/>
        <w:ind w:firstLine="709"/>
        <w:jc w:val="both"/>
        <w:rPr>
          <w:rFonts w:ascii="Arial" w:hAnsi="Arial" w:cs="Arial"/>
        </w:rPr>
      </w:pPr>
      <w:r w:rsidRPr="00B47D42">
        <w:rPr>
          <w:rFonts w:ascii="Arial" w:hAnsi="Arial" w:cs="Arial"/>
        </w:rPr>
        <w:t>режим работы;</w:t>
      </w:r>
    </w:p>
    <w:p w:rsidR="000D40F7" w:rsidRPr="00B47D42" w:rsidRDefault="000D40F7" w:rsidP="00B47D42">
      <w:pPr>
        <w:pStyle w:val="ConsPlusNormal"/>
        <w:ind w:firstLine="709"/>
        <w:jc w:val="both"/>
        <w:rPr>
          <w:rFonts w:ascii="Arial" w:hAnsi="Arial" w:cs="Arial"/>
        </w:rPr>
      </w:pPr>
      <w:r w:rsidRPr="00B47D42">
        <w:rPr>
          <w:rFonts w:ascii="Arial" w:hAnsi="Arial" w:cs="Arial"/>
        </w:rPr>
        <w:t>график приема;</w:t>
      </w:r>
    </w:p>
    <w:p w:rsidR="000D40F7" w:rsidRPr="00B47D42" w:rsidRDefault="000D40F7" w:rsidP="00B47D42">
      <w:pPr>
        <w:pStyle w:val="ConsPlusNormal"/>
        <w:ind w:firstLine="709"/>
        <w:jc w:val="both"/>
        <w:rPr>
          <w:rFonts w:ascii="Arial" w:hAnsi="Arial" w:cs="Arial"/>
        </w:rPr>
      </w:pPr>
      <w:r w:rsidRPr="00B47D42">
        <w:rPr>
          <w:rFonts w:ascii="Arial" w:hAnsi="Arial" w:cs="Arial"/>
        </w:rPr>
        <w:t>номера телефонов для справок.</w:t>
      </w:r>
    </w:p>
    <w:p w:rsidR="000D40F7" w:rsidRPr="00B47D42" w:rsidRDefault="000D40F7" w:rsidP="00B47D42">
      <w:pPr>
        <w:pStyle w:val="ConsPlusNormal"/>
        <w:ind w:firstLine="709"/>
        <w:jc w:val="both"/>
        <w:rPr>
          <w:rFonts w:ascii="Arial" w:hAnsi="Arial" w:cs="Arial"/>
        </w:rPr>
      </w:pPr>
      <w:r w:rsidRPr="00B47D42">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0D40F7" w:rsidRPr="00B47D42" w:rsidRDefault="000D40F7" w:rsidP="00B47D42">
      <w:pPr>
        <w:pStyle w:val="ConsPlusNormal"/>
        <w:ind w:firstLine="709"/>
        <w:jc w:val="both"/>
        <w:rPr>
          <w:rFonts w:ascii="Arial" w:hAnsi="Arial" w:cs="Arial"/>
        </w:rPr>
      </w:pPr>
      <w:r w:rsidRPr="00B47D42">
        <w:rPr>
          <w:rFonts w:ascii="Arial" w:hAnsi="Arial" w:cs="Arial"/>
        </w:rPr>
        <w:t>Помещения, в которых предоставляется муниципальная услуга, оснащаются: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противопожарной системой и средствами пожаротушения;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системой оповещения о возникновении чрезвычайной ситуации;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средствами оказания первой медицинской помощи;</w:t>
      </w:r>
    </w:p>
    <w:p w:rsidR="000D40F7" w:rsidRPr="00B47D42" w:rsidRDefault="000D40F7" w:rsidP="00B47D42">
      <w:pPr>
        <w:pStyle w:val="ConsPlusNormal"/>
        <w:ind w:firstLine="709"/>
        <w:jc w:val="both"/>
        <w:rPr>
          <w:rFonts w:ascii="Arial" w:hAnsi="Arial" w:cs="Arial"/>
        </w:rPr>
      </w:pPr>
      <w:r w:rsidRPr="00B47D42">
        <w:rPr>
          <w:rFonts w:ascii="Arial" w:hAnsi="Arial" w:cs="Arial"/>
        </w:rPr>
        <w:t>туалетными комнатами для посетителей.</w:t>
      </w:r>
    </w:p>
    <w:p w:rsidR="000D40F7" w:rsidRPr="00B47D42" w:rsidRDefault="000D40F7" w:rsidP="00B47D42">
      <w:pPr>
        <w:pStyle w:val="ConsPlusNormal"/>
        <w:ind w:firstLine="709"/>
        <w:jc w:val="both"/>
        <w:rPr>
          <w:rFonts w:ascii="Arial" w:hAnsi="Arial" w:cs="Arial"/>
        </w:rPr>
      </w:pPr>
      <w:r w:rsidRPr="00B47D4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40F7" w:rsidRPr="00B47D42" w:rsidRDefault="000D40F7" w:rsidP="00B47D42">
      <w:pPr>
        <w:pStyle w:val="ConsPlusNormal"/>
        <w:ind w:firstLine="709"/>
        <w:jc w:val="both"/>
        <w:rPr>
          <w:rFonts w:ascii="Arial" w:hAnsi="Arial" w:cs="Arial"/>
        </w:rPr>
      </w:pPr>
      <w:r w:rsidRPr="00B47D4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40F7" w:rsidRPr="00B47D42" w:rsidRDefault="000D40F7" w:rsidP="00B47D42">
      <w:pPr>
        <w:pStyle w:val="ConsPlusNormal"/>
        <w:ind w:firstLine="709"/>
        <w:jc w:val="both"/>
        <w:rPr>
          <w:rFonts w:ascii="Arial" w:hAnsi="Arial" w:cs="Arial"/>
        </w:rPr>
      </w:pPr>
      <w:r w:rsidRPr="00B47D42">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0D40F7" w:rsidRPr="00B47D42" w:rsidRDefault="000D40F7" w:rsidP="00B47D42">
      <w:pPr>
        <w:pStyle w:val="ConsPlusNormal"/>
        <w:ind w:firstLine="709"/>
        <w:jc w:val="both"/>
        <w:rPr>
          <w:rFonts w:ascii="Arial" w:hAnsi="Arial" w:cs="Arial"/>
        </w:rPr>
      </w:pPr>
      <w:r w:rsidRPr="00B47D42">
        <w:rPr>
          <w:rFonts w:ascii="Arial" w:hAnsi="Arial" w:cs="Arial"/>
        </w:rPr>
        <w:t>Места приема Заявителей оборудуются информационными табличками (вывесками) с указанием:</w:t>
      </w:r>
    </w:p>
    <w:p w:rsidR="000D40F7" w:rsidRPr="00B47D42" w:rsidRDefault="000D40F7" w:rsidP="00B47D42">
      <w:pPr>
        <w:pStyle w:val="ConsPlusNormal"/>
        <w:ind w:firstLine="709"/>
        <w:jc w:val="both"/>
        <w:rPr>
          <w:rFonts w:ascii="Arial" w:hAnsi="Arial" w:cs="Arial"/>
        </w:rPr>
      </w:pPr>
      <w:r w:rsidRPr="00B47D42">
        <w:rPr>
          <w:rFonts w:ascii="Arial" w:hAnsi="Arial" w:cs="Arial"/>
        </w:rPr>
        <w:t>номера кабинета и наименования отдела;</w:t>
      </w:r>
    </w:p>
    <w:p w:rsidR="000D40F7" w:rsidRPr="00B47D42" w:rsidRDefault="000D40F7" w:rsidP="00B47D42">
      <w:pPr>
        <w:pStyle w:val="ConsPlusNormal"/>
        <w:ind w:firstLine="709"/>
        <w:jc w:val="both"/>
        <w:rPr>
          <w:rFonts w:ascii="Arial" w:hAnsi="Arial" w:cs="Arial"/>
        </w:rPr>
      </w:pPr>
      <w:r w:rsidRPr="00B47D42">
        <w:rPr>
          <w:rFonts w:ascii="Arial" w:hAnsi="Arial" w:cs="Arial"/>
        </w:rPr>
        <w:t>фамилии, имени и отчества (последнее - при наличии), должности ответственного лица за прием документов;</w:t>
      </w:r>
    </w:p>
    <w:p w:rsidR="000D40F7" w:rsidRPr="00B47D42" w:rsidRDefault="000D40F7" w:rsidP="00B47D42">
      <w:pPr>
        <w:pStyle w:val="ConsPlusNormal"/>
        <w:ind w:firstLine="709"/>
        <w:jc w:val="both"/>
        <w:rPr>
          <w:rFonts w:ascii="Arial" w:hAnsi="Arial" w:cs="Arial"/>
        </w:rPr>
      </w:pPr>
      <w:r w:rsidRPr="00B47D42">
        <w:rPr>
          <w:rFonts w:ascii="Arial" w:hAnsi="Arial" w:cs="Arial"/>
        </w:rPr>
        <w:t>графика приема Заявителей.</w:t>
      </w:r>
    </w:p>
    <w:p w:rsidR="000D40F7" w:rsidRPr="00B47D42" w:rsidRDefault="000D40F7" w:rsidP="00B47D42">
      <w:pPr>
        <w:pStyle w:val="ConsPlusNormal"/>
        <w:ind w:firstLine="709"/>
        <w:jc w:val="both"/>
        <w:rPr>
          <w:rFonts w:ascii="Arial" w:hAnsi="Arial" w:cs="Arial"/>
        </w:rPr>
      </w:pPr>
      <w:r w:rsidRPr="00B47D42">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Лицо, ответственное за прием документов, должно иметь настольную </w:t>
      </w:r>
      <w:r w:rsidRPr="00B47D42">
        <w:rPr>
          <w:rFonts w:ascii="Arial" w:hAnsi="Arial" w:cs="Arial"/>
        </w:rPr>
        <w:lastRenderedPageBreak/>
        <w:t>табличку с указанием фамилии, имени, отчества (последнее - при наличии) и должности.</w:t>
      </w:r>
    </w:p>
    <w:p w:rsidR="000D40F7" w:rsidRPr="00B47D42" w:rsidRDefault="000D40F7" w:rsidP="00B47D42">
      <w:pPr>
        <w:pStyle w:val="ConsPlusNormal"/>
        <w:ind w:firstLine="709"/>
        <w:jc w:val="both"/>
        <w:rPr>
          <w:rFonts w:ascii="Arial" w:hAnsi="Arial" w:cs="Arial"/>
        </w:rPr>
      </w:pPr>
      <w:r w:rsidRPr="00B47D42">
        <w:rPr>
          <w:rFonts w:ascii="Arial" w:hAnsi="Arial" w:cs="Arial"/>
        </w:rPr>
        <w:t>При предоставлении муниципальной услуги инвалидам обеспечиваются: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0D40F7" w:rsidRPr="00B47D42" w:rsidRDefault="000D40F7" w:rsidP="00B47D42">
      <w:pPr>
        <w:pStyle w:val="ConsPlusNormal"/>
        <w:ind w:firstLine="709"/>
        <w:jc w:val="both"/>
        <w:rPr>
          <w:rFonts w:ascii="Arial" w:hAnsi="Arial" w:cs="Arial"/>
        </w:rPr>
      </w:pPr>
      <w:r w:rsidRPr="00B47D42">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D40F7" w:rsidRPr="00B47D42" w:rsidRDefault="000D40F7" w:rsidP="00B47D42">
      <w:pPr>
        <w:pStyle w:val="ConsPlusNormal"/>
        <w:ind w:firstLine="709"/>
        <w:jc w:val="both"/>
        <w:rPr>
          <w:rFonts w:ascii="Arial" w:hAnsi="Arial" w:cs="Arial"/>
        </w:rPr>
      </w:pPr>
      <w:r w:rsidRPr="00B47D42">
        <w:rPr>
          <w:rFonts w:ascii="Arial" w:hAnsi="Arial" w:cs="Arial"/>
        </w:rPr>
        <w:t>сопровождение инвалидов, имеющих стойкие расстройства функции зрения и самостоятельного передвижения;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D40F7" w:rsidRPr="00B47D42" w:rsidRDefault="000D40F7" w:rsidP="00B47D42">
      <w:pPr>
        <w:pStyle w:val="ConsPlusNormal"/>
        <w:ind w:firstLine="709"/>
        <w:jc w:val="both"/>
        <w:rPr>
          <w:rFonts w:ascii="Arial" w:hAnsi="Arial" w:cs="Arial"/>
        </w:rPr>
      </w:pPr>
      <w:r w:rsidRPr="00B47D42">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40F7" w:rsidRPr="00B47D42" w:rsidRDefault="000D40F7" w:rsidP="00B47D42">
      <w:pPr>
        <w:pStyle w:val="ConsPlusNormal"/>
        <w:ind w:firstLine="709"/>
        <w:jc w:val="both"/>
        <w:rPr>
          <w:rFonts w:ascii="Arial" w:hAnsi="Arial" w:cs="Arial"/>
        </w:rPr>
      </w:pPr>
      <w:r w:rsidRPr="00B47D42">
        <w:rPr>
          <w:rFonts w:ascii="Arial" w:hAnsi="Arial" w:cs="Arial"/>
        </w:rPr>
        <w:t>допуск сурдопереводчика и тифлосурдопереводчика;</w:t>
      </w:r>
    </w:p>
    <w:p w:rsidR="000D40F7" w:rsidRPr="00B47D42" w:rsidRDefault="000D40F7" w:rsidP="00B47D42">
      <w:pPr>
        <w:pStyle w:val="ConsPlusNormal"/>
        <w:ind w:firstLine="709"/>
        <w:jc w:val="both"/>
        <w:rPr>
          <w:rFonts w:ascii="Arial" w:hAnsi="Arial" w:cs="Arial"/>
        </w:rPr>
      </w:pPr>
      <w:r w:rsidRPr="00B47D42">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47D42" w:rsidRDefault="000D40F7" w:rsidP="00B47D42">
      <w:pPr>
        <w:pStyle w:val="ConsPlusNormal"/>
        <w:ind w:firstLine="709"/>
        <w:jc w:val="both"/>
        <w:rPr>
          <w:rFonts w:ascii="Arial" w:hAnsi="Arial" w:cs="Arial"/>
        </w:rPr>
      </w:pPr>
      <w:r w:rsidRPr="00B47D42">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40F7" w:rsidRPr="00B47D42" w:rsidRDefault="000D40F7" w:rsidP="00B47D42">
      <w:pPr>
        <w:pStyle w:val="ConsPlusTitle"/>
        <w:ind w:firstLine="709"/>
        <w:jc w:val="both"/>
        <w:rPr>
          <w:b w:val="0"/>
        </w:rPr>
      </w:pPr>
      <w:r w:rsidRPr="00B47D42">
        <w:rPr>
          <w:b w:val="0"/>
        </w:rPr>
        <w:t xml:space="preserve">Показатели доступности и качества </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2.24. Основными показателями доступности предоставления муниципальной услуги являются: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2.24.2. доступность электронных форм документов, необходимых для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2.24.3. возможность подачи заявления на получение муниципальной услуги и документов в электронной форме;</w:t>
      </w:r>
    </w:p>
    <w:p w:rsidR="000D40F7" w:rsidRPr="00B47D42" w:rsidRDefault="000D40F7" w:rsidP="00B47D42">
      <w:pPr>
        <w:pStyle w:val="ConsPlusNormal"/>
        <w:ind w:firstLine="709"/>
        <w:jc w:val="both"/>
        <w:rPr>
          <w:rFonts w:ascii="Arial" w:hAnsi="Arial" w:cs="Arial"/>
        </w:rPr>
      </w:pPr>
      <w:r w:rsidRPr="00B47D42">
        <w:rPr>
          <w:rFonts w:ascii="Arial" w:hAnsi="Arial" w:cs="Arial"/>
        </w:rPr>
        <w:t>2.24.4. предоставление муниципальной услуги в соответствии с вариантом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2.24.6. возможность получения Заявителем уведомлений о предоставлении муниципальной услуги с помощью ЕПГУ;</w:t>
      </w:r>
    </w:p>
    <w:p w:rsidR="000D40F7" w:rsidRPr="00B47D42" w:rsidRDefault="000D40F7" w:rsidP="00B47D42">
      <w:pPr>
        <w:pStyle w:val="ConsPlusNormal"/>
        <w:ind w:firstLine="709"/>
        <w:jc w:val="both"/>
        <w:rPr>
          <w:rFonts w:ascii="Arial" w:hAnsi="Arial" w:cs="Arial"/>
        </w:rPr>
      </w:pPr>
      <w:r w:rsidRPr="00B47D42">
        <w:rPr>
          <w:rFonts w:ascii="Arial" w:hAnsi="Arial" w:cs="Arial"/>
        </w:rPr>
        <w:t>2.24.7. возможность получения информации о ходе предоставления муниципальной услуги, в том числе с использованием сети "Интернет".</w:t>
      </w:r>
    </w:p>
    <w:p w:rsidR="000D40F7" w:rsidRPr="00B47D42" w:rsidRDefault="000D40F7" w:rsidP="00B47D42">
      <w:pPr>
        <w:pStyle w:val="ConsPlusNormal"/>
        <w:ind w:firstLine="709"/>
        <w:jc w:val="both"/>
        <w:rPr>
          <w:rFonts w:ascii="Arial" w:hAnsi="Arial" w:cs="Arial"/>
        </w:rPr>
      </w:pPr>
      <w:r w:rsidRPr="00B47D42">
        <w:rPr>
          <w:rFonts w:ascii="Arial" w:hAnsi="Arial" w:cs="Arial"/>
        </w:rPr>
        <w:t>2.25. Основными показателями качества предоставления муниципальной услуги являются: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2.25.2. Минимально возможное количество взаимодействий гражданина с </w:t>
      </w:r>
      <w:r w:rsidRPr="00B47D42">
        <w:rPr>
          <w:rFonts w:ascii="Arial" w:hAnsi="Arial" w:cs="Arial"/>
        </w:rPr>
        <w:lastRenderedPageBreak/>
        <w:t>должностными лицами, участвующими в предоставлении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2.25.3. Отсутствие обоснованных жалоб на действия (бездействие) сотрудников и их некорректное (невнимательное) отношение к заявителям.</w:t>
      </w:r>
    </w:p>
    <w:p w:rsidR="000D40F7" w:rsidRPr="00B47D42" w:rsidRDefault="000D40F7" w:rsidP="00B47D42">
      <w:pPr>
        <w:pStyle w:val="ConsPlusNormal"/>
        <w:ind w:firstLine="709"/>
        <w:jc w:val="both"/>
        <w:rPr>
          <w:rFonts w:ascii="Arial" w:hAnsi="Arial" w:cs="Arial"/>
        </w:rPr>
      </w:pPr>
      <w:r w:rsidRPr="00B47D42">
        <w:rPr>
          <w:rFonts w:ascii="Arial" w:hAnsi="Arial" w:cs="Arial"/>
        </w:rPr>
        <w:t>2.25.4. Отсутствие нарушений установленных сроков в процессе предоставления муниципальной услуги.</w:t>
      </w:r>
    </w:p>
    <w:p w:rsidR="00B47D42" w:rsidRDefault="000D40F7" w:rsidP="00B47D42">
      <w:pPr>
        <w:pStyle w:val="ConsPlusNormal"/>
        <w:ind w:firstLine="709"/>
        <w:jc w:val="both"/>
        <w:rPr>
          <w:rFonts w:ascii="Arial" w:hAnsi="Arial" w:cs="Arial"/>
        </w:rPr>
      </w:pPr>
      <w:r w:rsidRPr="00B47D42">
        <w:rPr>
          <w:rFonts w:ascii="Arial" w:hAnsi="Arial" w:cs="Arial"/>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D40F7" w:rsidRPr="00B47D42" w:rsidRDefault="000D40F7" w:rsidP="00B47D42">
      <w:pPr>
        <w:pStyle w:val="ConsPlusTitle"/>
        <w:ind w:firstLine="709"/>
        <w:jc w:val="both"/>
        <w:rPr>
          <w:b w:val="0"/>
        </w:rPr>
      </w:pPr>
      <w:r w:rsidRPr="00B47D42">
        <w:rPr>
          <w:b w:val="0"/>
        </w:rPr>
        <w:t>Иные требования к предоставлению</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2.26. Услуги, являющиеся обязательными и необходимыми для предоставления муниципальной услуги, отсутствуют.</w:t>
      </w:r>
    </w:p>
    <w:p w:rsidR="00B47D42" w:rsidRDefault="000D40F7" w:rsidP="00B47D42">
      <w:pPr>
        <w:pStyle w:val="ConsPlusNormal"/>
        <w:ind w:firstLine="709"/>
        <w:jc w:val="both"/>
        <w:rPr>
          <w:rFonts w:ascii="Arial" w:hAnsi="Arial" w:cs="Arial"/>
        </w:rPr>
      </w:pPr>
      <w:r w:rsidRPr="00B47D42">
        <w:rPr>
          <w:rFonts w:ascii="Arial" w:hAnsi="Arial" w:cs="Arial"/>
        </w:rPr>
        <w:t>2.27. Информационные системы, используемые для предоставления муниципальной услуги, не предусмотрены.</w:t>
      </w:r>
    </w:p>
    <w:p w:rsidR="000D40F7" w:rsidRPr="00B47D42" w:rsidRDefault="000D40F7" w:rsidP="00B47D42">
      <w:pPr>
        <w:pStyle w:val="ConsPlusTitle"/>
        <w:ind w:firstLine="709"/>
        <w:jc w:val="both"/>
        <w:rPr>
          <w:b w:val="0"/>
        </w:rPr>
      </w:pPr>
      <w:r w:rsidRPr="00B47D42">
        <w:rPr>
          <w:b w:val="0"/>
        </w:rPr>
        <w:t>III. Состав, последовательность и сроки выполнения</w:t>
      </w:r>
    </w:p>
    <w:p w:rsidR="000D40F7" w:rsidRPr="00B47D42" w:rsidRDefault="000D40F7" w:rsidP="00B47D42">
      <w:pPr>
        <w:pStyle w:val="ConsPlusTitle"/>
        <w:ind w:firstLine="709"/>
        <w:jc w:val="both"/>
        <w:rPr>
          <w:b w:val="0"/>
        </w:rPr>
      </w:pPr>
      <w:r w:rsidRPr="00B47D42">
        <w:rPr>
          <w:b w:val="0"/>
        </w:rPr>
        <w:t>административных процедур (действий), требования к порядку</w:t>
      </w:r>
    </w:p>
    <w:p w:rsidR="000D40F7" w:rsidRPr="00B47D42" w:rsidRDefault="000D40F7" w:rsidP="00B47D42">
      <w:pPr>
        <w:pStyle w:val="ConsPlusTitle"/>
        <w:ind w:firstLine="709"/>
        <w:jc w:val="both"/>
        <w:rPr>
          <w:b w:val="0"/>
        </w:rPr>
      </w:pPr>
      <w:r w:rsidRPr="00B47D42">
        <w:rPr>
          <w:b w:val="0"/>
        </w:rPr>
        <w:t>их выполнения, в том числе особенности выполнения</w:t>
      </w:r>
    </w:p>
    <w:p w:rsidR="00B47D42" w:rsidRDefault="000D40F7" w:rsidP="00B47D42">
      <w:pPr>
        <w:pStyle w:val="ConsPlusTitle"/>
        <w:ind w:firstLine="709"/>
        <w:jc w:val="both"/>
        <w:rPr>
          <w:b w:val="0"/>
        </w:rPr>
      </w:pPr>
      <w:r w:rsidRPr="00B47D42">
        <w:rPr>
          <w:b w:val="0"/>
        </w:rPr>
        <w:t>административных процедур в электронной форме</w:t>
      </w:r>
    </w:p>
    <w:p w:rsidR="00B47D42" w:rsidRDefault="000D40F7" w:rsidP="00B47D42">
      <w:pPr>
        <w:pStyle w:val="ConsPlusTitle"/>
        <w:ind w:firstLine="709"/>
        <w:jc w:val="both"/>
        <w:rPr>
          <w:b w:val="0"/>
        </w:rPr>
      </w:pPr>
      <w:r w:rsidRPr="00B47D42">
        <w:rPr>
          <w:b w:val="0"/>
        </w:rPr>
        <w:t>Исчерпывающий перечень административных процедур</w:t>
      </w:r>
    </w:p>
    <w:p w:rsidR="000D40F7" w:rsidRPr="00B47D42" w:rsidRDefault="000D40F7" w:rsidP="00B47D42">
      <w:pPr>
        <w:pStyle w:val="ConsPlusNormal"/>
        <w:ind w:firstLine="709"/>
        <w:jc w:val="both"/>
        <w:rPr>
          <w:rFonts w:ascii="Arial" w:hAnsi="Arial" w:cs="Arial"/>
        </w:rPr>
      </w:pPr>
      <w:bookmarkStart w:id="50" w:name="Par1364"/>
      <w:bookmarkEnd w:id="50"/>
      <w:r w:rsidRPr="00B47D42">
        <w:rPr>
          <w:rFonts w:ascii="Arial" w:hAnsi="Arial" w:cs="Arial"/>
        </w:rPr>
        <w:t>3.1. Предоставление муниципальной услуги включает в себя следующие административные процедуры:</w:t>
      </w:r>
    </w:p>
    <w:p w:rsidR="000D40F7" w:rsidRPr="00B47D42" w:rsidRDefault="000D40F7" w:rsidP="00B47D42">
      <w:pPr>
        <w:pStyle w:val="ConsPlusNormal"/>
        <w:ind w:firstLine="709"/>
        <w:jc w:val="both"/>
        <w:rPr>
          <w:rFonts w:ascii="Arial" w:hAnsi="Arial" w:cs="Arial"/>
        </w:rPr>
      </w:pPr>
      <w:r w:rsidRPr="00B47D42">
        <w:rPr>
          <w:rFonts w:ascii="Arial" w:hAnsi="Arial" w:cs="Arial"/>
        </w:rPr>
        <w:t>1) прием и проверка комплектности документов на наличие/отсутствие оснований для отказа в приеме документов:</w:t>
      </w:r>
    </w:p>
    <w:p w:rsidR="000D40F7" w:rsidRPr="00B47D42" w:rsidRDefault="000D40F7" w:rsidP="00B47D42">
      <w:pPr>
        <w:pStyle w:val="ConsPlusNormal"/>
        <w:ind w:firstLine="709"/>
        <w:jc w:val="both"/>
        <w:rPr>
          <w:rFonts w:ascii="Arial" w:hAnsi="Arial" w:cs="Arial"/>
        </w:rPr>
      </w:pPr>
      <w:r w:rsidRPr="00B47D42">
        <w:rPr>
          <w:rFonts w:ascii="Arial" w:hAnsi="Arial" w:cs="Arial"/>
        </w:rPr>
        <w:t>а) проверка направленного Заявителем Заявления и документов, представленных для получения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8 к настоящему Административному регламенту;</w:t>
      </w:r>
    </w:p>
    <w:p w:rsidR="000D40F7" w:rsidRPr="00B47D42" w:rsidRDefault="000D40F7" w:rsidP="00B47D42">
      <w:pPr>
        <w:pStyle w:val="ConsPlusNormal"/>
        <w:ind w:firstLine="709"/>
        <w:jc w:val="both"/>
        <w:rPr>
          <w:rFonts w:ascii="Arial" w:hAnsi="Arial" w:cs="Arial"/>
        </w:rPr>
      </w:pPr>
      <w:r w:rsidRPr="00B47D42">
        <w:rPr>
          <w:rFonts w:ascii="Arial" w:hAnsi="Arial" w:cs="Arial"/>
        </w:rPr>
        <w:t>2) получение сведений посредством межведомственного информационного взаимодействия, в том числе с использованием СМЭВ:</w:t>
      </w:r>
    </w:p>
    <w:p w:rsidR="000D40F7" w:rsidRPr="00B47D42" w:rsidRDefault="000D40F7" w:rsidP="00B47D42">
      <w:pPr>
        <w:pStyle w:val="ConsPlusNormal"/>
        <w:ind w:firstLine="709"/>
        <w:jc w:val="both"/>
        <w:rPr>
          <w:rFonts w:ascii="Arial" w:hAnsi="Arial" w:cs="Arial"/>
        </w:rPr>
      </w:pPr>
      <w:r w:rsidRPr="00B47D42">
        <w:rPr>
          <w:rFonts w:ascii="Arial" w:hAnsi="Arial" w:cs="Arial"/>
        </w:rPr>
        <w:t>а) направление межведомственных запросов в органы и организации;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б) получение ответов на межведомственные запросы, формирование полного комплекта документов;</w:t>
      </w:r>
    </w:p>
    <w:p w:rsidR="000D40F7" w:rsidRPr="00B47D42" w:rsidRDefault="000D40F7" w:rsidP="00B47D42">
      <w:pPr>
        <w:pStyle w:val="ConsPlusNormal"/>
        <w:ind w:firstLine="709"/>
        <w:jc w:val="both"/>
        <w:rPr>
          <w:rFonts w:ascii="Arial" w:hAnsi="Arial" w:cs="Arial"/>
        </w:rPr>
      </w:pPr>
      <w:r w:rsidRPr="00B47D42">
        <w:rPr>
          <w:rFonts w:ascii="Arial" w:hAnsi="Arial" w:cs="Arial"/>
        </w:rPr>
        <w:t>3) рассмотрение документов и сведений:</w:t>
      </w:r>
    </w:p>
    <w:p w:rsidR="000D40F7" w:rsidRPr="00B47D42" w:rsidRDefault="000D40F7" w:rsidP="00B47D42">
      <w:pPr>
        <w:pStyle w:val="ConsPlusNormal"/>
        <w:ind w:firstLine="709"/>
        <w:jc w:val="both"/>
        <w:rPr>
          <w:rFonts w:ascii="Arial" w:hAnsi="Arial" w:cs="Arial"/>
        </w:rPr>
      </w:pPr>
      <w:r w:rsidRPr="00B47D42">
        <w:rPr>
          <w:rFonts w:ascii="Arial" w:hAnsi="Arial" w:cs="Arial"/>
        </w:rPr>
        <w:t>а) проверка соответствия документов и сведений требованиям нормативных правовых актов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4) принятие решения о предоставлении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б) направление Заявителю результата муниципальной услуги, подписанного уполномоченным должностным лицом Уполномоченного органа;</w:t>
      </w:r>
    </w:p>
    <w:p w:rsidR="000D40F7" w:rsidRPr="00B47D42" w:rsidRDefault="000D40F7" w:rsidP="00B47D42">
      <w:pPr>
        <w:pStyle w:val="ConsPlusNormal"/>
        <w:ind w:firstLine="709"/>
        <w:jc w:val="both"/>
        <w:rPr>
          <w:rFonts w:ascii="Arial" w:hAnsi="Arial" w:cs="Arial"/>
        </w:rPr>
      </w:pPr>
      <w:r w:rsidRPr="00B47D42">
        <w:rPr>
          <w:rFonts w:ascii="Arial" w:hAnsi="Arial" w:cs="Arial"/>
        </w:rPr>
        <w:t>5) выдача результата (независимо от выбора Заявителю):</w:t>
      </w:r>
    </w:p>
    <w:p w:rsidR="000D40F7" w:rsidRPr="00B47D42" w:rsidRDefault="000D40F7" w:rsidP="00B47D42">
      <w:pPr>
        <w:pStyle w:val="ConsPlusNormal"/>
        <w:ind w:firstLine="709"/>
        <w:jc w:val="both"/>
        <w:rPr>
          <w:rFonts w:ascii="Arial" w:hAnsi="Arial" w:cs="Arial"/>
        </w:rPr>
      </w:pPr>
      <w:r w:rsidRPr="00B47D42">
        <w:rPr>
          <w:rFonts w:ascii="Arial" w:hAnsi="Arial" w:cs="Arial"/>
        </w:rPr>
        <w:t>а) регистрация результата предоставления муниципальной услуги.</w:t>
      </w:r>
    </w:p>
    <w:p w:rsidR="00B47D42" w:rsidRDefault="000D40F7" w:rsidP="00B47D42">
      <w:pPr>
        <w:pStyle w:val="ConsPlusNormal"/>
        <w:ind w:firstLine="709"/>
        <w:jc w:val="both"/>
        <w:rPr>
          <w:rFonts w:ascii="Arial" w:hAnsi="Arial" w:cs="Arial"/>
        </w:rPr>
      </w:pPr>
      <w:r w:rsidRPr="00B47D42">
        <w:rPr>
          <w:rFonts w:ascii="Arial" w:hAnsi="Arial" w:cs="Arial"/>
        </w:rPr>
        <w:t>3.2. Описание административных процедур предоставления муниципальной услуги представлено в Приложении N 9 к настоящему Административному регламенту.</w:t>
      </w:r>
    </w:p>
    <w:p w:rsidR="000D40F7" w:rsidRPr="00B47D42" w:rsidRDefault="000D40F7" w:rsidP="00B47D42">
      <w:pPr>
        <w:pStyle w:val="ConsPlusTitle"/>
        <w:ind w:firstLine="709"/>
        <w:jc w:val="both"/>
        <w:rPr>
          <w:b w:val="0"/>
        </w:rPr>
      </w:pPr>
      <w:r w:rsidRPr="00B47D42">
        <w:rPr>
          <w:b w:val="0"/>
        </w:rPr>
        <w:t>Перечень административных процедур (действий)</w:t>
      </w:r>
    </w:p>
    <w:p w:rsidR="000D40F7" w:rsidRPr="00B47D42" w:rsidRDefault="000D40F7" w:rsidP="00B47D42">
      <w:pPr>
        <w:pStyle w:val="ConsPlusTitle"/>
        <w:ind w:firstLine="709"/>
        <w:jc w:val="both"/>
        <w:rPr>
          <w:b w:val="0"/>
        </w:rPr>
      </w:pPr>
      <w:r w:rsidRPr="00B47D42">
        <w:rPr>
          <w:b w:val="0"/>
        </w:rPr>
        <w:t>при предоставлении муниципальной</w:t>
      </w:r>
    </w:p>
    <w:p w:rsidR="00B47D42" w:rsidRDefault="000D40F7" w:rsidP="00B47D42">
      <w:pPr>
        <w:pStyle w:val="ConsPlusTitle"/>
        <w:ind w:firstLine="709"/>
        <w:jc w:val="both"/>
        <w:rPr>
          <w:b w:val="0"/>
        </w:rPr>
      </w:pPr>
      <w:r w:rsidRPr="00B47D42">
        <w:rPr>
          <w:b w:val="0"/>
        </w:rPr>
        <w:lastRenderedPageBreak/>
        <w:t>услуги в электронной форме</w:t>
      </w:r>
    </w:p>
    <w:p w:rsidR="000D40F7" w:rsidRPr="00B47D42" w:rsidRDefault="000D40F7" w:rsidP="00B47D42">
      <w:pPr>
        <w:pStyle w:val="ConsPlusNormal"/>
        <w:ind w:firstLine="709"/>
        <w:jc w:val="both"/>
        <w:rPr>
          <w:rFonts w:ascii="Arial" w:hAnsi="Arial" w:cs="Arial"/>
        </w:rPr>
      </w:pPr>
      <w:r w:rsidRPr="00B47D42">
        <w:rPr>
          <w:rFonts w:ascii="Arial" w:hAnsi="Arial" w:cs="Arial"/>
        </w:rPr>
        <w:t>3.3. При предоставлении муниципальной услуги в электронной форме заявителю обеспечиваются: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получение информации о порядке и сроках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формирование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получение результата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получение сведений о ходе рассмотрения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осуществление оценки качества предоставления муниципальной услуги;</w:t>
      </w:r>
    </w:p>
    <w:p w:rsidR="00B47D42" w:rsidRDefault="000D40F7" w:rsidP="00B47D42">
      <w:pPr>
        <w:pStyle w:val="ConsPlusNormal"/>
        <w:ind w:firstLine="709"/>
        <w:jc w:val="both"/>
        <w:rPr>
          <w:rFonts w:ascii="Arial" w:hAnsi="Arial" w:cs="Arial"/>
        </w:rPr>
      </w:pPr>
      <w:r w:rsidRPr="00B47D42">
        <w:rPr>
          <w:rFonts w:ascii="Arial" w:hAnsi="Arial" w:cs="Arial"/>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0D40F7" w:rsidRPr="00B47D42" w:rsidRDefault="000D40F7" w:rsidP="00B47D42">
      <w:pPr>
        <w:pStyle w:val="ConsPlusTitle"/>
        <w:ind w:firstLine="709"/>
        <w:jc w:val="both"/>
        <w:rPr>
          <w:b w:val="0"/>
        </w:rPr>
      </w:pPr>
      <w:r w:rsidRPr="00B47D42">
        <w:rPr>
          <w:b w:val="0"/>
        </w:rPr>
        <w:t>Порядок осуществления административных процедур (действий)</w:t>
      </w:r>
    </w:p>
    <w:p w:rsidR="00B47D42" w:rsidRDefault="000D40F7" w:rsidP="00B47D42">
      <w:pPr>
        <w:pStyle w:val="ConsPlusTitle"/>
        <w:ind w:firstLine="709"/>
        <w:jc w:val="both"/>
        <w:rPr>
          <w:b w:val="0"/>
        </w:rPr>
      </w:pPr>
      <w:r w:rsidRPr="00B47D42">
        <w:rPr>
          <w:b w:val="0"/>
        </w:rPr>
        <w:t>в электронной форме</w:t>
      </w:r>
    </w:p>
    <w:p w:rsidR="000D40F7" w:rsidRPr="00B47D42" w:rsidRDefault="000D40F7" w:rsidP="00B47D42">
      <w:pPr>
        <w:pStyle w:val="ConsPlusNormal"/>
        <w:ind w:firstLine="709"/>
        <w:jc w:val="both"/>
        <w:rPr>
          <w:rFonts w:ascii="Arial" w:hAnsi="Arial" w:cs="Arial"/>
        </w:rPr>
      </w:pPr>
      <w:r w:rsidRPr="00B47D42">
        <w:rPr>
          <w:rFonts w:ascii="Arial" w:hAnsi="Arial" w:cs="Arial"/>
        </w:rPr>
        <w:t>3.4. Исчерпывающий порядок осуществления административных процедур (действий) в электронной форме</w:t>
      </w:r>
    </w:p>
    <w:p w:rsidR="000D40F7" w:rsidRPr="00B47D42" w:rsidRDefault="000D40F7" w:rsidP="00B47D42">
      <w:pPr>
        <w:pStyle w:val="ConsPlusNormal"/>
        <w:ind w:firstLine="709"/>
        <w:jc w:val="both"/>
        <w:rPr>
          <w:rFonts w:ascii="Arial" w:hAnsi="Arial" w:cs="Arial"/>
        </w:rPr>
      </w:pPr>
      <w:r w:rsidRPr="00B47D42">
        <w:rPr>
          <w:rFonts w:ascii="Arial" w:hAnsi="Arial" w:cs="Arial"/>
        </w:rPr>
        <w:t>3.4.1. Формирование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40F7" w:rsidRPr="00B47D42" w:rsidRDefault="000D40F7" w:rsidP="00B47D42">
      <w:pPr>
        <w:pStyle w:val="ConsPlusNormal"/>
        <w:ind w:firstLine="709"/>
        <w:jc w:val="both"/>
        <w:rPr>
          <w:rFonts w:ascii="Arial" w:hAnsi="Arial" w:cs="Arial"/>
        </w:rPr>
      </w:pPr>
      <w:r w:rsidRPr="00B47D4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При формировании заявления заявителю обеспечивается: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б) возможность печати на бумажном носителе копии электронной формы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40F7" w:rsidRPr="00B47D42" w:rsidRDefault="000D40F7" w:rsidP="00B47D42">
      <w:pPr>
        <w:pStyle w:val="ConsPlusNormal"/>
        <w:ind w:firstLine="709"/>
        <w:jc w:val="both"/>
        <w:rPr>
          <w:rFonts w:ascii="Arial" w:hAnsi="Arial" w:cs="Arial"/>
        </w:rPr>
      </w:pPr>
      <w:r w:rsidRPr="00B47D42">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0D40F7" w:rsidRPr="00B47D42" w:rsidRDefault="000D40F7" w:rsidP="00B47D42">
      <w:pPr>
        <w:pStyle w:val="ConsPlusNormal"/>
        <w:ind w:firstLine="709"/>
        <w:jc w:val="both"/>
        <w:rPr>
          <w:rFonts w:ascii="Arial" w:hAnsi="Arial" w:cs="Arial"/>
        </w:rPr>
      </w:pPr>
      <w:r w:rsidRPr="00B47D42">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3.4.2. Уполномоченный орган обеспечивает в сроки, указанные в пунктах 2.21 </w:t>
      </w:r>
      <w:r w:rsidRPr="00B47D42">
        <w:rPr>
          <w:rFonts w:ascii="Arial" w:hAnsi="Arial" w:cs="Arial"/>
        </w:rPr>
        <w:lastRenderedPageBreak/>
        <w:t>и 2.22 настоящего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D40F7" w:rsidRPr="00B47D42" w:rsidRDefault="000D40F7" w:rsidP="00B47D42">
      <w:pPr>
        <w:pStyle w:val="ConsPlusNormal"/>
        <w:ind w:firstLine="709"/>
        <w:jc w:val="both"/>
        <w:rPr>
          <w:rFonts w:ascii="Arial" w:hAnsi="Arial" w:cs="Arial"/>
        </w:rPr>
      </w:pPr>
      <w:r w:rsidRPr="00B47D42">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D40F7" w:rsidRPr="00B47D42" w:rsidRDefault="000D40F7" w:rsidP="00B47D42">
      <w:pPr>
        <w:pStyle w:val="ConsPlusNormal"/>
        <w:ind w:firstLine="709"/>
        <w:jc w:val="both"/>
        <w:rPr>
          <w:rFonts w:ascii="Arial" w:hAnsi="Arial" w:cs="Arial"/>
        </w:rPr>
      </w:pPr>
      <w:r w:rsidRPr="00B47D42">
        <w:rPr>
          <w:rFonts w:ascii="Arial" w:hAnsi="Arial" w:cs="Arial"/>
        </w:rPr>
        <w:t>Ответственное должностное лицо:</w:t>
      </w:r>
    </w:p>
    <w:p w:rsidR="000D40F7" w:rsidRPr="00B47D42" w:rsidRDefault="000D40F7" w:rsidP="00B47D42">
      <w:pPr>
        <w:pStyle w:val="ConsPlusNormal"/>
        <w:ind w:firstLine="709"/>
        <w:jc w:val="both"/>
        <w:rPr>
          <w:rFonts w:ascii="Arial" w:hAnsi="Arial" w:cs="Arial"/>
        </w:rPr>
      </w:pPr>
      <w:r w:rsidRPr="00B47D42">
        <w:rPr>
          <w:rFonts w:ascii="Arial" w:hAnsi="Arial" w:cs="Arial"/>
        </w:rPr>
        <w:t>проверяет наличие электронных заявлений, поступивших с ЕПГУ, с периодом не реже 2 (двух) раз в день;</w:t>
      </w:r>
    </w:p>
    <w:p w:rsidR="000D40F7" w:rsidRPr="00B47D42" w:rsidRDefault="000D40F7" w:rsidP="00B47D42">
      <w:pPr>
        <w:pStyle w:val="ConsPlusNormal"/>
        <w:ind w:firstLine="709"/>
        <w:jc w:val="both"/>
        <w:rPr>
          <w:rFonts w:ascii="Arial" w:hAnsi="Arial" w:cs="Arial"/>
        </w:rPr>
      </w:pPr>
      <w:r w:rsidRPr="00B47D42">
        <w:rPr>
          <w:rFonts w:ascii="Arial" w:hAnsi="Arial" w:cs="Arial"/>
        </w:rPr>
        <w:t>рассматривает поступившие заявления и приложенные образы документов (документы);</w:t>
      </w:r>
    </w:p>
    <w:p w:rsidR="000D40F7" w:rsidRPr="00B47D42" w:rsidRDefault="000D40F7" w:rsidP="00B47D42">
      <w:pPr>
        <w:pStyle w:val="ConsPlusNormal"/>
        <w:ind w:firstLine="709"/>
        <w:jc w:val="both"/>
        <w:rPr>
          <w:rFonts w:ascii="Arial" w:hAnsi="Arial" w:cs="Arial"/>
        </w:rPr>
      </w:pPr>
      <w:r w:rsidRPr="00B47D42">
        <w:rPr>
          <w:rFonts w:ascii="Arial" w:hAnsi="Arial" w:cs="Arial"/>
        </w:rPr>
        <w:t>производит действия в соответствии с пунктом 3.1 настоящего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3.4.4. Заявителю в качестве результата предоставления муниципальной услуги обеспечивается возможность получения документа: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D40F7" w:rsidRPr="00B47D42" w:rsidRDefault="000D40F7" w:rsidP="00B47D42">
      <w:pPr>
        <w:pStyle w:val="ConsPlusNormal"/>
        <w:ind w:firstLine="709"/>
        <w:jc w:val="both"/>
        <w:rPr>
          <w:rFonts w:ascii="Arial" w:hAnsi="Arial" w:cs="Arial"/>
        </w:rPr>
      </w:pPr>
      <w:r w:rsidRPr="00B47D4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rsidR="000D40F7" w:rsidRPr="00B47D42" w:rsidRDefault="000D40F7" w:rsidP="00B47D42">
      <w:pPr>
        <w:pStyle w:val="ConsPlusNormal"/>
        <w:ind w:firstLine="709"/>
        <w:jc w:val="both"/>
        <w:rPr>
          <w:rFonts w:ascii="Arial" w:hAnsi="Arial" w:cs="Arial"/>
        </w:rPr>
      </w:pPr>
      <w:r w:rsidRPr="00B47D42">
        <w:rPr>
          <w:rFonts w:ascii="Arial" w:hAnsi="Arial" w:cs="Arial"/>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0F7" w:rsidRPr="00B47D42" w:rsidRDefault="000D40F7" w:rsidP="00B47D42">
      <w:pPr>
        <w:pStyle w:val="ConsPlusNormal"/>
        <w:ind w:firstLine="709"/>
        <w:jc w:val="both"/>
        <w:rPr>
          <w:rFonts w:ascii="Arial" w:hAnsi="Arial" w:cs="Arial"/>
        </w:rPr>
      </w:pPr>
      <w:r w:rsidRPr="00B47D42">
        <w:rPr>
          <w:rFonts w:ascii="Arial" w:hAnsi="Arial" w:cs="Arial"/>
        </w:rPr>
        <w:t>При предоставлении муниципальной услуги в электронной форме заявителю направляется: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3.5. Оценка качества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B47D42">
        <w:rPr>
          <w:rFonts w:ascii="Arial" w:hAnsi="Arial" w:cs="Arial"/>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7D42" w:rsidRDefault="000D40F7" w:rsidP="00B47D42">
      <w:pPr>
        <w:pStyle w:val="ConsPlusNormal"/>
        <w:ind w:firstLine="709"/>
        <w:jc w:val="both"/>
        <w:rPr>
          <w:rFonts w:ascii="Arial" w:hAnsi="Arial" w:cs="Arial"/>
        </w:rPr>
      </w:pPr>
      <w:r w:rsidRPr="00B47D42">
        <w:rPr>
          <w:rFonts w:ascii="Arial" w:hAnsi="Arial" w:cs="Arial"/>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D40F7" w:rsidRPr="00B47D42" w:rsidRDefault="000D40F7" w:rsidP="00B47D42">
      <w:pPr>
        <w:pStyle w:val="ConsPlusTitle"/>
        <w:ind w:firstLine="709"/>
        <w:jc w:val="both"/>
        <w:rPr>
          <w:b w:val="0"/>
        </w:rPr>
      </w:pPr>
      <w:r w:rsidRPr="00B47D42">
        <w:rPr>
          <w:b w:val="0"/>
        </w:rPr>
        <w:t xml:space="preserve">Перечень вариантов предоставления </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bookmarkStart w:id="51" w:name="Par1432"/>
      <w:bookmarkEnd w:id="51"/>
      <w:r w:rsidRPr="00B47D42">
        <w:rPr>
          <w:rFonts w:ascii="Arial" w:hAnsi="Arial" w:cs="Arial"/>
        </w:rPr>
        <w:t>3.7. Предоставление муниципальной услуги включает в себя следующие варианты:</w:t>
      </w:r>
    </w:p>
    <w:p w:rsidR="000D40F7" w:rsidRPr="00B47D42" w:rsidRDefault="000D40F7" w:rsidP="00B47D42">
      <w:pPr>
        <w:pStyle w:val="ConsPlusNormal"/>
        <w:ind w:firstLine="709"/>
        <w:jc w:val="both"/>
        <w:rPr>
          <w:rFonts w:ascii="Arial" w:hAnsi="Arial" w:cs="Arial"/>
        </w:rPr>
      </w:pPr>
      <w:r w:rsidRPr="00B47D42">
        <w:rPr>
          <w:rFonts w:ascii="Arial" w:hAnsi="Arial" w:cs="Arial"/>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0D40F7" w:rsidRPr="00B47D42" w:rsidRDefault="000D40F7" w:rsidP="00B47D42">
      <w:pPr>
        <w:pStyle w:val="ConsPlusNormal"/>
        <w:ind w:firstLine="709"/>
        <w:jc w:val="both"/>
        <w:rPr>
          <w:rFonts w:ascii="Arial" w:hAnsi="Arial" w:cs="Arial"/>
        </w:rPr>
      </w:pPr>
      <w:r w:rsidRPr="00B47D42">
        <w:rPr>
          <w:rFonts w:ascii="Arial" w:hAnsi="Arial" w:cs="Arial"/>
        </w:rPr>
        <w:t>3.7.2. предоставление земельного участка, находящегося в государственной или муниципальной собственности, в аренду без проведения торгов;</w:t>
      </w:r>
    </w:p>
    <w:p w:rsidR="000D40F7" w:rsidRPr="00B47D42" w:rsidRDefault="000D40F7" w:rsidP="00B47D42">
      <w:pPr>
        <w:pStyle w:val="ConsPlusNormal"/>
        <w:ind w:firstLine="709"/>
        <w:jc w:val="both"/>
        <w:rPr>
          <w:rFonts w:ascii="Arial" w:hAnsi="Arial" w:cs="Arial"/>
        </w:rPr>
      </w:pPr>
      <w:r w:rsidRPr="00B47D42">
        <w:rPr>
          <w:rFonts w:ascii="Arial" w:hAnsi="Arial" w:cs="Arial"/>
        </w:rPr>
        <w:t>3.7.3. предоставление земельного участка, находящегося в государственной или муниципальной собственности, в безвозмездное пользование;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B47D42" w:rsidRDefault="000D40F7" w:rsidP="00B47D42">
      <w:pPr>
        <w:pStyle w:val="ConsPlusNormal"/>
        <w:ind w:firstLine="709"/>
        <w:jc w:val="both"/>
        <w:rPr>
          <w:rFonts w:ascii="Arial" w:hAnsi="Arial" w:cs="Arial"/>
        </w:rPr>
      </w:pPr>
      <w:r w:rsidRPr="00B47D42">
        <w:rPr>
          <w:rFonts w:ascii="Arial" w:hAnsi="Arial" w:cs="Arial"/>
        </w:rPr>
        <w:t>3.7.5. отказ в предоставлении услуги.</w:t>
      </w:r>
    </w:p>
    <w:p w:rsidR="00B47D42" w:rsidRDefault="000D40F7" w:rsidP="00B47D42">
      <w:pPr>
        <w:pStyle w:val="ConsPlusTitle"/>
        <w:ind w:firstLine="709"/>
        <w:jc w:val="both"/>
        <w:rPr>
          <w:b w:val="0"/>
        </w:rPr>
      </w:pPr>
      <w:r w:rsidRPr="00B47D42">
        <w:rPr>
          <w:b w:val="0"/>
        </w:rPr>
        <w:t>Профилирование заявителя</w:t>
      </w:r>
    </w:p>
    <w:p w:rsidR="000D40F7" w:rsidRPr="00B47D42" w:rsidRDefault="000D40F7" w:rsidP="00B47D42">
      <w:pPr>
        <w:pStyle w:val="ConsPlusNormal"/>
        <w:ind w:firstLine="709"/>
        <w:jc w:val="both"/>
        <w:rPr>
          <w:rFonts w:ascii="Arial" w:hAnsi="Arial" w:cs="Arial"/>
        </w:rPr>
      </w:pPr>
      <w:r w:rsidRPr="00B47D42">
        <w:rPr>
          <w:rFonts w:ascii="Arial" w:hAnsi="Arial" w:cs="Arial"/>
        </w:rPr>
        <w:t>3.8. Вариант предоставления муниципальной услуги определяется на основании ответов на вопросы анкетирования Заявителя посредством ЕПГУ.</w:t>
      </w:r>
    </w:p>
    <w:p w:rsidR="00B47D42" w:rsidRDefault="000D40F7" w:rsidP="00B47D42">
      <w:pPr>
        <w:pStyle w:val="ConsPlusNormal"/>
        <w:ind w:firstLine="709"/>
        <w:jc w:val="both"/>
        <w:rPr>
          <w:rFonts w:ascii="Arial" w:hAnsi="Arial" w:cs="Arial"/>
        </w:rPr>
      </w:pPr>
      <w:r w:rsidRPr="00B47D42">
        <w:rPr>
          <w:rFonts w:ascii="Arial" w:hAnsi="Arial" w:cs="Arial"/>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0D40F7" w:rsidRPr="00B47D42" w:rsidRDefault="000D40F7" w:rsidP="00B47D42">
      <w:pPr>
        <w:pStyle w:val="ConsPlusTitle"/>
        <w:ind w:firstLine="709"/>
        <w:jc w:val="both"/>
        <w:rPr>
          <w:b w:val="0"/>
        </w:rPr>
      </w:pPr>
      <w:r w:rsidRPr="00B47D42">
        <w:rPr>
          <w:b w:val="0"/>
        </w:rPr>
        <w:t>Порядок исправления допущенных опечаток и ошибок в выданных</w:t>
      </w:r>
    </w:p>
    <w:p w:rsidR="000D40F7" w:rsidRPr="00B47D42" w:rsidRDefault="000D40F7" w:rsidP="00B47D42">
      <w:pPr>
        <w:pStyle w:val="ConsPlusTitle"/>
        <w:ind w:firstLine="709"/>
        <w:jc w:val="both"/>
        <w:rPr>
          <w:b w:val="0"/>
        </w:rPr>
      </w:pPr>
      <w:r w:rsidRPr="00B47D42">
        <w:rPr>
          <w:b w:val="0"/>
        </w:rPr>
        <w:t>в результате предоставления муниципальной</w:t>
      </w:r>
    </w:p>
    <w:p w:rsidR="00B47D42" w:rsidRDefault="000D40F7" w:rsidP="00B47D42">
      <w:pPr>
        <w:pStyle w:val="ConsPlusTitle"/>
        <w:ind w:firstLine="709"/>
        <w:jc w:val="both"/>
        <w:rPr>
          <w:b w:val="0"/>
        </w:rPr>
      </w:pPr>
      <w:r w:rsidRPr="00B47D42">
        <w:rPr>
          <w:b w:val="0"/>
        </w:rPr>
        <w:t>услуги документах</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w:t>
      </w:r>
      <w:r w:rsidRPr="00B47D42">
        <w:rPr>
          <w:rFonts w:ascii="Arial" w:hAnsi="Arial" w:cs="Arial"/>
        </w:rPr>
        <w:lastRenderedPageBreak/>
        <w:t>в соответствии с Приложением N 10 настоящего Административного регламента (далее - заявление по форме Приложения N 10) и приложением документов, указанных в пункте 2.11 настоящего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D40F7" w:rsidRPr="00B47D42" w:rsidRDefault="000D40F7" w:rsidP="00B47D42">
      <w:pPr>
        <w:pStyle w:val="ConsPlusNormal"/>
        <w:ind w:firstLine="709"/>
        <w:jc w:val="both"/>
        <w:rPr>
          <w:rFonts w:ascii="Arial" w:hAnsi="Arial" w:cs="Arial"/>
        </w:rPr>
      </w:pPr>
      <w:r w:rsidRPr="00B47D42">
        <w:rPr>
          <w:rFonts w:ascii="Arial" w:hAnsi="Arial" w:cs="Arial"/>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N 10;</w:t>
      </w:r>
    </w:p>
    <w:p w:rsidR="000D40F7" w:rsidRPr="00B47D42" w:rsidRDefault="000D40F7" w:rsidP="00B47D42">
      <w:pPr>
        <w:pStyle w:val="ConsPlusNormal"/>
        <w:ind w:firstLine="709"/>
        <w:jc w:val="both"/>
        <w:rPr>
          <w:rFonts w:ascii="Arial" w:hAnsi="Arial" w:cs="Arial"/>
        </w:rPr>
      </w:pPr>
      <w:r w:rsidRPr="00B47D42">
        <w:rPr>
          <w:rFonts w:ascii="Arial" w:hAnsi="Arial" w:cs="Arial"/>
        </w:rPr>
        <w:t>2) Уполномоченный орган при получении заявления по форме Приложения N 10, рассматривает необходимость внесения соответствующих изменений в документы, являющиеся результатом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47D42" w:rsidRDefault="000D40F7" w:rsidP="00B47D42">
      <w:pPr>
        <w:pStyle w:val="ConsPlusNormal"/>
        <w:ind w:firstLine="709"/>
        <w:jc w:val="both"/>
        <w:rPr>
          <w:rFonts w:ascii="Arial" w:hAnsi="Arial" w:cs="Arial"/>
        </w:rPr>
      </w:pPr>
      <w:r w:rsidRPr="00B47D42">
        <w:rPr>
          <w:rFonts w:ascii="Arial" w:hAnsi="Arial" w:cs="Arial"/>
        </w:rPr>
        <w:t>Срок устранения опечаток и ошибок не должен превышать 3 (трех) рабочих дней с даты регистрации заявления по форме Приложения N 10.</w:t>
      </w:r>
    </w:p>
    <w:p w:rsidR="000D40F7" w:rsidRPr="00B47D42" w:rsidRDefault="000D40F7" w:rsidP="00B47D42">
      <w:pPr>
        <w:pStyle w:val="ConsPlusTitle"/>
        <w:ind w:firstLine="709"/>
        <w:jc w:val="both"/>
        <w:rPr>
          <w:b w:val="0"/>
        </w:rPr>
      </w:pPr>
      <w:r w:rsidRPr="00B47D42">
        <w:rPr>
          <w:b w:val="0"/>
        </w:rPr>
        <w:t>IV. Формы контроля за исполнением</w:t>
      </w:r>
    </w:p>
    <w:p w:rsidR="00B47D42" w:rsidRDefault="000D40F7" w:rsidP="00B47D42">
      <w:pPr>
        <w:pStyle w:val="ConsPlusTitle"/>
        <w:ind w:firstLine="709"/>
        <w:jc w:val="both"/>
        <w:rPr>
          <w:b w:val="0"/>
        </w:rPr>
      </w:pPr>
      <w:r w:rsidRPr="00B47D42">
        <w:rPr>
          <w:b w:val="0"/>
        </w:rPr>
        <w:t>административного регламента</w:t>
      </w:r>
    </w:p>
    <w:p w:rsidR="000D40F7" w:rsidRPr="00B47D42" w:rsidRDefault="000D40F7" w:rsidP="00B47D42">
      <w:pPr>
        <w:pStyle w:val="ConsPlusTitle"/>
        <w:ind w:firstLine="709"/>
        <w:jc w:val="both"/>
        <w:rPr>
          <w:b w:val="0"/>
        </w:rPr>
      </w:pPr>
      <w:r w:rsidRPr="00B47D42">
        <w:rPr>
          <w:b w:val="0"/>
        </w:rPr>
        <w:t>Порядок осуществления текущего контроля</w:t>
      </w:r>
    </w:p>
    <w:p w:rsidR="000D40F7" w:rsidRPr="00B47D42" w:rsidRDefault="000D40F7" w:rsidP="00B47D42">
      <w:pPr>
        <w:pStyle w:val="ConsPlusTitle"/>
        <w:ind w:firstLine="709"/>
        <w:jc w:val="both"/>
        <w:rPr>
          <w:b w:val="0"/>
        </w:rPr>
      </w:pPr>
      <w:r w:rsidRPr="00B47D42">
        <w:rPr>
          <w:b w:val="0"/>
        </w:rPr>
        <w:t>за соблюдением и исполнением ответственными должностными</w:t>
      </w:r>
    </w:p>
    <w:p w:rsidR="000D40F7" w:rsidRPr="00B47D42" w:rsidRDefault="000D40F7" w:rsidP="00B47D42">
      <w:pPr>
        <w:pStyle w:val="ConsPlusTitle"/>
        <w:ind w:firstLine="709"/>
        <w:jc w:val="both"/>
        <w:rPr>
          <w:b w:val="0"/>
        </w:rPr>
      </w:pPr>
      <w:r w:rsidRPr="00B47D42">
        <w:rPr>
          <w:b w:val="0"/>
        </w:rPr>
        <w:t>лицами положений регламента и иных нормативных правовых</w:t>
      </w:r>
    </w:p>
    <w:p w:rsidR="000D40F7" w:rsidRPr="00B47D42" w:rsidRDefault="000D40F7" w:rsidP="00B47D42">
      <w:pPr>
        <w:pStyle w:val="ConsPlusTitle"/>
        <w:ind w:firstLine="709"/>
        <w:jc w:val="both"/>
        <w:rPr>
          <w:b w:val="0"/>
        </w:rPr>
      </w:pPr>
      <w:r w:rsidRPr="00B47D42">
        <w:rPr>
          <w:b w:val="0"/>
        </w:rPr>
        <w:t>актов, устанавливающих требования к предоставлению</w:t>
      </w:r>
    </w:p>
    <w:p w:rsidR="000D40F7" w:rsidRPr="00B47D42" w:rsidRDefault="000D40F7" w:rsidP="00B47D42">
      <w:pPr>
        <w:pStyle w:val="ConsPlusTitle"/>
        <w:ind w:firstLine="709"/>
        <w:jc w:val="both"/>
        <w:rPr>
          <w:b w:val="0"/>
        </w:rPr>
      </w:pPr>
      <w:r w:rsidRPr="00B47D42">
        <w:rPr>
          <w:b w:val="0"/>
        </w:rPr>
        <w:t>муниципальной услуги,</w:t>
      </w:r>
    </w:p>
    <w:p w:rsidR="00B47D42" w:rsidRDefault="000D40F7" w:rsidP="00B47D42">
      <w:pPr>
        <w:pStyle w:val="ConsPlusTitle"/>
        <w:ind w:firstLine="709"/>
        <w:jc w:val="both"/>
        <w:rPr>
          <w:b w:val="0"/>
        </w:rPr>
      </w:pPr>
      <w:r w:rsidRPr="00B47D42">
        <w:rPr>
          <w:b w:val="0"/>
        </w:rPr>
        <w:t>а также принятием ими решений</w:t>
      </w:r>
    </w:p>
    <w:p w:rsidR="000D40F7" w:rsidRPr="00B47D42" w:rsidRDefault="000D40F7" w:rsidP="00B47D42">
      <w:pPr>
        <w:pStyle w:val="ConsPlusNormal"/>
        <w:ind w:firstLine="709"/>
        <w:jc w:val="both"/>
        <w:rPr>
          <w:rFonts w:ascii="Arial" w:hAnsi="Arial" w:cs="Arial"/>
        </w:rPr>
      </w:pPr>
      <w:r w:rsidRPr="00B47D42">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40F7" w:rsidRPr="00B47D42" w:rsidRDefault="000D40F7" w:rsidP="00B47D42">
      <w:pPr>
        <w:pStyle w:val="ConsPlusNormal"/>
        <w:ind w:firstLine="709"/>
        <w:jc w:val="both"/>
        <w:rPr>
          <w:rFonts w:ascii="Arial" w:hAnsi="Arial" w:cs="Arial"/>
        </w:rPr>
      </w:pPr>
      <w:r w:rsidRPr="00B47D42">
        <w:rPr>
          <w:rFonts w:ascii="Arial" w:hAnsi="Arial" w:cs="Arial"/>
        </w:rPr>
        <w:t>Текущий контроль осуществляется путем проведения проверок:</w:t>
      </w:r>
    </w:p>
    <w:p w:rsidR="000D40F7" w:rsidRPr="00B47D42" w:rsidRDefault="000D40F7" w:rsidP="00B47D42">
      <w:pPr>
        <w:pStyle w:val="ConsPlusNormal"/>
        <w:ind w:firstLine="709"/>
        <w:jc w:val="both"/>
        <w:rPr>
          <w:rFonts w:ascii="Arial" w:hAnsi="Arial" w:cs="Arial"/>
        </w:rPr>
      </w:pPr>
      <w:r w:rsidRPr="00B47D42">
        <w:rPr>
          <w:rFonts w:ascii="Arial" w:hAnsi="Arial" w:cs="Arial"/>
        </w:rPr>
        <w:t>решений о предоставлении (об отказе в предоставлении)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выявления и устранения нарушений прав граждан;</w:t>
      </w:r>
    </w:p>
    <w:p w:rsidR="00B47D42" w:rsidRDefault="000D40F7" w:rsidP="00B47D42">
      <w:pPr>
        <w:pStyle w:val="ConsPlusNormal"/>
        <w:ind w:firstLine="709"/>
        <w:jc w:val="both"/>
        <w:rPr>
          <w:rFonts w:ascii="Arial" w:hAnsi="Arial" w:cs="Arial"/>
        </w:rPr>
      </w:pPr>
      <w:r w:rsidRPr="00B47D42">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40F7" w:rsidRPr="00B47D42" w:rsidRDefault="000D40F7" w:rsidP="00B47D42">
      <w:pPr>
        <w:pStyle w:val="ConsPlusTitle"/>
        <w:ind w:firstLine="709"/>
        <w:jc w:val="both"/>
        <w:rPr>
          <w:b w:val="0"/>
        </w:rPr>
      </w:pPr>
      <w:r w:rsidRPr="00B47D42">
        <w:rPr>
          <w:b w:val="0"/>
        </w:rPr>
        <w:t>Порядок и периодичность осуществления плановых и внеплановых</w:t>
      </w:r>
    </w:p>
    <w:p w:rsidR="000D40F7" w:rsidRPr="00B47D42" w:rsidRDefault="000D40F7" w:rsidP="00B47D42">
      <w:pPr>
        <w:pStyle w:val="ConsPlusTitle"/>
        <w:ind w:firstLine="709"/>
        <w:jc w:val="both"/>
        <w:rPr>
          <w:b w:val="0"/>
        </w:rPr>
      </w:pPr>
      <w:r w:rsidRPr="00B47D42">
        <w:rPr>
          <w:b w:val="0"/>
        </w:rPr>
        <w:t xml:space="preserve">проверок полноты и качества предоставления </w:t>
      </w:r>
    </w:p>
    <w:p w:rsidR="000D40F7" w:rsidRPr="00B47D42" w:rsidRDefault="000D40F7" w:rsidP="00B47D42">
      <w:pPr>
        <w:pStyle w:val="ConsPlusTitle"/>
        <w:ind w:firstLine="709"/>
        <w:jc w:val="both"/>
        <w:rPr>
          <w:b w:val="0"/>
        </w:rPr>
      </w:pPr>
      <w:r w:rsidRPr="00B47D42">
        <w:rPr>
          <w:b w:val="0"/>
        </w:rPr>
        <w:t>муниципальной услуги, в том числе порядок и формы контроля</w:t>
      </w:r>
    </w:p>
    <w:p w:rsidR="00B47D42" w:rsidRDefault="000D40F7" w:rsidP="00B47D42">
      <w:pPr>
        <w:pStyle w:val="ConsPlusTitle"/>
        <w:ind w:firstLine="709"/>
        <w:jc w:val="both"/>
        <w:rPr>
          <w:b w:val="0"/>
        </w:rPr>
      </w:pPr>
      <w:r w:rsidRPr="00B47D42">
        <w:rPr>
          <w:b w:val="0"/>
        </w:rPr>
        <w:t>за полнотой и качеством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rsidR="000D40F7" w:rsidRPr="00B47D42" w:rsidRDefault="000D40F7" w:rsidP="00B47D42">
      <w:pPr>
        <w:pStyle w:val="ConsPlusNormal"/>
        <w:ind w:firstLine="709"/>
        <w:jc w:val="both"/>
        <w:rPr>
          <w:rFonts w:ascii="Arial" w:hAnsi="Arial" w:cs="Arial"/>
        </w:rPr>
      </w:pPr>
      <w:r w:rsidRPr="00B47D42">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D40F7" w:rsidRPr="00B47D42" w:rsidRDefault="000D40F7" w:rsidP="00B47D42">
      <w:pPr>
        <w:pStyle w:val="ConsPlusNormal"/>
        <w:ind w:firstLine="709"/>
        <w:jc w:val="both"/>
        <w:rPr>
          <w:rFonts w:ascii="Arial" w:hAnsi="Arial" w:cs="Arial"/>
        </w:rPr>
      </w:pPr>
      <w:r w:rsidRPr="00B47D42">
        <w:rPr>
          <w:rFonts w:ascii="Arial" w:hAnsi="Arial" w:cs="Arial"/>
        </w:rPr>
        <w:lastRenderedPageBreak/>
        <w:t>соблюдение сроков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соблюдение положений настоящего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правильность и обоснованность принятого решения об отказе в предоставлении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Основанием для проведения внеплановых проверок являются:</w:t>
      </w:r>
    </w:p>
    <w:p w:rsidR="000D40F7" w:rsidRPr="00B47D42" w:rsidRDefault="000D40F7" w:rsidP="00B47D42">
      <w:pPr>
        <w:pStyle w:val="ConsPlusNormal"/>
        <w:ind w:firstLine="709"/>
        <w:jc w:val="both"/>
        <w:rPr>
          <w:rFonts w:ascii="Arial" w:hAnsi="Arial" w:cs="Arial"/>
        </w:rPr>
      </w:pPr>
      <w:r w:rsidRPr="00B47D42">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Калачеевского муниципального района;</w:t>
      </w:r>
    </w:p>
    <w:p w:rsidR="00B47D42" w:rsidRDefault="000D40F7" w:rsidP="00B47D42">
      <w:pPr>
        <w:pStyle w:val="ConsPlusNormal"/>
        <w:ind w:firstLine="709"/>
        <w:jc w:val="both"/>
        <w:rPr>
          <w:rFonts w:ascii="Arial" w:hAnsi="Arial" w:cs="Arial"/>
        </w:rPr>
      </w:pPr>
      <w:r w:rsidRPr="00B47D42">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0D40F7" w:rsidRPr="00B47D42" w:rsidRDefault="000D40F7" w:rsidP="00B47D42">
      <w:pPr>
        <w:pStyle w:val="ConsPlusTitle"/>
        <w:ind w:firstLine="709"/>
        <w:jc w:val="both"/>
        <w:rPr>
          <w:b w:val="0"/>
        </w:rPr>
      </w:pPr>
      <w:r w:rsidRPr="00B47D42">
        <w:rPr>
          <w:b w:val="0"/>
        </w:rPr>
        <w:t>Ответственность должностных лиц органа,</w:t>
      </w:r>
    </w:p>
    <w:p w:rsidR="000D40F7" w:rsidRPr="00B47D42" w:rsidRDefault="000D40F7" w:rsidP="00B47D42">
      <w:pPr>
        <w:pStyle w:val="ConsPlusTitle"/>
        <w:ind w:firstLine="709"/>
        <w:jc w:val="both"/>
        <w:rPr>
          <w:b w:val="0"/>
        </w:rPr>
      </w:pPr>
      <w:r w:rsidRPr="00B47D42">
        <w:rPr>
          <w:b w:val="0"/>
        </w:rPr>
        <w:t>предоставляющего муниципальную услугу,</w:t>
      </w:r>
    </w:p>
    <w:p w:rsidR="000D40F7" w:rsidRPr="00B47D42" w:rsidRDefault="000D40F7" w:rsidP="00B47D42">
      <w:pPr>
        <w:pStyle w:val="ConsPlusTitle"/>
        <w:ind w:firstLine="709"/>
        <w:jc w:val="both"/>
        <w:rPr>
          <w:b w:val="0"/>
        </w:rPr>
      </w:pPr>
      <w:r w:rsidRPr="00B47D42">
        <w:rPr>
          <w:b w:val="0"/>
        </w:rPr>
        <w:t>за решения и действия (бездействие), принимаемые</w:t>
      </w:r>
    </w:p>
    <w:p w:rsidR="000D40F7" w:rsidRPr="00B47D42" w:rsidRDefault="000D40F7" w:rsidP="00B47D42">
      <w:pPr>
        <w:pStyle w:val="ConsPlusTitle"/>
        <w:ind w:firstLine="709"/>
        <w:jc w:val="both"/>
        <w:rPr>
          <w:b w:val="0"/>
        </w:rPr>
      </w:pPr>
      <w:r w:rsidRPr="00B47D42">
        <w:rPr>
          <w:b w:val="0"/>
        </w:rPr>
        <w:t>(осуществляемые) ими в ходе предоставления</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Калачеевского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B47D42" w:rsidRDefault="000D40F7" w:rsidP="00B47D42">
      <w:pPr>
        <w:pStyle w:val="ConsPlusNormal"/>
        <w:ind w:firstLine="709"/>
        <w:jc w:val="both"/>
        <w:rPr>
          <w:rFonts w:ascii="Arial" w:hAnsi="Arial" w:cs="Arial"/>
        </w:rPr>
      </w:pPr>
      <w:r w:rsidRPr="00B47D42">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40F7" w:rsidRPr="00B47D42" w:rsidRDefault="000D40F7" w:rsidP="00B47D42">
      <w:pPr>
        <w:pStyle w:val="ConsPlusTitle"/>
        <w:ind w:firstLine="709"/>
        <w:jc w:val="both"/>
        <w:rPr>
          <w:b w:val="0"/>
        </w:rPr>
      </w:pPr>
      <w:r w:rsidRPr="00B47D42">
        <w:rPr>
          <w:b w:val="0"/>
        </w:rPr>
        <w:t>Требования к порядку и формам контроля за предоставлением</w:t>
      </w:r>
    </w:p>
    <w:p w:rsidR="000D40F7" w:rsidRPr="00B47D42" w:rsidRDefault="000D40F7" w:rsidP="00B47D42">
      <w:pPr>
        <w:pStyle w:val="ConsPlusTitle"/>
        <w:ind w:firstLine="709"/>
        <w:jc w:val="both"/>
        <w:rPr>
          <w:b w:val="0"/>
        </w:rPr>
      </w:pPr>
      <w:r w:rsidRPr="00B47D42">
        <w:rPr>
          <w:b w:val="0"/>
        </w:rPr>
        <w:t>муниципальной услуги, в том числе</w:t>
      </w:r>
    </w:p>
    <w:p w:rsidR="00B47D42" w:rsidRDefault="000D40F7" w:rsidP="00B47D42">
      <w:pPr>
        <w:pStyle w:val="ConsPlusTitle"/>
        <w:ind w:firstLine="709"/>
        <w:jc w:val="both"/>
        <w:rPr>
          <w:b w:val="0"/>
        </w:rPr>
      </w:pPr>
      <w:r w:rsidRPr="00B47D42">
        <w:rPr>
          <w:b w:val="0"/>
        </w:rPr>
        <w:t>со стороны граждан, их объединений и организаций</w:t>
      </w:r>
    </w:p>
    <w:p w:rsidR="000D40F7" w:rsidRPr="00B47D42" w:rsidRDefault="000D40F7" w:rsidP="00B47D42">
      <w:pPr>
        <w:pStyle w:val="ConsPlusNormal"/>
        <w:ind w:firstLine="709"/>
        <w:jc w:val="both"/>
        <w:rPr>
          <w:rFonts w:ascii="Arial" w:hAnsi="Arial" w:cs="Arial"/>
        </w:rPr>
      </w:pPr>
      <w:r w:rsidRPr="00B47D42">
        <w:rPr>
          <w:rFonts w:ascii="Arial" w:hAnsi="Arial" w:cs="Arial"/>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40F7" w:rsidRPr="00B47D42" w:rsidRDefault="000D40F7" w:rsidP="00B47D42">
      <w:pPr>
        <w:pStyle w:val="ConsPlusNormal"/>
        <w:ind w:firstLine="709"/>
        <w:jc w:val="both"/>
        <w:rPr>
          <w:rFonts w:ascii="Arial" w:hAnsi="Arial" w:cs="Arial"/>
        </w:rPr>
      </w:pPr>
      <w:r w:rsidRPr="00B47D42">
        <w:rPr>
          <w:rFonts w:ascii="Arial" w:hAnsi="Arial" w:cs="Arial"/>
        </w:rPr>
        <w:t>Граждане, их объединения и организации также имеют право:</w:t>
      </w:r>
    </w:p>
    <w:p w:rsidR="000D40F7" w:rsidRPr="00B47D42" w:rsidRDefault="000D40F7" w:rsidP="00B47D42">
      <w:pPr>
        <w:pStyle w:val="ConsPlusNormal"/>
        <w:ind w:firstLine="709"/>
        <w:jc w:val="both"/>
        <w:rPr>
          <w:rFonts w:ascii="Arial" w:hAnsi="Arial" w:cs="Arial"/>
        </w:rPr>
      </w:pPr>
      <w:r w:rsidRPr="00B47D42">
        <w:rPr>
          <w:rFonts w:ascii="Arial" w:hAnsi="Arial" w:cs="Arial"/>
        </w:rPr>
        <w:t>направлять замечания и предложения по улучшению доступности и качества предоставления 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вносить предложения о мерах по устранению нарушений настоящего Административного регламента.</w:t>
      </w:r>
    </w:p>
    <w:p w:rsidR="000D40F7" w:rsidRPr="00B47D42" w:rsidRDefault="000D40F7" w:rsidP="00B47D42">
      <w:pPr>
        <w:pStyle w:val="ConsPlusNormal"/>
        <w:ind w:firstLine="709"/>
        <w:jc w:val="both"/>
        <w:rPr>
          <w:rFonts w:ascii="Arial" w:hAnsi="Arial" w:cs="Arial"/>
        </w:rPr>
      </w:pPr>
      <w:r w:rsidRPr="00B47D42">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7D42" w:rsidRDefault="000D40F7" w:rsidP="00B47D42">
      <w:pPr>
        <w:pStyle w:val="ConsPlusNormal"/>
        <w:ind w:firstLine="709"/>
        <w:jc w:val="both"/>
        <w:rPr>
          <w:rFonts w:ascii="Arial" w:hAnsi="Arial" w:cs="Arial"/>
        </w:rPr>
      </w:pPr>
      <w:r w:rsidRPr="00B47D4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00EC" w:rsidRPr="00B47D42" w:rsidRDefault="00CA00EC" w:rsidP="00B47D42">
      <w:pPr>
        <w:autoSpaceDE w:val="0"/>
        <w:autoSpaceDN w:val="0"/>
        <w:adjustRightInd w:val="0"/>
        <w:ind w:firstLine="709"/>
        <w:rPr>
          <w:rFonts w:cs="Arial"/>
          <w:bCs/>
        </w:rPr>
      </w:pPr>
      <w:r w:rsidRPr="00B47D42">
        <w:rPr>
          <w:rFonts w:cs="Arial"/>
          <w:bCs/>
          <w:lang w:val="en-US"/>
        </w:rPr>
        <w:t>V</w:t>
      </w:r>
      <w:r w:rsidRPr="00B47D42">
        <w:rPr>
          <w:rFonts w:cs="Arial"/>
          <w:bCs/>
        </w:rPr>
        <w:t xml:space="preserve">. Досудебный (внесудебный) порядок </w:t>
      </w:r>
    </w:p>
    <w:p w:rsidR="00B47D42" w:rsidRDefault="00CA00EC" w:rsidP="00B47D42">
      <w:pPr>
        <w:autoSpaceDE w:val="0"/>
        <w:autoSpaceDN w:val="0"/>
        <w:adjustRightInd w:val="0"/>
        <w:ind w:firstLine="709"/>
        <w:rPr>
          <w:rFonts w:cs="Arial"/>
          <w:bCs/>
        </w:rPr>
      </w:pPr>
      <w:r w:rsidRPr="00B47D42">
        <w:rPr>
          <w:rFonts w:cs="Arial"/>
          <w:bCs/>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B47D42">
        <w:rPr>
          <w:rFonts w:cs="Arial"/>
          <w:bCs/>
        </w:rPr>
        <w:lastRenderedPageBreak/>
        <w:t>210-ФЗ «Об организации предоставления государственных и муниципальных услуг», а также их должностных лиц, муниципальных служащих, работников</w:t>
      </w:r>
    </w:p>
    <w:p w:rsidR="00CA00EC" w:rsidRPr="00B47D42" w:rsidRDefault="00CA00EC" w:rsidP="00B47D42">
      <w:pPr>
        <w:autoSpaceDE w:val="0"/>
        <w:autoSpaceDN w:val="0"/>
        <w:adjustRightInd w:val="0"/>
        <w:ind w:firstLine="709"/>
        <w:rPr>
          <w:rFonts w:cs="Arial"/>
          <w:bCs/>
        </w:rPr>
      </w:pPr>
      <w:r w:rsidRPr="00B47D42">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A00EC" w:rsidRPr="00B47D42" w:rsidRDefault="00CA00EC" w:rsidP="00B47D42">
      <w:pPr>
        <w:autoSpaceDE w:val="0"/>
        <w:autoSpaceDN w:val="0"/>
        <w:adjustRightInd w:val="0"/>
        <w:ind w:firstLine="709"/>
        <w:rPr>
          <w:rFonts w:cs="Arial"/>
          <w:bCs/>
        </w:rPr>
      </w:pPr>
      <w:r w:rsidRPr="00B47D42">
        <w:rPr>
          <w:rFonts w:cs="Arial"/>
          <w:bCs/>
        </w:rPr>
        <w:t>5.2. Заявитель может обратиться с жалобой в том числе в следующих случаях:</w:t>
      </w:r>
    </w:p>
    <w:p w:rsidR="00CA00EC" w:rsidRPr="00B47D42" w:rsidRDefault="00CA00EC" w:rsidP="00B47D42">
      <w:pPr>
        <w:autoSpaceDE w:val="0"/>
        <w:autoSpaceDN w:val="0"/>
        <w:adjustRightInd w:val="0"/>
        <w:ind w:firstLine="709"/>
        <w:rPr>
          <w:rFonts w:cs="Arial"/>
          <w:bCs/>
        </w:rPr>
      </w:pPr>
      <w:r w:rsidRPr="00B47D42">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A00EC" w:rsidRPr="00B47D42" w:rsidRDefault="00CA00EC" w:rsidP="00B47D42">
      <w:pPr>
        <w:autoSpaceDE w:val="0"/>
        <w:autoSpaceDN w:val="0"/>
        <w:adjustRightInd w:val="0"/>
        <w:ind w:firstLine="709"/>
        <w:rPr>
          <w:rFonts w:cs="Arial"/>
          <w:bCs/>
        </w:rPr>
      </w:pPr>
      <w:r w:rsidRPr="00B47D42">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A00EC" w:rsidRPr="00B47D42" w:rsidRDefault="00CA00EC" w:rsidP="00B47D42">
      <w:pPr>
        <w:autoSpaceDE w:val="0"/>
        <w:autoSpaceDN w:val="0"/>
        <w:adjustRightInd w:val="0"/>
        <w:ind w:firstLine="709"/>
        <w:rPr>
          <w:rFonts w:cs="Arial"/>
          <w:bCs/>
        </w:rPr>
      </w:pPr>
      <w:r w:rsidRPr="00B47D42">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w:t>
      </w:r>
    </w:p>
    <w:p w:rsidR="00CA00EC" w:rsidRPr="00B47D42" w:rsidRDefault="00CA00EC" w:rsidP="00B47D42">
      <w:pPr>
        <w:autoSpaceDE w:val="0"/>
        <w:autoSpaceDN w:val="0"/>
        <w:adjustRightInd w:val="0"/>
        <w:ind w:firstLine="709"/>
        <w:rPr>
          <w:rFonts w:cs="Arial"/>
          <w:bCs/>
        </w:rPr>
      </w:pPr>
      <w:r w:rsidRPr="00B47D42">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rsidR="00CA00EC" w:rsidRPr="00B47D42" w:rsidRDefault="00CA00EC" w:rsidP="00B47D42">
      <w:pPr>
        <w:autoSpaceDE w:val="0"/>
        <w:autoSpaceDN w:val="0"/>
        <w:adjustRightInd w:val="0"/>
        <w:ind w:firstLine="709"/>
        <w:rPr>
          <w:rFonts w:cs="Arial"/>
          <w:bCs/>
        </w:rPr>
      </w:pPr>
      <w:r w:rsidRPr="00B47D42">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A00EC" w:rsidRPr="00B47D42" w:rsidRDefault="00CA00EC" w:rsidP="00B47D42">
      <w:pPr>
        <w:autoSpaceDE w:val="0"/>
        <w:autoSpaceDN w:val="0"/>
        <w:adjustRightInd w:val="0"/>
        <w:ind w:firstLine="709"/>
        <w:rPr>
          <w:rFonts w:cs="Arial"/>
          <w:bCs/>
        </w:rPr>
      </w:pPr>
      <w:r w:rsidRPr="00B47D42">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CA00EC" w:rsidRPr="00B47D42" w:rsidRDefault="00CA00EC" w:rsidP="00B47D42">
      <w:pPr>
        <w:autoSpaceDE w:val="0"/>
        <w:autoSpaceDN w:val="0"/>
        <w:adjustRightInd w:val="0"/>
        <w:ind w:firstLine="709"/>
        <w:rPr>
          <w:rFonts w:cs="Arial"/>
          <w:bCs/>
        </w:rPr>
      </w:pPr>
      <w:r w:rsidRPr="00B47D42">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B47D42">
        <w:rPr>
          <w:rFonts w:cs="Arial"/>
          <w:bCs/>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A00EC" w:rsidRPr="00B47D42" w:rsidRDefault="00CA00EC" w:rsidP="00B47D42">
      <w:pPr>
        <w:autoSpaceDE w:val="0"/>
        <w:autoSpaceDN w:val="0"/>
        <w:adjustRightInd w:val="0"/>
        <w:ind w:firstLine="709"/>
        <w:rPr>
          <w:rFonts w:cs="Arial"/>
          <w:bCs/>
        </w:rPr>
      </w:pPr>
      <w:r w:rsidRPr="00B47D42">
        <w:rPr>
          <w:rFonts w:cs="Arial"/>
          <w:bCs/>
        </w:rPr>
        <w:t>- нарушение срока или порядка выдачи документов по результатам предоставления муниципальной услуги;</w:t>
      </w:r>
    </w:p>
    <w:p w:rsidR="00CA00EC" w:rsidRPr="00B47D42" w:rsidRDefault="00CA00EC" w:rsidP="00B47D42">
      <w:pPr>
        <w:autoSpaceDE w:val="0"/>
        <w:autoSpaceDN w:val="0"/>
        <w:adjustRightInd w:val="0"/>
        <w:ind w:firstLine="709"/>
        <w:rPr>
          <w:rFonts w:cs="Arial"/>
          <w:bCs/>
        </w:rPr>
      </w:pPr>
      <w:r w:rsidRPr="00B47D42">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A00EC" w:rsidRPr="00B47D42" w:rsidRDefault="00CA00EC" w:rsidP="00B47D42">
      <w:pPr>
        <w:autoSpaceDE w:val="0"/>
        <w:autoSpaceDN w:val="0"/>
        <w:adjustRightInd w:val="0"/>
        <w:ind w:firstLine="709"/>
        <w:rPr>
          <w:rFonts w:cs="Arial"/>
          <w:bCs/>
        </w:rPr>
      </w:pPr>
      <w:r w:rsidRPr="00B47D42">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A00EC" w:rsidRPr="00B47D42" w:rsidRDefault="00CA00EC" w:rsidP="00B47D42">
      <w:pPr>
        <w:autoSpaceDE w:val="0"/>
        <w:autoSpaceDN w:val="0"/>
        <w:adjustRightInd w:val="0"/>
        <w:ind w:firstLine="709"/>
        <w:rPr>
          <w:rFonts w:cs="Arial"/>
          <w:bCs/>
        </w:rPr>
      </w:pPr>
      <w:r w:rsidRPr="00B47D42">
        <w:rPr>
          <w:rFonts w:cs="Arial"/>
          <w:bCs/>
        </w:rPr>
        <w:t>5.3. Заявители имеют право на получение информации, необходимой для обоснования и рассмотрения жалобы.</w:t>
      </w:r>
    </w:p>
    <w:p w:rsidR="00CA00EC" w:rsidRPr="00B47D42" w:rsidRDefault="00CA00EC" w:rsidP="00B47D42">
      <w:pPr>
        <w:autoSpaceDE w:val="0"/>
        <w:autoSpaceDN w:val="0"/>
        <w:adjustRightInd w:val="0"/>
        <w:ind w:firstLine="709"/>
        <w:rPr>
          <w:rFonts w:cs="Arial"/>
          <w:bCs/>
        </w:rPr>
      </w:pPr>
      <w:r w:rsidRPr="00B47D42">
        <w:rPr>
          <w:rFonts w:cs="Arial"/>
          <w:bCs/>
        </w:rPr>
        <w:t>5.4. Оснований для отказа в рассмотрении жалобы не имеется.</w:t>
      </w:r>
    </w:p>
    <w:p w:rsidR="00CA00EC" w:rsidRPr="00B47D42" w:rsidRDefault="00CA00EC" w:rsidP="00B47D42">
      <w:pPr>
        <w:autoSpaceDE w:val="0"/>
        <w:autoSpaceDN w:val="0"/>
        <w:adjustRightInd w:val="0"/>
        <w:ind w:firstLine="709"/>
        <w:rPr>
          <w:rFonts w:cs="Arial"/>
          <w:bCs/>
        </w:rPr>
      </w:pPr>
      <w:r w:rsidRPr="00B47D42">
        <w:rPr>
          <w:rFonts w:cs="Arial"/>
          <w:bCs/>
        </w:rPr>
        <w:t>5.5. Основанием для начала процедуры досудебного (внесудебного) обжалования является поступившая жалоба.</w:t>
      </w:r>
    </w:p>
    <w:p w:rsidR="00CA00EC" w:rsidRPr="00B47D42" w:rsidRDefault="00CA00EC" w:rsidP="00B47D42">
      <w:pPr>
        <w:autoSpaceDE w:val="0"/>
        <w:autoSpaceDN w:val="0"/>
        <w:adjustRightInd w:val="0"/>
        <w:ind w:firstLine="709"/>
        <w:rPr>
          <w:rFonts w:cs="Arial"/>
        </w:rPr>
      </w:pPr>
      <w:r w:rsidRPr="00B47D42">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A00EC" w:rsidRPr="00B47D42" w:rsidRDefault="00CA00EC" w:rsidP="00B47D42">
      <w:pPr>
        <w:autoSpaceDE w:val="0"/>
        <w:autoSpaceDN w:val="0"/>
        <w:adjustRightInd w:val="0"/>
        <w:ind w:firstLine="709"/>
        <w:rPr>
          <w:rFonts w:cs="Arial"/>
          <w:bCs/>
        </w:rPr>
      </w:pPr>
      <w:r w:rsidRPr="00B47D42">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A00EC" w:rsidRPr="00B47D42" w:rsidRDefault="00CA00EC" w:rsidP="00B47D42">
      <w:pPr>
        <w:autoSpaceDE w:val="0"/>
        <w:autoSpaceDN w:val="0"/>
        <w:adjustRightInd w:val="0"/>
        <w:ind w:firstLine="709"/>
        <w:rPr>
          <w:rFonts w:cs="Arial"/>
          <w:bCs/>
        </w:rPr>
      </w:pPr>
      <w:r w:rsidRPr="00B47D42">
        <w:rPr>
          <w:rFonts w:cs="Arial"/>
          <w:bC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B47D42">
        <w:rPr>
          <w:rFonts w:cs="Arial"/>
          <w:bCs/>
        </w:rPr>
        <w:lastRenderedPageBreak/>
        <w:t>Воронежской области в сети Интернет, а также может быть принята при личном приеме заявителя.</w:t>
      </w:r>
    </w:p>
    <w:p w:rsidR="00CA00EC" w:rsidRPr="00B47D42" w:rsidRDefault="00CA00EC" w:rsidP="00B47D42">
      <w:pPr>
        <w:autoSpaceDE w:val="0"/>
        <w:autoSpaceDN w:val="0"/>
        <w:adjustRightInd w:val="0"/>
        <w:ind w:firstLine="709"/>
        <w:rPr>
          <w:rFonts w:cs="Arial"/>
          <w:bCs/>
        </w:rPr>
      </w:pPr>
      <w:r w:rsidRPr="00B47D42">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A00EC" w:rsidRPr="00B47D42" w:rsidRDefault="00CA00EC" w:rsidP="00B47D42">
      <w:pPr>
        <w:autoSpaceDE w:val="0"/>
        <w:autoSpaceDN w:val="0"/>
        <w:adjustRightInd w:val="0"/>
        <w:ind w:firstLine="709"/>
        <w:rPr>
          <w:rFonts w:cs="Arial"/>
          <w:bCs/>
        </w:rPr>
      </w:pPr>
      <w:r w:rsidRPr="00B47D42">
        <w:rPr>
          <w:rFonts w:cs="Arial"/>
          <w:bCs/>
        </w:rPr>
        <w:t>5.6. Жалоба должна содержать:</w:t>
      </w:r>
    </w:p>
    <w:p w:rsidR="00CA00EC" w:rsidRPr="00B47D42" w:rsidRDefault="00CA00EC" w:rsidP="00B47D42">
      <w:pPr>
        <w:autoSpaceDE w:val="0"/>
        <w:autoSpaceDN w:val="0"/>
        <w:adjustRightInd w:val="0"/>
        <w:ind w:firstLine="709"/>
        <w:rPr>
          <w:rFonts w:cs="Arial"/>
          <w:bCs/>
        </w:rPr>
      </w:pPr>
      <w:r w:rsidRPr="00B47D42">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A00EC" w:rsidRPr="00B47D42" w:rsidRDefault="00CA00EC" w:rsidP="00B47D42">
      <w:pPr>
        <w:autoSpaceDE w:val="0"/>
        <w:autoSpaceDN w:val="0"/>
        <w:adjustRightInd w:val="0"/>
        <w:ind w:firstLine="709"/>
        <w:rPr>
          <w:rFonts w:cs="Arial"/>
          <w:bCs/>
        </w:rPr>
      </w:pPr>
      <w:r w:rsidRPr="00B47D42">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0EC" w:rsidRPr="00B47D42" w:rsidRDefault="00CA00EC" w:rsidP="00B47D42">
      <w:pPr>
        <w:autoSpaceDE w:val="0"/>
        <w:autoSpaceDN w:val="0"/>
        <w:adjustRightInd w:val="0"/>
        <w:ind w:firstLine="709"/>
        <w:rPr>
          <w:rFonts w:cs="Arial"/>
          <w:bCs/>
        </w:rPr>
      </w:pPr>
      <w:r w:rsidRPr="00B47D42">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A00EC" w:rsidRPr="00B47D42" w:rsidRDefault="00CA00EC" w:rsidP="00B47D42">
      <w:pPr>
        <w:autoSpaceDE w:val="0"/>
        <w:autoSpaceDN w:val="0"/>
        <w:adjustRightInd w:val="0"/>
        <w:ind w:firstLine="709"/>
        <w:rPr>
          <w:rFonts w:cs="Arial"/>
          <w:bCs/>
        </w:rPr>
      </w:pPr>
      <w:r w:rsidRPr="00B47D42">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A00EC" w:rsidRPr="00B47D42" w:rsidRDefault="00CA00EC" w:rsidP="00B47D42">
      <w:pPr>
        <w:autoSpaceDE w:val="0"/>
        <w:autoSpaceDN w:val="0"/>
        <w:adjustRightInd w:val="0"/>
        <w:ind w:firstLine="709"/>
        <w:rPr>
          <w:rFonts w:cs="Arial"/>
          <w:bCs/>
        </w:rPr>
      </w:pPr>
      <w:r w:rsidRPr="00B47D42">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rsidR="00CA00EC" w:rsidRPr="00B47D42" w:rsidRDefault="00CA00EC" w:rsidP="00B47D42">
      <w:pPr>
        <w:autoSpaceDE w:val="0"/>
        <w:autoSpaceDN w:val="0"/>
        <w:adjustRightInd w:val="0"/>
        <w:ind w:firstLine="709"/>
        <w:rPr>
          <w:rFonts w:cs="Arial"/>
          <w:bCs/>
        </w:rPr>
      </w:pPr>
      <w:r w:rsidRPr="00B47D42">
        <w:rPr>
          <w:rFonts w:cs="Arial"/>
          <w:bC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A00EC" w:rsidRPr="00B47D42" w:rsidRDefault="00CA00EC" w:rsidP="00B47D42">
      <w:pPr>
        <w:autoSpaceDE w:val="0"/>
        <w:autoSpaceDN w:val="0"/>
        <w:adjustRightInd w:val="0"/>
        <w:ind w:firstLine="709"/>
        <w:rPr>
          <w:rFonts w:cs="Arial"/>
          <w:bCs/>
        </w:rPr>
      </w:pPr>
      <w:r w:rsidRPr="00B47D42">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A00EC" w:rsidRPr="00B47D42" w:rsidRDefault="00CA00EC" w:rsidP="00B47D42">
      <w:pPr>
        <w:autoSpaceDE w:val="0"/>
        <w:autoSpaceDN w:val="0"/>
        <w:adjustRightInd w:val="0"/>
        <w:ind w:firstLine="709"/>
        <w:rPr>
          <w:rFonts w:cs="Arial"/>
          <w:bCs/>
        </w:rPr>
      </w:pPr>
      <w:r w:rsidRPr="00B47D42">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A00EC" w:rsidRPr="00B47D42" w:rsidRDefault="00CA00EC" w:rsidP="00B47D42">
      <w:pPr>
        <w:autoSpaceDE w:val="0"/>
        <w:autoSpaceDN w:val="0"/>
        <w:adjustRightInd w:val="0"/>
        <w:ind w:firstLine="709"/>
        <w:rPr>
          <w:rFonts w:cs="Arial"/>
          <w:bCs/>
        </w:rPr>
      </w:pPr>
      <w:r w:rsidRPr="00B47D42">
        <w:rPr>
          <w:rFonts w:cs="Arial"/>
          <w:bCs/>
        </w:rPr>
        <w:t>Жалобы на решения и действия (бездействие) работников привлекаемых организаций подаются руководителям этих организаций.</w:t>
      </w:r>
    </w:p>
    <w:p w:rsidR="00CA00EC" w:rsidRPr="00B47D42" w:rsidRDefault="00CA00EC" w:rsidP="00B47D42">
      <w:pPr>
        <w:autoSpaceDE w:val="0"/>
        <w:autoSpaceDN w:val="0"/>
        <w:adjustRightInd w:val="0"/>
        <w:ind w:firstLine="709"/>
        <w:rPr>
          <w:rFonts w:cs="Arial"/>
          <w:bCs/>
        </w:rPr>
      </w:pPr>
      <w:bookmarkStart w:id="52" w:name="Par49"/>
      <w:bookmarkEnd w:id="52"/>
      <w:r w:rsidRPr="00B47D42">
        <w:rPr>
          <w:rFonts w:cs="Arial"/>
          <w:bCs/>
        </w:rPr>
        <w:t>5.9. По результатам рассмотрения жалобы лицом, уполномоченным на ее рассмотрение, принимается одно из следующих решений:</w:t>
      </w:r>
    </w:p>
    <w:p w:rsidR="00CA00EC" w:rsidRPr="00B47D42" w:rsidRDefault="00CA00EC" w:rsidP="00B47D42">
      <w:pPr>
        <w:autoSpaceDE w:val="0"/>
        <w:autoSpaceDN w:val="0"/>
        <w:adjustRightInd w:val="0"/>
        <w:ind w:firstLine="709"/>
        <w:rPr>
          <w:rFonts w:cs="Arial"/>
          <w:bCs/>
        </w:rPr>
      </w:pPr>
      <w:r w:rsidRPr="00B47D42">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CA00EC" w:rsidRPr="00B47D42" w:rsidRDefault="00CA00EC" w:rsidP="00B47D42">
      <w:pPr>
        <w:autoSpaceDE w:val="0"/>
        <w:autoSpaceDN w:val="0"/>
        <w:adjustRightInd w:val="0"/>
        <w:ind w:firstLine="709"/>
        <w:rPr>
          <w:rFonts w:cs="Arial"/>
          <w:bCs/>
        </w:rPr>
      </w:pPr>
      <w:r w:rsidRPr="00B47D42">
        <w:rPr>
          <w:rFonts w:cs="Arial"/>
          <w:bCs/>
        </w:rPr>
        <w:lastRenderedPageBreak/>
        <w:t>2) в удовлетворении жалобы отказывается.</w:t>
      </w:r>
    </w:p>
    <w:p w:rsidR="00CA00EC" w:rsidRPr="00B47D42" w:rsidRDefault="00CA00EC" w:rsidP="00B47D42">
      <w:pPr>
        <w:autoSpaceDE w:val="0"/>
        <w:autoSpaceDN w:val="0"/>
        <w:adjustRightInd w:val="0"/>
        <w:ind w:firstLine="709"/>
        <w:rPr>
          <w:rFonts w:cs="Arial"/>
          <w:bCs/>
        </w:rPr>
      </w:pPr>
      <w:r w:rsidRPr="00B47D42">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00EC" w:rsidRPr="00B47D42" w:rsidRDefault="00CA00EC" w:rsidP="00B47D42">
      <w:pPr>
        <w:autoSpaceDE w:val="0"/>
        <w:autoSpaceDN w:val="0"/>
        <w:adjustRightInd w:val="0"/>
        <w:ind w:firstLine="709"/>
        <w:rPr>
          <w:rFonts w:cs="Arial"/>
        </w:rPr>
      </w:pPr>
      <w:r w:rsidRPr="00B47D42">
        <w:rPr>
          <w:rFonts w:cs="Arial"/>
          <w:bCs/>
        </w:rPr>
        <w:t xml:space="preserve">5.11. </w:t>
      </w:r>
      <w:r w:rsidRPr="00B47D42">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A00EC" w:rsidRPr="00B47D42" w:rsidRDefault="00CA00EC" w:rsidP="00B47D42">
      <w:pPr>
        <w:autoSpaceDE w:val="0"/>
        <w:autoSpaceDN w:val="0"/>
        <w:adjustRightInd w:val="0"/>
        <w:ind w:firstLine="709"/>
        <w:rPr>
          <w:rFonts w:cs="Arial"/>
        </w:rPr>
      </w:pPr>
      <w:r w:rsidRPr="00B47D42">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A00EC" w:rsidRPr="00B47D42" w:rsidRDefault="00CA00EC" w:rsidP="00B47D42">
      <w:pPr>
        <w:autoSpaceDE w:val="0"/>
        <w:autoSpaceDN w:val="0"/>
        <w:adjustRightInd w:val="0"/>
        <w:ind w:firstLine="709"/>
        <w:rPr>
          <w:rFonts w:cs="Arial"/>
        </w:rPr>
      </w:pPr>
      <w:r w:rsidRPr="00B47D42">
        <w:rPr>
          <w:rFonts w:cs="Arial"/>
        </w:rPr>
        <w:t>2) подача жалобы лицом, полномочия которого не подтверждены в порядке, установленном законодательством;</w:t>
      </w:r>
    </w:p>
    <w:p w:rsidR="00CA00EC" w:rsidRPr="00B47D42" w:rsidRDefault="00CA00EC" w:rsidP="00B47D42">
      <w:pPr>
        <w:autoSpaceDE w:val="0"/>
        <w:autoSpaceDN w:val="0"/>
        <w:adjustRightInd w:val="0"/>
        <w:ind w:firstLine="709"/>
        <w:rPr>
          <w:rFonts w:cs="Arial"/>
        </w:rPr>
      </w:pPr>
      <w:r w:rsidRPr="00B47D42">
        <w:rPr>
          <w:rFonts w:cs="Arial"/>
        </w:rPr>
        <w:t>3) наличие решения по жалобе, принятого ранее этим же органом в соответствии с требованиями Закона Воронежской области от 26.04.2013</w:t>
      </w:r>
      <w:r w:rsidR="00B47D42">
        <w:rPr>
          <w:rFonts w:cs="Arial"/>
        </w:rPr>
        <w:t xml:space="preserve"> </w:t>
      </w:r>
      <w:r w:rsidRPr="00B47D42">
        <w:rPr>
          <w:rFonts w:cs="Arial"/>
        </w:rPr>
        <w:t>№ 53-ОЗ «Об особенностях подачи и рассмотрения жалоб на нарушение порядка предоставления государственных услуг в Воронежской области»</w:t>
      </w:r>
      <w:r w:rsidR="00B47D42">
        <w:rPr>
          <w:rFonts w:cs="Arial"/>
        </w:rPr>
        <w:t xml:space="preserve"> </w:t>
      </w:r>
      <w:r w:rsidRPr="00B47D42">
        <w:rPr>
          <w:rFonts w:cs="Arial"/>
        </w:rPr>
        <w:t>в отношении того же заявителя и по тому же предмету жалобы;</w:t>
      </w:r>
    </w:p>
    <w:p w:rsidR="00CA00EC" w:rsidRPr="00B47D42" w:rsidRDefault="00CA00EC" w:rsidP="00B47D42">
      <w:pPr>
        <w:autoSpaceDE w:val="0"/>
        <w:autoSpaceDN w:val="0"/>
        <w:adjustRightInd w:val="0"/>
        <w:ind w:firstLine="709"/>
        <w:rPr>
          <w:rFonts w:cs="Arial"/>
        </w:rPr>
      </w:pPr>
      <w:r w:rsidRPr="00B47D42">
        <w:rPr>
          <w:rFonts w:cs="Arial"/>
        </w:rPr>
        <w:t>4) если обжалуемые действия являются правомерными.</w:t>
      </w:r>
    </w:p>
    <w:p w:rsidR="00CA00EC" w:rsidRPr="00B47D42" w:rsidRDefault="00CA00EC" w:rsidP="00B47D42">
      <w:pPr>
        <w:autoSpaceDE w:val="0"/>
        <w:autoSpaceDN w:val="0"/>
        <w:adjustRightInd w:val="0"/>
        <w:ind w:firstLine="709"/>
        <w:rPr>
          <w:rFonts w:cs="Arial"/>
        </w:rPr>
      </w:pPr>
      <w:r w:rsidRPr="00B47D42">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A00EC" w:rsidRPr="00B47D42" w:rsidRDefault="00CA00EC" w:rsidP="00B47D42">
      <w:pPr>
        <w:autoSpaceDE w:val="0"/>
        <w:autoSpaceDN w:val="0"/>
        <w:adjustRightInd w:val="0"/>
        <w:ind w:firstLine="709"/>
        <w:rPr>
          <w:rFonts w:cs="Arial"/>
        </w:rPr>
      </w:pPr>
      <w:r w:rsidRPr="00B47D42">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A00EC" w:rsidRPr="00B47D42" w:rsidRDefault="00CA00EC" w:rsidP="00B47D42">
      <w:pPr>
        <w:autoSpaceDE w:val="0"/>
        <w:autoSpaceDN w:val="0"/>
        <w:adjustRightInd w:val="0"/>
        <w:ind w:firstLine="709"/>
        <w:rPr>
          <w:rFonts w:cs="Arial"/>
        </w:rPr>
      </w:pPr>
      <w:r w:rsidRPr="00B47D42">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A00EC" w:rsidRPr="00B47D42" w:rsidRDefault="00CA00EC" w:rsidP="00B47D42">
      <w:pPr>
        <w:autoSpaceDE w:val="0"/>
        <w:autoSpaceDN w:val="0"/>
        <w:adjustRightInd w:val="0"/>
        <w:ind w:firstLine="709"/>
        <w:rPr>
          <w:rFonts w:cs="Arial"/>
        </w:rPr>
      </w:pPr>
      <w:r w:rsidRPr="00B47D42">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A00EC" w:rsidRPr="00B47D42" w:rsidRDefault="00CA00EC" w:rsidP="00B47D42">
      <w:pPr>
        <w:autoSpaceDE w:val="0"/>
        <w:autoSpaceDN w:val="0"/>
        <w:adjustRightInd w:val="0"/>
        <w:ind w:firstLine="709"/>
        <w:rPr>
          <w:rFonts w:cs="Arial"/>
        </w:rPr>
      </w:pPr>
      <w:r w:rsidRPr="00B47D42">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A00EC" w:rsidRPr="00B47D42" w:rsidRDefault="00CA00EC" w:rsidP="00B47D42">
      <w:pPr>
        <w:autoSpaceDE w:val="0"/>
        <w:autoSpaceDN w:val="0"/>
        <w:adjustRightInd w:val="0"/>
        <w:ind w:firstLine="709"/>
        <w:rPr>
          <w:rFonts w:cs="Arial"/>
          <w:bCs/>
        </w:rPr>
      </w:pPr>
      <w:bookmarkStart w:id="53" w:name="Par54"/>
      <w:bookmarkEnd w:id="53"/>
      <w:r w:rsidRPr="00B47D42">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0EC" w:rsidRPr="00B47D42" w:rsidRDefault="00CA00EC" w:rsidP="00B47D42">
      <w:pPr>
        <w:autoSpaceDE w:val="0"/>
        <w:autoSpaceDN w:val="0"/>
        <w:adjustRightInd w:val="0"/>
        <w:ind w:firstLine="709"/>
        <w:rPr>
          <w:rFonts w:cs="Arial"/>
          <w:bCs/>
        </w:rPr>
      </w:pPr>
      <w:r w:rsidRPr="00B47D42">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00EC" w:rsidRPr="00B47D42" w:rsidRDefault="00CA00EC" w:rsidP="00B47D42">
      <w:pPr>
        <w:autoSpaceDE w:val="0"/>
        <w:autoSpaceDN w:val="0"/>
        <w:adjustRightInd w:val="0"/>
        <w:ind w:firstLine="709"/>
        <w:rPr>
          <w:rFonts w:cs="Arial"/>
          <w:bCs/>
        </w:rPr>
      </w:pPr>
      <w:r w:rsidRPr="00B47D42">
        <w:rPr>
          <w:rFonts w:cs="Arial"/>
          <w:bCs/>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47D42" w:rsidRDefault="00CA00EC" w:rsidP="00B47D42">
      <w:pPr>
        <w:autoSpaceDE w:val="0"/>
        <w:autoSpaceDN w:val="0"/>
        <w:adjustRightInd w:val="0"/>
        <w:ind w:firstLine="709"/>
        <w:rPr>
          <w:rFonts w:cs="Arial"/>
          <w:bCs/>
        </w:rPr>
      </w:pPr>
      <w:r w:rsidRPr="00B47D42">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40F7" w:rsidRPr="00B47D42" w:rsidRDefault="000D40F7" w:rsidP="00B47D42">
      <w:pPr>
        <w:pStyle w:val="ConsPlusTitle"/>
        <w:ind w:firstLine="709"/>
        <w:jc w:val="both"/>
        <w:rPr>
          <w:b w:val="0"/>
        </w:rPr>
      </w:pPr>
      <w:r w:rsidRPr="00B47D42">
        <w:rPr>
          <w:b w:val="0"/>
        </w:rPr>
        <w:t>VI. Особенности выполнения административных процедур</w:t>
      </w:r>
    </w:p>
    <w:p w:rsidR="000D40F7" w:rsidRPr="00B47D42" w:rsidRDefault="000D40F7" w:rsidP="00B47D42">
      <w:pPr>
        <w:pStyle w:val="ConsPlusTitle"/>
        <w:ind w:firstLine="709"/>
        <w:jc w:val="both"/>
        <w:rPr>
          <w:b w:val="0"/>
        </w:rPr>
      </w:pPr>
      <w:r w:rsidRPr="00B47D42">
        <w:rPr>
          <w:b w:val="0"/>
        </w:rPr>
        <w:t>(действий) в многофункциональных центрах предоставления</w:t>
      </w:r>
    </w:p>
    <w:p w:rsidR="00B47D42" w:rsidRDefault="000D40F7" w:rsidP="00B47D42">
      <w:pPr>
        <w:pStyle w:val="ConsPlusTitle"/>
        <w:ind w:firstLine="709"/>
        <w:jc w:val="both"/>
        <w:rPr>
          <w:b w:val="0"/>
        </w:rPr>
      </w:pPr>
      <w:r w:rsidRPr="00B47D42">
        <w:rPr>
          <w:b w:val="0"/>
        </w:rPr>
        <w:t>государственных и муниципальных услуг</w:t>
      </w:r>
    </w:p>
    <w:p w:rsidR="000D40F7" w:rsidRPr="00B47D42" w:rsidRDefault="000D40F7" w:rsidP="00B47D42">
      <w:pPr>
        <w:pStyle w:val="ConsPlusTitle"/>
        <w:ind w:firstLine="709"/>
        <w:jc w:val="both"/>
        <w:rPr>
          <w:b w:val="0"/>
        </w:rPr>
      </w:pPr>
      <w:r w:rsidRPr="00B47D42">
        <w:rPr>
          <w:b w:val="0"/>
        </w:rPr>
        <w:t>Исчерпывающий перечень административных процедур (действий)</w:t>
      </w:r>
    </w:p>
    <w:p w:rsidR="000D40F7" w:rsidRPr="00B47D42" w:rsidRDefault="000D40F7" w:rsidP="00B47D42">
      <w:pPr>
        <w:pStyle w:val="ConsPlusTitle"/>
        <w:ind w:firstLine="709"/>
        <w:jc w:val="both"/>
        <w:rPr>
          <w:b w:val="0"/>
        </w:rPr>
      </w:pPr>
      <w:r w:rsidRPr="00B47D42">
        <w:rPr>
          <w:b w:val="0"/>
        </w:rPr>
        <w:t>при предоставлении муниципальной услуги,</w:t>
      </w:r>
    </w:p>
    <w:p w:rsidR="00B47D42" w:rsidRDefault="000D40F7" w:rsidP="00B47D42">
      <w:pPr>
        <w:pStyle w:val="ConsPlusTitle"/>
        <w:ind w:firstLine="709"/>
        <w:jc w:val="both"/>
        <w:rPr>
          <w:b w:val="0"/>
        </w:rPr>
      </w:pPr>
      <w:r w:rsidRPr="00B47D42">
        <w:rPr>
          <w:b w:val="0"/>
        </w:rPr>
        <w:t>выполняемых МФЦ</w:t>
      </w:r>
    </w:p>
    <w:p w:rsidR="000D40F7" w:rsidRPr="00B47D42" w:rsidRDefault="000D40F7" w:rsidP="00B47D42">
      <w:pPr>
        <w:pStyle w:val="ConsPlusNormal"/>
        <w:ind w:firstLine="709"/>
        <w:jc w:val="both"/>
        <w:rPr>
          <w:rFonts w:ascii="Arial" w:hAnsi="Arial" w:cs="Arial"/>
        </w:rPr>
      </w:pPr>
      <w:r w:rsidRPr="00B47D42">
        <w:rPr>
          <w:rFonts w:ascii="Arial" w:hAnsi="Arial" w:cs="Arial"/>
        </w:rPr>
        <w:t>6.1. МФЦ осуществляет:</w:t>
      </w:r>
    </w:p>
    <w:p w:rsidR="000D40F7" w:rsidRPr="00B47D42" w:rsidRDefault="000D40F7" w:rsidP="00B47D42">
      <w:pPr>
        <w:pStyle w:val="ConsPlusNormal"/>
        <w:ind w:firstLine="709"/>
        <w:jc w:val="both"/>
        <w:rPr>
          <w:rFonts w:ascii="Arial" w:hAnsi="Arial" w:cs="Arial"/>
        </w:rPr>
      </w:pPr>
      <w:r w:rsidRPr="00B47D42">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40F7" w:rsidRPr="00B47D42" w:rsidRDefault="000D40F7" w:rsidP="00B47D42">
      <w:pPr>
        <w:pStyle w:val="ConsPlusNormal"/>
        <w:ind w:firstLine="709"/>
        <w:jc w:val="both"/>
        <w:rPr>
          <w:rFonts w:ascii="Arial" w:hAnsi="Arial" w:cs="Arial"/>
        </w:rPr>
      </w:pPr>
      <w:r w:rsidRPr="00B47D42">
        <w:rPr>
          <w:rFonts w:ascii="Arial" w:hAnsi="Arial" w:cs="Arial"/>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иные процедуры и действия, предусмотренные Федеральным законом N 210-ФЗ.</w:t>
      </w:r>
    </w:p>
    <w:p w:rsidR="00B47D42" w:rsidRDefault="000D40F7" w:rsidP="00B47D42">
      <w:pPr>
        <w:pStyle w:val="ConsPlusNormal"/>
        <w:ind w:firstLine="709"/>
        <w:jc w:val="both"/>
        <w:rPr>
          <w:rFonts w:ascii="Arial" w:hAnsi="Arial" w:cs="Arial"/>
        </w:rPr>
      </w:pPr>
      <w:r w:rsidRPr="00B47D42">
        <w:rPr>
          <w:rFonts w:ascii="Arial" w:hAnsi="Arial" w:cs="Arial"/>
        </w:rPr>
        <w:t>В соответствии с частью 1.1 статьи 16 Федерального закона N 210-ФЗ для реализации своих функций МФЦ вправе привлекать иные организации.</w:t>
      </w:r>
    </w:p>
    <w:p w:rsidR="00B47D42" w:rsidRDefault="000D40F7" w:rsidP="00B47D42">
      <w:pPr>
        <w:pStyle w:val="ConsPlusTitle"/>
        <w:ind w:firstLine="709"/>
        <w:jc w:val="both"/>
        <w:rPr>
          <w:b w:val="0"/>
        </w:rPr>
      </w:pPr>
      <w:r w:rsidRPr="00B47D42">
        <w:rPr>
          <w:b w:val="0"/>
        </w:rPr>
        <w:t>Информирование заявителей</w:t>
      </w:r>
    </w:p>
    <w:p w:rsidR="000D40F7" w:rsidRPr="00B47D42" w:rsidRDefault="000D40F7" w:rsidP="00B47D42">
      <w:pPr>
        <w:pStyle w:val="ConsPlusNormal"/>
        <w:ind w:firstLine="709"/>
        <w:jc w:val="both"/>
        <w:rPr>
          <w:rFonts w:ascii="Arial" w:hAnsi="Arial" w:cs="Arial"/>
        </w:rPr>
      </w:pPr>
      <w:r w:rsidRPr="00B47D42">
        <w:rPr>
          <w:rFonts w:ascii="Arial" w:hAnsi="Arial" w:cs="Arial"/>
        </w:rPr>
        <w:t>6.2. Информирование заявителя МФЦ осуществляется следующими способами:</w:t>
      </w:r>
    </w:p>
    <w:p w:rsidR="000D40F7" w:rsidRPr="00B47D42" w:rsidRDefault="000D40F7" w:rsidP="00B47D42">
      <w:pPr>
        <w:pStyle w:val="ConsPlusNormal"/>
        <w:ind w:firstLine="709"/>
        <w:jc w:val="both"/>
        <w:rPr>
          <w:rFonts w:ascii="Arial" w:hAnsi="Arial" w:cs="Arial"/>
        </w:rPr>
      </w:pPr>
      <w:r w:rsidRPr="00B47D4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D40F7" w:rsidRPr="00B47D42" w:rsidRDefault="000D40F7" w:rsidP="00B47D42">
      <w:pPr>
        <w:pStyle w:val="ConsPlusNormal"/>
        <w:ind w:firstLine="709"/>
        <w:jc w:val="both"/>
        <w:rPr>
          <w:rFonts w:ascii="Arial" w:hAnsi="Arial" w:cs="Arial"/>
        </w:rPr>
      </w:pPr>
      <w:r w:rsidRPr="00B47D42">
        <w:rPr>
          <w:rFonts w:ascii="Arial" w:hAnsi="Arial" w:cs="Arial"/>
        </w:rPr>
        <w:t>б) при обращении заявителя в МФЦ лично, по телефону, посредством почтовых отправлений, либо по электронной почте.</w:t>
      </w:r>
    </w:p>
    <w:p w:rsidR="000D40F7" w:rsidRPr="00B47D42" w:rsidRDefault="000D40F7" w:rsidP="00B47D42">
      <w:pPr>
        <w:pStyle w:val="ConsPlusNormal"/>
        <w:ind w:firstLine="709"/>
        <w:jc w:val="both"/>
        <w:rPr>
          <w:rFonts w:ascii="Arial" w:hAnsi="Arial" w:cs="Arial"/>
        </w:rPr>
      </w:pPr>
      <w:r w:rsidRPr="00B47D42">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0D40F7" w:rsidRPr="00B47D42" w:rsidRDefault="000D40F7" w:rsidP="00B47D42">
      <w:pPr>
        <w:pStyle w:val="ConsPlusNormal"/>
        <w:ind w:firstLine="709"/>
        <w:jc w:val="both"/>
        <w:rPr>
          <w:rFonts w:ascii="Arial" w:hAnsi="Arial" w:cs="Arial"/>
        </w:rPr>
      </w:pPr>
      <w:r w:rsidRPr="00B47D42">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D40F7" w:rsidRPr="00B47D42" w:rsidRDefault="000D40F7" w:rsidP="00B47D42">
      <w:pPr>
        <w:pStyle w:val="ConsPlusNormal"/>
        <w:ind w:firstLine="709"/>
        <w:jc w:val="both"/>
        <w:rPr>
          <w:rFonts w:ascii="Arial" w:hAnsi="Arial" w:cs="Arial"/>
        </w:rPr>
      </w:pPr>
      <w:r w:rsidRPr="00B47D42">
        <w:rPr>
          <w:rFonts w:ascii="Arial" w:hAnsi="Arial"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изложить обращение в письменной форме (ответ направляется Заявителю в </w:t>
      </w:r>
      <w:r w:rsidRPr="00B47D42">
        <w:rPr>
          <w:rFonts w:ascii="Arial" w:hAnsi="Arial" w:cs="Arial"/>
        </w:rPr>
        <w:lastRenderedPageBreak/>
        <w:t>соответствии со способом, указанным в обращении);</w:t>
      </w:r>
    </w:p>
    <w:p w:rsidR="000D40F7" w:rsidRPr="00B47D42" w:rsidRDefault="000D40F7" w:rsidP="00B47D42">
      <w:pPr>
        <w:pStyle w:val="ConsPlusNormal"/>
        <w:ind w:firstLine="709"/>
        <w:jc w:val="both"/>
        <w:rPr>
          <w:rFonts w:ascii="Arial" w:hAnsi="Arial" w:cs="Arial"/>
        </w:rPr>
      </w:pPr>
      <w:r w:rsidRPr="00B47D42">
        <w:rPr>
          <w:rFonts w:ascii="Arial" w:hAnsi="Arial" w:cs="Arial"/>
        </w:rPr>
        <w:t>назначить другое время для консультаций.</w:t>
      </w:r>
    </w:p>
    <w:p w:rsidR="00B47D42" w:rsidRDefault="000D40F7" w:rsidP="00B47D42">
      <w:pPr>
        <w:pStyle w:val="ConsPlusNormal"/>
        <w:ind w:firstLine="709"/>
        <w:jc w:val="both"/>
        <w:rPr>
          <w:rFonts w:ascii="Arial" w:hAnsi="Arial" w:cs="Arial"/>
        </w:rPr>
      </w:pPr>
      <w:r w:rsidRPr="00B47D42">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D40F7" w:rsidRPr="00B47D42" w:rsidRDefault="000D40F7" w:rsidP="00B47D42">
      <w:pPr>
        <w:pStyle w:val="ConsPlusTitle"/>
        <w:ind w:firstLine="709"/>
        <w:jc w:val="both"/>
        <w:rPr>
          <w:b w:val="0"/>
        </w:rPr>
      </w:pPr>
      <w:r w:rsidRPr="00B47D42">
        <w:rPr>
          <w:b w:val="0"/>
        </w:rPr>
        <w:t xml:space="preserve">Выдача заявителю результата предоставления </w:t>
      </w:r>
    </w:p>
    <w:p w:rsidR="00B47D42" w:rsidRDefault="000D40F7" w:rsidP="00B47D42">
      <w:pPr>
        <w:pStyle w:val="ConsPlusTitle"/>
        <w:ind w:firstLine="709"/>
        <w:jc w:val="both"/>
        <w:rPr>
          <w:b w:val="0"/>
        </w:rPr>
      </w:pP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r w:rsidRPr="00B47D42">
        <w:rPr>
          <w:rFonts w:ascii="Arial" w:hAnsi="Arial" w:cs="Arial"/>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0D40F7" w:rsidRPr="00B47D42" w:rsidRDefault="000D40F7" w:rsidP="00B47D42">
      <w:pPr>
        <w:pStyle w:val="ConsPlusNormal"/>
        <w:ind w:firstLine="709"/>
        <w:jc w:val="both"/>
        <w:rPr>
          <w:rFonts w:ascii="Arial" w:hAnsi="Arial" w:cs="Arial"/>
        </w:rPr>
      </w:pPr>
      <w:r w:rsidRPr="00B47D42">
        <w:rPr>
          <w:rFonts w:ascii="Arial" w:hAnsi="Arial" w:cs="Arial"/>
        </w:rPr>
        <w:t>Порядок и сроки передачи Уполномоченным органом таких документов в МФЦ определяются Соглашением о взаимодействии.</w:t>
      </w:r>
    </w:p>
    <w:p w:rsidR="000D40F7" w:rsidRPr="00B47D42" w:rsidRDefault="000D40F7" w:rsidP="00B47D42">
      <w:pPr>
        <w:pStyle w:val="ConsPlusNormal"/>
        <w:ind w:firstLine="709"/>
        <w:jc w:val="both"/>
        <w:rPr>
          <w:rFonts w:ascii="Arial" w:hAnsi="Arial" w:cs="Arial"/>
        </w:rPr>
      </w:pPr>
      <w:r w:rsidRPr="00B47D42">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40F7" w:rsidRPr="00B47D42" w:rsidRDefault="000D40F7" w:rsidP="00B47D42">
      <w:pPr>
        <w:pStyle w:val="ConsPlusNormal"/>
        <w:ind w:firstLine="709"/>
        <w:jc w:val="both"/>
        <w:rPr>
          <w:rFonts w:ascii="Arial" w:hAnsi="Arial" w:cs="Arial"/>
        </w:rPr>
      </w:pPr>
      <w:r w:rsidRPr="00B47D42">
        <w:rPr>
          <w:rFonts w:ascii="Arial" w:hAnsi="Arial" w:cs="Arial"/>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проверяет полномочия представителя заявителя (в случае обращения представителя заявителя);</w:t>
      </w:r>
    </w:p>
    <w:p w:rsidR="000D40F7" w:rsidRPr="00B47D42" w:rsidRDefault="000D40F7" w:rsidP="00B47D42">
      <w:pPr>
        <w:pStyle w:val="ConsPlusNormal"/>
        <w:ind w:firstLine="709"/>
        <w:jc w:val="both"/>
        <w:rPr>
          <w:rFonts w:ascii="Arial" w:hAnsi="Arial" w:cs="Arial"/>
        </w:rPr>
      </w:pPr>
      <w:r w:rsidRPr="00B47D42">
        <w:rPr>
          <w:rFonts w:ascii="Arial" w:hAnsi="Arial" w:cs="Arial"/>
        </w:rPr>
        <w:t>определяет статус исполнения заявления заявителя в ГИС;</w:t>
      </w:r>
    </w:p>
    <w:p w:rsidR="000D40F7" w:rsidRPr="00B47D42" w:rsidRDefault="000D40F7" w:rsidP="00B47D42">
      <w:pPr>
        <w:pStyle w:val="ConsPlusNormal"/>
        <w:ind w:firstLine="709"/>
        <w:jc w:val="both"/>
        <w:rPr>
          <w:rFonts w:ascii="Arial" w:hAnsi="Arial" w:cs="Arial"/>
        </w:rPr>
      </w:pPr>
      <w:r w:rsidRPr="00B47D42">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F7" w:rsidRPr="00B47D42" w:rsidRDefault="000D40F7" w:rsidP="00B47D42">
      <w:pPr>
        <w:pStyle w:val="ConsPlusNormal"/>
        <w:ind w:firstLine="709"/>
        <w:jc w:val="both"/>
        <w:rPr>
          <w:rFonts w:ascii="Arial" w:hAnsi="Arial" w:cs="Arial"/>
        </w:rPr>
      </w:pPr>
      <w:r w:rsidRPr="00B47D42">
        <w:rPr>
          <w:rFonts w:ascii="Arial" w:hAnsi="Arial" w:cs="Arial"/>
        </w:rPr>
        <w:t>выдает документы заявителю, при необходимости запрашивает у заявителя подписи за каждый выданный документ;</w:t>
      </w:r>
    </w:p>
    <w:p w:rsidR="00B47D42" w:rsidRDefault="000D40F7" w:rsidP="00B47D42">
      <w:pPr>
        <w:pStyle w:val="ConsPlusNormal"/>
        <w:ind w:firstLine="709"/>
        <w:jc w:val="both"/>
        <w:rPr>
          <w:rFonts w:ascii="Arial" w:hAnsi="Arial" w:cs="Arial"/>
        </w:rPr>
      </w:pPr>
      <w:r w:rsidRPr="00B47D42">
        <w:rPr>
          <w:rFonts w:ascii="Arial" w:hAnsi="Arial" w:cs="Arial"/>
        </w:rPr>
        <w:t>запрашивает согласие заявителя на участие в смс-опросе для оценки качества предоставленных услуг МФЦ.</w:t>
      </w: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0D40F7" w:rsidP="00B47D42">
      <w:pPr>
        <w:pStyle w:val="ConsPlusNormal"/>
        <w:ind w:left="5103"/>
        <w:jc w:val="both"/>
        <w:rPr>
          <w:rFonts w:ascii="Arial" w:hAnsi="Arial" w:cs="Arial"/>
        </w:rPr>
      </w:pPr>
      <w:r w:rsidRPr="00B47D42">
        <w:rPr>
          <w:rFonts w:ascii="Arial" w:hAnsi="Arial" w:cs="Arial"/>
        </w:rPr>
        <w:lastRenderedPageBreak/>
        <w:t>Приложение N 1</w:t>
      </w:r>
      <w:r w:rsidR="00B47D42">
        <w:rPr>
          <w:rFonts w:ascii="Arial" w:hAnsi="Arial" w:cs="Arial"/>
        </w:rPr>
        <w:t xml:space="preserve"> </w:t>
      </w:r>
      <w:r w:rsidRPr="00B47D42">
        <w:rPr>
          <w:rFonts w:ascii="Arial" w:hAnsi="Arial" w:cs="Arial"/>
        </w:rPr>
        <w:t>к Административному регламенту</w:t>
      </w:r>
      <w:r w:rsidR="00B47D42">
        <w:rPr>
          <w:rFonts w:ascii="Arial" w:hAnsi="Arial" w:cs="Arial"/>
        </w:rPr>
        <w:t xml:space="preserve"> </w:t>
      </w:r>
      <w:r w:rsidRPr="00B47D42">
        <w:rPr>
          <w:rFonts w:ascii="Arial" w:hAnsi="Arial" w:cs="Arial"/>
        </w:rPr>
        <w:t>по предоставлению муниципальной услуги</w:t>
      </w:r>
    </w:p>
    <w:p w:rsidR="000D40F7" w:rsidRPr="00B47D42" w:rsidRDefault="000D40F7" w:rsidP="00B47D42">
      <w:pPr>
        <w:pStyle w:val="ConsPlusTitle"/>
        <w:ind w:firstLine="709"/>
        <w:jc w:val="both"/>
        <w:rPr>
          <w:b w:val="0"/>
        </w:rPr>
      </w:pPr>
      <w:bookmarkStart w:id="54" w:name="Par1592"/>
      <w:bookmarkEnd w:id="54"/>
      <w:r w:rsidRPr="00B47D42">
        <w:rPr>
          <w:b w:val="0"/>
        </w:rPr>
        <w:t>ПРИЗНАКИ, ОПРЕДЕЛЯЮЩИЕ ВАРИАНТ ПРЕДОСТАВЛЕНИЯ</w:t>
      </w:r>
      <w:r w:rsidR="00B47D42">
        <w:rPr>
          <w:b w:val="0"/>
        </w:rPr>
        <w:t xml:space="preserve"> </w:t>
      </w:r>
      <w:r w:rsidRPr="00B47D42">
        <w:rPr>
          <w:b w:val="0"/>
        </w:rPr>
        <w:t>МУНИЦИПАЛЬНОЙ УСЛУГИ</w:t>
      </w:r>
    </w:p>
    <w:p w:rsidR="000D40F7" w:rsidRPr="00B47D42" w:rsidRDefault="000D40F7" w:rsidP="00B47D42">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
        <w:gridCol w:w="2603"/>
        <w:gridCol w:w="5988"/>
      </w:tblGrid>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N п/п</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Наименование признака</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Значения признака</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Цель обращения</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Предоставление земельного участка в аренду без проведения торгов</w:t>
            </w:r>
          </w:p>
          <w:p w:rsidR="000D40F7" w:rsidRPr="00B47D42" w:rsidRDefault="000D40F7" w:rsidP="00B47D42">
            <w:pPr>
              <w:pStyle w:val="ConsPlusNormal"/>
              <w:jc w:val="both"/>
              <w:rPr>
                <w:rFonts w:ascii="Arial" w:hAnsi="Arial" w:cs="Arial"/>
              </w:rPr>
            </w:pPr>
            <w:r w:rsidRPr="00B47D42">
              <w:rPr>
                <w:rFonts w:ascii="Arial" w:hAnsi="Arial" w:cs="Arial"/>
              </w:rPr>
              <w:t>- Предоставление земельного участка в собственность за плату без проведения торгов</w:t>
            </w:r>
          </w:p>
          <w:p w:rsidR="000D40F7" w:rsidRPr="00B47D42" w:rsidRDefault="000D40F7" w:rsidP="00B47D42">
            <w:pPr>
              <w:pStyle w:val="ConsPlusNormal"/>
              <w:jc w:val="both"/>
              <w:rPr>
                <w:rFonts w:ascii="Arial" w:hAnsi="Arial" w:cs="Arial"/>
              </w:rPr>
            </w:pPr>
            <w:r w:rsidRPr="00B47D42">
              <w:rPr>
                <w:rFonts w:ascii="Arial" w:hAnsi="Arial" w:cs="Arial"/>
              </w:rPr>
              <w:t>- Предоставление земельного участка в безвозмездное пользование</w:t>
            </w:r>
          </w:p>
          <w:p w:rsidR="000D40F7" w:rsidRPr="00B47D42" w:rsidRDefault="000D40F7" w:rsidP="00B47D42">
            <w:pPr>
              <w:pStyle w:val="ConsPlusNormal"/>
              <w:jc w:val="both"/>
              <w:rPr>
                <w:rFonts w:ascii="Arial" w:hAnsi="Arial" w:cs="Arial"/>
              </w:rPr>
            </w:pPr>
            <w:r w:rsidRPr="00B47D42">
              <w:rPr>
                <w:rFonts w:ascii="Arial" w:hAnsi="Arial" w:cs="Arial"/>
              </w:rPr>
              <w:t>- Предоставление земельного участка в постоянное (бессрочное) пользование</w:t>
            </w:r>
          </w:p>
        </w:tc>
      </w:tr>
      <w:tr w:rsidR="00123C08" w:rsidRPr="00B47D42"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Критерии для формирования вариантов предоставления услуги для подуслуги "Предоставление земельного участка в аренду"</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 Заявитель</w:t>
            </w:r>
          </w:p>
          <w:p w:rsidR="000D40F7" w:rsidRPr="00B47D42" w:rsidRDefault="000D40F7" w:rsidP="00B47D42">
            <w:pPr>
              <w:pStyle w:val="ConsPlusNormal"/>
              <w:jc w:val="both"/>
              <w:rPr>
                <w:rFonts w:ascii="Arial" w:hAnsi="Arial" w:cs="Arial"/>
              </w:rPr>
            </w:pPr>
            <w:r w:rsidRPr="00B47D42">
              <w:rPr>
                <w:rFonts w:ascii="Arial" w:hAnsi="Arial" w:cs="Arial"/>
              </w:rPr>
              <w:t>3. Представитель</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 Физическое лицо</w:t>
            </w:r>
          </w:p>
          <w:p w:rsidR="000D40F7" w:rsidRPr="00B47D42" w:rsidRDefault="000D40F7" w:rsidP="00B47D42">
            <w:pPr>
              <w:pStyle w:val="ConsPlusNormal"/>
              <w:jc w:val="both"/>
              <w:rPr>
                <w:rFonts w:ascii="Arial" w:hAnsi="Arial" w:cs="Arial"/>
              </w:rPr>
            </w:pPr>
            <w:r w:rsidRPr="00B47D42">
              <w:rPr>
                <w:rFonts w:ascii="Arial" w:hAnsi="Arial" w:cs="Arial"/>
              </w:rPr>
              <w:t>6. Индивидуальный предприниматель</w:t>
            </w:r>
          </w:p>
          <w:p w:rsidR="000D40F7" w:rsidRPr="00B47D42" w:rsidRDefault="000D40F7" w:rsidP="00B47D42">
            <w:pPr>
              <w:pStyle w:val="ConsPlusNormal"/>
              <w:jc w:val="both"/>
              <w:rPr>
                <w:rFonts w:ascii="Arial" w:hAnsi="Arial" w:cs="Arial"/>
              </w:rPr>
            </w:pPr>
            <w:r w:rsidRPr="00B47D42">
              <w:rPr>
                <w:rFonts w:ascii="Arial" w:hAnsi="Arial" w:cs="Arial"/>
              </w:rPr>
              <w:t>7. Юридическое лицо</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 Юридическое лицо зарегистрировано в РФ</w:t>
            </w:r>
          </w:p>
          <w:p w:rsidR="000D40F7" w:rsidRPr="00B47D42" w:rsidRDefault="000D40F7" w:rsidP="00B47D42">
            <w:pPr>
              <w:pStyle w:val="ConsPlusNormal"/>
              <w:jc w:val="both"/>
              <w:rPr>
                <w:rFonts w:ascii="Arial" w:hAnsi="Arial" w:cs="Arial"/>
              </w:rPr>
            </w:pPr>
            <w:r w:rsidRPr="00B47D42">
              <w:rPr>
                <w:rFonts w:ascii="Arial" w:hAnsi="Arial" w:cs="Arial"/>
              </w:rPr>
              <w:t>10. Иностранное юридическое лицо</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12. Арендатор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13. Лицо, у которого изъят арендованный участок</w:t>
            </w:r>
          </w:p>
          <w:p w:rsidR="000D40F7" w:rsidRPr="00B47D42" w:rsidRDefault="000D40F7" w:rsidP="00B47D42">
            <w:pPr>
              <w:pStyle w:val="ConsPlusNormal"/>
              <w:jc w:val="both"/>
              <w:rPr>
                <w:rFonts w:ascii="Arial" w:hAnsi="Arial" w:cs="Arial"/>
              </w:rPr>
            </w:pPr>
            <w:r w:rsidRPr="00B47D42">
              <w:rPr>
                <w:rFonts w:ascii="Arial" w:hAnsi="Arial" w:cs="Arial"/>
              </w:rPr>
              <w:t>14. Гражданин, испрашивающий участок для сенокошения, выпаса животных, огородничества</w:t>
            </w:r>
          </w:p>
          <w:p w:rsidR="000D40F7" w:rsidRPr="00B47D42" w:rsidRDefault="000D40F7" w:rsidP="00B47D42">
            <w:pPr>
              <w:pStyle w:val="ConsPlusNormal"/>
              <w:jc w:val="both"/>
              <w:rPr>
                <w:rFonts w:ascii="Arial" w:hAnsi="Arial" w:cs="Arial"/>
              </w:rPr>
            </w:pPr>
            <w:r w:rsidRPr="00B47D42">
              <w:rPr>
                <w:rFonts w:ascii="Arial" w:hAnsi="Arial" w:cs="Arial"/>
              </w:rPr>
              <w:t>15. Лицо, с которым заключен договор о развитии застроенной территории</w:t>
            </w:r>
          </w:p>
          <w:p w:rsidR="000D40F7" w:rsidRPr="00B47D42" w:rsidRDefault="000D40F7" w:rsidP="00B47D42">
            <w:pPr>
              <w:pStyle w:val="ConsPlusNormal"/>
              <w:jc w:val="both"/>
              <w:rPr>
                <w:rFonts w:ascii="Arial" w:hAnsi="Arial" w:cs="Arial"/>
              </w:rPr>
            </w:pPr>
            <w:r w:rsidRPr="00B47D42">
              <w:rPr>
                <w:rFonts w:ascii="Arial" w:hAnsi="Arial" w:cs="Arial"/>
              </w:rPr>
              <w:t>16. Лицо, уполномоченное решением общего собрания членов садоводческого или огороднического товарищества</w:t>
            </w:r>
          </w:p>
          <w:p w:rsidR="000D40F7" w:rsidRPr="00B47D42" w:rsidRDefault="000D40F7" w:rsidP="00B47D42">
            <w:pPr>
              <w:pStyle w:val="ConsPlusNormal"/>
              <w:jc w:val="both"/>
              <w:rPr>
                <w:rFonts w:ascii="Arial" w:hAnsi="Arial" w:cs="Arial"/>
              </w:rPr>
            </w:pPr>
            <w:r w:rsidRPr="00B47D42">
              <w:rPr>
                <w:rFonts w:ascii="Arial" w:hAnsi="Arial" w:cs="Arial"/>
              </w:rPr>
              <w:t>17. Член садоводческого или огороднического товарищества</w:t>
            </w:r>
          </w:p>
          <w:p w:rsidR="000D40F7" w:rsidRPr="00B47D42" w:rsidRDefault="000D40F7" w:rsidP="00B47D42">
            <w:pPr>
              <w:pStyle w:val="ConsPlusNormal"/>
              <w:jc w:val="both"/>
              <w:rPr>
                <w:rFonts w:ascii="Arial" w:hAnsi="Arial" w:cs="Arial"/>
              </w:rPr>
            </w:pPr>
            <w:r w:rsidRPr="00B47D42">
              <w:rPr>
                <w:rFonts w:ascii="Arial" w:hAnsi="Arial" w:cs="Arial"/>
              </w:rPr>
              <w:t>18. Гражданин, имеющий право на первоочередное предоставление участка</w:t>
            </w:r>
          </w:p>
          <w:p w:rsidR="000D40F7" w:rsidRPr="00B47D42" w:rsidRDefault="000D40F7" w:rsidP="00B47D42">
            <w:pPr>
              <w:pStyle w:val="ConsPlusNormal"/>
              <w:jc w:val="both"/>
              <w:rPr>
                <w:rFonts w:ascii="Arial" w:hAnsi="Arial" w:cs="Arial"/>
              </w:rPr>
            </w:pPr>
            <w:r w:rsidRPr="00B47D42">
              <w:rPr>
                <w:rFonts w:ascii="Arial" w:hAnsi="Arial" w:cs="Arial"/>
              </w:rPr>
              <w:t>19. Собственник здания, сооружения, расположенного на земельном участке, помещения в них</w:t>
            </w:r>
          </w:p>
          <w:p w:rsidR="000D40F7" w:rsidRPr="00B47D42" w:rsidRDefault="000D40F7" w:rsidP="00B47D42">
            <w:pPr>
              <w:pStyle w:val="ConsPlusNormal"/>
              <w:jc w:val="both"/>
              <w:rPr>
                <w:rFonts w:ascii="Arial" w:hAnsi="Arial" w:cs="Arial"/>
              </w:rPr>
            </w:pPr>
            <w:r w:rsidRPr="00B47D42">
              <w:rPr>
                <w:rFonts w:ascii="Arial" w:hAnsi="Arial" w:cs="Arial"/>
              </w:rPr>
              <w:lastRenderedPageBreak/>
              <w:t>20. Собственник объекта незавершенного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21. Лицо, имеющее право на приобретение в собственность участка без торгов</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 Арендатор участка, имеющий право на заключение нового договора аренды</w:t>
            </w:r>
          </w:p>
          <w:p w:rsidR="000D40F7" w:rsidRPr="00B47D42" w:rsidRDefault="000D40F7" w:rsidP="00B47D42">
            <w:pPr>
              <w:pStyle w:val="ConsPlusNormal"/>
              <w:jc w:val="both"/>
              <w:rPr>
                <w:rFonts w:ascii="Arial" w:hAnsi="Arial" w:cs="Arial"/>
              </w:rPr>
            </w:pPr>
            <w:r w:rsidRPr="00B47D42">
              <w:rPr>
                <w:rFonts w:ascii="Arial" w:hAnsi="Arial" w:cs="Arial"/>
              </w:rPr>
              <w:t>24. Арендатор участка, из которого образован испрашиваемый участок</w:t>
            </w:r>
          </w:p>
          <w:p w:rsidR="000D40F7" w:rsidRPr="00B47D42" w:rsidRDefault="000D40F7" w:rsidP="00B47D42">
            <w:pPr>
              <w:pStyle w:val="ConsPlusNormal"/>
              <w:jc w:val="both"/>
              <w:rPr>
                <w:rFonts w:ascii="Arial" w:hAnsi="Arial" w:cs="Arial"/>
              </w:rPr>
            </w:pPr>
            <w:r w:rsidRPr="00B47D42">
              <w:rPr>
                <w:rFonts w:ascii="Arial" w:hAnsi="Arial" w:cs="Arial"/>
              </w:rPr>
              <w:t>25. Арендатор участка, предназначенного для ведения сельскохозяйственного производства</w:t>
            </w:r>
          </w:p>
          <w:p w:rsidR="000D40F7" w:rsidRPr="00B47D42" w:rsidRDefault="000D40F7" w:rsidP="00B47D42">
            <w:pPr>
              <w:pStyle w:val="ConsPlusNormal"/>
              <w:jc w:val="both"/>
              <w:rPr>
                <w:rFonts w:ascii="Arial" w:hAnsi="Arial" w:cs="Arial"/>
              </w:rPr>
            </w:pPr>
            <w:r w:rsidRPr="00B47D42">
              <w:rPr>
                <w:rFonts w:ascii="Arial" w:hAnsi="Arial" w:cs="Arial"/>
              </w:rPr>
              <w:t>26. Арендатор участка, предоставленного для комплексного освоения территории, из которого образован испрашиваемый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27.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28.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29.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30.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31.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32.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33.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34.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35. Решение суда, на основании которого изъят земельный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36.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37.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38.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39.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40.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41.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42. Право на здание, сооружение,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43.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44.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45. Право заявителя </w:t>
            </w:r>
            <w:r w:rsidRPr="00B47D42">
              <w:rPr>
                <w:rFonts w:ascii="Arial" w:hAnsi="Arial" w:cs="Arial"/>
              </w:rPr>
              <w:lastRenderedPageBreak/>
              <w:t>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46.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lastRenderedPageBreak/>
              <w:t>47.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48.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49. Арендатор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50. Крестьянское (фермерское) хозяйство, испрашивающее участок для осуществления своей деятельности</w:t>
            </w:r>
          </w:p>
          <w:p w:rsidR="000D40F7" w:rsidRPr="00B47D42" w:rsidRDefault="000D40F7" w:rsidP="00B47D42">
            <w:pPr>
              <w:pStyle w:val="ConsPlusNormal"/>
              <w:jc w:val="both"/>
              <w:rPr>
                <w:rFonts w:ascii="Arial" w:hAnsi="Arial" w:cs="Arial"/>
              </w:rPr>
            </w:pPr>
            <w:r w:rsidRPr="00B47D42">
              <w:rPr>
                <w:rFonts w:ascii="Arial" w:hAnsi="Arial" w:cs="Arial"/>
              </w:rPr>
              <w:t>51. Собственник объекта незавершенного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52. Крестьянское (фермерское) хозяйство, использующее участок сельскохозяйственного назначения</w:t>
            </w:r>
          </w:p>
          <w:p w:rsidR="000D40F7" w:rsidRPr="00B47D42" w:rsidRDefault="000D40F7" w:rsidP="00B47D42">
            <w:pPr>
              <w:pStyle w:val="ConsPlusNormal"/>
              <w:jc w:val="both"/>
              <w:rPr>
                <w:rFonts w:ascii="Arial" w:hAnsi="Arial" w:cs="Arial"/>
              </w:rPr>
            </w:pPr>
            <w:r w:rsidRPr="00B47D42">
              <w:rPr>
                <w:rFonts w:ascii="Arial" w:hAnsi="Arial" w:cs="Arial"/>
              </w:rPr>
              <w:t>53. Лицо, с которым заключен договор о развитии застроенной территории</w:t>
            </w:r>
          </w:p>
          <w:p w:rsidR="000D40F7" w:rsidRPr="00B47D42" w:rsidRDefault="000D40F7" w:rsidP="00B47D42">
            <w:pPr>
              <w:pStyle w:val="ConsPlusNormal"/>
              <w:jc w:val="both"/>
              <w:rPr>
                <w:rFonts w:ascii="Arial" w:hAnsi="Arial" w:cs="Arial"/>
              </w:rPr>
            </w:pPr>
            <w:r w:rsidRPr="00B47D42">
              <w:rPr>
                <w:rFonts w:ascii="Arial" w:hAnsi="Arial" w:cs="Arial"/>
              </w:rPr>
              <w:t>54. Лицо, у которого изъят арендованный участок</w:t>
            </w:r>
          </w:p>
          <w:p w:rsidR="000D40F7" w:rsidRPr="00B47D42" w:rsidRDefault="000D40F7" w:rsidP="00B47D42">
            <w:pPr>
              <w:pStyle w:val="ConsPlusNormal"/>
              <w:jc w:val="both"/>
              <w:rPr>
                <w:rFonts w:ascii="Arial" w:hAnsi="Arial" w:cs="Arial"/>
              </w:rPr>
            </w:pPr>
            <w:r w:rsidRPr="00B47D42">
              <w:rPr>
                <w:rFonts w:ascii="Arial" w:hAnsi="Arial" w:cs="Arial"/>
              </w:rPr>
              <w:t>55. Недропользователь</w:t>
            </w:r>
          </w:p>
          <w:p w:rsidR="000D40F7" w:rsidRPr="00B47D42" w:rsidRDefault="000D40F7" w:rsidP="00B47D42">
            <w:pPr>
              <w:pStyle w:val="ConsPlusNormal"/>
              <w:jc w:val="both"/>
              <w:rPr>
                <w:rFonts w:ascii="Arial" w:hAnsi="Arial" w:cs="Arial"/>
              </w:rPr>
            </w:pPr>
            <w:r w:rsidRPr="00B47D42">
              <w:rPr>
                <w:rFonts w:ascii="Arial" w:hAnsi="Arial" w:cs="Arial"/>
              </w:rPr>
              <w:t>56. Резидент особой экономической зоны</w:t>
            </w:r>
          </w:p>
          <w:p w:rsidR="000D40F7" w:rsidRPr="00B47D42" w:rsidRDefault="000D40F7" w:rsidP="00B47D42">
            <w:pPr>
              <w:pStyle w:val="ConsPlusNormal"/>
              <w:jc w:val="both"/>
              <w:rPr>
                <w:rFonts w:ascii="Arial" w:hAnsi="Arial" w:cs="Arial"/>
              </w:rPr>
            </w:pPr>
            <w:r w:rsidRPr="00B47D42">
              <w:rPr>
                <w:rFonts w:ascii="Arial" w:hAnsi="Arial" w:cs="Arial"/>
              </w:rPr>
              <w:t>57. Лицо, с которым заключено концессионное соглашение</w:t>
            </w:r>
          </w:p>
          <w:p w:rsidR="000D40F7" w:rsidRPr="00B47D42" w:rsidRDefault="000D40F7" w:rsidP="00B47D42">
            <w:pPr>
              <w:pStyle w:val="ConsPlusNormal"/>
              <w:jc w:val="both"/>
              <w:rPr>
                <w:rFonts w:ascii="Arial" w:hAnsi="Arial" w:cs="Arial"/>
              </w:rPr>
            </w:pPr>
            <w:r w:rsidRPr="00B47D42">
              <w:rPr>
                <w:rFonts w:ascii="Arial" w:hAnsi="Arial" w:cs="Arial"/>
              </w:rPr>
              <w:t>58. Лицо, заключившее договор об освоении территории в целях строительства и эксплуатации наемного дома коммерческого использования</w:t>
            </w:r>
          </w:p>
          <w:p w:rsidR="000D40F7" w:rsidRPr="00B47D42" w:rsidRDefault="000D40F7" w:rsidP="00B47D42">
            <w:pPr>
              <w:pStyle w:val="ConsPlusNormal"/>
              <w:jc w:val="both"/>
              <w:rPr>
                <w:rFonts w:ascii="Arial" w:hAnsi="Arial" w:cs="Arial"/>
              </w:rPr>
            </w:pPr>
            <w:r w:rsidRPr="00B47D42">
              <w:rPr>
                <w:rFonts w:ascii="Arial" w:hAnsi="Arial" w:cs="Arial"/>
              </w:rPr>
              <w:t>59. Лицо, с которым заключено охотхозяйственное соглашение</w:t>
            </w:r>
          </w:p>
          <w:p w:rsidR="000D40F7" w:rsidRPr="00B47D42" w:rsidRDefault="000D40F7" w:rsidP="00B47D42">
            <w:pPr>
              <w:pStyle w:val="ConsPlusNormal"/>
              <w:jc w:val="both"/>
              <w:rPr>
                <w:rFonts w:ascii="Arial" w:hAnsi="Arial" w:cs="Arial"/>
              </w:rPr>
            </w:pPr>
            <w:r w:rsidRPr="00B47D42">
              <w:rPr>
                <w:rFonts w:ascii="Arial" w:hAnsi="Arial" w:cs="Arial"/>
              </w:rPr>
              <w:t>60. Лицо, испрашивающее участок для размещения водохранилища и (или) гидротехнического сооружения</w:t>
            </w:r>
          </w:p>
          <w:p w:rsidR="000D40F7" w:rsidRPr="00B47D42" w:rsidRDefault="000D40F7" w:rsidP="00B47D42">
            <w:pPr>
              <w:pStyle w:val="ConsPlusNormal"/>
              <w:jc w:val="both"/>
              <w:rPr>
                <w:rFonts w:ascii="Arial" w:hAnsi="Arial" w:cs="Arial"/>
              </w:rPr>
            </w:pPr>
            <w:r w:rsidRPr="00B47D42">
              <w:rPr>
                <w:rFonts w:ascii="Arial" w:hAnsi="Arial" w:cs="Arial"/>
              </w:rPr>
              <w:t>61. Резидент зоны территориального развития, включенный в реестр резидентов такой зоны</w:t>
            </w:r>
          </w:p>
          <w:p w:rsidR="000D40F7" w:rsidRPr="00B47D42" w:rsidRDefault="000D40F7" w:rsidP="00B47D42">
            <w:pPr>
              <w:pStyle w:val="ConsPlusNormal"/>
              <w:jc w:val="both"/>
              <w:rPr>
                <w:rFonts w:ascii="Arial" w:hAnsi="Arial" w:cs="Arial"/>
              </w:rPr>
            </w:pPr>
            <w:r w:rsidRPr="00B47D42">
              <w:rPr>
                <w:rFonts w:ascii="Arial" w:hAnsi="Arial" w:cs="Arial"/>
              </w:rPr>
              <w:t>62. Участник свободной экономической зоны на территориях Республики Крым и города федерального значения Севастополя</w:t>
            </w:r>
          </w:p>
          <w:p w:rsidR="000D40F7" w:rsidRPr="00B47D42" w:rsidRDefault="000D40F7" w:rsidP="00B47D42">
            <w:pPr>
              <w:pStyle w:val="ConsPlusNormal"/>
              <w:jc w:val="both"/>
              <w:rPr>
                <w:rFonts w:ascii="Arial" w:hAnsi="Arial" w:cs="Arial"/>
              </w:rPr>
            </w:pPr>
            <w:r w:rsidRPr="00B47D42">
              <w:rPr>
                <w:rFonts w:ascii="Arial" w:hAnsi="Arial" w:cs="Arial"/>
              </w:rPr>
              <w:t>63. Лицо, имеющее право на добычу (вылов) водных биологических ресурсов</w:t>
            </w:r>
          </w:p>
          <w:p w:rsidR="000D40F7" w:rsidRPr="00B47D42" w:rsidRDefault="000D40F7" w:rsidP="00B47D42">
            <w:pPr>
              <w:pStyle w:val="ConsPlusNormal"/>
              <w:jc w:val="both"/>
              <w:rPr>
                <w:rFonts w:ascii="Arial" w:hAnsi="Arial" w:cs="Arial"/>
              </w:rPr>
            </w:pPr>
            <w:r w:rsidRPr="00B47D42">
              <w:rPr>
                <w:rFonts w:ascii="Arial" w:hAnsi="Arial" w:cs="Arial"/>
              </w:rPr>
              <w:t>64. Лицо, осуществляющее товарную аквакультуру (товарное рыбоводство)</w:t>
            </w:r>
          </w:p>
          <w:p w:rsidR="000D40F7" w:rsidRPr="00B47D42" w:rsidRDefault="000D40F7" w:rsidP="00B47D42">
            <w:pPr>
              <w:pStyle w:val="ConsPlusNormal"/>
              <w:jc w:val="both"/>
              <w:rPr>
                <w:rFonts w:ascii="Arial" w:hAnsi="Arial" w:cs="Arial"/>
              </w:rPr>
            </w:pPr>
            <w:r w:rsidRPr="00B47D42">
              <w:rPr>
                <w:rFonts w:ascii="Arial" w:hAnsi="Arial" w:cs="Arial"/>
              </w:rPr>
              <w:t>65. Лицо, имеющее право на приобретение в собственность участка без торгов</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66. Арендатор участка, имеющий право на заключение нового договора аренды</w:t>
            </w:r>
          </w:p>
          <w:p w:rsidR="000D40F7" w:rsidRPr="00B47D42" w:rsidRDefault="000D40F7" w:rsidP="00B47D42">
            <w:pPr>
              <w:pStyle w:val="ConsPlusNormal"/>
              <w:jc w:val="both"/>
              <w:rPr>
                <w:rFonts w:ascii="Arial" w:hAnsi="Arial" w:cs="Arial"/>
              </w:rPr>
            </w:pPr>
            <w:r w:rsidRPr="00B47D42">
              <w:rPr>
                <w:rFonts w:ascii="Arial" w:hAnsi="Arial" w:cs="Arial"/>
              </w:rPr>
              <w:t>67. Арендатор участка, из которого образован испрашиваемый участок</w:t>
            </w:r>
          </w:p>
          <w:p w:rsidR="000D40F7" w:rsidRPr="00B47D42" w:rsidRDefault="000D40F7" w:rsidP="00B47D42">
            <w:pPr>
              <w:pStyle w:val="ConsPlusNormal"/>
              <w:jc w:val="both"/>
              <w:rPr>
                <w:rFonts w:ascii="Arial" w:hAnsi="Arial" w:cs="Arial"/>
              </w:rPr>
            </w:pPr>
            <w:r w:rsidRPr="00B47D42">
              <w:rPr>
                <w:rFonts w:ascii="Arial" w:hAnsi="Arial" w:cs="Arial"/>
              </w:rPr>
              <w:t>68. Арендатор участка, предназначенного для ведения сельскохозяйственного производства</w:t>
            </w:r>
          </w:p>
          <w:p w:rsidR="000D40F7" w:rsidRPr="00B47D42" w:rsidRDefault="000D40F7" w:rsidP="00B47D42">
            <w:pPr>
              <w:pStyle w:val="ConsPlusNormal"/>
              <w:jc w:val="both"/>
              <w:rPr>
                <w:rFonts w:ascii="Arial" w:hAnsi="Arial" w:cs="Arial"/>
              </w:rPr>
            </w:pPr>
            <w:r w:rsidRPr="00B47D42">
              <w:rPr>
                <w:rFonts w:ascii="Arial" w:hAnsi="Arial" w:cs="Arial"/>
              </w:rPr>
              <w:t>69. Арендатор участка, предоставленного для комплексного освоения территории, из которого образован испрашиваемый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71. Договор аренды </w:t>
            </w:r>
            <w:r w:rsidRPr="00B47D42">
              <w:rPr>
                <w:rFonts w:ascii="Arial" w:hAnsi="Arial" w:cs="Arial"/>
              </w:rPr>
              <w:lastRenderedPageBreak/>
              <w:t>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71.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lastRenderedPageBreak/>
              <w:t>72.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17.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74.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75.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77.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77. Крестьянское (фермерское) хозяйство создано одним гражданином</w:t>
            </w:r>
          </w:p>
          <w:p w:rsidR="000D40F7" w:rsidRPr="00B47D42" w:rsidRDefault="000D40F7" w:rsidP="00B47D42">
            <w:pPr>
              <w:pStyle w:val="ConsPlusNormal"/>
              <w:jc w:val="both"/>
              <w:rPr>
                <w:rFonts w:ascii="Arial" w:hAnsi="Arial" w:cs="Arial"/>
              </w:rPr>
            </w:pPr>
            <w:r w:rsidRPr="00B47D42">
              <w:rPr>
                <w:rFonts w:ascii="Arial" w:hAnsi="Arial" w:cs="Arial"/>
              </w:rPr>
              <w:t>78. Крестьянское (фермерское) хозяйство создано двумя или более гражданами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80.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80.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81.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83.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83.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84.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86.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87. Решение суда, на основании которого изъят земельный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89. Проектная документация на выполнение работ, связанных с пользованием недрами</w:t>
            </w:r>
          </w:p>
          <w:p w:rsidR="000D40F7" w:rsidRPr="00B47D42" w:rsidRDefault="000D40F7" w:rsidP="00B47D42">
            <w:pPr>
              <w:pStyle w:val="ConsPlusNormal"/>
              <w:jc w:val="both"/>
              <w:rPr>
                <w:rFonts w:ascii="Arial" w:hAnsi="Arial" w:cs="Arial"/>
              </w:rPr>
            </w:pPr>
            <w:r w:rsidRPr="00B47D42">
              <w:rPr>
                <w:rFonts w:ascii="Arial" w:hAnsi="Arial" w:cs="Arial"/>
              </w:rPr>
              <w:t>90. Государственное задание, предусматривающее выполнение мероприятий по государственному геологическому изучению недр</w:t>
            </w:r>
          </w:p>
          <w:p w:rsidR="000D40F7" w:rsidRPr="00B47D42" w:rsidRDefault="000D40F7" w:rsidP="00B47D42">
            <w:pPr>
              <w:pStyle w:val="ConsPlusNormal"/>
              <w:jc w:val="both"/>
              <w:rPr>
                <w:rFonts w:ascii="Arial" w:hAnsi="Arial" w:cs="Arial"/>
              </w:rPr>
            </w:pPr>
            <w:r w:rsidRPr="00B47D42">
              <w:rPr>
                <w:rFonts w:ascii="Arial" w:hAnsi="Arial" w:cs="Arial"/>
              </w:rPr>
              <w:t>91. Государственный контракт на выполнение работ по геологическому изучению недр</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93.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93. Решение о предоставлении в пользование водных биологических ресурсов</w:t>
            </w:r>
          </w:p>
          <w:p w:rsidR="000D40F7" w:rsidRPr="00B47D42" w:rsidRDefault="000D40F7" w:rsidP="00B47D42">
            <w:pPr>
              <w:pStyle w:val="ConsPlusNormal"/>
              <w:jc w:val="both"/>
              <w:rPr>
                <w:rFonts w:ascii="Arial" w:hAnsi="Arial" w:cs="Arial"/>
              </w:rPr>
            </w:pPr>
            <w:r w:rsidRPr="00B47D42">
              <w:rPr>
                <w:rFonts w:ascii="Arial" w:hAnsi="Arial" w:cs="Arial"/>
              </w:rPr>
              <w:t>94. Договор о предоставлении рыбопромыслового участка</w:t>
            </w:r>
          </w:p>
          <w:p w:rsidR="000D40F7" w:rsidRPr="00B47D42" w:rsidRDefault="000D40F7" w:rsidP="00B47D42">
            <w:pPr>
              <w:pStyle w:val="ConsPlusNormal"/>
              <w:jc w:val="both"/>
              <w:rPr>
                <w:rFonts w:ascii="Arial" w:hAnsi="Arial" w:cs="Arial"/>
              </w:rPr>
            </w:pPr>
            <w:r w:rsidRPr="00B47D42">
              <w:rPr>
                <w:rFonts w:ascii="Arial" w:hAnsi="Arial" w:cs="Arial"/>
              </w:rPr>
              <w:t>95. Договор пользования водными биологическими ресурсами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97.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97. Арендатор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98. Лицо, с которым заключен договор о развитии застроенной территории</w:t>
            </w:r>
          </w:p>
          <w:p w:rsidR="000D40F7" w:rsidRPr="00B47D42" w:rsidRDefault="000D40F7" w:rsidP="00B47D42">
            <w:pPr>
              <w:pStyle w:val="ConsPlusNormal"/>
              <w:jc w:val="both"/>
              <w:rPr>
                <w:rFonts w:ascii="Arial" w:hAnsi="Arial" w:cs="Arial"/>
              </w:rPr>
            </w:pPr>
            <w:r w:rsidRPr="00B47D42">
              <w:rPr>
                <w:rFonts w:ascii="Arial" w:hAnsi="Arial" w:cs="Arial"/>
              </w:rPr>
              <w:t xml:space="preserve">99. Собственник или пользователь здания, </w:t>
            </w:r>
            <w:r w:rsidRPr="00B47D42">
              <w:rPr>
                <w:rFonts w:ascii="Arial" w:hAnsi="Arial" w:cs="Arial"/>
              </w:rPr>
              <w:lastRenderedPageBreak/>
              <w:t>сооружения, помещений в них</w:t>
            </w:r>
          </w:p>
          <w:p w:rsidR="000D40F7" w:rsidRPr="00B47D42" w:rsidRDefault="000D40F7" w:rsidP="00B47D42">
            <w:pPr>
              <w:pStyle w:val="ConsPlusNormal"/>
              <w:jc w:val="both"/>
              <w:rPr>
                <w:rFonts w:ascii="Arial" w:hAnsi="Arial" w:cs="Arial"/>
              </w:rPr>
            </w:pPr>
            <w:r w:rsidRPr="00B47D42">
              <w:rPr>
                <w:rFonts w:ascii="Arial" w:hAnsi="Arial" w:cs="Arial"/>
              </w:rPr>
              <w:t>100. Собственник объекта незавершенного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101. Лицо, испрашивающее участок для размещения объектов инженерно-технического обеспечения</w:t>
            </w:r>
          </w:p>
          <w:p w:rsidR="000D40F7" w:rsidRPr="00B47D42" w:rsidRDefault="000D40F7" w:rsidP="00B47D42">
            <w:pPr>
              <w:pStyle w:val="ConsPlusNormal"/>
              <w:jc w:val="both"/>
              <w:rPr>
                <w:rFonts w:ascii="Arial" w:hAnsi="Arial" w:cs="Arial"/>
              </w:rPr>
            </w:pPr>
            <w:r w:rsidRPr="00B47D42">
              <w:rPr>
                <w:rFonts w:ascii="Arial" w:hAnsi="Arial" w:cs="Arial"/>
              </w:rPr>
              <w:t>102. Некоммерческая организация, которой участок предоставлен для комплексного освоения в целях индивидуального жилищного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103. Лицо, с которым заключен договор об освоении территории в целях строительства стандартного жилья</w:t>
            </w:r>
          </w:p>
          <w:p w:rsidR="000D40F7" w:rsidRPr="00B47D42" w:rsidRDefault="000D40F7" w:rsidP="00B47D42">
            <w:pPr>
              <w:pStyle w:val="ConsPlusNormal"/>
              <w:jc w:val="both"/>
              <w:rPr>
                <w:rFonts w:ascii="Arial" w:hAnsi="Arial" w:cs="Arial"/>
              </w:rPr>
            </w:pPr>
            <w:r w:rsidRPr="00B47D42">
              <w:rPr>
                <w:rFonts w:ascii="Arial" w:hAnsi="Arial" w:cs="Arial"/>
              </w:rPr>
              <w:t>104. Лицо, с которым заключен договор о комплексном освоении территории для строительства жилья</w:t>
            </w:r>
          </w:p>
          <w:p w:rsidR="000D40F7" w:rsidRPr="00B47D42" w:rsidRDefault="000D40F7" w:rsidP="00B47D42">
            <w:pPr>
              <w:pStyle w:val="ConsPlusNormal"/>
              <w:jc w:val="both"/>
              <w:rPr>
                <w:rFonts w:ascii="Arial" w:hAnsi="Arial" w:cs="Arial"/>
              </w:rPr>
            </w:pPr>
            <w:r w:rsidRPr="00B47D42">
              <w:rPr>
                <w:rFonts w:ascii="Arial" w:hAnsi="Arial" w:cs="Arial"/>
              </w:rPr>
              <w:t>105. Лицо, с которым заключен договор о комплексном развитии территории</w:t>
            </w:r>
          </w:p>
          <w:p w:rsidR="000D40F7" w:rsidRPr="00B47D42" w:rsidRDefault="000D40F7" w:rsidP="00B47D42">
            <w:pPr>
              <w:pStyle w:val="ConsPlusNormal"/>
              <w:jc w:val="both"/>
              <w:rPr>
                <w:rFonts w:ascii="Arial" w:hAnsi="Arial" w:cs="Arial"/>
              </w:rPr>
            </w:pPr>
            <w:r w:rsidRPr="00B47D42">
              <w:rPr>
                <w:rFonts w:ascii="Arial" w:hAnsi="Arial" w:cs="Arial"/>
              </w:rPr>
              <w:t>106. Лицо, использующее участок на праве постоянного (бессрочного) пользования</w:t>
            </w:r>
          </w:p>
          <w:p w:rsidR="000D40F7" w:rsidRPr="00B47D42" w:rsidRDefault="000D40F7" w:rsidP="00B47D42">
            <w:pPr>
              <w:pStyle w:val="ConsPlusNormal"/>
              <w:jc w:val="both"/>
              <w:rPr>
                <w:rFonts w:ascii="Arial" w:hAnsi="Arial" w:cs="Arial"/>
              </w:rPr>
            </w:pPr>
            <w:r w:rsidRPr="00B47D42">
              <w:rPr>
                <w:rFonts w:ascii="Arial" w:hAnsi="Arial" w:cs="Arial"/>
              </w:rPr>
              <w:t>107. Крестьянское (фермерское) хозяйство, использующее участок сельскохозяйственного назначения</w:t>
            </w:r>
          </w:p>
          <w:p w:rsidR="000D40F7" w:rsidRPr="00B47D42" w:rsidRDefault="000D40F7" w:rsidP="00B47D42">
            <w:pPr>
              <w:pStyle w:val="ConsPlusNormal"/>
              <w:jc w:val="both"/>
              <w:rPr>
                <w:rFonts w:ascii="Arial" w:hAnsi="Arial" w:cs="Arial"/>
              </w:rPr>
            </w:pPr>
            <w:r w:rsidRPr="00B47D42">
              <w:rPr>
                <w:rFonts w:ascii="Arial" w:hAnsi="Arial" w:cs="Arial"/>
              </w:rPr>
              <w:t>108. Крестьянское (фермерское) хозяйство, испрашивающее участок для осуществления своей деятельности</w:t>
            </w:r>
          </w:p>
          <w:p w:rsidR="000D40F7" w:rsidRPr="00B47D42" w:rsidRDefault="000D40F7" w:rsidP="00B47D42">
            <w:pPr>
              <w:pStyle w:val="ConsPlusNormal"/>
              <w:jc w:val="both"/>
              <w:rPr>
                <w:rFonts w:ascii="Arial" w:hAnsi="Arial" w:cs="Arial"/>
              </w:rPr>
            </w:pPr>
            <w:r w:rsidRPr="00B47D42">
              <w:rPr>
                <w:rFonts w:ascii="Arial" w:hAnsi="Arial" w:cs="Arial"/>
              </w:rPr>
              <w:t>109. Лицо, испрашивающее участок для размещения социальных объектов</w:t>
            </w:r>
          </w:p>
          <w:p w:rsidR="000D40F7" w:rsidRPr="00B47D42" w:rsidRDefault="000D40F7" w:rsidP="00B47D42">
            <w:pPr>
              <w:pStyle w:val="ConsPlusNormal"/>
              <w:jc w:val="both"/>
              <w:rPr>
                <w:rFonts w:ascii="Arial" w:hAnsi="Arial" w:cs="Arial"/>
              </w:rPr>
            </w:pPr>
            <w:r w:rsidRPr="00B47D42">
              <w:rPr>
                <w:rFonts w:ascii="Arial" w:hAnsi="Arial" w:cs="Arial"/>
              </w:rPr>
              <w:t>110. Лицо, испрашивающее участок для выполнения международных обязательств</w:t>
            </w:r>
          </w:p>
          <w:p w:rsidR="000D40F7" w:rsidRPr="00B47D42" w:rsidRDefault="000D40F7" w:rsidP="00B47D42">
            <w:pPr>
              <w:pStyle w:val="ConsPlusNormal"/>
              <w:jc w:val="both"/>
              <w:rPr>
                <w:rFonts w:ascii="Arial" w:hAnsi="Arial" w:cs="Arial"/>
              </w:rPr>
            </w:pPr>
            <w:r w:rsidRPr="00B47D42">
              <w:rPr>
                <w:rFonts w:ascii="Arial" w:hAnsi="Arial" w:cs="Arial"/>
              </w:rPr>
              <w:t>111. Лицо, у которого изъят арендованный участок</w:t>
            </w:r>
          </w:p>
          <w:p w:rsidR="000D40F7" w:rsidRPr="00B47D42" w:rsidRDefault="000D40F7" w:rsidP="00B47D42">
            <w:pPr>
              <w:pStyle w:val="ConsPlusNormal"/>
              <w:jc w:val="both"/>
              <w:rPr>
                <w:rFonts w:ascii="Arial" w:hAnsi="Arial" w:cs="Arial"/>
              </w:rPr>
            </w:pPr>
            <w:r w:rsidRPr="00B47D42">
              <w:rPr>
                <w:rFonts w:ascii="Arial" w:hAnsi="Arial" w:cs="Arial"/>
              </w:rPr>
              <w:t>112. Религиозная организация</w:t>
            </w:r>
          </w:p>
          <w:p w:rsidR="000D40F7" w:rsidRPr="00B47D42" w:rsidRDefault="000D40F7" w:rsidP="00B47D42">
            <w:pPr>
              <w:pStyle w:val="ConsPlusNormal"/>
              <w:jc w:val="both"/>
              <w:rPr>
                <w:rFonts w:ascii="Arial" w:hAnsi="Arial" w:cs="Arial"/>
              </w:rPr>
            </w:pPr>
            <w:r w:rsidRPr="00B47D42">
              <w:rPr>
                <w:rFonts w:ascii="Arial" w:hAnsi="Arial" w:cs="Arial"/>
              </w:rPr>
              <w:t>113. Казачье общество</w:t>
            </w:r>
          </w:p>
          <w:p w:rsidR="000D40F7" w:rsidRPr="00B47D42" w:rsidRDefault="000D40F7" w:rsidP="00B47D42">
            <w:pPr>
              <w:pStyle w:val="ConsPlusNormal"/>
              <w:jc w:val="both"/>
              <w:rPr>
                <w:rFonts w:ascii="Arial" w:hAnsi="Arial" w:cs="Arial"/>
              </w:rPr>
            </w:pPr>
            <w:r w:rsidRPr="00B47D42">
              <w:rPr>
                <w:rFonts w:ascii="Arial" w:hAnsi="Arial" w:cs="Arial"/>
              </w:rPr>
              <w:t>114. Лицо, имеющее право на приобретение в собственность участка без торгов</w:t>
            </w:r>
          </w:p>
          <w:p w:rsidR="000D40F7" w:rsidRPr="00B47D42" w:rsidRDefault="000D40F7" w:rsidP="00B47D42">
            <w:pPr>
              <w:pStyle w:val="ConsPlusNormal"/>
              <w:jc w:val="both"/>
              <w:rPr>
                <w:rFonts w:ascii="Arial" w:hAnsi="Arial" w:cs="Arial"/>
              </w:rPr>
            </w:pPr>
            <w:r w:rsidRPr="00B47D42">
              <w:rPr>
                <w:rFonts w:ascii="Arial" w:hAnsi="Arial" w:cs="Arial"/>
              </w:rPr>
              <w:t>115. Недропользователь</w:t>
            </w:r>
          </w:p>
          <w:p w:rsidR="000D40F7" w:rsidRPr="00B47D42" w:rsidRDefault="000D40F7" w:rsidP="00B47D42">
            <w:pPr>
              <w:pStyle w:val="ConsPlusNormal"/>
              <w:jc w:val="both"/>
              <w:rPr>
                <w:rFonts w:ascii="Arial" w:hAnsi="Arial" w:cs="Arial"/>
              </w:rPr>
            </w:pPr>
            <w:r w:rsidRPr="00B47D42">
              <w:rPr>
                <w:rFonts w:ascii="Arial" w:hAnsi="Arial" w:cs="Arial"/>
              </w:rPr>
              <w:t>116. Резидент особой экономической зоны</w:t>
            </w:r>
          </w:p>
          <w:p w:rsidR="000D40F7" w:rsidRPr="00B47D42" w:rsidRDefault="000D40F7" w:rsidP="00B47D42">
            <w:pPr>
              <w:pStyle w:val="ConsPlusNormal"/>
              <w:jc w:val="both"/>
              <w:rPr>
                <w:rFonts w:ascii="Arial" w:hAnsi="Arial" w:cs="Arial"/>
              </w:rPr>
            </w:pPr>
            <w:r w:rsidRPr="00B47D42">
              <w:rPr>
                <w:rFonts w:ascii="Arial" w:hAnsi="Arial" w:cs="Arial"/>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0D40F7" w:rsidRPr="00B47D42" w:rsidRDefault="000D40F7" w:rsidP="00B47D42">
            <w:pPr>
              <w:pStyle w:val="ConsPlusNormal"/>
              <w:jc w:val="both"/>
              <w:rPr>
                <w:rFonts w:ascii="Arial" w:hAnsi="Arial" w:cs="Arial"/>
              </w:rPr>
            </w:pPr>
            <w:r w:rsidRPr="00B47D42">
              <w:rPr>
                <w:rFonts w:ascii="Arial" w:hAnsi="Arial" w:cs="Arial"/>
              </w:rPr>
              <w:t>118. Лицо, с которым заключено соглашение о взаимодействии в сфере развития инфраструктуры особой экономической зоны</w:t>
            </w:r>
          </w:p>
          <w:p w:rsidR="000D40F7" w:rsidRPr="00B47D42" w:rsidRDefault="000D40F7" w:rsidP="00B47D42">
            <w:pPr>
              <w:pStyle w:val="ConsPlusNormal"/>
              <w:jc w:val="both"/>
              <w:rPr>
                <w:rFonts w:ascii="Arial" w:hAnsi="Arial" w:cs="Arial"/>
              </w:rPr>
            </w:pPr>
            <w:r w:rsidRPr="00B47D42">
              <w:rPr>
                <w:rFonts w:ascii="Arial" w:hAnsi="Arial" w:cs="Arial"/>
              </w:rPr>
              <w:t>119. Лицо, с которым заключено концессионное соглашение</w:t>
            </w:r>
          </w:p>
          <w:p w:rsidR="000D40F7" w:rsidRPr="00B47D42" w:rsidRDefault="000D40F7" w:rsidP="00B47D42">
            <w:pPr>
              <w:pStyle w:val="ConsPlusNormal"/>
              <w:jc w:val="both"/>
              <w:rPr>
                <w:rFonts w:ascii="Arial" w:hAnsi="Arial" w:cs="Arial"/>
              </w:rPr>
            </w:pPr>
            <w:r w:rsidRPr="00B47D42">
              <w:rPr>
                <w:rFonts w:ascii="Arial" w:hAnsi="Arial" w:cs="Arial"/>
              </w:rPr>
              <w:t xml:space="preserve">120. Лицо, заключившее договор об освоении территории в целях строительства и эксплуатации </w:t>
            </w:r>
            <w:r w:rsidRPr="00B47D42">
              <w:rPr>
                <w:rFonts w:ascii="Arial" w:hAnsi="Arial" w:cs="Arial"/>
              </w:rPr>
              <w:lastRenderedPageBreak/>
              <w:t>наемного дома</w:t>
            </w:r>
          </w:p>
          <w:p w:rsidR="000D40F7" w:rsidRPr="00B47D42" w:rsidRDefault="000D40F7" w:rsidP="00B47D42">
            <w:pPr>
              <w:pStyle w:val="ConsPlusNormal"/>
              <w:jc w:val="both"/>
              <w:rPr>
                <w:rFonts w:ascii="Arial" w:hAnsi="Arial" w:cs="Arial"/>
              </w:rPr>
            </w:pPr>
            <w:r w:rsidRPr="00B47D42">
              <w:rPr>
                <w:rFonts w:ascii="Arial" w:hAnsi="Arial" w:cs="Arial"/>
              </w:rPr>
              <w:t>121. Лицо, с которым заключен специальный инвестиционный контракт</w:t>
            </w:r>
          </w:p>
          <w:p w:rsidR="000D40F7" w:rsidRPr="00B47D42" w:rsidRDefault="000D40F7" w:rsidP="00B47D42">
            <w:pPr>
              <w:pStyle w:val="ConsPlusNormal"/>
              <w:jc w:val="both"/>
              <w:rPr>
                <w:rFonts w:ascii="Arial" w:hAnsi="Arial" w:cs="Arial"/>
              </w:rPr>
            </w:pPr>
            <w:r w:rsidRPr="00B47D42">
              <w:rPr>
                <w:rFonts w:ascii="Arial" w:hAnsi="Arial" w:cs="Arial"/>
              </w:rPr>
              <w:t>122. Лицо, с которым заключено охотхозяйственное соглашение</w:t>
            </w:r>
          </w:p>
          <w:p w:rsidR="000D40F7" w:rsidRPr="00B47D42" w:rsidRDefault="000D40F7" w:rsidP="00B47D42">
            <w:pPr>
              <w:pStyle w:val="ConsPlusNormal"/>
              <w:jc w:val="both"/>
              <w:rPr>
                <w:rFonts w:ascii="Arial" w:hAnsi="Arial" w:cs="Arial"/>
              </w:rPr>
            </w:pPr>
            <w:r w:rsidRPr="00B47D42">
              <w:rPr>
                <w:rFonts w:ascii="Arial" w:hAnsi="Arial" w:cs="Arial"/>
              </w:rPr>
              <w:t>123. Лицо, испрашивающее участок для размещения водохранилища или гидротехнического сооружения</w:t>
            </w:r>
          </w:p>
          <w:p w:rsidR="000D40F7" w:rsidRPr="00B47D42" w:rsidRDefault="000D40F7" w:rsidP="00B47D42">
            <w:pPr>
              <w:pStyle w:val="ConsPlusNormal"/>
              <w:jc w:val="both"/>
              <w:rPr>
                <w:rFonts w:ascii="Arial" w:hAnsi="Arial" w:cs="Arial"/>
              </w:rPr>
            </w:pPr>
            <w:r w:rsidRPr="00B47D42">
              <w:rPr>
                <w:rFonts w:ascii="Arial" w:hAnsi="Arial" w:cs="Arial"/>
              </w:rPr>
              <w:t>124. Резидент зоны территориального развития, включенный в реестр резидентов такой зоны</w:t>
            </w:r>
          </w:p>
          <w:p w:rsidR="000D40F7" w:rsidRPr="00B47D42" w:rsidRDefault="000D40F7" w:rsidP="00B47D42">
            <w:pPr>
              <w:pStyle w:val="ConsPlusNormal"/>
              <w:jc w:val="both"/>
              <w:rPr>
                <w:rFonts w:ascii="Arial" w:hAnsi="Arial" w:cs="Arial"/>
              </w:rPr>
            </w:pPr>
            <w:r w:rsidRPr="00B47D42">
              <w:rPr>
                <w:rFonts w:ascii="Arial" w:hAnsi="Arial" w:cs="Arial"/>
              </w:rPr>
              <w:t>125. Участник свободной экономической зоны на территориях Республики Крым и города федерального значения Севастополя</w:t>
            </w:r>
          </w:p>
          <w:p w:rsidR="000D40F7" w:rsidRPr="00B47D42" w:rsidRDefault="000D40F7" w:rsidP="00B47D42">
            <w:pPr>
              <w:pStyle w:val="ConsPlusNormal"/>
              <w:jc w:val="both"/>
              <w:rPr>
                <w:rFonts w:ascii="Arial" w:hAnsi="Arial" w:cs="Arial"/>
              </w:rPr>
            </w:pPr>
            <w:r w:rsidRPr="00B47D42">
              <w:rPr>
                <w:rFonts w:ascii="Arial" w:hAnsi="Arial" w:cs="Arial"/>
              </w:rPr>
              <w:t>126. Лицо, имеющее право на добычу (вылов) водных биологических ресурсов</w:t>
            </w:r>
          </w:p>
          <w:p w:rsidR="000D40F7" w:rsidRPr="00B47D42" w:rsidRDefault="000D40F7" w:rsidP="00B47D42">
            <w:pPr>
              <w:pStyle w:val="ConsPlusNormal"/>
              <w:jc w:val="both"/>
              <w:rPr>
                <w:rFonts w:ascii="Arial" w:hAnsi="Arial" w:cs="Arial"/>
              </w:rPr>
            </w:pPr>
            <w:r w:rsidRPr="00B47D42">
              <w:rPr>
                <w:rFonts w:ascii="Arial" w:hAnsi="Arial" w:cs="Arial"/>
              </w:rPr>
              <w:t>127. Лицо, осуществляющее товарную аквакультуру (товарное рыбоводство)</w:t>
            </w:r>
          </w:p>
          <w:p w:rsidR="000D40F7" w:rsidRPr="00B47D42" w:rsidRDefault="000D40F7" w:rsidP="00B47D42">
            <w:pPr>
              <w:pStyle w:val="ConsPlusNormal"/>
              <w:jc w:val="both"/>
              <w:rPr>
                <w:rFonts w:ascii="Arial" w:hAnsi="Arial" w:cs="Arial"/>
              </w:rPr>
            </w:pPr>
            <w:r w:rsidRPr="00B47D42">
              <w:rPr>
                <w:rFonts w:ascii="Arial" w:hAnsi="Arial" w:cs="Arial"/>
              </w:rPr>
              <w:t>128. Научно-технологический центр или фонд</w:t>
            </w:r>
          </w:p>
          <w:p w:rsidR="000D40F7" w:rsidRPr="00B47D42" w:rsidRDefault="000D40F7" w:rsidP="00B47D42">
            <w:pPr>
              <w:pStyle w:val="ConsPlusNormal"/>
              <w:jc w:val="both"/>
              <w:rPr>
                <w:rFonts w:ascii="Arial" w:hAnsi="Arial" w:cs="Arial"/>
              </w:rPr>
            </w:pPr>
            <w:r w:rsidRPr="00B47D42">
              <w:rPr>
                <w:rFonts w:ascii="Arial" w:hAnsi="Arial" w:cs="Arial"/>
              </w:rPr>
              <w:t>129. Публично-правовая компания "Единый заказчик в сфере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130. Государственная компания "Российские автомобильные дороги"</w:t>
            </w:r>
          </w:p>
          <w:p w:rsidR="000D40F7" w:rsidRPr="00B47D42" w:rsidRDefault="000D40F7" w:rsidP="00B47D42">
            <w:pPr>
              <w:pStyle w:val="ConsPlusNormal"/>
              <w:jc w:val="both"/>
              <w:rPr>
                <w:rFonts w:ascii="Arial" w:hAnsi="Arial" w:cs="Arial"/>
              </w:rPr>
            </w:pPr>
            <w:r w:rsidRPr="00B47D42">
              <w:rPr>
                <w:rFonts w:ascii="Arial" w:hAnsi="Arial" w:cs="Arial"/>
              </w:rPr>
              <w:t>131. Открытое акционерное общество "Российские железные дороги"</w:t>
            </w:r>
          </w:p>
          <w:p w:rsidR="000D40F7" w:rsidRPr="00B47D42" w:rsidRDefault="000D40F7" w:rsidP="00B47D42">
            <w:pPr>
              <w:pStyle w:val="ConsPlusNormal"/>
              <w:jc w:val="both"/>
              <w:rPr>
                <w:rFonts w:ascii="Arial" w:hAnsi="Arial" w:cs="Arial"/>
              </w:rPr>
            </w:pPr>
            <w:r w:rsidRPr="00B47D42">
              <w:rPr>
                <w:rFonts w:ascii="Arial" w:hAnsi="Arial" w:cs="Arial"/>
              </w:rPr>
              <w:t>132. Лицо, испрашивающее участок в соответствии с указом или распоряжением Президента Российской Федерации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134.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133. Арендатор участка, имеющий право на заключение нового договора аренды</w:t>
            </w:r>
          </w:p>
          <w:p w:rsidR="000D40F7" w:rsidRPr="00B47D42" w:rsidRDefault="000D40F7" w:rsidP="00B47D42">
            <w:pPr>
              <w:pStyle w:val="ConsPlusNormal"/>
              <w:jc w:val="both"/>
              <w:rPr>
                <w:rFonts w:ascii="Arial" w:hAnsi="Arial" w:cs="Arial"/>
              </w:rPr>
            </w:pPr>
            <w:r w:rsidRPr="00B47D42">
              <w:rPr>
                <w:rFonts w:ascii="Arial" w:hAnsi="Arial" w:cs="Arial"/>
              </w:rPr>
              <w:t>134. Арендатор участка, из которого образован испрашиваемый участок</w:t>
            </w:r>
          </w:p>
          <w:p w:rsidR="000D40F7" w:rsidRPr="00B47D42" w:rsidRDefault="000D40F7" w:rsidP="00B47D42">
            <w:pPr>
              <w:pStyle w:val="ConsPlusNormal"/>
              <w:jc w:val="both"/>
              <w:rPr>
                <w:rFonts w:ascii="Arial" w:hAnsi="Arial" w:cs="Arial"/>
              </w:rPr>
            </w:pPr>
            <w:r w:rsidRPr="00B47D42">
              <w:rPr>
                <w:rFonts w:ascii="Arial" w:hAnsi="Arial" w:cs="Arial"/>
              </w:rPr>
              <w:t>135. Арендатор участка, предназначенного для ведения сельскохозяйственного производства</w:t>
            </w:r>
          </w:p>
          <w:p w:rsidR="000D40F7" w:rsidRPr="00B47D42" w:rsidRDefault="000D40F7" w:rsidP="00B47D42">
            <w:pPr>
              <w:pStyle w:val="ConsPlusNormal"/>
              <w:jc w:val="both"/>
              <w:rPr>
                <w:rFonts w:ascii="Arial" w:hAnsi="Arial" w:cs="Arial"/>
              </w:rPr>
            </w:pPr>
            <w:r w:rsidRPr="00B47D42">
              <w:rPr>
                <w:rFonts w:ascii="Arial" w:hAnsi="Arial" w:cs="Arial"/>
              </w:rPr>
              <w:t>136. Арендатор участка, предоставленного для комплексного освоения территории, из которого образован испрашиваемый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139.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140.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141.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142.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141.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142.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145. Право на </w:t>
            </w:r>
            <w:r w:rsidRPr="00B47D42">
              <w:rPr>
                <w:rFonts w:ascii="Arial" w:hAnsi="Arial" w:cs="Arial"/>
              </w:rPr>
              <w:lastRenderedPageBreak/>
              <w:t>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144.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lastRenderedPageBreak/>
              <w:t>145.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147.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148.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151.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150.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151.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154.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155.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156.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157.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156. Объект не относится к объектам федерального, регионального, местного значения</w:t>
            </w:r>
          </w:p>
          <w:p w:rsidR="000D40F7" w:rsidRPr="00B47D42" w:rsidRDefault="000D40F7" w:rsidP="00B47D42">
            <w:pPr>
              <w:pStyle w:val="ConsPlusNormal"/>
              <w:jc w:val="both"/>
              <w:rPr>
                <w:rFonts w:ascii="Arial" w:hAnsi="Arial" w:cs="Arial"/>
              </w:rPr>
            </w:pPr>
            <w:r w:rsidRPr="00B47D42">
              <w:rPr>
                <w:rFonts w:ascii="Arial" w:hAnsi="Arial" w:cs="Arial"/>
              </w:rPr>
              <w:t>157. Объект относится к объектам федерального, регионального или местного значения</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160. Право заявителя на испрашиваемый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159.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160.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163.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162. Распоряжение Правительства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163. Распоряжение высшего должностного лица субъекта Российской Федерации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165.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166. Решение суда, на основании которого изъят земельный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168. Проектная документация на выполнение работ, связанных с пользованием недрами</w:t>
            </w:r>
          </w:p>
          <w:p w:rsidR="000D40F7" w:rsidRPr="00B47D42" w:rsidRDefault="000D40F7" w:rsidP="00B47D42">
            <w:pPr>
              <w:pStyle w:val="ConsPlusNormal"/>
              <w:jc w:val="both"/>
              <w:rPr>
                <w:rFonts w:ascii="Arial" w:hAnsi="Arial" w:cs="Arial"/>
              </w:rPr>
            </w:pPr>
            <w:r w:rsidRPr="00B47D42">
              <w:rPr>
                <w:rFonts w:ascii="Arial" w:hAnsi="Arial" w:cs="Arial"/>
              </w:rPr>
              <w:t>169. Государственное задание, предусматривающее выполнение мероприятий по государственному геологическому изучению недр</w:t>
            </w:r>
          </w:p>
          <w:p w:rsidR="000D40F7" w:rsidRPr="00B47D42" w:rsidRDefault="000D40F7" w:rsidP="00B47D42">
            <w:pPr>
              <w:pStyle w:val="ConsPlusNormal"/>
              <w:jc w:val="both"/>
              <w:rPr>
                <w:rFonts w:ascii="Arial" w:hAnsi="Arial" w:cs="Arial"/>
              </w:rPr>
            </w:pPr>
            <w:r w:rsidRPr="00B47D42">
              <w:rPr>
                <w:rFonts w:ascii="Arial" w:hAnsi="Arial" w:cs="Arial"/>
              </w:rPr>
              <w:t>170. Государственный контракт на выполнение работ по геологическому изучению недр</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173.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172. Коммерческое использование</w:t>
            </w:r>
          </w:p>
          <w:p w:rsidR="000D40F7" w:rsidRPr="00B47D42" w:rsidRDefault="000D40F7" w:rsidP="00B47D42">
            <w:pPr>
              <w:pStyle w:val="ConsPlusNormal"/>
              <w:jc w:val="both"/>
              <w:rPr>
                <w:rFonts w:ascii="Arial" w:hAnsi="Arial" w:cs="Arial"/>
              </w:rPr>
            </w:pPr>
            <w:r w:rsidRPr="00B47D42">
              <w:rPr>
                <w:rFonts w:ascii="Arial" w:hAnsi="Arial" w:cs="Arial"/>
              </w:rPr>
              <w:t>173. Социальное использование</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176.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175. Решение о предоставлении в пользование водных биологических ресурсов</w:t>
            </w:r>
          </w:p>
          <w:p w:rsidR="000D40F7" w:rsidRPr="00B47D42" w:rsidRDefault="000D40F7" w:rsidP="00B47D42">
            <w:pPr>
              <w:pStyle w:val="ConsPlusNormal"/>
              <w:jc w:val="both"/>
              <w:rPr>
                <w:rFonts w:ascii="Arial" w:hAnsi="Arial" w:cs="Arial"/>
              </w:rPr>
            </w:pPr>
            <w:r w:rsidRPr="00B47D42">
              <w:rPr>
                <w:rFonts w:ascii="Arial" w:hAnsi="Arial" w:cs="Arial"/>
              </w:rPr>
              <w:t>176. Договор о предоставлении рыбопромыслового участка</w:t>
            </w:r>
          </w:p>
          <w:p w:rsidR="000D40F7" w:rsidRPr="00B47D42" w:rsidRDefault="000D40F7" w:rsidP="00B47D42">
            <w:pPr>
              <w:pStyle w:val="ConsPlusNormal"/>
              <w:jc w:val="both"/>
              <w:rPr>
                <w:rFonts w:ascii="Arial" w:hAnsi="Arial" w:cs="Arial"/>
              </w:rPr>
            </w:pPr>
            <w:r w:rsidRPr="00B47D42">
              <w:rPr>
                <w:rFonts w:ascii="Arial" w:hAnsi="Arial" w:cs="Arial"/>
              </w:rPr>
              <w:t>177. Договор пользования водными биологическими ресурсами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180.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179. Указ Президента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180. Распоряжение Президента Российской Федерации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183.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182. Арендатор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183. Лицо, с которым заключен договор о развитии застроенной территории</w:t>
            </w:r>
          </w:p>
          <w:p w:rsidR="000D40F7" w:rsidRPr="00B47D42" w:rsidRDefault="000D40F7" w:rsidP="00B47D42">
            <w:pPr>
              <w:pStyle w:val="ConsPlusNormal"/>
              <w:jc w:val="both"/>
              <w:rPr>
                <w:rFonts w:ascii="Arial" w:hAnsi="Arial" w:cs="Arial"/>
              </w:rPr>
            </w:pPr>
            <w:r w:rsidRPr="00B47D42">
              <w:rPr>
                <w:rFonts w:ascii="Arial" w:hAnsi="Arial" w:cs="Arial"/>
              </w:rPr>
              <w:t>184. Собственник или пользователь здания, сооружения, помещений в них</w:t>
            </w:r>
          </w:p>
          <w:p w:rsidR="000D40F7" w:rsidRPr="00B47D42" w:rsidRDefault="000D40F7" w:rsidP="00B47D42">
            <w:pPr>
              <w:pStyle w:val="ConsPlusNormal"/>
              <w:jc w:val="both"/>
              <w:rPr>
                <w:rFonts w:ascii="Arial" w:hAnsi="Arial" w:cs="Arial"/>
              </w:rPr>
            </w:pPr>
            <w:r w:rsidRPr="00B47D42">
              <w:rPr>
                <w:rFonts w:ascii="Arial" w:hAnsi="Arial" w:cs="Arial"/>
              </w:rPr>
              <w:t>185. Собственник объекта незавершенного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186. Лицо, испрашивающее участок для размещения объектов инженерно-технического обеспечения</w:t>
            </w:r>
          </w:p>
          <w:p w:rsidR="000D40F7" w:rsidRPr="00B47D42" w:rsidRDefault="000D40F7" w:rsidP="00B47D42">
            <w:pPr>
              <w:pStyle w:val="ConsPlusNormal"/>
              <w:jc w:val="both"/>
              <w:rPr>
                <w:rFonts w:ascii="Arial" w:hAnsi="Arial" w:cs="Arial"/>
              </w:rPr>
            </w:pPr>
            <w:r w:rsidRPr="00B47D42">
              <w:rPr>
                <w:rFonts w:ascii="Arial" w:hAnsi="Arial" w:cs="Arial"/>
              </w:rPr>
              <w:t>187. Лицо, с которым заключен договор о комплексном развитии территории</w:t>
            </w:r>
          </w:p>
          <w:p w:rsidR="000D40F7" w:rsidRPr="00B47D42" w:rsidRDefault="000D40F7" w:rsidP="00B47D42">
            <w:pPr>
              <w:pStyle w:val="ConsPlusNormal"/>
              <w:jc w:val="both"/>
              <w:rPr>
                <w:rFonts w:ascii="Arial" w:hAnsi="Arial" w:cs="Arial"/>
              </w:rPr>
            </w:pPr>
            <w:r w:rsidRPr="00B47D42">
              <w:rPr>
                <w:rFonts w:ascii="Arial" w:hAnsi="Arial" w:cs="Arial"/>
              </w:rPr>
              <w:t>188. Лицо, испрашивающее участок для размещения социальных объектов</w:t>
            </w:r>
          </w:p>
          <w:p w:rsidR="000D40F7" w:rsidRPr="00B47D42" w:rsidRDefault="000D40F7" w:rsidP="00B47D42">
            <w:pPr>
              <w:pStyle w:val="ConsPlusNormal"/>
              <w:jc w:val="both"/>
              <w:rPr>
                <w:rFonts w:ascii="Arial" w:hAnsi="Arial" w:cs="Arial"/>
              </w:rPr>
            </w:pPr>
            <w:r w:rsidRPr="00B47D42">
              <w:rPr>
                <w:rFonts w:ascii="Arial" w:hAnsi="Arial" w:cs="Arial"/>
              </w:rPr>
              <w:t>189. Лицо, испрашивающее участок для выполнения международных обязательств</w:t>
            </w:r>
          </w:p>
          <w:p w:rsidR="000D40F7" w:rsidRPr="00B47D42" w:rsidRDefault="000D40F7" w:rsidP="00B47D42">
            <w:pPr>
              <w:pStyle w:val="ConsPlusNormal"/>
              <w:jc w:val="both"/>
              <w:rPr>
                <w:rFonts w:ascii="Arial" w:hAnsi="Arial" w:cs="Arial"/>
              </w:rPr>
            </w:pPr>
            <w:r w:rsidRPr="00B47D42">
              <w:rPr>
                <w:rFonts w:ascii="Arial" w:hAnsi="Arial" w:cs="Arial"/>
              </w:rPr>
              <w:t>190. Лицо, у которого изъят арендованный участок</w:t>
            </w:r>
          </w:p>
          <w:p w:rsidR="000D40F7" w:rsidRPr="00B47D42" w:rsidRDefault="000D40F7" w:rsidP="00B47D42">
            <w:pPr>
              <w:pStyle w:val="ConsPlusNormal"/>
              <w:jc w:val="both"/>
              <w:rPr>
                <w:rFonts w:ascii="Arial" w:hAnsi="Arial" w:cs="Arial"/>
              </w:rPr>
            </w:pPr>
            <w:r w:rsidRPr="00B47D42">
              <w:rPr>
                <w:rFonts w:ascii="Arial" w:hAnsi="Arial" w:cs="Arial"/>
              </w:rPr>
              <w:t>191. Лицо, имеющее право на приобретение в собственность участка без торгов</w:t>
            </w:r>
          </w:p>
          <w:p w:rsidR="000D40F7" w:rsidRPr="00B47D42" w:rsidRDefault="000D40F7" w:rsidP="00B47D42">
            <w:pPr>
              <w:pStyle w:val="ConsPlusNormal"/>
              <w:jc w:val="both"/>
              <w:rPr>
                <w:rFonts w:ascii="Arial" w:hAnsi="Arial" w:cs="Arial"/>
              </w:rPr>
            </w:pPr>
            <w:r w:rsidRPr="00B47D42">
              <w:rPr>
                <w:rFonts w:ascii="Arial" w:hAnsi="Arial" w:cs="Arial"/>
              </w:rPr>
              <w:t>192. Недропользователь</w:t>
            </w:r>
          </w:p>
          <w:p w:rsidR="000D40F7" w:rsidRPr="00B47D42" w:rsidRDefault="000D40F7" w:rsidP="00B47D42">
            <w:pPr>
              <w:pStyle w:val="ConsPlusNormal"/>
              <w:jc w:val="both"/>
              <w:rPr>
                <w:rFonts w:ascii="Arial" w:hAnsi="Arial" w:cs="Arial"/>
              </w:rPr>
            </w:pPr>
            <w:r w:rsidRPr="00B47D42">
              <w:rPr>
                <w:rFonts w:ascii="Arial" w:hAnsi="Arial" w:cs="Arial"/>
              </w:rPr>
              <w:t>193. Резидент особой экономической зоны</w:t>
            </w:r>
          </w:p>
          <w:p w:rsidR="000D40F7" w:rsidRPr="00B47D42" w:rsidRDefault="000D40F7" w:rsidP="00B47D42">
            <w:pPr>
              <w:pStyle w:val="ConsPlusNormal"/>
              <w:jc w:val="both"/>
              <w:rPr>
                <w:rFonts w:ascii="Arial" w:hAnsi="Arial" w:cs="Arial"/>
              </w:rPr>
            </w:pPr>
            <w:r w:rsidRPr="00B47D42">
              <w:rPr>
                <w:rFonts w:ascii="Arial" w:hAnsi="Arial" w:cs="Arial"/>
              </w:rPr>
              <w:t>194. Лицо, с которым заключено соглашение о взаимодействии в сфере развития инфраструктуры особой экономической зоны</w:t>
            </w:r>
          </w:p>
          <w:p w:rsidR="000D40F7" w:rsidRPr="00B47D42" w:rsidRDefault="000D40F7" w:rsidP="00B47D42">
            <w:pPr>
              <w:pStyle w:val="ConsPlusNormal"/>
              <w:jc w:val="both"/>
              <w:rPr>
                <w:rFonts w:ascii="Arial" w:hAnsi="Arial" w:cs="Arial"/>
              </w:rPr>
            </w:pPr>
            <w:r w:rsidRPr="00B47D42">
              <w:rPr>
                <w:rFonts w:ascii="Arial" w:hAnsi="Arial" w:cs="Arial"/>
              </w:rPr>
              <w:t>195. Лицо, с которым заключено концессионное соглашение</w:t>
            </w:r>
          </w:p>
          <w:p w:rsidR="000D40F7" w:rsidRPr="00B47D42" w:rsidRDefault="000D40F7" w:rsidP="00B47D42">
            <w:pPr>
              <w:pStyle w:val="ConsPlusNormal"/>
              <w:jc w:val="both"/>
              <w:rPr>
                <w:rFonts w:ascii="Arial" w:hAnsi="Arial" w:cs="Arial"/>
              </w:rPr>
            </w:pPr>
            <w:r w:rsidRPr="00B47D42">
              <w:rPr>
                <w:rFonts w:ascii="Arial" w:hAnsi="Arial" w:cs="Arial"/>
              </w:rPr>
              <w:t>196. Лицо, заключившее договор об освоении территории в целях строительства и эксплуатации наемного дома</w:t>
            </w:r>
          </w:p>
          <w:p w:rsidR="000D40F7" w:rsidRPr="00B47D42" w:rsidRDefault="000D40F7" w:rsidP="00B47D42">
            <w:pPr>
              <w:pStyle w:val="ConsPlusNormal"/>
              <w:jc w:val="both"/>
              <w:rPr>
                <w:rFonts w:ascii="Arial" w:hAnsi="Arial" w:cs="Arial"/>
              </w:rPr>
            </w:pPr>
            <w:r w:rsidRPr="00B47D42">
              <w:rPr>
                <w:rFonts w:ascii="Arial" w:hAnsi="Arial" w:cs="Arial"/>
              </w:rPr>
              <w:t xml:space="preserve">197. Лицо, с которым заключен специальный </w:t>
            </w:r>
            <w:r w:rsidRPr="00B47D42">
              <w:rPr>
                <w:rFonts w:ascii="Arial" w:hAnsi="Arial" w:cs="Arial"/>
              </w:rPr>
              <w:lastRenderedPageBreak/>
              <w:t>инвестиционный контракт</w:t>
            </w:r>
          </w:p>
          <w:p w:rsidR="000D40F7" w:rsidRPr="00B47D42" w:rsidRDefault="000D40F7" w:rsidP="00B47D42">
            <w:pPr>
              <w:pStyle w:val="ConsPlusNormal"/>
              <w:jc w:val="both"/>
              <w:rPr>
                <w:rFonts w:ascii="Arial" w:hAnsi="Arial" w:cs="Arial"/>
              </w:rPr>
            </w:pPr>
            <w:r w:rsidRPr="00B47D42">
              <w:rPr>
                <w:rFonts w:ascii="Arial" w:hAnsi="Arial" w:cs="Arial"/>
              </w:rPr>
              <w:t>198. Лицо, с которым заключено охотхозяйственное соглашение</w:t>
            </w:r>
          </w:p>
          <w:p w:rsidR="000D40F7" w:rsidRPr="00B47D42" w:rsidRDefault="000D40F7" w:rsidP="00B47D42">
            <w:pPr>
              <w:pStyle w:val="ConsPlusNormal"/>
              <w:jc w:val="both"/>
              <w:rPr>
                <w:rFonts w:ascii="Arial" w:hAnsi="Arial" w:cs="Arial"/>
              </w:rPr>
            </w:pPr>
            <w:r w:rsidRPr="00B47D42">
              <w:rPr>
                <w:rFonts w:ascii="Arial" w:hAnsi="Arial" w:cs="Arial"/>
              </w:rPr>
              <w:t>199. Лицо, испрашивающее участок для размещения водохранилища или гидротехнического сооружения</w:t>
            </w:r>
          </w:p>
          <w:p w:rsidR="000D40F7" w:rsidRPr="00B47D42" w:rsidRDefault="000D40F7" w:rsidP="00B47D42">
            <w:pPr>
              <w:pStyle w:val="ConsPlusNormal"/>
              <w:jc w:val="both"/>
              <w:rPr>
                <w:rFonts w:ascii="Arial" w:hAnsi="Arial" w:cs="Arial"/>
              </w:rPr>
            </w:pPr>
            <w:r w:rsidRPr="00B47D42">
              <w:rPr>
                <w:rFonts w:ascii="Arial" w:hAnsi="Arial" w:cs="Arial"/>
              </w:rPr>
              <w:t>200. Резидент зоны территориального развития, включенный в реестр резидентов такой зоны</w:t>
            </w:r>
          </w:p>
          <w:p w:rsidR="000D40F7" w:rsidRPr="00B47D42" w:rsidRDefault="000D40F7" w:rsidP="00B47D42">
            <w:pPr>
              <w:pStyle w:val="ConsPlusNormal"/>
              <w:jc w:val="both"/>
              <w:rPr>
                <w:rFonts w:ascii="Arial" w:hAnsi="Arial" w:cs="Arial"/>
              </w:rPr>
            </w:pPr>
            <w:r w:rsidRPr="00B47D42">
              <w:rPr>
                <w:rFonts w:ascii="Arial" w:hAnsi="Arial" w:cs="Arial"/>
              </w:rPr>
              <w:t>201. Лицо, имеющее право на добычу (вылов) водных биологических ресурсов</w:t>
            </w:r>
          </w:p>
          <w:p w:rsidR="000D40F7" w:rsidRPr="00B47D42" w:rsidRDefault="000D40F7" w:rsidP="00B47D42">
            <w:pPr>
              <w:pStyle w:val="ConsPlusNormal"/>
              <w:jc w:val="both"/>
              <w:rPr>
                <w:rFonts w:ascii="Arial" w:hAnsi="Arial" w:cs="Arial"/>
              </w:rPr>
            </w:pPr>
            <w:r w:rsidRPr="00B47D42">
              <w:rPr>
                <w:rFonts w:ascii="Arial" w:hAnsi="Arial" w:cs="Arial"/>
              </w:rPr>
              <w:t>202. Лицо, осуществляющее товарную аквакультуру (товарное рыбоводство)</w:t>
            </w:r>
          </w:p>
          <w:p w:rsidR="000D40F7" w:rsidRPr="00B47D42" w:rsidRDefault="000D40F7" w:rsidP="00B47D42">
            <w:pPr>
              <w:pStyle w:val="ConsPlusNormal"/>
              <w:jc w:val="both"/>
              <w:rPr>
                <w:rFonts w:ascii="Arial" w:hAnsi="Arial" w:cs="Arial"/>
              </w:rPr>
            </w:pPr>
            <w:r w:rsidRPr="00B47D42">
              <w:rPr>
                <w:rFonts w:ascii="Arial" w:hAnsi="Arial" w:cs="Arial"/>
              </w:rPr>
              <w:t>203. Лицо, испрашивающее участок в соответствии с указом или распоряжением Президента Российской Федерации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206.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205. Арендатор участка, имеющий право на заключение нового договора аренды</w:t>
            </w:r>
          </w:p>
          <w:p w:rsidR="000D40F7" w:rsidRPr="00B47D42" w:rsidRDefault="000D40F7" w:rsidP="00B47D42">
            <w:pPr>
              <w:pStyle w:val="ConsPlusNormal"/>
              <w:jc w:val="both"/>
              <w:rPr>
                <w:rFonts w:ascii="Arial" w:hAnsi="Arial" w:cs="Arial"/>
              </w:rPr>
            </w:pPr>
            <w:r w:rsidRPr="00B47D42">
              <w:rPr>
                <w:rFonts w:ascii="Arial" w:hAnsi="Arial" w:cs="Arial"/>
              </w:rPr>
              <w:t>206. Арендатор участка, из которого образован испрашиваемый участок</w:t>
            </w:r>
          </w:p>
          <w:p w:rsidR="000D40F7" w:rsidRPr="00B47D42" w:rsidRDefault="000D40F7" w:rsidP="00B47D42">
            <w:pPr>
              <w:pStyle w:val="ConsPlusNormal"/>
              <w:jc w:val="both"/>
              <w:rPr>
                <w:rFonts w:ascii="Arial" w:hAnsi="Arial" w:cs="Arial"/>
              </w:rPr>
            </w:pPr>
            <w:r w:rsidRPr="00B47D42">
              <w:rPr>
                <w:rFonts w:ascii="Arial" w:hAnsi="Arial" w:cs="Arial"/>
              </w:rPr>
              <w:t>207. Арендатор участка, предназначенного для ведения сельскохозяйственного производства</w:t>
            </w:r>
          </w:p>
          <w:p w:rsidR="000D40F7" w:rsidRPr="00B47D42" w:rsidRDefault="000D40F7" w:rsidP="00B47D42">
            <w:pPr>
              <w:pStyle w:val="ConsPlusNormal"/>
              <w:jc w:val="both"/>
              <w:rPr>
                <w:rFonts w:ascii="Arial" w:hAnsi="Arial" w:cs="Arial"/>
              </w:rPr>
            </w:pPr>
            <w:r w:rsidRPr="00B47D42">
              <w:rPr>
                <w:rFonts w:ascii="Arial" w:hAnsi="Arial" w:cs="Arial"/>
              </w:rPr>
              <w:t>208. Арендатор участка, предоставленного для комплексного освоения территории, из которого образован испрашиваемый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210.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211.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213. Договор зарегистрирован в ЕГРН</w:t>
            </w:r>
          </w:p>
          <w:p w:rsidR="000D40F7" w:rsidRPr="00B47D42" w:rsidRDefault="000D40F7" w:rsidP="00B47D42">
            <w:pPr>
              <w:pStyle w:val="ConsPlusNormal"/>
              <w:jc w:val="both"/>
              <w:rPr>
                <w:rFonts w:ascii="Arial" w:hAnsi="Arial" w:cs="Arial"/>
              </w:rPr>
            </w:pPr>
            <w:r w:rsidRPr="00B47D42">
              <w:rPr>
                <w:rFonts w:ascii="Arial" w:hAnsi="Arial" w:cs="Arial"/>
              </w:rPr>
              <w:t>214. Договор не зарегистрирован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216.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217.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220.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223. Право на объект незавершенного </w:t>
            </w:r>
            <w:r w:rsidRPr="00B47D42">
              <w:rPr>
                <w:rFonts w:ascii="Arial" w:hAnsi="Arial" w:cs="Arial"/>
              </w:rPr>
              <w:lastRenderedPageBreak/>
              <w:t>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222.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223.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226.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225.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226.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229.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228. Объект не относится к объектам федерального, регионального, местного значения</w:t>
            </w:r>
          </w:p>
          <w:p w:rsidR="000D40F7" w:rsidRPr="00B47D42" w:rsidRDefault="000D40F7" w:rsidP="00B47D42">
            <w:pPr>
              <w:pStyle w:val="ConsPlusNormal"/>
              <w:jc w:val="both"/>
              <w:rPr>
                <w:rFonts w:ascii="Arial" w:hAnsi="Arial" w:cs="Arial"/>
              </w:rPr>
            </w:pPr>
            <w:r w:rsidRPr="00B47D42">
              <w:rPr>
                <w:rFonts w:ascii="Arial" w:hAnsi="Arial" w:cs="Arial"/>
              </w:rPr>
              <w:t>229. Объект относится к объектам федерального, регионального или местного значения</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232. На основании какого документа заявитель обращается за предоставлением земельного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231. Распоряжение Правительства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232. Распоряжение высшего должностного лица субъекта Российской Федерации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234.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234.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235. Решение суда, на основании которого изъят земельный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238.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237. Проектная документация на выполнение работ, связанных с пользованием недрами</w:t>
            </w:r>
          </w:p>
          <w:p w:rsidR="000D40F7" w:rsidRPr="00B47D42" w:rsidRDefault="000D40F7" w:rsidP="00B47D42">
            <w:pPr>
              <w:pStyle w:val="ConsPlusNormal"/>
              <w:jc w:val="both"/>
              <w:rPr>
                <w:rFonts w:ascii="Arial" w:hAnsi="Arial" w:cs="Arial"/>
              </w:rPr>
            </w:pPr>
            <w:r w:rsidRPr="00B47D42">
              <w:rPr>
                <w:rFonts w:ascii="Arial" w:hAnsi="Arial" w:cs="Arial"/>
              </w:rPr>
              <w:t>238. Государственное задание, предусматривающее выполнение мероприятий по государственному геологическому изучению недр</w:t>
            </w:r>
          </w:p>
          <w:p w:rsidR="000D40F7" w:rsidRPr="00B47D42" w:rsidRDefault="000D40F7" w:rsidP="00B47D42">
            <w:pPr>
              <w:pStyle w:val="ConsPlusNormal"/>
              <w:jc w:val="both"/>
              <w:rPr>
                <w:rFonts w:ascii="Arial" w:hAnsi="Arial" w:cs="Arial"/>
              </w:rPr>
            </w:pPr>
            <w:r w:rsidRPr="00B47D42">
              <w:rPr>
                <w:rFonts w:ascii="Arial" w:hAnsi="Arial" w:cs="Arial"/>
              </w:rPr>
              <w:t>239. Государственный контракт на выполнение работ по геологическому изучению недр</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242.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241. Коммерческое использование</w:t>
            </w:r>
          </w:p>
          <w:p w:rsidR="000D40F7" w:rsidRPr="00B47D42" w:rsidRDefault="000D40F7" w:rsidP="00B47D42">
            <w:pPr>
              <w:pStyle w:val="ConsPlusNormal"/>
              <w:jc w:val="both"/>
              <w:rPr>
                <w:rFonts w:ascii="Arial" w:hAnsi="Arial" w:cs="Arial"/>
              </w:rPr>
            </w:pPr>
            <w:r w:rsidRPr="00B47D42">
              <w:rPr>
                <w:rFonts w:ascii="Arial" w:hAnsi="Arial" w:cs="Arial"/>
              </w:rPr>
              <w:t>242. Социальное использование</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245.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246. Решение о предоставлении в пользование водных биологических ресурсов</w:t>
            </w:r>
          </w:p>
          <w:p w:rsidR="000D40F7" w:rsidRPr="00B47D42" w:rsidRDefault="000D40F7" w:rsidP="00B47D42">
            <w:pPr>
              <w:pStyle w:val="ConsPlusNormal"/>
              <w:jc w:val="both"/>
              <w:rPr>
                <w:rFonts w:ascii="Arial" w:hAnsi="Arial" w:cs="Arial"/>
              </w:rPr>
            </w:pPr>
            <w:r w:rsidRPr="00B47D42">
              <w:rPr>
                <w:rFonts w:ascii="Arial" w:hAnsi="Arial" w:cs="Arial"/>
              </w:rPr>
              <w:t>245. Договор о предоставлении рыбопромыслового участка</w:t>
            </w:r>
          </w:p>
          <w:p w:rsidR="000D40F7" w:rsidRPr="00B47D42" w:rsidRDefault="000D40F7" w:rsidP="00B47D42">
            <w:pPr>
              <w:pStyle w:val="ConsPlusNormal"/>
              <w:jc w:val="both"/>
              <w:rPr>
                <w:rFonts w:ascii="Arial" w:hAnsi="Arial" w:cs="Arial"/>
              </w:rPr>
            </w:pPr>
            <w:r w:rsidRPr="00B47D42">
              <w:rPr>
                <w:rFonts w:ascii="Arial" w:hAnsi="Arial" w:cs="Arial"/>
              </w:rPr>
              <w:t>246. Договор пользования водными биологическими ресурсами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249. На основании какого документа заявитель </w:t>
            </w:r>
            <w:r w:rsidRPr="00B47D42">
              <w:rPr>
                <w:rFonts w:ascii="Arial" w:hAnsi="Arial" w:cs="Arial"/>
              </w:rPr>
              <w:lastRenderedPageBreak/>
              <w:t>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248. Указ Президента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249. Распоряжение Президента Российской Федерации</w:t>
            </w:r>
          </w:p>
        </w:tc>
      </w:tr>
      <w:tr w:rsidR="00123C08" w:rsidRPr="00B47D42"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 Заявитель</w:t>
            </w:r>
          </w:p>
          <w:p w:rsidR="000D40F7" w:rsidRPr="00B47D42" w:rsidRDefault="000D40F7" w:rsidP="00B47D42">
            <w:pPr>
              <w:pStyle w:val="ConsPlusNormal"/>
              <w:jc w:val="both"/>
              <w:rPr>
                <w:rFonts w:ascii="Arial" w:hAnsi="Arial" w:cs="Arial"/>
              </w:rPr>
            </w:pPr>
            <w:r w:rsidRPr="00B47D42">
              <w:rPr>
                <w:rFonts w:ascii="Arial" w:hAnsi="Arial" w:cs="Arial"/>
              </w:rPr>
              <w:t>3. Представитель</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 Физическое лицо</w:t>
            </w:r>
          </w:p>
          <w:p w:rsidR="000D40F7" w:rsidRPr="00B47D42" w:rsidRDefault="000D40F7" w:rsidP="00B47D42">
            <w:pPr>
              <w:pStyle w:val="ConsPlusNormal"/>
              <w:jc w:val="both"/>
              <w:rPr>
                <w:rFonts w:ascii="Arial" w:hAnsi="Arial" w:cs="Arial"/>
              </w:rPr>
            </w:pPr>
            <w:r w:rsidRPr="00B47D42">
              <w:rPr>
                <w:rFonts w:ascii="Arial" w:hAnsi="Arial" w:cs="Arial"/>
              </w:rPr>
              <w:t>6. Индивидуальный предприниматель</w:t>
            </w:r>
          </w:p>
          <w:p w:rsidR="000D40F7" w:rsidRPr="00B47D42" w:rsidRDefault="000D40F7" w:rsidP="00B47D42">
            <w:pPr>
              <w:pStyle w:val="ConsPlusNormal"/>
              <w:jc w:val="both"/>
              <w:rPr>
                <w:rFonts w:ascii="Arial" w:hAnsi="Arial" w:cs="Arial"/>
              </w:rPr>
            </w:pPr>
            <w:r w:rsidRPr="00B47D42">
              <w:rPr>
                <w:rFonts w:ascii="Arial" w:hAnsi="Arial" w:cs="Arial"/>
              </w:rPr>
              <w:t>7. Юридическое лицо</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 Юридическое лицо зарегистрировано в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10. Иностранное юридическое лицо</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12. Собственник здания, сооружения либо помещения в здании, сооружении</w:t>
            </w:r>
          </w:p>
          <w:p w:rsidR="000D40F7" w:rsidRPr="00B47D42" w:rsidRDefault="000D40F7" w:rsidP="00B47D42">
            <w:pPr>
              <w:pStyle w:val="ConsPlusNormal"/>
              <w:jc w:val="both"/>
              <w:rPr>
                <w:rFonts w:ascii="Arial" w:hAnsi="Arial" w:cs="Arial"/>
              </w:rPr>
            </w:pPr>
            <w:r w:rsidRPr="00B47D42">
              <w:rPr>
                <w:rFonts w:ascii="Arial" w:hAnsi="Arial" w:cs="Arial"/>
              </w:rPr>
              <w:t>13. Член садоводческого или огороднического некоммерческого товарищества</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14.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15.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16.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17.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18.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19.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20. Право садоводческого или огороднического товарищества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22.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23.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 Собственник здания, сооружения, либо помещения в здании, сооружении</w:t>
            </w:r>
          </w:p>
          <w:p w:rsidR="000D40F7" w:rsidRPr="00B47D42" w:rsidRDefault="000D40F7" w:rsidP="00B47D42">
            <w:pPr>
              <w:pStyle w:val="ConsPlusNormal"/>
              <w:jc w:val="both"/>
              <w:rPr>
                <w:rFonts w:ascii="Arial" w:hAnsi="Arial" w:cs="Arial"/>
              </w:rPr>
            </w:pPr>
            <w:r w:rsidRPr="00B47D42">
              <w:rPr>
                <w:rFonts w:ascii="Arial" w:hAnsi="Arial" w:cs="Arial"/>
              </w:rPr>
              <w:t>25. Лицо, с которым заключен договор о комплексном освоении территории</w:t>
            </w:r>
          </w:p>
          <w:p w:rsidR="000D40F7" w:rsidRPr="00B47D42" w:rsidRDefault="000D40F7" w:rsidP="00B47D42">
            <w:pPr>
              <w:pStyle w:val="ConsPlusNormal"/>
              <w:jc w:val="both"/>
              <w:rPr>
                <w:rFonts w:ascii="Arial" w:hAnsi="Arial" w:cs="Arial"/>
              </w:rPr>
            </w:pPr>
            <w:r w:rsidRPr="00B47D42">
              <w:rPr>
                <w:rFonts w:ascii="Arial" w:hAnsi="Arial" w:cs="Arial"/>
              </w:rPr>
              <w:t>26. Арендатор участка для ведения сельскохозяйственного производства</w:t>
            </w:r>
          </w:p>
          <w:p w:rsidR="000D40F7" w:rsidRPr="00B47D42" w:rsidRDefault="000D40F7" w:rsidP="00B47D42">
            <w:pPr>
              <w:pStyle w:val="ConsPlusNormal"/>
              <w:jc w:val="both"/>
              <w:rPr>
                <w:rFonts w:ascii="Arial" w:hAnsi="Arial" w:cs="Arial"/>
              </w:rPr>
            </w:pPr>
            <w:r w:rsidRPr="00B47D42">
              <w:rPr>
                <w:rFonts w:ascii="Arial" w:hAnsi="Arial" w:cs="Arial"/>
              </w:rPr>
              <w:t xml:space="preserve">27. Крестьянское (фермерское) хозяйство, </w:t>
            </w:r>
            <w:r w:rsidRPr="00B47D42">
              <w:rPr>
                <w:rFonts w:ascii="Arial" w:hAnsi="Arial" w:cs="Arial"/>
              </w:rPr>
              <w:lastRenderedPageBreak/>
              <w:t>использующее участок сельскохозяйственного назначения</w:t>
            </w:r>
          </w:p>
          <w:p w:rsidR="000D40F7" w:rsidRPr="00B47D42" w:rsidRDefault="000D40F7" w:rsidP="00B47D42">
            <w:pPr>
              <w:pStyle w:val="ConsPlusNormal"/>
              <w:jc w:val="both"/>
              <w:rPr>
                <w:rFonts w:ascii="Arial" w:hAnsi="Arial" w:cs="Arial"/>
              </w:rPr>
            </w:pPr>
            <w:r w:rsidRPr="00B47D42">
              <w:rPr>
                <w:rFonts w:ascii="Arial" w:hAnsi="Arial" w:cs="Arial"/>
              </w:rPr>
              <w:t>28. Крестьянское (фермерское) хозяйство, испрашивающее участок для осуществления своей деятельности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63.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29.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30.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31.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32.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33.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34.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35.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36. Крестьянское (фермерское) хозяйство создано двумя или более гражданами</w:t>
            </w:r>
          </w:p>
          <w:p w:rsidR="000D40F7" w:rsidRPr="00B47D42" w:rsidRDefault="000D40F7" w:rsidP="00B47D42">
            <w:pPr>
              <w:pStyle w:val="ConsPlusNormal"/>
              <w:jc w:val="both"/>
              <w:rPr>
                <w:rFonts w:ascii="Arial" w:hAnsi="Arial" w:cs="Arial"/>
              </w:rPr>
            </w:pPr>
            <w:r w:rsidRPr="00B47D42">
              <w:rPr>
                <w:rFonts w:ascii="Arial" w:hAnsi="Arial" w:cs="Arial"/>
              </w:rPr>
              <w:t>37. Крестьянское (фермерское) хозяйство создано одним гражданином</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38.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39. Собственник здания, сооружения либо помещения в здании, сооружении</w:t>
            </w:r>
          </w:p>
          <w:p w:rsidR="000D40F7" w:rsidRPr="00B47D42" w:rsidRDefault="000D40F7" w:rsidP="00B47D42">
            <w:pPr>
              <w:pStyle w:val="ConsPlusNormal"/>
              <w:jc w:val="both"/>
              <w:rPr>
                <w:rFonts w:ascii="Arial" w:hAnsi="Arial" w:cs="Arial"/>
              </w:rPr>
            </w:pPr>
            <w:r w:rsidRPr="00B47D42">
              <w:rPr>
                <w:rFonts w:ascii="Arial" w:hAnsi="Arial" w:cs="Arial"/>
              </w:rPr>
              <w:t>40. Арендатор участка для ведения сельскохозяйственного производства</w:t>
            </w:r>
          </w:p>
          <w:p w:rsidR="000D40F7" w:rsidRPr="00B47D42" w:rsidRDefault="000D40F7" w:rsidP="00B47D42">
            <w:pPr>
              <w:pStyle w:val="ConsPlusNormal"/>
              <w:jc w:val="both"/>
              <w:rPr>
                <w:rFonts w:ascii="Arial" w:hAnsi="Arial" w:cs="Arial"/>
              </w:rPr>
            </w:pPr>
            <w:r w:rsidRPr="00B47D42">
              <w:rPr>
                <w:rFonts w:ascii="Arial" w:hAnsi="Arial" w:cs="Arial"/>
              </w:rPr>
              <w:t>41. Лицо, с которым заключен договор о комплексном освоении территории</w:t>
            </w:r>
          </w:p>
          <w:p w:rsidR="000D40F7" w:rsidRPr="00B47D42" w:rsidRDefault="000D40F7" w:rsidP="00B47D42">
            <w:pPr>
              <w:pStyle w:val="ConsPlusNormal"/>
              <w:jc w:val="both"/>
              <w:rPr>
                <w:rFonts w:ascii="Arial" w:hAnsi="Arial" w:cs="Arial"/>
              </w:rPr>
            </w:pPr>
            <w:r w:rsidRPr="00B47D42">
              <w:rPr>
                <w:rFonts w:ascii="Arial" w:hAnsi="Arial" w:cs="Arial"/>
              </w:rPr>
              <w:t>42. Лицо, использующее земельный участок на праве постоянного (бессрочного) пользования</w:t>
            </w:r>
          </w:p>
          <w:p w:rsidR="000D40F7" w:rsidRPr="00B47D42" w:rsidRDefault="000D40F7" w:rsidP="00B47D42">
            <w:pPr>
              <w:pStyle w:val="ConsPlusNormal"/>
              <w:jc w:val="both"/>
              <w:rPr>
                <w:rFonts w:ascii="Arial" w:hAnsi="Arial" w:cs="Arial"/>
              </w:rPr>
            </w:pPr>
            <w:r w:rsidRPr="00B47D42">
              <w:rPr>
                <w:rFonts w:ascii="Arial" w:hAnsi="Arial" w:cs="Arial"/>
              </w:rPr>
              <w:t>43. Крестьянское (фермерское) хозяйство, использующее участок сельскохозяйственного назначения</w:t>
            </w:r>
          </w:p>
          <w:p w:rsidR="000D40F7" w:rsidRPr="00B47D42" w:rsidRDefault="000D40F7" w:rsidP="00B47D42">
            <w:pPr>
              <w:pStyle w:val="ConsPlusNormal"/>
              <w:jc w:val="both"/>
              <w:rPr>
                <w:rFonts w:ascii="Arial" w:hAnsi="Arial" w:cs="Arial"/>
              </w:rPr>
            </w:pPr>
            <w:r w:rsidRPr="00B47D42">
              <w:rPr>
                <w:rFonts w:ascii="Arial" w:hAnsi="Arial" w:cs="Arial"/>
              </w:rPr>
              <w:t>44. Крестьянское (фермерское) хозяйство, испрашивающее участок для осуществления своей деятельности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46.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47.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49.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50.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69.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51.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52.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53.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54.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55. Лицо, с которым заключен договор о комплексном освоении территории</w:t>
            </w:r>
          </w:p>
          <w:p w:rsidR="000D40F7" w:rsidRPr="00B47D42" w:rsidRDefault="000D40F7" w:rsidP="00B47D42">
            <w:pPr>
              <w:pStyle w:val="ConsPlusNormal"/>
              <w:jc w:val="both"/>
              <w:rPr>
                <w:rFonts w:ascii="Arial" w:hAnsi="Arial" w:cs="Arial"/>
              </w:rPr>
            </w:pPr>
            <w:r w:rsidRPr="00B47D42">
              <w:rPr>
                <w:rFonts w:ascii="Arial" w:hAnsi="Arial" w:cs="Arial"/>
              </w:rPr>
              <w:t>56. Собственник здания, сооружения либо помещения в здании, сооружении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58.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59.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61.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62. Право не зарегистрировано в ЕГРН</w:t>
            </w:r>
          </w:p>
        </w:tc>
      </w:tr>
      <w:tr w:rsidR="00123C08" w:rsidRPr="00B47D42"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 Заявитель</w:t>
            </w:r>
          </w:p>
          <w:p w:rsidR="000D40F7" w:rsidRPr="00B47D42" w:rsidRDefault="000D40F7" w:rsidP="00B47D42">
            <w:pPr>
              <w:pStyle w:val="ConsPlusNormal"/>
              <w:jc w:val="both"/>
              <w:rPr>
                <w:rFonts w:ascii="Arial" w:hAnsi="Arial" w:cs="Arial"/>
              </w:rPr>
            </w:pPr>
            <w:r w:rsidRPr="00B47D42">
              <w:rPr>
                <w:rFonts w:ascii="Arial" w:hAnsi="Arial" w:cs="Arial"/>
              </w:rPr>
              <w:t>3. Представитель</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 Физическое лицо</w:t>
            </w:r>
          </w:p>
          <w:p w:rsidR="000D40F7" w:rsidRPr="00B47D42" w:rsidRDefault="000D40F7" w:rsidP="00B47D42">
            <w:pPr>
              <w:pStyle w:val="ConsPlusNormal"/>
              <w:jc w:val="both"/>
              <w:rPr>
                <w:rFonts w:ascii="Arial" w:hAnsi="Arial" w:cs="Arial"/>
              </w:rPr>
            </w:pPr>
            <w:r w:rsidRPr="00B47D42">
              <w:rPr>
                <w:rFonts w:ascii="Arial" w:hAnsi="Arial" w:cs="Arial"/>
              </w:rPr>
              <w:t>6. Индивидуальный предприниматель</w:t>
            </w:r>
          </w:p>
          <w:p w:rsidR="000D40F7" w:rsidRPr="00B47D42" w:rsidRDefault="000D40F7" w:rsidP="00B47D42">
            <w:pPr>
              <w:pStyle w:val="ConsPlusNormal"/>
              <w:jc w:val="both"/>
              <w:rPr>
                <w:rFonts w:ascii="Arial" w:hAnsi="Arial" w:cs="Arial"/>
              </w:rPr>
            </w:pPr>
            <w:r w:rsidRPr="00B47D42">
              <w:rPr>
                <w:rFonts w:ascii="Arial" w:hAnsi="Arial" w:cs="Arial"/>
              </w:rPr>
              <w:t>7. Юридическое лицо</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9. Гражданин, испрашивающий участок для индивидуального жилищного строительства, личного подсобного хозяйства</w:t>
            </w:r>
          </w:p>
          <w:p w:rsidR="000D40F7" w:rsidRPr="00B47D42" w:rsidRDefault="000D40F7" w:rsidP="00B47D42">
            <w:pPr>
              <w:pStyle w:val="ConsPlusNormal"/>
              <w:jc w:val="both"/>
              <w:rPr>
                <w:rFonts w:ascii="Arial" w:hAnsi="Arial" w:cs="Arial"/>
              </w:rPr>
            </w:pPr>
            <w:r w:rsidRPr="00B47D42">
              <w:rPr>
                <w:rFonts w:ascii="Arial" w:hAnsi="Arial" w:cs="Arial"/>
              </w:rPr>
              <w:t>10. Работник организации, которой участок предоставлен в постоянное (бессрочное) пользование</w:t>
            </w:r>
          </w:p>
          <w:p w:rsidR="000D40F7" w:rsidRPr="00B47D42" w:rsidRDefault="000D40F7" w:rsidP="00B47D42">
            <w:pPr>
              <w:pStyle w:val="ConsPlusNormal"/>
              <w:jc w:val="both"/>
              <w:rPr>
                <w:rFonts w:ascii="Arial" w:hAnsi="Arial" w:cs="Arial"/>
              </w:rPr>
            </w:pPr>
            <w:r w:rsidRPr="00B47D42">
              <w:rPr>
                <w:rFonts w:ascii="Arial" w:hAnsi="Arial" w:cs="Arial"/>
              </w:rPr>
              <w:t>11. Работник в муниципальном образовании и по установленной законодательством специальности</w:t>
            </w:r>
          </w:p>
          <w:p w:rsidR="000D40F7" w:rsidRPr="00B47D42" w:rsidRDefault="000D40F7" w:rsidP="00B47D42">
            <w:pPr>
              <w:pStyle w:val="ConsPlusNormal"/>
              <w:jc w:val="both"/>
              <w:rPr>
                <w:rFonts w:ascii="Arial" w:hAnsi="Arial" w:cs="Arial"/>
              </w:rPr>
            </w:pPr>
            <w:r w:rsidRPr="00B47D42">
              <w:rPr>
                <w:rFonts w:ascii="Arial" w:hAnsi="Arial" w:cs="Arial"/>
              </w:rPr>
              <w:t>12. Гражданин, которому предоставлено служебное помещение в виде жилого дома</w:t>
            </w:r>
          </w:p>
          <w:p w:rsidR="000D40F7" w:rsidRPr="00B47D42" w:rsidRDefault="000D40F7" w:rsidP="00B47D42">
            <w:pPr>
              <w:pStyle w:val="ConsPlusNormal"/>
              <w:jc w:val="both"/>
              <w:rPr>
                <w:rFonts w:ascii="Arial" w:hAnsi="Arial" w:cs="Arial"/>
              </w:rPr>
            </w:pPr>
            <w:r w:rsidRPr="00B47D42">
              <w:rPr>
                <w:rFonts w:ascii="Arial" w:hAnsi="Arial" w:cs="Arial"/>
              </w:rPr>
              <w:t>13. Гражданин, испрашивающий участок для сельскохозяйственной деятельности</w:t>
            </w:r>
          </w:p>
          <w:p w:rsidR="000D40F7" w:rsidRPr="00B47D42" w:rsidRDefault="000D40F7" w:rsidP="00B47D42">
            <w:pPr>
              <w:pStyle w:val="ConsPlusNormal"/>
              <w:jc w:val="both"/>
              <w:rPr>
                <w:rFonts w:ascii="Arial" w:hAnsi="Arial" w:cs="Arial"/>
              </w:rPr>
            </w:pPr>
            <w:r w:rsidRPr="00B47D42">
              <w:rPr>
                <w:rFonts w:ascii="Arial" w:hAnsi="Arial" w:cs="Arial"/>
              </w:rPr>
              <w:t>14. Лицо, у которого изъят участок, который был предоставлен на праве безвозмездного пользования</w:t>
            </w:r>
          </w:p>
          <w:p w:rsidR="000D40F7" w:rsidRPr="00B47D42" w:rsidRDefault="000D40F7" w:rsidP="00B47D42">
            <w:pPr>
              <w:pStyle w:val="ConsPlusNormal"/>
              <w:jc w:val="both"/>
              <w:rPr>
                <w:rFonts w:ascii="Arial" w:hAnsi="Arial" w:cs="Arial"/>
              </w:rPr>
            </w:pPr>
            <w:r w:rsidRPr="00B47D42">
              <w:rPr>
                <w:rFonts w:ascii="Arial" w:hAnsi="Arial" w:cs="Arial"/>
              </w:rPr>
              <w:t>15. Лицо, относящееся к коренным малочисленным народам Севера, Сибири и Дальнего Востока Российской Федерации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76.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16.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17. Решение суда, на основании которого изъят земельный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19.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D40F7" w:rsidRPr="00B47D42" w:rsidRDefault="000D40F7" w:rsidP="00B47D42">
            <w:pPr>
              <w:pStyle w:val="ConsPlusNormal"/>
              <w:jc w:val="both"/>
              <w:rPr>
                <w:rFonts w:ascii="Arial" w:hAnsi="Arial" w:cs="Arial"/>
              </w:rPr>
            </w:pPr>
            <w:r w:rsidRPr="00B47D42">
              <w:rPr>
                <w:rFonts w:ascii="Arial" w:hAnsi="Arial" w:cs="Arial"/>
              </w:rPr>
              <w:t>20. Лицо, испрашивающее участок для сельскохозяйственного, охотхозяйственного, лесохозяйственного использования</w:t>
            </w:r>
          </w:p>
          <w:p w:rsidR="000D40F7" w:rsidRPr="00B47D42" w:rsidRDefault="000D40F7" w:rsidP="00B47D42">
            <w:pPr>
              <w:pStyle w:val="ConsPlusNormal"/>
              <w:jc w:val="both"/>
              <w:rPr>
                <w:rFonts w:ascii="Arial" w:hAnsi="Arial" w:cs="Arial"/>
              </w:rPr>
            </w:pPr>
            <w:r w:rsidRPr="00B47D42">
              <w:rPr>
                <w:rFonts w:ascii="Arial" w:hAnsi="Arial" w:cs="Arial"/>
              </w:rPr>
              <w:t>21. Крестьянское (фермерское) хозяйство, испрашивающее участок для осуществления своей деятельности</w:t>
            </w:r>
          </w:p>
          <w:p w:rsidR="000D40F7" w:rsidRPr="00B47D42" w:rsidRDefault="000D40F7" w:rsidP="00B47D42">
            <w:pPr>
              <w:pStyle w:val="ConsPlusNormal"/>
              <w:jc w:val="both"/>
              <w:rPr>
                <w:rFonts w:ascii="Arial" w:hAnsi="Arial" w:cs="Arial"/>
              </w:rPr>
            </w:pPr>
            <w:r w:rsidRPr="00B47D42">
              <w:rPr>
                <w:rFonts w:ascii="Arial" w:hAnsi="Arial" w:cs="Arial"/>
              </w:rPr>
              <w:t>22. Лицо, у которого изъят участок, предоставленный в безвозмездное пользование</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78.</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24. Крестьянское (фермерское) хозяйство создано одним гражданином</w:t>
            </w:r>
          </w:p>
          <w:p w:rsidR="000D40F7" w:rsidRPr="00B47D42" w:rsidRDefault="000D40F7" w:rsidP="00B47D42">
            <w:pPr>
              <w:pStyle w:val="ConsPlusNormal"/>
              <w:jc w:val="both"/>
              <w:rPr>
                <w:rFonts w:ascii="Arial" w:hAnsi="Arial" w:cs="Arial"/>
              </w:rPr>
            </w:pPr>
            <w:r w:rsidRPr="00B47D42">
              <w:rPr>
                <w:rFonts w:ascii="Arial" w:hAnsi="Arial" w:cs="Arial"/>
              </w:rPr>
              <w:t>25. Крестьянское (фермерское) хозяйство создано 2 и более гражданами</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79.</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27.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28. Решение суда, на основании которого изъят земельный участок</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80.</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30.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30. Религиозная организация</w:t>
            </w:r>
          </w:p>
          <w:p w:rsidR="000D40F7" w:rsidRPr="00B47D42" w:rsidRDefault="000D40F7" w:rsidP="00B47D42">
            <w:pPr>
              <w:pStyle w:val="ConsPlusNormal"/>
              <w:jc w:val="both"/>
              <w:rPr>
                <w:rFonts w:ascii="Arial" w:hAnsi="Arial" w:cs="Arial"/>
              </w:rPr>
            </w:pPr>
            <w:r w:rsidRPr="00B47D42">
              <w:rPr>
                <w:rFonts w:ascii="Arial" w:hAnsi="Arial" w:cs="Arial"/>
              </w:rPr>
              <w:t>31. Религиозная организация, которой предоставлены в безвозмездное пользование здания, сооружения</w:t>
            </w:r>
          </w:p>
          <w:p w:rsidR="000D40F7" w:rsidRPr="00B47D42" w:rsidRDefault="000D40F7" w:rsidP="00B47D42">
            <w:pPr>
              <w:pStyle w:val="ConsPlusNormal"/>
              <w:jc w:val="both"/>
              <w:rPr>
                <w:rFonts w:ascii="Arial" w:hAnsi="Arial" w:cs="Arial"/>
              </w:rPr>
            </w:pPr>
            <w:r w:rsidRPr="00B47D42">
              <w:rPr>
                <w:rFonts w:ascii="Arial" w:hAnsi="Arial" w:cs="Arial"/>
              </w:rPr>
              <w:t>32. Крестьянское (фермерское) хозяйство, испрашивающее земельный участок для осуществления своей деятельности</w:t>
            </w:r>
          </w:p>
          <w:p w:rsidR="000D40F7" w:rsidRPr="00B47D42" w:rsidRDefault="000D40F7" w:rsidP="00B47D42">
            <w:pPr>
              <w:pStyle w:val="ConsPlusNormal"/>
              <w:jc w:val="both"/>
              <w:rPr>
                <w:rFonts w:ascii="Arial" w:hAnsi="Arial" w:cs="Arial"/>
              </w:rPr>
            </w:pPr>
            <w:r w:rsidRPr="00B47D42">
              <w:rPr>
                <w:rFonts w:ascii="Arial" w:hAnsi="Arial" w:cs="Arial"/>
              </w:rPr>
              <w:t>33. Лицо, испрашивающее участок для сельскохозяйственного, охотхозяйственного, лесохозяйственного использования</w:t>
            </w:r>
          </w:p>
          <w:p w:rsidR="000D40F7" w:rsidRPr="00B47D42" w:rsidRDefault="000D40F7" w:rsidP="00B47D42">
            <w:pPr>
              <w:pStyle w:val="ConsPlusNormal"/>
              <w:jc w:val="both"/>
              <w:rPr>
                <w:rFonts w:ascii="Arial" w:hAnsi="Arial" w:cs="Arial"/>
              </w:rPr>
            </w:pPr>
            <w:r w:rsidRPr="00B47D42">
              <w:rPr>
                <w:rFonts w:ascii="Arial" w:hAnsi="Arial" w:cs="Arial"/>
              </w:rPr>
              <w:t>34. Садовое или огородническое некоммерческое товарищество</w:t>
            </w:r>
          </w:p>
          <w:p w:rsidR="000D40F7" w:rsidRPr="00B47D42" w:rsidRDefault="000D40F7" w:rsidP="00B47D42">
            <w:pPr>
              <w:pStyle w:val="ConsPlusNormal"/>
              <w:jc w:val="both"/>
              <w:rPr>
                <w:rFonts w:ascii="Arial" w:hAnsi="Arial" w:cs="Arial"/>
              </w:rPr>
            </w:pPr>
            <w:r w:rsidRPr="00B47D42">
              <w:rPr>
                <w:rFonts w:ascii="Arial" w:hAnsi="Arial" w:cs="Arial"/>
              </w:rPr>
              <w:t>35. Некоммерческая организация, созданная гражданами в целях жилищного строительства</w:t>
            </w:r>
          </w:p>
          <w:p w:rsidR="000D40F7" w:rsidRPr="00B47D42" w:rsidRDefault="000D40F7" w:rsidP="00B47D42">
            <w:pPr>
              <w:pStyle w:val="ConsPlusNormal"/>
              <w:jc w:val="both"/>
              <w:rPr>
                <w:rFonts w:ascii="Arial" w:hAnsi="Arial" w:cs="Arial"/>
              </w:rPr>
            </w:pPr>
            <w:r w:rsidRPr="00B47D42">
              <w:rPr>
                <w:rFonts w:ascii="Arial" w:hAnsi="Arial" w:cs="Arial"/>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0D40F7" w:rsidRPr="00B47D42" w:rsidRDefault="000D40F7" w:rsidP="00B47D42">
            <w:pPr>
              <w:pStyle w:val="ConsPlusNormal"/>
              <w:jc w:val="both"/>
              <w:rPr>
                <w:rFonts w:ascii="Arial" w:hAnsi="Arial" w:cs="Arial"/>
              </w:rPr>
            </w:pPr>
            <w:r w:rsidRPr="00B47D42">
              <w:rPr>
                <w:rFonts w:ascii="Arial" w:hAnsi="Arial" w:cs="Arial"/>
              </w:rPr>
              <w:t xml:space="preserve">37. Община лиц, относящихся к коренным малочисленным народам Севера, Сибири и </w:t>
            </w:r>
            <w:r w:rsidRPr="00B47D42">
              <w:rPr>
                <w:rFonts w:ascii="Arial" w:hAnsi="Arial" w:cs="Arial"/>
              </w:rPr>
              <w:lastRenderedPageBreak/>
              <w:t>Дальнего Востока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38. Лицо, у которого изъят участок, предоставленный в безвозмездное пользование</w:t>
            </w:r>
          </w:p>
          <w:p w:rsidR="000D40F7" w:rsidRPr="00B47D42" w:rsidRDefault="000D40F7" w:rsidP="00B47D42">
            <w:pPr>
              <w:pStyle w:val="ConsPlusNormal"/>
              <w:jc w:val="both"/>
              <w:rPr>
                <w:rFonts w:ascii="Arial" w:hAnsi="Arial" w:cs="Arial"/>
              </w:rPr>
            </w:pPr>
            <w:r w:rsidRPr="00B47D42">
              <w:rPr>
                <w:rFonts w:ascii="Arial" w:hAnsi="Arial" w:cs="Arial"/>
              </w:rPr>
              <w:t>39. Государственное или муниципальное учреждение</w:t>
            </w:r>
          </w:p>
          <w:p w:rsidR="000D40F7" w:rsidRPr="00B47D42" w:rsidRDefault="000D40F7" w:rsidP="00B47D42">
            <w:pPr>
              <w:pStyle w:val="ConsPlusNormal"/>
              <w:jc w:val="both"/>
              <w:rPr>
                <w:rFonts w:ascii="Arial" w:hAnsi="Arial" w:cs="Arial"/>
              </w:rPr>
            </w:pPr>
            <w:r w:rsidRPr="00B47D42">
              <w:rPr>
                <w:rFonts w:ascii="Arial" w:hAnsi="Arial" w:cs="Arial"/>
              </w:rPr>
              <w:t>40. Казенное предприятие</w:t>
            </w:r>
          </w:p>
          <w:p w:rsidR="000D40F7" w:rsidRPr="00B47D42" w:rsidRDefault="000D40F7" w:rsidP="00B47D42">
            <w:pPr>
              <w:pStyle w:val="ConsPlusNormal"/>
              <w:jc w:val="both"/>
              <w:rPr>
                <w:rFonts w:ascii="Arial" w:hAnsi="Arial" w:cs="Arial"/>
              </w:rPr>
            </w:pPr>
            <w:r w:rsidRPr="00B47D42">
              <w:rPr>
                <w:rFonts w:ascii="Arial" w:hAnsi="Arial" w:cs="Arial"/>
              </w:rPr>
              <w:t>41. Центр исторического наследия Президента Российской Федерации</w:t>
            </w:r>
          </w:p>
          <w:p w:rsidR="000D40F7" w:rsidRPr="00B47D42" w:rsidRDefault="000D40F7" w:rsidP="00B47D42">
            <w:pPr>
              <w:pStyle w:val="ConsPlusNormal"/>
              <w:jc w:val="both"/>
              <w:rPr>
                <w:rFonts w:ascii="Arial" w:hAnsi="Arial" w:cs="Arial"/>
              </w:rPr>
            </w:pPr>
            <w:r w:rsidRPr="00B47D42">
              <w:rPr>
                <w:rFonts w:ascii="Arial" w:hAnsi="Arial" w:cs="Arial"/>
              </w:rPr>
              <w:t>42. АО "Почта России"</w:t>
            </w:r>
          </w:p>
          <w:p w:rsidR="000D40F7" w:rsidRPr="00B47D42" w:rsidRDefault="000D40F7" w:rsidP="00B47D42">
            <w:pPr>
              <w:pStyle w:val="ConsPlusNormal"/>
              <w:jc w:val="both"/>
              <w:rPr>
                <w:rFonts w:ascii="Arial" w:hAnsi="Arial" w:cs="Arial"/>
              </w:rPr>
            </w:pPr>
            <w:r w:rsidRPr="00B47D42">
              <w:rPr>
                <w:rFonts w:ascii="Arial" w:hAnsi="Arial" w:cs="Arial"/>
              </w:rPr>
              <w:t>43. Публично-правовая компания "Единый заказчик в сфере строительства"</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81.</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45. Строительство объекта недвижимости на испрашиваемом участке завершено?</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44. Строительство объекта недвижимости завершено</w:t>
            </w:r>
          </w:p>
          <w:p w:rsidR="000D40F7" w:rsidRPr="00B47D42" w:rsidRDefault="000D40F7" w:rsidP="00B47D42">
            <w:pPr>
              <w:pStyle w:val="ConsPlusNormal"/>
              <w:jc w:val="both"/>
              <w:rPr>
                <w:rFonts w:ascii="Arial" w:hAnsi="Arial" w:cs="Arial"/>
              </w:rPr>
            </w:pPr>
            <w:r w:rsidRPr="00B47D42">
              <w:rPr>
                <w:rFonts w:ascii="Arial" w:hAnsi="Arial" w:cs="Arial"/>
              </w:rPr>
              <w:t>45. Строительство объекта недвижимости не завершено</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82.</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48. Право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47.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48.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83.</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51. Право заявителя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50.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51.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84.</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54. Зарегистрировано ли право на испрашиваемый земельный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53. Право зарегистрировано в ЕГРН</w:t>
            </w:r>
          </w:p>
          <w:p w:rsidR="000D40F7" w:rsidRPr="00B47D42" w:rsidRDefault="000D40F7" w:rsidP="00B47D42">
            <w:pPr>
              <w:pStyle w:val="ConsPlusNormal"/>
              <w:jc w:val="both"/>
              <w:rPr>
                <w:rFonts w:ascii="Arial" w:hAnsi="Arial" w:cs="Arial"/>
              </w:rPr>
            </w:pPr>
            <w:r w:rsidRPr="00B47D42">
              <w:rPr>
                <w:rFonts w:ascii="Arial" w:hAnsi="Arial" w:cs="Arial"/>
              </w:rPr>
              <w:t>54. Право не зарегистрировано в ЕГРН</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85.</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56. Соглашение об изъятии земельного участка</w:t>
            </w:r>
          </w:p>
          <w:p w:rsidR="000D40F7" w:rsidRPr="00B47D42" w:rsidRDefault="000D40F7" w:rsidP="00B47D42">
            <w:pPr>
              <w:pStyle w:val="ConsPlusNormal"/>
              <w:jc w:val="both"/>
              <w:rPr>
                <w:rFonts w:ascii="Arial" w:hAnsi="Arial" w:cs="Arial"/>
              </w:rPr>
            </w:pPr>
            <w:r w:rsidRPr="00B47D42">
              <w:rPr>
                <w:rFonts w:ascii="Arial" w:hAnsi="Arial" w:cs="Arial"/>
              </w:rPr>
              <w:t>57. Решение суда, на основании которого изъят земельный участок</w:t>
            </w:r>
          </w:p>
        </w:tc>
      </w:tr>
      <w:tr w:rsidR="00123C08" w:rsidRPr="00B47D42"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86.</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 Заявитель</w:t>
            </w:r>
          </w:p>
          <w:p w:rsidR="000D40F7" w:rsidRPr="00B47D42" w:rsidRDefault="000D40F7" w:rsidP="00B47D42">
            <w:pPr>
              <w:pStyle w:val="ConsPlusNormal"/>
              <w:jc w:val="both"/>
              <w:rPr>
                <w:rFonts w:ascii="Arial" w:hAnsi="Arial" w:cs="Arial"/>
              </w:rPr>
            </w:pPr>
            <w:r w:rsidRPr="00B47D42">
              <w:rPr>
                <w:rFonts w:ascii="Arial" w:hAnsi="Arial" w:cs="Arial"/>
              </w:rPr>
              <w:t>3. Представитель</w:t>
            </w:r>
          </w:p>
        </w:tc>
      </w:tr>
      <w:tr w:rsidR="00123C08" w:rsidRPr="00B47D42" w:rsidTr="00DD003D">
        <w:tc>
          <w:tcPr>
            <w:tcW w:w="47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87.</w:t>
            </w:r>
          </w:p>
        </w:tc>
        <w:tc>
          <w:tcPr>
            <w:tcW w:w="2603"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 Государственное или муниципальное учреждение</w:t>
            </w:r>
          </w:p>
          <w:p w:rsidR="000D40F7" w:rsidRPr="00B47D42" w:rsidRDefault="000D40F7" w:rsidP="00B47D42">
            <w:pPr>
              <w:pStyle w:val="ConsPlusNormal"/>
              <w:jc w:val="both"/>
              <w:rPr>
                <w:rFonts w:ascii="Arial" w:hAnsi="Arial" w:cs="Arial"/>
              </w:rPr>
            </w:pPr>
            <w:r w:rsidRPr="00B47D42">
              <w:rPr>
                <w:rFonts w:ascii="Arial" w:hAnsi="Arial" w:cs="Arial"/>
              </w:rPr>
              <w:t>6. Казенное предприятие</w:t>
            </w:r>
          </w:p>
          <w:p w:rsidR="000D40F7" w:rsidRPr="00B47D42" w:rsidRDefault="000D40F7" w:rsidP="00B47D42">
            <w:pPr>
              <w:pStyle w:val="ConsPlusNormal"/>
              <w:jc w:val="both"/>
              <w:rPr>
                <w:rFonts w:ascii="Arial" w:hAnsi="Arial" w:cs="Arial"/>
              </w:rPr>
            </w:pPr>
            <w:r w:rsidRPr="00B47D42">
              <w:rPr>
                <w:rFonts w:ascii="Arial" w:hAnsi="Arial" w:cs="Arial"/>
              </w:rPr>
              <w:t xml:space="preserve">7. Центр исторического наследия Президента </w:t>
            </w:r>
            <w:r w:rsidRPr="00B47D42">
              <w:rPr>
                <w:rFonts w:ascii="Arial" w:hAnsi="Arial" w:cs="Arial"/>
              </w:rPr>
              <w:lastRenderedPageBreak/>
              <w:t>Российской Федерации</w:t>
            </w:r>
          </w:p>
        </w:tc>
      </w:tr>
    </w:tbl>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0D40F7" w:rsidRPr="00B47D42" w:rsidRDefault="000D40F7" w:rsidP="00B47D42">
      <w:pPr>
        <w:pStyle w:val="ConsPlusNormal"/>
        <w:ind w:firstLine="709"/>
        <w:jc w:val="both"/>
        <w:rPr>
          <w:rFonts w:ascii="Arial" w:hAnsi="Arial" w:cs="Arial"/>
        </w:rPr>
      </w:pPr>
    </w:p>
    <w:p w:rsidR="00B47D42" w:rsidRDefault="00B47D42" w:rsidP="00B47D42">
      <w:pPr>
        <w:pStyle w:val="ConsPlusNormal"/>
        <w:ind w:left="5103"/>
        <w:jc w:val="both"/>
        <w:rPr>
          <w:rFonts w:ascii="Arial" w:hAnsi="Arial" w:cs="Arial"/>
        </w:rPr>
      </w:pPr>
      <w:r>
        <w:rPr>
          <w:rFonts w:ascii="Arial" w:hAnsi="Arial" w:cs="Arial"/>
        </w:rPr>
        <w:br w:type="page"/>
      </w:r>
      <w:r w:rsidR="000D40F7" w:rsidRPr="00B47D42">
        <w:rPr>
          <w:rFonts w:ascii="Arial" w:hAnsi="Arial" w:cs="Arial"/>
        </w:rPr>
        <w:lastRenderedPageBreak/>
        <w:t>Приложение N 2</w:t>
      </w:r>
      <w:r>
        <w:rPr>
          <w:rFonts w:ascii="Arial" w:hAnsi="Arial" w:cs="Arial"/>
        </w:rPr>
        <w:t xml:space="preserve"> </w:t>
      </w:r>
      <w:r w:rsidR="000D40F7" w:rsidRPr="00B47D42">
        <w:rPr>
          <w:rFonts w:ascii="Arial" w:hAnsi="Arial" w:cs="Arial"/>
        </w:rPr>
        <w:t>к Административному регламенту</w:t>
      </w:r>
      <w:r>
        <w:rPr>
          <w:rFonts w:ascii="Arial" w:hAnsi="Arial" w:cs="Arial"/>
        </w:rPr>
        <w:t xml:space="preserve"> </w:t>
      </w:r>
      <w:r w:rsidR="000D40F7" w:rsidRPr="00B47D42">
        <w:rPr>
          <w:rFonts w:ascii="Arial" w:hAnsi="Arial" w:cs="Arial"/>
        </w:rPr>
        <w:t xml:space="preserve">по предоставлению </w:t>
      </w:r>
      <w:r>
        <w:rPr>
          <w:rFonts w:ascii="Arial" w:hAnsi="Arial" w:cs="Arial"/>
        </w:rPr>
        <w:t xml:space="preserve"> </w:t>
      </w:r>
      <w:r w:rsidR="000D40F7" w:rsidRPr="00B47D42">
        <w:rPr>
          <w:rFonts w:ascii="Arial" w:hAnsi="Arial" w:cs="Arial"/>
        </w:rPr>
        <w:t>муниципальной услуги</w:t>
      </w:r>
    </w:p>
    <w:p w:rsidR="000D40F7" w:rsidRPr="00B47D42" w:rsidRDefault="000D40F7" w:rsidP="00B47D42">
      <w:pPr>
        <w:pStyle w:val="ConsPlusNormal"/>
        <w:ind w:firstLine="709"/>
        <w:jc w:val="both"/>
        <w:rPr>
          <w:rFonts w:ascii="Arial" w:hAnsi="Arial" w:cs="Arial"/>
        </w:rPr>
      </w:pPr>
      <w:bookmarkStart w:id="55" w:name="Par2086"/>
      <w:bookmarkEnd w:id="55"/>
      <w:r w:rsidRPr="00B47D42">
        <w:rPr>
          <w:rFonts w:ascii="Arial" w:hAnsi="Arial" w:cs="Arial"/>
        </w:rPr>
        <w:t>ФОРМА ДОГОВОРА КУПЛИ-ПРОДАЖИ ЗЕМЕЛЬНОГО УЧАСТКА,</w:t>
      </w:r>
    </w:p>
    <w:p w:rsidR="000D40F7" w:rsidRPr="00B47D42" w:rsidRDefault="000D40F7" w:rsidP="00B47D42">
      <w:pPr>
        <w:pStyle w:val="ConsPlusNormal"/>
        <w:ind w:firstLine="709"/>
        <w:jc w:val="both"/>
        <w:rPr>
          <w:rFonts w:ascii="Arial" w:hAnsi="Arial" w:cs="Arial"/>
        </w:rPr>
      </w:pPr>
      <w:r w:rsidRPr="00B47D42">
        <w:rPr>
          <w:rFonts w:ascii="Arial" w:hAnsi="Arial" w:cs="Arial"/>
        </w:rPr>
        <w:t>НАХОДЯЩЕГОСЯ В ГОСУДАРСТВЕННОЙ ИЛИ МУНИЦИПАЛЬНОЙ</w:t>
      </w:r>
    </w:p>
    <w:p w:rsidR="00B47D42" w:rsidRDefault="000D40F7" w:rsidP="00B47D42">
      <w:pPr>
        <w:pStyle w:val="ConsPlusNormal"/>
        <w:ind w:firstLine="709"/>
        <w:jc w:val="both"/>
        <w:rPr>
          <w:rFonts w:ascii="Arial" w:hAnsi="Arial" w:cs="Arial"/>
        </w:rPr>
      </w:pPr>
      <w:r w:rsidRPr="00B47D42">
        <w:rPr>
          <w:rFonts w:ascii="Arial" w:hAnsi="Arial" w:cs="Arial"/>
        </w:rPr>
        <w:t>СОБСТВЕННОСТИ, БЕЗ ПРОВЕДЕНИЯ ТОРГОВ</w:t>
      </w:r>
    </w:p>
    <w:p w:rsidR="00DD003D" w:rsidRPr="00B47D42" w:rsidRDefault="00DD003D" w:rsidP="00B47D42">
      <w:pPr>
        <w:ind w:firstLine="709"/>
        <w:rPr>
          <w:rFonts w:cs="Arial"/>
        </w:rPr>
      </w:pPr>
      <w:r w:rsidRPr="00B47D42">
        <w:rPr>
          <w:rFonts w:cs="Arial"/>
        </w:rPr>
        <w:t>Форма договора купли-продажи земельного участка, находящегося в государственной или муниципальной собственности, без проведения торгов ДОГОВОР КУПЛИ-ПРОДАЖИ ЗЕМЕЛЬНОГО УЧАСТКА №</w:t>
      </w:r>
    </w:p>
    <w:p w:rsidR="00DD003D" w:rsidRPr="00B47D42" w:rsidRDefault="00DD003D" w:rsidP="00B47D42">
      <w:pPr>
        <w:ind w:firstLine="709"/>
        <w:rPr>
          <w:rFonts w:cs="Arial"/>
        </w:rPr>
      </w:pPr>
      <w:r w:rsidRPr="00B47D42">
        <w:rPr>
          <w:rFonts w:cs="Arial"/>
        </w:rPr>
        <w:t>(место заключения) « » 20 г.</w:t>
      </w:r>
    </w:p>
    <w:p w:rsidR="00DD003D" w:rsidRPr="00B47D42" w:rsidRDefault="00B47D42" w:rsidP="00B47D42">
      <w:pPr>
        <w:suppressAutoHyphens/>
        <w:ind w:firstLine="709"/>
        <w:rPr>
          <w:rFonts w:cs="Arial"/>
          <w:lang w:eastAsia="ar-SA"/>
        </w:rPr>
      </w:pPr>
      <w:r>
        <w:rPr>
          <w:rFonts w:cs="Arial"/>
          <w:lang w:eastAsia="ar-SA"/>
        </w:rPr>
        <w:t xml:space="preserve"> </w:t>
      </w:r>
    </w:p>
    <w:p w:rsidR="00B47D42" w:rsidRDefault="00DD003D" w:rsidP="00B47D42">
      <w:pPr>
        <w:tabs>
          <w:tab w:val="left" w:pos="4890"/>
        </w:tabs>
        <w:suppressAutoHyphens/>
        <w:ind w:firstLine="709"/>
        <w:rPr>
          <w:rFonts w:cs="Arial"/>
          <w:lang w:eastAsia="ar-SA"/>
        </w:rPr>
      </w:pPr>
      <w:r w:rsidRPr="00B47D42">
        <w:rPr>
          <w:rFonts w:cs="Arial"/>
          <w:lang w:eastAsia="ar-SA"/>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________________________________________ действующий на основании Устава, именуемая в дальнейшем «Продавец», с одной стороны и________________________________________________________________________________, именуемый в дальнейшем «Покупатель», с другой стороны, заключили настоящий договор о нижеследующем:</w:t>
      </w:r>
    </w:p>
    <w:p w:rsidR="00B47D42" w:rsidRDefault="00DD003D" w:rsidP="00B47D42">
      <w:pPr>
        <w:suppressAutoHyphens/>
        <w:ind w:firstLine="709"/>
        <w:rPr>
          <w:rFonts w:cs="Arial"/>
          <w:bCs/>
          <w:lang w:eastAsia="ar-SA"/>
        </w:rPr>
      </w:pPr>
      <w:r w:rsidRPr="00B47D42">
        <w:rPr>
          <w:rFonts w:cs="Arial"/>
          <w:bCs/>
          <w:lang w:eastAsia="ar-SA"/>
        </w:rPr>
        <w:t>1.</w:t>
      </w:r>
      <w:r w:rsidRPr="00B47D42">
        <w:rPr>
          <w:rFonts w:cs="Arial"/>
          <w:lang w:eastAsia="ar-SA"/>
        </w:rPr>
        <w:t xml:space="preserve"> </w:t>
      </w:r>
      <w:r w:rsidRPr="00B47D42">
        <w:rPr>
          <w:rFonts w:cs="Arial"/>
          <w:bCs/>
          <w:lang w:eastAsia="ar-SA"/>
        </w:rPr>
        <w:t>Предмет договора.</w:t>
      </w:r>
    </w:p>
    <w:p w:rsidR="00DD003D" w:rsidRPr="00B47D42" w:rsidRDefault="00DD003D" w:rsidP="00B47D42">
      <w:pPr>
        <w:numPr>
          <w:ilvl w:val="1"/>
          <w:numId w:val="3"/>
        </w:numPr>
        <w:suppressAutoHyphens/>
        <w:ind w:left="0" w:firstLine="709"/>
        <w:contextualSpacing/>
        <w:rPr>
          <w:rFonts w:cs="Arial"/>
          <w:lang w:eastAsia="ar-SA"/>
        </w:rPr>
      </w:pPr>
      <w:r w:rsidRPr="00B47D42">
        <w:rPr>
          <w:rFonts w:cs="Arial"/>
          <w:lang w:eastAsia="ar-SA"/>
        </w:rPr>
        <w:t xml:space="preserve">На основании ____________________________________________«Продавец» обязуется передать, а «Покупатель» принять в собственность земельный участок из ______________________ общей площадью _____ кв. м. с кадастровым номером __________________, расположенный по адресу:_________________________________________________________________________________ </w:t>
      </w:r>
    </w:p>
    <w:p w:rsidR="00B47D42" w:rsidRDefault="00DD003D" w:rsidP="00B47D42">
      <w:pPr>
        <w:tabs>
          <w:tab w:val="left" w:pos="4200"/>
        </w:tabs>
        <w:suppressAutoHyphens/>
        <w:ind w:firstLine="709"/>
        <w:rPr>
          <w:rFonts w:cs="Arial"/>
          <w:lang w:eastAsia="ar-SA"/>
        </w:rPr>
      </w:pPr>
      <w:r w:rsidRPr="00B47D42">
        <w:rPr>
          <w:rFonts w:cs="Arial"/>
          <w:lang w:eastAsia="ar-SA"/>
        </w:rPr>
        <w:t xml:space="preserve">2. </w:t>
      </w:r>
      <w:r w:rsidRPr="00B47D42">
        <w:rPr>
          <w:rFonts w:cs="Arial"/>
          <w:bCs/>
          <w:lang w:eastAsia="ar-SA"/>
        </w:rPr>
        <w:t>Плата по договору</w:t>
      </w:r>
      <w:r w:rsidRPr="00B47D42">
        <w:rPr>
          <w:rFonts w:cs="Arial"/>
          <w:lang w:eastAsia="ar-SA"/>
        </w:rPr>
        <w:t>.</w:t>
      </w:r>
    </w:p>
    <w:p w:rsidR="00DD003D" w:rsidRPr="00B47D42" w:rsidRDefault="00DD003D" w:rsidP="00B47D42">
      <w:pPr>
        <w:tabs>
          <w:tab w:val="left" w:pos="4200"/>
        </w:tabs>
        <w:suppressAutoHyphens/>
        <w:ind w:firstLine="709"/>
        <w:rPr>
          <w:rFonts w:cs="Arial"/>
          <w:lang w:eastAsia="ar-SA"/>
        </w:rPr>
      </w:pPr>
      <w:r w:rsidRPr="00B47D42">
        <w:rPr>
          <w:rFonts w:cs="Arial"/>
          <w:lang w:eastAsia="ar-SA"/>
        </w:rPr>
        <w:t>2.1. Стоимость земельного участка с кадастровым номером _______________________указанного в пункте 1.1. настоящего договора составляет ________________ (____________________________ рублей) __ копеек;</w:t>
      </w:r>
    </w:p>
    <w:p w:rsidR="00DD003D" w:rsidRPr="00B47D42" w:rsidRDefault="00B47D42" w:rsidP="00B47D42">
      <w:pPr>
        <w:suppressAutoHyphens/>
        <w:ind w:firstLine="709"/>
        <w:rPr>
          <w:rFonts w:cs="Arial"/>
          <w:lang w:eastAsia="ar-SA"/>
        </w:rPr>
      </w:pPr>
      <w:r>
        <w:rPr>
          <w:rFonts w:cs="Arial"/>
          <w:lang w:eastAsia="ar-SA"/>
        </w:rPr>
        <w:t xml:space="preserve"> </w:t>
      </w:r>
      <w:r w:rsidR="00DD003D" w:rsidRPr="00B47D42">
        <w:rPr>
          <w:rFonts w:cs="Arial"/>
          <w:lang w:eastAsia="ar-SA"/>
        </w:rPr>
        <w:t>2.2. «Покупатель» оплачивает сумму, указанную в пункте 2.1 настоящего договора в течении четырнадцати дней с момента подписания настоящего договора. Оплата производится в рублях. Акт – приема передачи подписывается в течении пяти рабочих дней с момента полной оплаты по настоящему договору.</w:t>
      </w:r>
    </w:p>
    <w:p w:rsidR="00DD003D" w:rsidRPr="00B47D42" w:rsidRDefault="00B47D42" w:rsidP="00B47D42">
      <w:pPr>
        <w:suppressAutoHyphens/>
        <w:ind w:firstLine="709"/>
        <w:rPr>
          <w:rFonts w:cs="Arial"/>
          <w:lang w:eastAsia="ar-SA"/>
        </w:rPr>
      </w:pPr>
      <w:r>
        <w:rPr>
          <w:rFonts w:cs="Arial"/>
          <w:lang w:eastAsia="ar-SA"/>
        </w:rPr>
        <w:t xml:space="preserve"> </w:t>
      </w:r>
      <w:r w:rsidR="00DD003D" w:rsidRPr="00B47D42">
        <w:rPr>
          <w:rFonts w:cs="Arial"/>
          <w:lang w:eastAsia="ar-SA"/>
        </w:rPr>
        <w:t xml:space="preserve">2.3. Сумма платежа перечисляется на счет органа федерального казначейства Министерства Финансов РФ. </w:t>
      </w:r>
    </w:p>
    <w:p w:rsidR="00DD003D" w:rsidRPr="00B47D42" w:rsidRDefault="00B47D42" w:rsidP="00B47D42">
      <w:pPr>
        <w:suppressAutoHyphens/>
        <w:ind w:firstLine="709"/>
        <w:rPr>
          <w:rFonts w:cs="Arial"/>
          <w:lang w:eastAsia="ar-SA"/>
        </w:rPr>
      </w:pPr>
      <w:r>
        <w:rPr>
          <w:rFonts w:cs="Arial"/>
          <w:lang w:eastAsia="ar-SA"/>
        </w:rPr>
        <w:t xml:space="preserve"> </w:t>
      </w:r>
      <w:r w:rsidR="00DD003D" w:rsidRPr="00B47D42">
        <w:rPr>
          <w:rFonts w:cs="Arial"/>
          <w:lang w:eastAsia="ar-SA"/>
        </w:rPr>
        <w:t>2.3.1 Сведения о реквизитах счета для оплаты:</w:t>
      </w:r>
    </w:p>
    <w:p w:rsidR="00DD003D" w:rsidRPr="00B47D42" w:rsidRDefault="00DD003D" w:rsidP="00B47D42">
      <w:pPr>
        <w:suppressAutoHyphens/>
        <w:ind w:firstLine="709"/>
        <w:rPr>
          <w:rFonts w:cs="Arial"/>
          <w:lang w:eastAsia="ar-SA"/>
        </w:rPr>
      </w:pPr>
      <w:r w:rsidRPr="00B47D42">
        <w:rPr>
          <w:rFonts w:cs="Arial"/>
          <w:lang w:eastAsia="ar-SA"/>
        </w:rPr>
        <w:t>а) наименование органа федерального казначейства – УФК по Воронежской области (отдел по управлению муниципальным имуществом и земельным отношениям администрации Калачеевского муниципального района 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б) ИНН получателя платежа 3610003304, № счета получателя платежа 40101810500000010004 в отделении Воронеж, г. Воронеж, БИК 042007001, ОКТМО_______, КПП 361001001,</w:t>
      </w:r>
      <w:r w:rsidR="00B47D42">
        <w:rPr>
          <w:rFonts w:cs="Arial"/>
          <w:lang w:eastAsia="ar-SA"/>
        </w:rPr>
        <w:t xml:space="preserve"> </w:t>
      </w:r>
      <w:r w:rsidRPr="00B47D42">
        <w:rPr>
          <w:rFonts w:cs="Arial"/>
          <w:lang w:eastAsia="ar-SA"/>
        </w:rPr>
        <w:t>КБК 91411406013050000430.</w:t>
      </w:r>
    </w:p>
    <w:p w:rsidR="00DD003D" w:rsidRPr="00B47D42" w:rsidRDefault="00DD003D" w:rsidP="00B47D42">
      <w:pPr>
        <w:suppressAutoHyphens/>
        <w:ind w:firstLine="709"/>
        <w:rPr>
          <w:rFonts w:cs="Arial"/>
          <w:lang w:eastAsia="ar-SA"/>
        </w:rPr>
      </w:pPr>
      <w:r w:rsidRPr="00B47D42">
        <w:rPr>
          <w:rFonts w:cs="Arial"/>
          <w:lang w:eastAsia="ar-SA"/>
        </w:rPr>
        <w:t>в) назначение платежа: «Поступления от продажи земельного участка, по договору №_____ от __________ г.».</w:t>
      </w:r>
    </w:p>
    <w:p w:rsidR="00B47D42" w:rsidRDefault="00B47D42" w:rsidP="00B47D42">
      <w:pPr>
        <w:suppressAutoHyphens/>
        <w:ind w:firstLine="709"/>
        <w:rPr>
          <w:rFonts w:cs="Arial"/>
          <w:lang w:eastAsia="ar-SA"/>
        </w:rPr>
      </w:pPr>
      <w:r>
        <w:rPr>
          <w:rFonts w:cs="Arial"/>
          <w:bCs/>
          <w:lang w:eastAsia="ar-SA"/>
        </w:rPr>
        <w:t xml:space="preserve"> </w:t>
      </w:r>
      <w:r w:rsidR="00DD003D" w:rsidRPr="00B47D42">
        <w:rPr>
          <w:rFonts w:cs="Arial"/>
          <w:bCs/>
          <w:lang w:eastAsia="ar-SA"/>
        </w:rPr>
        <w:t>3. Ограничения использования и обременения Участка</w:t>
      </w:r>
      <w:r w:rsidR="00DD003D" w:rsidRPr="00B47D42">
        <w:rPr>
          <w:rFonts w:cs="Arial"/>
          <w:lang w:eastAsia="ar-SA"/>
        </w:rPr>
        <w:t>.</w:t>
      </w:r>
    </w:p>
    <w:p w:rsidR="00B47D42" w:rsidRDefault="00DD003D" w:rsidP="00B47D42">
      <w:pPr>
        <w:suppressAutoHyphens/>
        <w:ind w:firstLine="709"/>
        <w:rPr>
          <w:rFonts w:cs="Arial"/>
          <w:lang w:eastAsia="ar-SA"/>
        </w:rPr>
      </w:pPr>
      <w:r w:rsidRPr="00B47D42">
        <w:rPr>
          <w:rFonts w:cs="Arial"/>
          <w:lang w:eastAsia="ar-SA"/>
        </w:rPr>
        <w:lastRenderedPageBreak/>
        <w:t>3.1. «Продавец» гарантирует, что до заключения настоящего договора земельные участки никому не отчуждены, не заложены, не обещаны, в споре не состоят, в доверительное управление, в качестве вклада в уставной капитал юридических лиц не переданы, иными правами третьих лиц не обременены. Под арестом или запретом не значится</w:t>
      </w:r>
    </w:p>
    <w:p w:rsidR="00B47D42" w:rsidRDefault="00B47D42" w:rsidP="00B47D42">
      <w:pPr>
        <w:suppressAutoHyphens/>
        <w:ind w:firstLine="709"/>
        <w:rPr>
          <w:rFonts w:cs="Arial"/>
          <w:bCs/>
          <w:lang w:eastAsia="ar-SA"/>
        </w:rPr>
      </w:pPr>
      <w:r>
        <w:rPr>
          <w:rFonts w:cs="Arial"/>
          <w:bCs/>
          <w:lang w:eastAsia="ar-SA"/>
        </w:rPr>
        <w:t xml:space="preserve"> </w:t>
      </w:r>
      <w:r w:rsidR="00DD003D" w:rsidRPr="00B47D42">
        <w:rPr>
          <w:rFonts w:cs="Arial"/>
          <w:bCs/>
          <w:lang w:eastAsia="ar-SA"/>
        </w:rPr>
        <w:t>4. Обязанности Сторон</w:t>
      </w:r>
    </w:p>
    <w:p w:rsidR="00DD003D" w:rsidRPr="00B47D42" w:rsidRDefault="00DD003D" w:rsidP="00B47D42">
      <w:pPr>
        <w:suppressAutoHyphens/>
        <w:ind w:firstLine="709"/>
        <w:rPr>
          <w:rFonts w:cs="Arial"/>
          <w:lang w:eastAsia="ar-SA"/>
        </w:rPr>
      </w:pPr>
      <w:r w:rsidRPr="00B47D42">
        <w:rPr>
          <w:rFonts w:cs="Arial"/>
          <w:lang w:eastAsia="ar-SA"/>
        </w:rPr>
        <w:t>4.1. «Продавец» обязуется передать «Покупателю» все необходимые документы для осуществления государственной регистрации права собственности на земельный участок.</w:t>
      </w:r>
    </w:p>
    <w:p w:rsidR="00B47D42" w:rsidRDefault="00DD003D" w:rsidP="00B47D42">
      <w:pPr>
        <w:tabs>
          <w:tab w:val="left" w:pos="0"/>
        </w:tabs>
        <w:suppressAutoHyphens/>
        <w:ind w:firstLine="709"/>
        <w:rPr>
          <w:rFonts w:cs="Arial"/>
          <w:lang w:eastAsia="ar-SA"/>
        </w:rPr>
      </w:pPr>
      <w:r w:rsidRPr="00B47D42">
        <w:rPr>
          <w:rFonts w:cs="Arial"/>
          <w:lang w:eastAsia="ar-SA"/>
        </w:rPr>
        <w:t>4.2. «Покупатель» обязуется за свой счет произвести государственную регистрацию права собственности на</w:t>
      </w:r>
      <w:r w:rsidR="00B47D42">
        <w:rPr>
          <w:rFonts w:cs="Arial"/>
          <w:lang w:eastAsia="ar-SA"/>
        </w:rPr>
        <w:t xml:space="preserve"> </w:t>
      </w:r>
      <w:r w:rsidRPr="00B47D42">
        <w:rPr>
          <w:rFonts w:cs="Arial"/>
          <w:lang w:eastAsia="ar-SA"/>
        </w:rPr>
        <w:t>вышеуказанный земельный участок.</w:t>
      </w:r>
    </w:p>
    <w:p w:rsidR="00DD003D" w:rsidRPr="00B47D42" w:rsidRDefault="00DD003D" w:rsidP="00B47D42">
      <w:pPr>
        <w:tabs>
          <w:tab w:val="left" w:pos="0"/>
        </w:tabs>
        <w:suppressAutoHyphens/>
        <w:ind w:firstLine="709"/>
        <w:rPr>
          <w:rFonts w:cs="Arial"/>
          <w:lang w:eastAsia="ar-SA"/>
        </w:rPr>
      </w:pPr>
    </w:p>
    <w:p w:rsidR="00B47D42" w:rsidRDefault="00DD003D" w:rsidP="00B47D42">
      <w:pPr>
        <w:tabs>
          <w:tab w:val="left" w:pos="0"/>
        </w:tabs>
        <w:suppressAutoHyphens/>
        <w:ind w:firstLine="709"/>
        <w:rPr>
          <w:rFonts w:cs="Arial"/>
          <w:lang w:eastAsia="ar-SA"/>
        </w:rPr>
      </w:pPr>
      <w:r w:rsidRPr="00B47D42">
        <w:rPr>
          <w:rFonts w:cs="Arial"/>
          <w:bCs/>
          <w:lang w:eastAsia="ar-SA"/>
        </w:rPr>
        <w:t>5. Ответственность сторон</w:t>
      </w:r>
      <w:r w:rsidRPr="00B47D42">
        <w:rPr>
          <w:rFonts w:cs="Arial"/>
          <w:lang w:eastAsia="ar-SA"/>
        </w:rPr>
        <w:t>.</w:t>
      </w:r>
    </w:p>
    <w:p w:rsidR="00B47D42" w:rsidRDefault="00DD003D" w:rsidP="00B47D42">
      <w:pPr>
        <w:tabs>
          <w:tab w:val="left" w:pos="0"/>
        </w:tabs>
        <w:suppressAutoHyphens/>
        <w:ind w:firstLine="709"/>
        <w:rPr>
          <w:rFonts w:cs="Arial"/>
          <w:lang w:eastAsia="ar-SA"/>
        </w:rPr>
      </w:pPr>
      <w:r w:rsidRPr="00B47D42">
        <w:rPr>
          <w:rFonts w:cs="Arial"/>
          <w:lang w:eastAsia="ar-SA"/>
        </w:rPr>
        <w:t>5.1. Споры между сторонами, вытекающие из настоящего договора или относящиеся к нему, в том числе споры, порожденные его толкованием или относящиеся к его недействительности, не выполнению условий, разрешаются в судебном порядке. Изменения или расторжение настоящего договора может быть совершено в соответствии с действующем законодательством РФ.</w:t>
      </w:r>
    </w:p>
    <w:p w:rsidR="00DD003D" w:rsidRPr="00B47D42" w:rsidRDefault="00B47D42" w:rsidP="00B47D42">
      <w:pPr>
        <w:tabs>
          <w:tab w:val="left" w:pos="0"/>
        </w:tabs>
        <w:suppressAutoHyphens/>
        <w:ind w:firstLine="709"/>
        <w:rPr>
          <w:rFonts w:cs="Arial"/>
          <w:lang w:eastAsia="ar-SA"/>
        </w:rPr>
      </w:pPr>
      <w:r>
        <w:rPr>
          <w:rFonts w:cs="Arial"/>
          <w:bCs/>
          <w:lang w:eastAsia="ar-SA"/>
        </w:rPr>
        <w:t xml:space="preserve"> </w:t>
      </w:r>
      <w:r w:rsidR="00DD003D" w:rsidRPr="00B47D42">
        <w:rPr>
          <w:rFonts w:cs="Arial"/>
          <w:bCs/>
          <w:lang w:eastAsia="ar-SA"/>
        </w:rPr>
        <w:t>6. Прочие условия</w:t>
      </w:r>
      <w:r w:rsidR="00DD003D" w:rsidRPr="00B47D42">
        <w:rPr>
          <w:rFonts w:cs="Arial"/>
          <w:lang w:eastAsia="ar-SA"/>
        </w:rPr>
        <w:t>.</w:t>
      </w:r>
    </w:p>
    <w:p w:rsidR="00DD003D" w:rsidRPr="00B47D42" w:rsidRDefault="00DD003D" w:rsidP="00B47D42">
      <w:pPr>
        <w:tabs>
          <w:tab w:val="left" w:pos="0"/>
        </w:tabs>
        <w:suppressAutoHyphens/>
        <w:ind w:firstLine="709"/>
        <w:rPr>
          <w:rFonts w:cs="Arial"/>
          <w:lang w:eastAsia="ar-SA"/>
        </w:rPr>
      </w:pPr>
    </w:p>
    <w:p w:rsidR="00B47D42" w:rsidRDefault="00DD003D" w:rsidP="00B47D42">
      <w:pPr>
        <w:suppressAutoHyphens/>
        <w:ind w:firstLine="709"/>
        <w:rPr>
          <w:rFonts w:cs="Arial"/>
          <w:lang w:eastAsia="ar-SA"/>
        </w:rPr>
      </w:pPr>
      <w:r w:rsidRPr="00B47D42">
        <w:rPr>
          <w:rFonts w:cs="Arial"/>
          <w:lang w:eastAsia="ar-SA"/>
        </w:rPr>
        <w:t xml:space="preserve">6.1. Договор составлен в трех экземплярах, имеющих одинаковую юридическую силу, из которых по одному экземпляру хранится у Сторон, третий - в органе, осуществляющем государственную регистрацию прав на недвижимое имущество и сделок с ним. </w:t>
      </w:r>
    </w:p>
    <w:p w:rsidR="00B47D42" w:rsidRDefault="00DD003D" w:rsidP="00B47D42">
      <w:pPr>
        <w:tabs>
          <w:tab w:val="left" w:pos="0"/>
        </w:tabs>
        <w:suppressAutoHyphens/>
        <w:ind w:firstLine="709"/>
        <w:rPr>
          <w:rFonts w:cs="Arial"/>
          <w:bCs/>
          <w:lang w:eastAsia="ar-SA"/>
        </w:rPr>
      </w:pPr>
      <w:r w:rsidRPr="00B47D42">
        <w:rPr>
          <w:rFonts w:cs="Arial"/>
          <w:bCs/>
          <w:lang w:eastAsia="ar-SA"/>
        </w:rPr>
        <w:t>7. Реквизиты и подписи сторон</w:t>
      </w:r>
    </w:p>
    <w:p w:rsidR="00B47D42" w:rsidRDefault="00E9138B" w:rsidP="00B47D42">
      <w:pPr>
        <w:suppressAutoHyphens/>
        <w:ind w:firstLine="709"/>
        <w:rPr>
          <w:rFonts w:cs="Arial"/>
          <w:bCs/>
          <w:lang w:eastAsia="ar-SA"/>
        </w:rPr>
      </w:pPr>
      <w:r>
        <w:rPr>
          <w:rFonts w:cs="Arial"/>
          <w:noProof/>
        </w:rPr>
        <mc:AlternateContent>
          <mc:Choice Requires="wps">
            <w:drawing>
              <wp:anchor distT="0" distB="0" distL="0" distR="114300" simplePos="0" relativeHeight="251657216" behindDoc="0" locked="0" layoutInCell="1" allowOverlap="1">
                <wp:simplePos x="0" y="0"/>
                <wp:positionH relativeFrom="margin">
                  <wp:posOffset>-184150</wp:posOffset>
                </wp:positionH>
                <wp:positionV relativeFrom="paragraph">
                  <wp:posOffset>222885</wp:posOffset>
                </wp:positionV>
                <wp:extent cx="2667000" cy="1590675"/>
                <wp:effectExtent l="0" t="0" r="0" b="0"/>
                <wp:wrapSquare wrapText="largest"/>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90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68"/>
                            </w:tblGrid>
                            <w:tr w:rsidR="00DD003D" w:rsidRPr="001A7CC7">
                              <w:trPr>
                                <w:trHeight w:val="1480"/>
                              </w:trPr>
                              <w:tc>
                                <w:tcPr>
                                  <w:tcW w:w="4068" w:type="dxa"/>
                                </w:tcPr>
                                <w:p w:rsidR="00DD003D" w:rsidRPr="00123C08" w:rsidRDefault="00DD003D" w:rsidP="00DD003D">
                                  <w:pPr>
                                    <w:pStyle w:val="11"/>
                                    <w:ind w:firstLine="0"/>
                                    <w:rPr>
                                      <w:rFonts w:ascii="Times New Roman" w:hAnsi="Times New Roman"/>
                                      <w:sz w:val="26"/>
                                      <w:szCs w:val="26"/>
                                    </w:rPr>
                                  </w:pPr>
                                  <w:r w:rsidRPr="00123C08">
                                    <w:rPr>
                                      <w:rFonts w:ascii="Times New Roman" w:hAnsi="Times New Roman"/>
                                      <w:color w:val="000000"/>
                                      <w:sz w:val="26"/>
                                      <w:szCs w:val="26"/>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w:t>
                                  </w:r>
                                </w:p>
                              </w:tc>
                            </w:tr>
                          </w:tbl>
                          <w:p w:rsidR="00DD003D" w:rsidRDefault="00DD003D" w:rsidP="00DD003D"/>
                          <w:p w:rsidR="00DD003D" w:rsidRDefault="00DD003D" w:rsidP="00DD00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4.5pt;margin-top:17.55pt;width:210pt;height:125.2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" stroked="f">
                <v:fill opacity="0"/>
                <v:textbox inset="0,0,0,0">
                  <w:txbxContent>
                    <w:tbl>
                      <w:tblPr>
                        <w:tblW w:w="0" w:type="auto"/>
                        <w:tblInd w:w="108" w:type="dxa"/>
                        <w:tblLayout w:type="fixed"/>
                        <w:tblLook w:val="0000" w:firstRow="0" w:lastRow="0" w:firstColumn="0" w:lastColumn="0" w:noHBand="0" w:noVBand="0"/>
                      </w:tblPr>
                      <w:tblGrid>
                        <w:gridCol w:w="4068"/>
                      </w:tblGrid>
                      <w:tr w:rsidR="00DD003D" w:rsidRPr="001A7CC7">
                        <w:trPr>
                          <w:trHeight w:val="1480"/>
                        </w:trPr>
                        <w:tc>
                          <w:tcPr>
                            <w:tcW w:w="4068" w:type="dxa"/>
                          </w:tcPr>
                          <w:p w:rsidR="00DD003D" w:rsidRPr="00123C08" w:rsidRDefault="00DD003D" w:rsidP="00DD003D">
                            <w:pPr>
                              <w:pStyle w:val="11"/>
                              <w:ind w:firstLine="0"/>
                              <w:rPr>
                                <w:rFonts w:ascii="Times New Roman" w:hAnsi="Times New Roman"/>
                                <w:sz w:val="26"/>
                                <w:szCs w:val="26"/>
                              </w:rPr>
                            </w:pPr>
                            <w:r w:rsidRPr="00123C08">
                              <w:rPr>
                                <w:rFonts w:ascii="Times New Roman" w:hAnsi="Times New Roman"/>
                                <w:color w:val="000000"/>
                                <w:sz w:val="26"/>
                                <w:szCs w:val="26"/>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w:t>
                            </w:r>
                          </w:p>
                        </w:tc>
                      </w:tr>
                    </w:tbl>
                    <w:p w:rsidR="00DD003D" w:rsidRDefault="00DD003D" w:rsidP="00DD003D"/>
                    <w:p w:rsidR="00DD003D" w:rsidRDefault="00DD003D" w:rsidP="00DD003D"/>
                  </w:txbxContent>
                </v:textbox>
                <w10:wrap type="square" side="largest" anchorx="margin"/>
              </v:shape>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2839720</wp:posOffset>
                </wp:positionH>
                <wp:positionV relativeFrom="paragraph">
                  <wp:posOffset>230505</wp:posOffset>
                </wp:positionV>
                <wp:extent cx="3397250" cy="1324610"/>
                <wp:effectExtent l="0" t="0" r="0" b="0"/>
                <wp:wrapSquare wrapText="largest"/>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24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03D" w:rsidRDefault="00DD003D" w:rsidP="00DD00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23.6pt;margin-top:18.15pt;width:267.5pt;height:10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" stroked="f">
                <v:fill opacity="0"/>
                <v:textbox inset="0,0,0,0">
                  <w:txbxContent>
                    <w:p w:rsidR="00DD003D" w:rsidRDefault="00DD003D" w:rsidP="00DD003D"/>
                  </w:txbxContent>
                </v:textbox>
                <w10:wrap type="square" side="largest"/>
              </v:shape>
            </w:pict>
          </mc:Fallback>
        </mc:AlternateContent>
      </w:r>
      <w:r w:rsidR="00B47D42">
        <w:rPr>
          <w:rFonts w:cs="Arial"/>
          <w:bCs/>
          <w:lang w:eastAsia="ar-SA"/>
        </w:rPr>
        <w:t xml:space="preserve"> </w:t>
      </w:r>
      <w:r w:rsidR="00DD003D" w:rsidRPr="00B47D42">
        <w:rPr>
          <w:rFonts w:cs="Arial"/>
          <w:bCs/>
          <w:lang w:eastAsia="ar-SA"/>
        </w:rPr>
        <w:t>ПРОДАВЕЦ</w:t>
      </w:r>
      <w:r w:rsidR="00B47D42">
        <w:rPr>
          <w:rFonts w:cs="Arial"/>
          <w:bCs/>
          <w:lang w:eastAsia="ar-SA"/>
        </w:rPr>
        <w:t xml:space="preserve"> </w:t>
      </w:r>
      <w:r w:rsidR="00123C08" w:rsidRPr="00B47D42">
        <w:rPr>
          <w:rFonts w:cs="Arial"/>
          <w:bCs/>
          <w:lang w:eastAsia="ar-SA"/>
        </w:rPr>
        <w:t xml:space="preserve">ПОКУПАТЕЛЬ </w:t>
      </w:r>
    </w:p>
    <w:p w:rsidR="00123C08" w:rsidRPr="00B47D42" w:rsidRDefault="00123C08" w:rsidP="00B47D42">
      <w:pPr>
        <w:keepNext/>
        <w:tabs>
          <w:tab w:val="num" w:pos="432"/>
        </w:tabs>
        <w:suppressAutoHyphens/>
        <w:ind w:firstLine="709"/>
        <w:rPr>
          <w:rFonts w:eastAsia="Arial Unicode MS" w:cs="Arial"/>
          <w:bCs/>
          <w:lang w:eastAsia="ar-SA"/>
        </w:rPr>
      </w:pPr>
    </w:p>
    <w:p w:rsidR="00DD003D" w:rsidRPr="00B47D42" w:rsidRDefault="00DD003D" w:rsidP="00B47D42">
      <w:pPr>
        <w:keepNext/>
        <w:tabs>
          <w:tab w:val="num" w:pos="432"/>
        </w:tabs>
        <w:suppressAutoHyphens/>
        <w:ind w:firstLine="709"/>
        <w:rPr>
          <w:rFonts w:eastAsia="Arial Unicode MS" w:cs="Arial"/>
          <w:bCs/>
          <w:lang w:eastAsia="ar-SA"/>
        </w:rPr>
      </w:pPr>
      <w:r w:rsidRPr="00B47D42">
        <w:rPr>
          <w:rFonts w:eastAsia="Arial Unicode MS" w:cs="Arial"/>
          <w:bCs/>
          <w:lang w:eastAsia="ar-SA"/>
        </w:rPr>
        <w:t>Передаточный акт</w:t>
      </w:r>
    </w:p>
    <w:p w:rsidR="00B47D42" w:rsidRDefault="00B47D42" w:rsidP="00B47D42">
      <w:pPr>
        <w:keepNext/>
        <w:tabs>
          <w:tab w:val="num" w:pos="432"/>
        </w:tabs>
        <w:suppressAutoHyphens/>
        <w:ind w:firstLine="709"/>
        <w:rPr>
          <w:rFonts w:eastAsia="Arial Unicode MS" w:cs="Arial"/>
          <w:bCs/>
          <w:lang w:eastAsia="ar-SA"/>
        </w:rPr>
      </w:pPr>
      <w:r>
        <w:rPr>
          <w:rFonts w:eastAsia="Arial Unicode MS" w:cs="Arial"/>
          <w:bCs/>
          <w:lang w:eastAsia="ar-SA"/>
        </w:rPr>
        <w:t xml:space="preserve"> </w:t>
      </w:r>
      <w:r w:rsidR="00DD003D" w:rsidRPr="00B47D42">
        <w:rPr>
          <w:rFonts w:eastAsia="Arial Unicode MS" w:cs="Arial"/>
          <w:bCs/>
          <w:lang w:eastAsia="ar-SA"/>
        </w:rPr>
        <w:t>к договору купли-продажи № ________</w:t>
      </w:r>
    </w:p>
    <w:p w:rsidR="00DD003D" w:rsidRPr="00B47D42" w:rsidRDefault="00DD003D" w:rsidP="00B47D42">
      <w:pPr>
        <w:tabs>
          <w:tab w:val="left" w:pos="2205"/>
        </w:tabs>
        <w:suppressAutoHyphens/>
        <w:ind w:firstLine="709"/>
        <w:rPr>
          <w:rFonts w:cs="Arial"/>
          <w:bCs/>
          <w:lang w:eastAsia="ar-SA"/>
        </w:rPr>
      </w:pPr>
      <w:r w:rsidRPr="00B47D42">
        <w:rPr>
          <w:rFonts w:cs="Arial"/>
          <w:bCs/>
          <w:lang w:eastAsia="ar-SA"/>
        </w:rPr>
        <w:t xml:space="preserve"> Воронежская область</w:t>
      </w:r>
      <w:r w:rsidR="00B47D42">
        <w:rPr>
          <w:rFonts w:cs="Arial"/>
          <w:bCs/>
          <w:lang w:eastAsia="ar-SA"/>
        </w:rPr>
        <w:t xml:space="preserve"> </w:t>
      </w:r>
      <w:r w:rsidRPr="00B47D42">
        <w:rPr>
          <w:rFonts w:cs="Arial"/>
          <w:bCs/>
          <w:lang w:eastAsia="ar-SA"/>
        </w:rPr>
        <w:t>«___» _____ 20___ г.</w:t>
      </w:r>
    </w:p>
    <w:p w:rsidR="00DD003D" w:rsidRPr="00B47D42" w:rsidRDefault="00DD003D" w:rsidP="00B47D42">
      <w:pPr>
        <w:tabs>
          <w:tab w:val="left" w:pos="2205"/>
        </w:tabs>
        <w:suppressAutoHyphens/>
        <w:ind w:firstLine="709"/>
        <w:rPr>
          <w:rFonts w:cs="Arial"/>
          <w:bCs/>
          <w:lang w:eastAsia="ar-SA"/>
        </w:rPr>
      </w:pPr>
      <w:r w:rsidRPr="00B47D42">
        <w:rPr>
          <w:rFonts w:cs="Arial"/>
          <w:bCs/>
          <w:lang w:eastAsia="ar-SA"/>
        </w:rPr>
        <w:t>г. Калач</w:t>
      </w:r>
    </w:p>
    <w:p w:rsidR="00DD003D" w:rsidRPr="00B47D42" w:rsidRDefault="00B47D42" w:rsidP="00B47D42">
      <w:pPr>
        <w:tabs>
          <w:tab w:val="left" w:pos="2595"/>
          <w:tab w:val="center" w:pos="4677"/>
        </w:tabs>
        <w:suppressAutoHyphens/>
        <w:ind w:firstLine="709"/>
        <w:rPr>
          <w:rFonts w:cs="Arial"/>
          <w:bCs/>
          <w:lang w:eastAsia="ar-SA"/>
        </w:rPr>
      </w:pPr>
      <w:r>
        <w:rPr>
          <w:rFonts w:cs="Arial"/>
          <w:bCs/>
          <w:lang w:eastAsia="ar-SA"/>
        </w:rPr>
        <w:t xml:space="preserve"> </w:t>
      </w:r>
    </w:p>
    <w:p w:rsidR="00DD003D" w:rsidRPr="00B47D42" w:rsidRDefault="00DD003D" w:rsidP="00B47D42">
      <w:pPr>
        <w:tabs>
          <w:tab w:val="left" w:pos="4890"/>
        </w:tabs>
        <w:suppressAutoHyphens/>
        <w:ind w:firstLine="709"/>
        <w:rPr>
          <w:rFonts w:cs="Arial"/>
          <w:lang w:eastAsia="ar-SA"/>
        </w:rPr>
      </w:pPr>
      <w:r w:rsidRPr="00B47D42">
        <w:rPr>
          <w:rFonts w:cs="Arial"/>
          <w:lang w:eastAsia="ar-SA"/>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Котолевского Николая Тимофеевича, действующий на основании Устава, именуемая в дальнейшем «Продавец», с одной стороны и________________________________________________________________________________, именуемая в дальнейшем «Покупатель», с другой стороны, заключили настоящий договор о нижеследующем:</w:t>
      </w:r>
    </w:p>
    <w:p w:rsidR="00DD003D" w:rsidRPr="00B47D42" w:rsidRDefault="00DD003D" w:rsidP="00B47D42">
      <w:pPr>
        <w:suppressAutoHyphens/>
        <w:ind w:firstLine="709"/>
        <w:rPr>
          <w:rFonts w:cs="Arial"/>
          <w:lang w:eastAsia="ar-SA"/>
        </w:rPr>
      </w:pPr>
      <w:r w:rsidRPr="00B47D42">
        <w:rPr>
          <w:rFonts w:cs="Arial"/>
          <w:lang w:eastAsia="ar-SA"/>
        </w:rPr>
        <w:lastRenderedPageBreak/>
        <w:t>1. На основании договора купли – продажи № _____ от ________ года «Продавец» передал, а «Покупатель» принял в собственность земельный участок из_________________:</w:t>
      </w:r>
    </w:p>
    <w:p w:rsidR="00DD003D" w:rsidRPr="00B47D42" w:rsidRDefault="00DD003D" w:rsidP="00B47D42">
      <w:pPr>
        <w:tabs>
          <w:tab w:val="left" w:pos="709"/>
        </w:tabs>
        <w:suppressAutoHyphens/>
        <w:ind w:firstLine="709"/>
        <w:rPr>
          <w:rFonts w:cs="Arial"/>
          <w:lang w:eastAsia="ar-SA"/>
        </w:rPr>
      </w:pPr>
      <w:r w:rsidRPr="00B47D42">
        <w:rPr>
          <w:rFonts w:cs="Arial"/>
          <w:lang w:eastAsia="ar-SA"/>
        </w:rPr>
        <w:t>- общей площадью ________ кв. м. с кадастровым номером___________, расположенный по адресу: _____________________________________________________________</w:t>
      </w:r>
    </w:p>
    <w:p w:rsidR="00DD003D" w:rsidRPr="00B47D42" w:rsidRDefault="00DD003D" w:rsidP="00B47D42">
      <w:pPr>
        <w:suppressAutoHyphens/>
        <w:ind w:firstLine="709"/>
        <w:rPr>
          <w:rFonts w:cs="Arial"/>
          <w:lang w:eastAsia="ar-SA"/>
        </w:rPr>
      </w:pPr>
      <w:r w:rsidRPr="00B47D42">
        <w:rPr>
          <w:rFonts w:cs="Arial"/>
          <w:lang w:eastAsia="ar-SA"/>
        </w:rPr>
        <w:t>2. Претензий по передаваемым земельным участкам у «Покупателя» к «Продавцу» не имеется.</w:t>
      </w:r>
    </w:p>
    <w:p w:rsidR="00DD003D" w:rsidRPr="00B47D42" w:rsidRDefault="00DD003D" w:rsidP="00B47D42">
      <w:pPr>
        <w:tabs>
          <w:tab w:val="center" w:pos="0"/>
        </w:tabs>
        <w:suppressAutoHyphens/>
        <w:ind w:firstLine="709"/>
        <w:rPr>
          <w:rFonts w:cs="Arial"/>
          <w:lang w:eastAsia="ar-SA"/>
        </w:rPr>
      </w:pPr>
      <w:r w:rsidRPr="00B47D42">
        <w:rPr>
          <w:rFonts w:cs="Arial"/>
          <w:lang w:eastAsia="ar-SA"/>
        </w:rPr>
        <w:t>3. Настоящим актом каждая из сторон подтверждает, что обязательства сторонами выполнены, расчет произведен полностью, у сторон нет друг к другу претензий по существу договора.</w:t>
      </w:r>
    </w:p>
    <w:p w:rsidR="00B47D42" w:rsidRDefault="00DD003D" w:rsidP="00B47D42">
      <w:pPr>
        <w:tabs>
          <w:tab w:val="left" w:pos="0"/>
        </w:tabs>
        <w:suppressAutoHyphens/>
        <w:ind w:firstLine="709"/>
        <w:rPr>
          <w:rFonts w:cs="Arial"/>
          <w:lang w:eastAsia="ar-SA"/>
        </w:rPr>
      </w:pPr>
      <w:r w:rsidRPr="00B47D42">
        <w:rPr>
          <w:rFonts w:cs="Arial"/>
          <w:lang w:eastAsia="ar-SA"/>
        </w:rPr>
        <w:t>4. Передаточный акт составлен в трех экземплярах, имеющих одинаковую юридическую силу, из которых по одному экземпляру хранится у Сторон, третий - в органе, осуществляющем государственную регистрацию прав на недвижимое имущество и сделок с ним.</w:t>
      </w:r>
    </w:p>
    <w:p w:rsidR="00B47D42" w:rsidRDefault="00DD003D" w:rsidP="00B47D42">
      <w:pPr>
        <w:suppressAutoHyphens/>
        <w:ind w:firstLine="709"/>
        <w:rPr>
          <w:rFonts w:cs="Arial"/>
          <w:bCs/>
          <w:lang w:eastAsia="ar-SA"/>
        </w:rPr>
      </w:pPr>
      <w:r w:rsidRPr="00B47D42">
        <w:rPr>
          <w:rFonts w:cs="Arial"/>
          <w:bCs/>
          <w:lang w:eastAsia="ar-SA"/>
        </w:rPr>
        <w:t>ПОДПИСИ СТОРОН:</w:t>
      </w:r>
    </w:p>
    <w:p w:rsidR="00B47D42" w:rsidRDefault="00DD003D" w:rsidP="00B47D42">
      <w:pPr>
        <w:keepNext/>
        <w:suppressAutoHyphens/>
        <w:ind w:firstLine="709"/>
        <w:rPr>
          <w:rFonts w:cs="Arial"/>
          <w:lang w:eastAsia="ar-SA"/>
        </w:rPr>
      </w:pPr>
      <w:r w:rsidRPr="00B47D42">
        <w:rPr>
          <w:rFonts w:cs="Arial"/>
          <w:lang w:eastAsia="ar-SA"/>
        </w:rPr>
        <w:t>ПРОДАВЕЦ</w:t>
      </w:r>
      <w:r w:rsidR="00B47D42">
        <w:rPr>
          <w:rFonts w:cs="Arial"/>
          <w:lang w:eastAsia="ar-SA"/>
        </w:rPr>
        <w:t xml:space="preserve"> </w:t>
      </w:r>
      <w:r w:rsidRPr="00B47D42">
        <w:rPr>
          <w:rFonts w:cs="Arial"/>
          <w:lang w:eastAsia="ar-SA"/>
        </w:rPr>
        <w:t>ПОКУПАТЕЛЬ</w:t>
      </w:r>
    </w:p>
    <w:p w:rsidR="00123C08" w:rsidRPr="00B47D42" w:rsidRDefault="00123C08" w:rsidP="00B47D42">
      <w:pPr>
        <w:ind w:firstLine="709"/>
        <w:rPr>
          <w:rFonts w:cs="Arial"/>
        </w:rPr>
      </w:pPr>
    </w:p>
    <w:p w:rsidR="00B47D42" w:rsidRDefault="00B47D42" w:rsidP="00B47D42">
      <w:pPr>
        <w:ind w:left="5103" w:firstLine="0"/>
        <w:rPr>
          <w:rFonts w:cs="Arial"/>
        </w:rPr>
      </w:pPr>
      <w:r>
        <w:rPr>
          <w:rFonts w:cs="Arial"/>
        </w:rPr>
        <w:br w:type="page"/>
      </w:r>
      <w:r w:rsidR="00DD003D" w:rsidRPr="00B47D42">
        <w:rPr>
          <w:rFonts w:cs="Arial"/>
        </w:rPr>
        <w:lastRenderedPageBreak/>
        <w:t>Приложение № 3 к Административному регламенту по предоставлению муниципальной услуги</w:t>
      </w:r>
    </w:p>
    <w:p w:rsidR="00DD003D" w:rsidRPr="00B47D42" w:rsidRDefault="00DD003D" w:rsidP="00B47D42">
      <w:pPr>
        <w:ind w:firstLine="709"/>
        <w:rPr>
          <w:rFonts w:cs="Arial"/>
        </w:rPr>
      </w:pPr>
      <w:r w:rsidRPr="00B47D42">
        <w:rPr>
          <w:rFonts w:cs="Arial"/>
        </w:rPr>
        <w:t xml:space="preserve">Форма договора аренды земельного участка, находящегося в государственной или муниципальной собственности, без проведения торгов </w:t>
      </w:r>
    </w:p>
    <w:p w:rsidR="00DD003D" w:rsidRPr="00B47D42" w:rsidRDefault="00DD003D" w:rsidP="00B47D42">
      <w:pPr>
        <w:ind w:firstLine="709"/>
        <w:rPr>
          <w:rFonts w:cs="Arial"/>
        </w:rPr>
      </w:pPr>
      <w:r w:rsidRPr="00B47D42">
        <w:rPr>
          <w:rFonts w:cs="Arial"/>
        </w:rPr>
        <w:t>ДОГОВОР АРЕНДЫ ЗЕМЕЛЬНОГО УЧАСТКА №</w:t>
      </w:r>
    </w:p>
    <w:p w:rsidR="00DD003D" w:rsidRPr="00B47D42" w:rsidRDefault="00DD003D" w:rsidP="00B47D42">
      <w:pPr>
        <w:ind w:firstLine="709"/>
        <w:rPr>
          <w:rFonts w:cs="Arial"/>
        </w:rPr>
      </w:pPr>
      <w:r w:rsidRPr="00B47D42">
        <w:rPr>
          <w:rFonts w:cs="Arial"/>
        </w:rPr>
        <w:t>(место заключения) « » 20 г.</w:t>
      </w:r>
    </w:p>
    <w:p w:rsidR="00DD003D" w:rsidRPr="00B47D42" w:rsidRDefault="00DD003D" w:rsidP="00B47D42">
      <w:pPr>
        <w:suppressAutoHyphens/>
        <w:ind w:firstLine="709"/>
        <w:rPr>
          <w:rFonts w:cs="Arial"/>
          <w:bCs/>
          <w:lang w:eastAsia="ar-SA"/>
        </w:rPr>
      </w:pPr>
      <w:r w:rsidRPr="00B47D42">
        <w:rPr>
          <w:rFonts w:cs="Arial"/>
          <w:bCs/>
          <w:lang w:eastAsia="ar-SA"/>
        </w:rPr>
        <w:t>Договор № ___</w:t>
      </w:r>
    </w:p>
    <w:p w:rsidR="00DD003D" w:rsidRPr="00B47D42" w:rsidRDefault="00DD003D" w:rsidP="00B47D42">
      <w:pPr>
        <w:suppressAutoHyphens/>
        <w:ind w:firstLine="709"/>
        <w:rPr>
          <w:rFonts w:cs="Arial"/>
          <w:bCs/>
          <w:lang w:eastAsia="ar-SA"/>
        </w:rPr>
      </w:pPr>
      <w:r w:rsidRPr="00B47D42">
        <w:rPr>
          <w:rFonts w:cs="Arial"/>
          <w:bCs/>
          <w:lang w:eastAsia="ar-SA"/>
        </w:rPr>
        <w:t>аренды земельного участка</w:t>
      </w:r>
    </w:p>
    <w:p w:rsidR="00DD003D" w:rsidRPr="00B47D42" w:rsidRDefault="00DD003D" w:rsidP="00B47D42">
      <w:pPr>
        <w:suppressAutoHyphens/>
        <w:ind w:firstLine="709"/>
        <w:rPr>
          <w:rFonts w:cs="Arial"/>
          <w:bCs/>
          <w:lang w:eastAsia="ar-SA"/>
        </w:rPr>
      </w:pPr>
      <w:r w:rsidRPr="00B47D42">
        <w:rPr>
          <w:rFonts w:cs="Arial"/>
          <w:bCs/>
          <w:lang w:eastAsia="ar-SA"/>
        </w:rPr>
        <w:t>Воронежская область</w:t>
      </w:r>
    </w:p>
    <w:p w:rsidR="00B47D42" w:rsidRDefault="00DD003D" w:rsidP="00B47D42">
      <w:pPr>
        <w:suppressAutoHyphens/>
        <w:ind w:firstLine="709"/>
        <w:rPr>
          <w:rFonts w:cs="Arial"/>
          <w:lang w:eastAsia="ar-SA"/>
        </w:rPr>
      </w:pPr>
      <w:r w:rsidRPr="00B47D42">
        <w:rPr>
          <w:rFonts w:cs="Arial"/>
          <w:bCs/>
          <w:lang w:eastAsia="ar-SA"/>
        </w:rPr>
        <w:t>г. Калач</w:t>
      </w:r>
      <w:r w:rsidR="00B47D42">
        <w:rPr>
          <w:rFonts w:cs="Arial"/>
          <w:bCs/>
          <w:lang w:eastAsia="ar-SA"/>
        </w:rPr>
        <w:t xml:space="preserve"> </w:t>
      </w:r>
      <w:r w:rsidRPr="00B47D42">
        <w:rPr>
          <w:rFonts w:cs="Arial"/>
          <w:bCs/>
          <w:lang w:eastAsia="ar-SA"/>
        </w:rPr>
        <w:t>_________ 20___года</w:t>
      </w:r>
    </w:p>
    <w:p w:rsidR="00DD003D" w:rsidRPr="00B47D42" w:rsidRDefault="00DD003D" w:rsidP="00B47D42">
      <w:pPr>
        <w:suppressAutoHyphens/>
        <w:ind w:firstLine="709"/>
        <w:rPr>
          <w:rFonts w:cs="Arial"/>
          <w:bCs/>
          <w:lang w:eastAsia="ar-SA"/>
        </w:rPr>
      </w:pPr>
      <w:r w:rsidRPr="00B47D42">
        <w:rPr>
          <w:rFonts w:cs="Arial"/>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Котолевского Николая Тимофеевича, действующего на основании Устава, именуемая в дальнейшем «Арендодатель», с одной стороны, и ________________________________ именуемый в дальнейшем «Арендатор», с другой стороны, именуемые в дальнейшем Стороны, заключили настоящий договор о нижеследующем: </w:t>
      </w:r>
    </w:p>
    <w:p w:rsidR="00DD003D" w:rsidRPr="00B47D42" w:rsidRDefault="00DD003D" w:rsidP="00B47D42">
      <w:pPr>
        <w:numPr>
          <w:ilvl w:val="0"/>
          <w:numId w:val="9"/>
        </w:numPr>
        <w:suppressAutoHyphens/>
        <w:ind w:left="0" w:firstLine="709"/>
        <w:rPr>
          <w:rFonts w:cs="Arial"/>
          <w:lang w:eastAsia="ar-SA"/>
        </w:rPr>
      </w:pPr>
      <w:r w:rsidRPr="00B47D42">
        <w:rPr>
          <w:rFonts w:cs="Arial"/>
          <w:bCs/>
          <w:lang w:eastAsia="ar-SA"/>
        </w:rPr>
        <w:t>Предмет Договора</w:t>
      </w:r>
    </w:p>
    <w:p w:rsidR="00DD003D" w:rsidRPr="00B47D42" w:rsidRDefault="00DD003D" w:rsidP="00B47D42">
      <w:pPr>
        <w:suppressAutoHyphens/>
        <w:ind w:firstLine="709"/>
        <w:rPr>
          <w:rFonts w:cs="Arial"/>
          <w:lang w:eastAsia="ar-SA"/>
        </w:rPr>
      </w:pPr>
      <w:r w:rsidRPr="00B47D42">
        <w:rPr>
          <w:rFonts w:cs="Arial"/>
          <w:lang w:eastAsia="ar-SA"/>
        </w:rPr>
        <w:t xml:space="preserve">1.1 На основании _____________________________________________________________________ Арендодатель предоставляет, а Арендатор принимает в аренду сроком на ______ лет земельный участок из земель _______________________________ площадью ________ кв.м., кадастровый номер __________, расположенный по адресу:____________________________________________________________, вид разрешенного использования – ____________________________________________________. </w:t>
      </w:r>
    </w:p>
    <w:p w:rsidR="00B47D42" w:rsidRDefault="00DD003D" w:rsidP="00B47D42">
      <w:pPr>
        <w:suppressAutoHyphens/>
        <w:ind w:firstLine="709"/>
        <w:rPr>
          <w:rFonts w:cs="Arial"/>
          <w:lang w:eastAsia="ar-SA"/>
        </w:rPr>
      </w:pPr>
      <w:r w:rsidRPr="00B47D42">
        <w:rPr>
          <w:rFonts w:cs="Arial"/>
          <w:lang w:eastAsia="ar-SA"/>
        </w:rPr>
        <w:t>1.2 Передача участка оформляется актом приема-передачи, который составляется и подписывается Сторонами. Акт приема-передачи должен содержать сведения о состоянии Участков на момент сдачи его в аренду. Акт приема-передачи является неотъемлемой частью договора.</w:t>
      </w:r>
    </w:p>
    <w:p w:rsidR="00B47D42" w:rsidRDefault="00DD003D" w:rsidP="00B47D42">
      <w:pPr>
        <w:numPr>
          <w:ilvl w:val="0"/>
          <w:numId w:val="9"/>
        </w:numPr>
        <w:suppressAutoHyphens/>
        <w:ind w:left="0" w:firstLine="709"/>
        <w:rPr>
          <w:rFonts w:cs="Arial"/>
          <w:lang w:eastAsia="ar-SA"/>
        </w:rPr>
      </w:pPr>
      <w:r w:rsidRPr="00B47D42">
        <w:rPr>
          <w:rFonts w:cs="Arial"/>
          <w:bCs/>
          <w:lang w:eastAsia="ar-SA"/>
        </w:rPr>
        <w:t>Срок Договора</w:t>
      </w:r>
    </w:p>
    <w:p w:rsidR="00B47D42" w:rsidRDefault="00DD003D" w:rsidP="00B47D42">
      <w:pPr>
        <w:numPr>
          <w:ilvl w:val="1"/>
          <w:numId w:val="7"/>
        </w:numPr>
        <w:tabs>
          <w:tab w:val="left" w:pos="1080"/>
        </w:tabs>
        <w:suppressAutoHyphens/>
        <w:ind w:left="0" w:firstLine="709"/>
        <w:rPr>
          <w:rFonts w:cs="Arial"/>
          <w:lang w:eastAsia="ar-SA"/>
        </w:rPr>
      </w:pPr>
      <w:r w:rsidRPr="00B47D42">
        <w:rPr>
          <w:rFonts w:cs="Arial"/>
          <w:lang w:eastAsia="ar-SA"/>
        </w:rPr>
        <w:t xml:space="preserve"> Настоящий договор вступает в силу с момента государственной регистрации и распространяет свое действие на отношения, возникшие с ____________г. и действует</w:t>
      </w:r>
      <w:r w:rsidR="00B47D42">
        <w:rPr>
          <w:rFonts w:cs="Arial"/>
          <w:lang w:eastAsia="ar-SA"/>
        </w:rPr>
        <w:t xml:space="preserve"> </w:t>
      </w:r>
      <w:r w:rsidRPr="00B47D42">
        <w:rPr>
          <w:rFonts w:cs="Arial"/>
          <w:lang w:eastAsia="ar-SA"/>
        </w:rPr>
        <w:t>по _______________ г.</w:t>
      </w:r>
      <w:r w:rsidR="00B47D42">
        <w:rPr>
          <w:rFonts w:cs="Arial"/>
          <w:lang w:eastAsia="ar-SA"/>
        </w:rPr>
        <w:t xml:space="preserve"> </w:t>
      </w:r>
    </w:p>
    <w:p w:rsidR="00B47D42" w:rsidRDefault="00DD003D" w:rsidP="00B47D42">
      <w:pPr>
        <w:numPr>
          <w:ilvl w:val="0"/>
          <w:numId w:val="9"/>
        </w:numPr>
        <w:suppressAutoHyphens/>
        <w:ind w:left="0" w:firstLine="709"/>
        <w:rPr>
          <w:rFonts w:cs="Arial"/>
          <w:lang w:eastAsia="ar-SA"/>
        </w:rPr>
      </w:pPr>
      <w:r w:rsidRPr="00B47D42">
        <w:rPr>
          <w:rFonts w:cs="Arial"/>
          <w:bCs/>
          <w:lang w:eastAsia="ar-SA"/>
        </w:rPr>
        <w:t>Размер и условия внесения арендной платы</w:t>
      </w:r>
    </w:p>
    <w:p w:rsidR="00B47D42" w:rsidRDefault="00DD003D" w:rsidP="00B47D42">
      <w:pPr>
        <w:widowControl w:val="0"/>
        <w:tabs>
          <w:tab w:val="left" w:pos="706"/>
        </w:tabs>
        <w:suppressAutoHyphens/>
        <w:overflowPunct w:val="0"/>
        <w:ind w:firstLine="709"/>
        <w:rPr>
          <w:rFonts w:eastAsia="Andale Sans UI" w:cs="Arial"/>
          <w:lang w:bidi="ru-RU"/>
        </w:rPr>
      </w:pPr>
      <w:r w:rsidRPr="00B47D42">
        <w:rPr>
          <w:rFonts w:eastAsia="Andale Sans UI" w:cs="Arial"/>
          <w:lang w:bidi="ru-RU"/>
        </w:rPr>
        <w:t>3.1 Размер арендной платы за земельный участок __________________________________________</w:t>
      </w:r>
    </w:p>
    <w:p w:rsidR="00DD003D" w:rsidRPr="00B47D42" w:rsidRDefault="00DD003D" w:rsidP="00B47D42">
      <w:pPr>
        <w:suppressAutoHyphens/>
        <w:ind w:firstLine="709"/>
        <w:rPr>
          <w:rFonts w:cs="Arial"/>
          <w:lang w:eastAsia="ar-SA"/>
        </w:rPr>
      </w:pPr>
      <w:r w:rsidRPr="00B47D42">
        <w:rPr>
          <w:rFonts w:cs="Arial"/>
          <w:lang w:eastAsia="ar-SA"/>
        </w:rPr>
        <w:t>Арендная плата вносится Арендатором равными частями до _______________________________________ путем перечисления</w:t>
      </w:r>
      <w:r w:rsidR="00B47D42">
        <w:rPr>
          <w:rFonts w:cs="Arial"/>
          <w:lang w:eastAsia="ar-SA"/>
        </w:rPr>
        <w:t xml:space="preserve"> </w:t>
      </w:r>
      <w:r w:rsidRPr="00B47D42">
        <w:rPr>
          <w:rFonts w:cs="Arial"/>
          <w:lang w:eastAsia="ar-SA"/>
        </w:rPr>
        <w:t>указанной суммы на казначейский счет 03100643000000013100 в ОТДЕЛЕНИЕ ВОРОНЕЖ БАНКА РОССИИ//УФК по Воронежской области г. Воронеж, БИК 012007084, ОКТМО _________, КПП 361001001, ИНН 3610002692, наименование органа федерального казначейства – УФК по Воронежской области (Администрация Калачеевского муниципального района Воронежской области, л/с 04313034190), ЕКС 40102810945370000023 (в поле корр.счет).</w:t>
      </w:r>
    </w:p>
    <w:p w:rsidR="00DD003D" w:rsidRPr="00B47D42" w:rsidRDefault="00DD003D" w:rsidP="00B47D42">
      <w:pPr>
        <w:suppressAutoHyphens/>
        <w:ind w:firstLine="709"/>
        <w:rPr>
          <w:rFonts w:cs="Arial"/>
          <w:lang w:eastAsia="ar-SA"/>
        </w:rPr>
      </w:pPr>
      <w:r w:rsidRPr="00B47D42">
        <w:rPr>
          <w:rFonts w:cs="Arial"/>
          <w:lang w:eastAsia="ar-SA"/>
        </w:rPr>
        <w:t>3.2. В назначении платежа указать «Арендная плата по договору аренды земельного участка № __ от _______________20______ г.»</w:t>
      </w:r>
    </w:p>
    <w:p w:rsidR="00DD003D" w:rsidRPr="00B47D42" w:rsidRDefault="00DD003D" w:rsidP="00B47D42">
      <w:pPr>
        <w:tabs>
          <w:tab w:val="left" w:pos="360"/>
        </w:tabs>
        <w:suppressAutoHyphens/>
        <w:ind w:firstLine="709"/>
        <w:rPr>
          <w:rFonts w:cs="Arial"/>
          <w:lang w:eastAsia="ar-SA"/>
        </w:rPr>
      </w:pPr>
      <w:r w:rsidRPr="00B47D42">
        <w:rPr>
          <w:rFonts w:cs="Arial"/>
          <w:lang w:eastAsia="ar-SA"/>
        </w:rPr>
        <w:lastRenderedPageBreak/>
        <w:t>КБК – ________________________ арендная плата за земли сельскохозяйственного назначения.</w:t>
      </w:r>
    </w:p>
    <w:p w:rsidR="00B47D42" w:rsidRDefault="00DD003D" w:rsidP="00B47D42">
      <w:pPr>
        <w:suppressAutoHyphens/>
        <w:ind w:firstLine="709"/>
        <w:rPr>
          <w:rFonts w:cs="Arial"/>
          <w:lang w:eastAsia="ar-SA"/>
        </w:rPr>
      </w:pPr>
      <w:r w:rsidRPr="00B47D42">
        <w:rPr>
          <w:rFonts w:cs="Arial"/>
          <w:lang w:eastAsia="ar-SA"/>
        </w:rPr>
        <w:t xml:space="preserve">3.3 Размер арендной платы может быть пересмотрен Арендодателем в одностороннем порядке в случаях, предусмотренных законом и иными нормативными правовыми актами. </w:t>
      </w:r>
    </w:p>
    <w:p w:rsidR="00DD003D" w:rsidRPr="00B47D42" w:rsidRDefault="00DD003D" w:rsidP="00B47D42">
      <w:pPr>
        <w:suppressAutoHyphens/>
        <w:ind w:firstLine="709"/>
        <w:rPr>
          <w:rFonts w:cs="Arial"/>
          <w:lang w:eastAsia="ar-SA"/>
        </w:rPr>
      </w:pPr>
    </w:p>
    <w:p w:rsidR="00B47D42" w:rsidRDefault="00DD003D" w:rsidP="00B47D42">
      <w:pPr>
        <w:numPr>
          <w:ilvl w:val="0"/>
          <w:numId w:val="6"/>
        </w:numPr>
        <w:suppressAutoHyphens/>
        <w:ind w:left="0" w:firstLine="709"/>
        <w:rPr>
          <w:rFonts w:cs="Arial"/>
          <w:lang w:eastAsia="ar-SA"/>
        </w:rPr>
      </w:pPr>
      <w:r w:rsidRPr="00B47D42">
        <w:rPr>
          <w:rFonts w:cs="Arial"/>
          <w:bCs/>
          <w:lang w:eastAsia="ar-SA"/>
        </w:rPr>
        <w:t>Права и обязанности Сторон</w:t>
      </w:r>
    </w:p>
    <w:p w:rsidR="00DD003D" w:rsidRPr="00B47D42" w:rsidRDefault="00DD003D" w:rsidP="00B47D42">
      <w:pPr>
        <w:suppressAutoHyphens/>
        <w:ind w:firstLine="709"/>
        <w:rPr>
          <w:rFonts w:cs="Arial"/>
          <w:lang w:eastAsia="ar-SA"/>
        </w:rPr>
      </w:pPr>
      <w:r w:rsidRPr="00B47D42">
        <w:rPr>
          <w:rFonts w:cs="Arial"/>
          <w:lang w:eastAsia="ar-SA"/>
        </w:rPr>
        <w:t>4.1. Арендодатель имеет право:</w:t>
      </w:r>
    </w:p>
    <w:p w:rsidR="00DD003D" w:rsidRPr="00B47D42" w:rsidRDefault="00DD003D" w:rsidP="00B47D42">
      <w:pPr>
        <w:suppressAutoHyphens/>
        <w:ind w:firstLine="709"/>
        <w:rPr>
          <w:rFonts w:cs="Arial"/>
          <w:lang w:eastAsia="ar-SA"/>
        </w:rPr>
      </w:pPr>
      <w:r w:rsidRPr="00B47D42">
        <w:rPr>
          <w:rFonts w:cs="Arial"/>
          <w:lang w:eastAsia="ar-SA"/>
        </w:rPr>
        <w:t>4.1.1. Требовать досрочного расторжения Договора при использовании Участка не по целевому</w:t>
      </w:r>
      <w:r w:rsidR="00B47D42">
        <w:rPr>
          <w:rFonts w:cs="Arial"/>
          <w:lang w:eastAsia="ar-SA"/>
        </w:rPr>
        <w:t xml:space="preserve"> </w:t>
      </w:r>
      <w:r w:rsidRPr="00B47D42">
        <w:rPr>
          <w:rFonts w:cs="Arial"/>
          <w:lang w:eastAsia="ar-SA"/>
        </w:rPr>
        <w:t>назначению, а также при использовании способами, приводящими к его порче, при не внесении арендной платы в установленный договором срок, при непредставлении лицам, указанным в договоре, копий платежных документов, подтверждающих перечисление арендной платы, не исполнении п. 4.4.1 настоящего договора и нарушения других условий Договора.</w:t>
      </w:r>
    </w:p>
    <w:p w:rsidR="00DD003D" w:rsidRPr="00B47D42" w:rsidRDefault="00DD003D" w:rsidP="00B47D42">
      <w:pPr>
        <w:suppressAutoHyphens/>
        <w:ind w:firstLine="709"/>
        <w:rPr>
          <w:rFonts w:cs="Arial"/>
          <w:lang w:eastAsia="ar-SA"/>
        </w:rPr>
      </w:pPr>
      <w:r w:rsidRPr="00B47D42">
        <w:rPr>
          <w:rFonts w:cs="Arial"/>
          <w:lang w:eastAsia="ar-SA"/>
        </w:rPr>
        <w:t>4.1.2. На беспрепятственный доступ на территорию Участка с целью его осмотра на</w:t>
      </w:r>
      <w:r w:rsidR="00B47D42">
        <w:rPr>
          <w:rFonts w:cs="Arial"/>
          <w:lang w:eastAsia="ar-SA"/>
        </w:rPr>
        <w:t xml:space="preserve"> </w:t>
      </w:r>
      <w:r w:rsidRPr="00B47D42">
        <w:rPr>
          <w:rFonts w:cs="Arial"/>
          <w:lang w:eastAsia="ar-SA"/>
        </w:rPr>
        <w:t>предмет соблюдения</w:t>
      </w:r>
      <w:r w:rsidR="00B47D42">
        <w:rPr>
          <w:rFonts w:cs="Arial"/>
          <w:lang w:eastAsia="ar-SA"/>
        </w:rPr>
        <w:t xml:space="preserve"> </w:t>
      </w:r>
      <w:r w:rsidRPr="00B47D42">
        <w:rPr>
          <w:rFonts w:cs="Arial"/>
          <w:lang w:eastAsia="ar-SA"/>
        </w:rPr>
        <w:t>условий Договора.</w:t>
      </w:r>
      <w:r w:rsidR="00B47D42">
        <w:rPr>
          <w:rFonts w:cs="Arial"/>
          <w:lang w:eastAsia="ar-SA"/>
        </w:rPr>
        <w:t xml:space="preserve"> </w:t>
      </w:r>
    </w:p>
    <w:p w:rsidR="00DD003D" w:rsidRPr="00B47D42" w:rsidRDefault="00DD003D" w:rsidP="00B47D42">
      <w:pPr>
        <w:suppressAutoHyphens/>
        <w:ind w:firstLine="709"/>
        <w:rPr>
          <w:rFonts w:cs="Arial"/>
          <w:lang w:eastAsia="ar-SA"/>
        </w:rPr>
      </w:pPr>
      <w:r w:rsidRPr="00B47D42">
        <w:rPr>
          <w:rFonts w:cs="Arial"/>
          <w:lang w:eastAsia="ar-SA"/>
        </w:rPr>
        <w:t>4.1.3. На возмещение убытков, причиненных ухудшением качества Участка и</w:t>
      </w:r>
      <w:r w:rsidR="00B47D42">
        <w:rPr>
          <w:rFonts w:cs="Arial"/>
          <w:lang w:eastAsia="ar-SA"/>
        </w:rPr>
        <w:t xml:space="preserve"> </w:t>
      </w:r>
      <w:r w:rsidRPr="00B47D42">
        <w:rPr>
          <w:rFonts w:cs="Arial"/>
          <w:lang w:eastAsia="ar-SA"/>
        </w:rPr>
        <w:t>экологической обстановки в результате хозяйственной деятельности Арендатора, а также по иным основаниям, предусмотренным</w:t>
      </w:r>
      <w:r w:rsidR="00B47D42">
        <w:rPr>
          <w:rFonts w:cs="Arial"/>
          <w:lang w:eastAsia="ar-SA"/>
        </w:rPr>
        <w:t xml:space="preserve"> </w:t>
      </w:r>
      <w:r w:rsidRPr="00B47D42">
        <w:rPr>
          <w:rFonts w:cs="Arial"/>
          <w:lang w:eastAsia="ar-SA"/>
        </w:rPr>
        <w:t>законодательством Российской Федерации.</w:t>
      </w:r>
    </w:p>
    <w:p w:rsidR="00DD003D" w:rsidRPr="00B47D42" w:rsidRDefault="00DD003D" w:rsidP="00B47D42">
      <w:pPr>
        <w:suppressAutoHyphens/>
        <w:ind w:firstLine="709"/>
        <w:rPr>
          <w:rFonts w:cs="Arial"/>
          <w:lang w:eastAsia="ar-SA"/>
        </w:rPr>
      </w:pPr>
      <w:r w:rsidRPr="00B47D42">
        <w:rPr>
          <w:rFonts w:cs="Arial"/>
          <w:lang w:eastAsia="ar-SA"/>
        </w:rPr>
        <w:t>4.2. Арендодатель обязан:</w:t>
      </w:r>
    </w:p>
    <w:p w:rsidR="00DD003D" w:rsidRPr="00B47D42" w:rsidRDefault="00DD003D" w:rsidP="00B47D42">
      <w:pPr>
        <w:suppressAutoHyphens/>
        <w:ind w:firstLine="709"/>
        <w:rPr>
          <w:rFonts w:cs="Arial"/>
          <w:lang w:eastAsia="ar-SA"/>
        </w:rPr>
      </w:pPr>
      <w:r w:rsidRPr="00B47D42">
        <w:rPr>
          <w:rFonts w:cs="Arial"/>
          <w:lang w:eastAsia="ar-SA"/>
        </w:rPr>
        <w:t>4.2.1. Выполнять в полном объеме все условия Договора.</w:t>
      </w:r>
    </w:p>
    <w:p w:rsidR="00DD003D" w:rsidRPr="00B47D42" w:rsidRDefault="00DD003D" w:rsidP="00B47D42">
      <w:pPr>
        <w:suppressAutoHyphens/>
        <w:ind w:firstLine="709"/>
        <w:rPr>
          <w:rFonts w:cs="Arial"/>
          <w:lang w:eastAsia="ar-SA"/>
        </w:rPr>
      </w:pPr>
      <w:r w:rsidRPr="00B47D42">
        <w:rPr>
          <w:rFonts w:cs="Arial"/>
          <w:lang w:eastAsia="ar-SA"/>
        </w:rPr>
        <w:t xml:space="preserve">4.2.2. Передать Арендатору Участок по акту приема-передачи в срок 3 дней с момента подписания настоящего договора. </w:t>
      </w:r>
    </w:p>
    <w:p w:rsidR="00DD003D" w:rsidRPr="00B47D42" w:rsidRDefault="00DD003D" w:rsidP="00B47D42">
      <w:pPr>
        <w:suppressAutoHyphens/>
        <w:ind w:firstLine="709"/>
        <w:rPr>
          <w:rFonts w:cs="Arial"/>
          <w:lang w:eastAsia="ar-SA"/>
        </w:rPr>
      </w:pPr>
      <w:r w:rsidRPr="00B47D42">
        <w:rPr>
          <w:rFonts w:cs="Arial"/>
          <w:lang w:eastAsia="ar-SA"/>
        </w:rPr>
        <w:t>4.2.3. Своевременно производить перерасчет арендной платы и информировать об</w:t>
      </w:r>
      <w:r w:rsidR="00B47D42">
        <w:rPr>
          <w:rFonts w:cs="Arial"/>
          <w:lang w:eastAsia="ar-SA"/>
        </w:rPr>
        <w:t xml:space="preserve"> </w:t>
      </w:r>
      <w:r w:rsidRPr="00B47D42">
        <w:rPr>
          <w:rFonts w:cs="Arial"/>
          <w:lang w:eastAsia="ar-SA"/>
        </w:rPr>
        <w:t>этом Арендатора.</w:t>
      </w:r>
    </w:p>
    <w:p w:rsidR="00DD003D" w:rsidRPr="00B47D42" w:rsidRDefault="00DD003D" w:rsidP="00B47D42">
      <w:pPr>
        <w:suppressAutoHyphens/>
        <w:ind w:firstLine="709"/>
        <w:rPr>
          <w:rFonts w:cs="Arial"/>
          <w:lang w:eastAsia="ar-SA"/>
        </w:rPr>
      </w:pPr>
      <w:r w:rsidRPr="00B47D42">
        <w:rPr>
          <w:rFonts w:cs="Arial"/>
          <w:lang w:eastAsia="ar-SA"/>
        </w:rPr>
        <w:t>4.3. Арендатор имеют право:</w:t>
      </w:r>
    </w:p>
    <w:p w:rsidR="00DD003D" w:rsidRPr="00B47D42" w:rsidRDefault="00DD003D" w:rsidP="00B47D42">
      <w:pPr>
        <w:suppressAutoHyphens/>
        <w:ind w:firstLine="709"/>
        <w:rPr>
          <w:rFonts w:cs="Arial"/>
          <w:lang w:eastAsia="ar-SA"/>
        </w:rPr>
      </w:pPr>
      <w:r w:rsidRPr="00B47D42">
        <w:rPr>
          <w:rFonts w:cs="Arial"/>
          <w:lang w:eastAsia="ar-SA"/>
        </w:rPr>
        <w:t>4.3.1. Использовать</w:t>
      </w:r>
      <w:r w:rsidR="00B47D42">
        <w:rPr>
          <w:rFonts w:cs="Arial"/>
          <w:lang w:eastAsia="ar-SA"/>
        </w:rPr>
        <w:t xml:space="preserve"> </w:t>
      </w:r>
      <w:r w:rsidRPr="00B47D42">
        <w:rPr>
          <w:rFonts w:cs="Arial"/>
          <w:lang w:eastAsia="ar-SA"/>
        </w:rPr>
        <w:t>Участок на Условиях, установленных Договором.</w:t>
      </w:r>
    </w:p>
    <w:p w:rsidR="00DD003D" w:rsidRPr="00B47D42" w:rsidRDefault="00DD003D" w:rsidP="00B47D42">
      <w:pPr>
        <w:suppressAutoHyphens/>
        <w:ind w:firstLine="709"/>
        <w:rPr>
          <w:rFonts w:cs="Arial"/>
          <w:lang w:eastAsia="ar-SA"/>
        </w:rPr>
      </w:pPr>
      <w:r w:rsidRPr="00B47D42">
        <w:rPr>
          <w:rFonts w:cs="Arial"/>
          <w:lang w:eastAsia="ar-SA"/>
        </w:rPr>
        <w:t>4.3.2. Сдавать Участок в субаренду, а также осуществлять переуступку прав по настоящему договору в пределах срока договора аренды земельного участка с письменного согласия Арендодателя.</w:t>
      </w:r>
    </w:p>
    <w:p w:rsidR="00DD003D" w:rsidRPr="00B47D42" w:rsidRDefault="00DD003D" w:rsidP="00B47D42">
      <w:pPr>
        <w:suppressAutoHyphens/>
        <w:ind w:firstLine="709"/>
        <w:rPr>
          <w:rFonts w:cs="Arial"/>
          <w:lang w:eastAsia="ar-SA"/>
        </w:rPr>
      </w:pPr>
      <w:r w:rsidRPr="00B47D42">
        <w:rPr>
          <w:rFonts w:cs="Arial"/>
          <w:lang w:eastAsia="ar-SA"/>
        </w:rPr>
        <w:t>4.3.3. Требовать досрочного расторжения Договора в случаях, предусмотренных действующим</w:t>
      </w:r>
      <w:r w:rsidR="00B47D42">
        <w:rPr>
          <w:rFonts w:cs="Arial"/>
          <w:lang w:eastAsia="ar-SA"/>
        </w:rPr>
        <w:t xml:space="preserve"> </w:t>
      </w:r>
      <w:r w:rsidRPr="00B47D42">
        <w:rPr>
          <w:rFonts w:cs="Arial"/>
          <w:lang w:eastAsia="ar-SA"/>
        </w:rPr>
        <w:t>законодательством.</w:t>
      </w:r>
    </w:p>
    <w:p w:rsidR="00DD003D" w:rsidRPr="00B47D42" w:rsidRDefault="00DD003D" w:rsidP="00B47D42">
      <w:pPr>
        <w:suppressAutoHyphens/>
        <w:ind w:firstLine="709"/>
        <w:rPr>
          <w:rFonts w:cs="Arial"/>
          <w:lang w:eastAsia="ar-SA"/>
        </w:rPr>
      </w:pPr>
      <w:r w:rsidRPr="00B47D42">
        <w:rPr>
          <w:rFonts w:cs="Arial"/>
          <w:lang w:eastAsia="ar-SA"/>
        </w:rPr>
        <w:t>4.4. Арендатор обязан:</w:t>
      </w:r>
    </w:p>
    <w:p w:rsidR="00DD003D" w:rsidRPr="00B47D42" w:rsidRDefault="00DD003D" w:rsidP="00B47D42">
      <w:pPr>
        <w:suppressAutoHyphens/>
        <w:ind w:firstLine="709"/>
        <w:rPr>
          <w:rFonts w:cs="Arial"/>
          <w:lang w:eastAsia="ar-SA"/>
        </w:rPr>
      </w:pPr>
      <w:r w:rsidRPr="00B47D42">
        <w:rPr>
          <w:rFonts w:cs="Arial"/>
          <w:lang w:eastAsia="ar-SA"/>
        </w:rPr>
        <w:t>4.4.1. Выполнять в полном объеме все условия Договора.</w:t>
      </w:r>
    </w:p>
    <w:p w:rsidR="00DD003D" w:rsidRPr="00B47D42" w:rsidRDefault="00DD003D" w:rsidP="00B47D42">
      <w:pPr>
        <w:suppressAutoHyphens/>
        <w:ind w:firstLine="709"/>
        <w:rPr>
          <w:rFonts w:cs="Arial"/>
          <w:lang w:eastAsia="ar-SA"/>
        </w:rPr>
      </w:pPr>
      <w:r w:rsidRPr="00B47D42">
        <w:rPr>
          <w:rFonts w:cs="Arial"/>
          <w:lang w:eastAsia="ar-SA"/>
        </w:rPr>
        <w:t>4.4.2. Использовать Участок в соответствии с</w:t>
      </w:r>
      <w:r w:rsidR="00B47D42">
        <w:rPr>
          <w:rFonts w:cs="Arial"/>
          <w:lang w:eastAsia="ar-SA"/>
        </w:rPr>
        <w:t xml:space="preserve"> </w:t>
      </w:r>
      <w:r w:rsidRPr="00B47D42">
        <w:rPr>
          <w:rFonts w:cs="Arial"/>
          <w:lang w:eastAsia="ar-SA"/>
        </w:rPr>
        <w:t>разрешенным использованием.</w:t>
      </w:r>
    </w:p>
    <w:p w:rsidR="00DD003D" w:rsidRPr="00B47D42" w:rsidRDefault="00DD003D" w:rsidP="00B47D42">
      <w:pPr>
        <w:suppressAutoHyphens/>
        <w:ind w:firstLine="709"/>
        <w:rPr>
          <w:rFonts w:cs="Arial"/>
          <w:lang w:eastAsia="ar-SA"/>
        </w:rPr>
      </w:pPr>
      <w:r w:rsidRPr="00B47D42">
        <w:rPr>
          <w:rFonts w:cs="Arial"/>
          <w:lang w:eastAsia="ar-SA"/>
        </w:rPr>
        <w:t>4.4.3. Уплачивать в размере и на условиях, установленных Договором, арендную плату.</w:t>
      </w:r>
    </w:p>
    <w:p w:rsidR="00DD003D" w:rsidRPr="00B47D42" w:rsidRDefault="00DD003D" w:rsidP="00B47D42">
      <w:pPr>
        <w:suppressAutoHyphens/>
        <w:ind w:firstLine="709"/>
        <w:rPr>
          <w:rFonts w:cs="Arial"/>
          <w:lang w:eastAsia="ar-SA"/>
        </w:rPr>
      </w:pPr>
      <w:r w:rsidRPr="00B47D42">
        <w:rPr>
          <w:rFonts w:cs="Arial"/>
          <w:lang w:eastAsia="ar-SA"/>
        </w:rPr>
        <w:t>4.4.4. Обеспечить Арендодателю (его законным представителям), представителям органов</w:t>
      </w:r>
      <w:r w:rsidR="00B47D42">
        <w:rPr>
          <w:rFonts w:cs="Arial"/>
          <w:lang w:eastAsia="ar-SA"/>
        </w:rPr>
        <w:t xml:space="preserve"> </w:t>
      </w:r>
      <w:r w:rsidRPr="00B47D42">
        <w:rPr>
          <w:rFonts w:cs="Arial"/>
          <w:lang w:eastAsia="ar-SA"/>
        </w:rPr>
        <w:t>государственного земельного контроля доступ на Участок по их требованию.</w:t>
      </w:r>
    </w:p>
    <w:p w:rsidR="00DD003D" w:rsidRPr="00B47D42" w:rsidRDefault="00DD003D" w:rsidP="00B47D42">
      <w:pPr>
        <w:suppressAutoHyphens/>
        <w:ind w:firstLine="709"/>
        <w:rPr>
          <w:rFonts w:cs="Arial"/>
          <w:lang w:eastAsia="ar-SA"/>
        </w:rPr>
      </w:pPr>
      <w:r w:rsidRPr="00B47D42">
        <w:rPr>
          <w:rFonts w:cs="Arial"/>
          <w:lang w:eastAsia="ar-SA"/>
        </w:rPr>
        <w:t>4.4.5. Не допускать действий, приводящих к ухудшению экологической обстановки на Участке и</w:t>
      </w:r>
      <w:r w:rsidR="00B47D42">
        <w:rPr>
          <w:rFonts w:cs="Arial"/>
          <w:lang w:eastAsia="ar-SA"/>
        </w:rPr>
        <w:t xml:space="preserve"> </w:t>
      </w:r>
      <w:r w:rsidRPr="00B47D42">
        <w:rPr>
          <w:rFonts w:cs="Arial"/>
          <w:lang w:eastAsia="ar-SA"/>
        </w:rPr>
        <w:t>прилегающих к нему территориях, а также выполнять работы по благоустройству территории.</w:t>
      </w:r>
    </w:p>
    <w:p w:rsidR="00DD003D" w:rsidRPr="00B47D42" w:rsidRDefault="00DD003D" w:rsidP="00B47D42">
      <w:pPr>
        <w:suppressAutoHyphens/>
        <w:ind w:firstLine="709"/>
        <w:rPr>
          <w:rFonts w:cs="Arial"/>
          <w:lang w:eastAsia="ar-SA"/>
        </w:rPr>
      </w:pPr>
      <w:r w:rsidRPr="00B47D42">
        <w:rPr>
          <w:rFonts w:cs="Arial"/>
          <w:lang w:eastAsia="ar-SA"/>
        </w:rPr>
        <w:t>4.4.6. Письменно, в десятидневный срок, уведомить Арендодателя об изменении своих реквизитов.</w:t>
      </w:r>
    </w:p>
    <w:p w:rsidR="00DD003D" w:rsidRPr="00B47D42" w:rsidRDefault="00DD003D" w:rsidP="00B47D42">
      <w:pPr>
        <w:suppressAutoHyphens/>
        <w:ind w:firstLine="709"/>
        <w:rPr>
          <w:rFonts w:cs="Arial"/>
          <w:lang w:eastAsia="ar-SA"/>
        </w:rPr>
      </w:pPr>
      <w:r w:rsidRPr="00B47D42">
        <w:rPr>
          <w:rFonts w:cs="Arial"/>
          <w:lang w:eastAsia="ar-SA"/>
        </w:rPr>
        <w:t>4.5. Арендодатель и Арендатор имеют иные права и исполняют иные обязанности, установленные законодательством Российской Федерации.</w:t>
      </w:r>
    </w:p>
    <w:p w:rsidR="00DD003D" w:rsidRPr="00B47D42" w:rsidRDefault="00DD003D" w:rsidP="00B47D42">
      <w:pPr>
        <w:suppressAutoHyphens/>
        <w:ind w:firstLine="709"/>
        <w:rPr>
          <w:rFonts w:cs="Arial"/>
          <w:lang w:eastAsia="ar-SA"/>
        </w:rPr>
      </w:pPr>
      <w:r w:rsidRPr="00B47D42">
        <w:rPr>
          <w:rFonts w:cs="Arial"/>
          <w:lang w:eastAsia="ar-SA"/>
        </w:rPr>
        <w:t>4.6. Не осуществлять строительство на земельном участке без письменного согласия арендодателя.</w:t>
      </w:r>
    </w:p>
    <w:p w:rsidR="00B47D42" w:rsidRDefault="00DD003D" w:rsidP="00B47D42">
      <w:pPr>
        <w:suppressAutoHyphens/>
        <w:ind w:firstLine="709"/>
        <w:rPr>
          <w:rFonts w:cs="Arial"/>
          <w:bCs/>
          <w:lang w:eastAsia="ar-SA"/>
        </w:rPr>
      </w:pPr>
      <w:r w:rsidRPr="00B47D42">
        <w:rPr>
          <w:rFonts w:cs="Arial"/>
          <w:bCs/>
          <w:lang w:eastAsia="ar-SA"/>
        </w:rPr>
        <w:lastRenderedPageBreak/>
        <w:t>5.Ответственность сторон</w:t>
      </w:r>
    </w:p>
    <w:p w:rsidR="00DD003D" w:rsidRPr="00B47D42" w:rsidRDefault="00DD003D" w:rsidP="00B47D42">
      <w:pPr>
        <w:suppressAutoHyphens/>
        <w:ind w:firstLine="709"/>
        <w:rPr>
          <w:rFonts w:cs="Arial"/>
          <w:lang w:eastAsia="ar-SA"/>
        </w:rPr>
      </w:pPr>
      <w:r w:rsidRPr="00B47D42">
        <w:rPr>
          <w:rFonts w:cs="Arial"/>
          <w:lang w:eastAsia="ar-SA"/>
        </w:rPr>
        <w:t>5.1. За нарушение условий Договора Стороны несут ответственность, предусмотренную законодательством Российской Федерации.</w:t>
      </w:r>
    </w:p>
    <w:p w:rsidR="00DD003D" w:rsidRPr="00B47D42" w:rsidRDefault="00DD003D" w:rsidP="00B47D42">
      <w:pPr>
        <w:suppressAutoHyphens/>
        <w:ind w:firstLine="709"/>
        <w:rPr>
          <w:rFonts w:cs="Arial"/>
          <w:lang w:eastAsia="ar-SA"/>
        </w:rPr>
      </w:pPr>
      <w:r w:rsidRPr="00B47D42">
        <w:rPr>
          <w:rFonts w:cs="Arial"/>
          <w:lang w:eastAsia="ar-SA"/>
        </w:rPr>
        <w:t xml:space="preserve">5.2. За нарушение срока внесения арендной платы по Договору Арендатор выплачивает Арендодателю пеню из расчета 0,1 % от размера не внесенной арендной платы за каждый календарный день просрочки. </w:t>
      </w:r>
    </w:p>
    <w:p w:rsidR="00DD003D" w:rsidRPr="00B47D42" w:rsidRDefault="00DD003D" w:rsidP="00B47D42">
      <w:pPr>
        <w:suppressAutoHyphens/>
        <w:ind w:firstLine="709"/>
        <w:rPr>
          <w:rFonts w:cs="Arial"/>
          <w:lang w:eastAsia="ar-SA"/>
        </w:rPr>
      </w:pPr>
      <w:r w:rsidRPr="00B47D42">
        <w:rPr>
          <w:rFonts w:cs="Arial"/>
          <w:lang w:eastAsia="ar-SA"/>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47D42" w:rsidRDefault="00DD003D" w:rsidP="00B47D42">
      <w:pPr>
        <w:suppressAutoHyphens/>
        <w:ind w:firstLine="709"/>
        <w:rPr>
          <w:rFonts w:cs="Arial"/>
          <w:lang w:eastAsia="ar-SA"/>
        </w:rPr>
      </w:pPr>
      <w:r w:rsidRPr="00B47D42">
        <w:rPr>
          <w:rFonts w:cs="Arial"/>
          <w:lang w:eastAsia="ar-SA"/>
        </w:rPr>
        <w:t>5.4. В случае использования земельного участка не по целевому назначению Арендатор выплачивает Арендодателю неустойку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DD003D" w:rsidRPr="00B47D42" w:rsidRDefault="00DD003D" w:rsidP="00B47D42">
      <w:pPr>
        <w:suppressAutoHyphens/>
        <w:ind w:firstLine="709"/>
        <w:rPr>
          <w:rFonts w:cs="Arial"/>
          <w:lang w:eastAsia="ar-SA"/>
        </w:rPr>
      </w:pPr>
    </w:p>
    <w:p w:rsidR="00B47D42" w:rsidRDefault="00DD003D" w:rsidP="00B47D42">
      <w:pPr>
        <w:tabs>
          <w:tab w:val="center" w:pos="6060"/>
          <w:tab w:val="right" w:pos="9960"/>
        </w:tabs>
        <w:suppressAutoHyphens/>
        <w:ind w:firstLine="709"/>
        <w:rPr>
          <w:rFonts w:cs="Arial"/>
          <w:bCs/>
          <w:lang w:eastAsia="ar-SA"/>
        </w:rPr>
      </w:pPr>
      <w:r w:rsidRPr="00B47D42">
        <w:rPr>
          <w:rFonts w:cs="Arial"/>
          <w:bCs/>
          <w:lang w:eastAsia="ar-SA"/>
        </w:rPr>
        <w:t>6. Изменение, расторжение и прекращение Договора</w:t>
      </w:r>
    </w:p>
    <w:p w:rsidR="00B47D42" w:rsidRDefault="00DD003D" w:rsidP="00B47D42">
      <w:pPr>
        <w:suppressAutoHyphens/>
        <w:ind w:firstLine="709"/>
        <w:rPr>
          <w:rFonts w:cs="Arial"/>
          <w:lang w:eastAsia="ar-SA"/>
        </w:rPr>
      </w:pPr>
      <w:r w:rsidRPr="00B47D42">
        <w:rPr>
          <w:rFonts w:cs="Arial"/>
          <w:lang w:eastAsia="ar-SA"/>
        </w:rPr>
        <w:t>6.1 Договор может быть расторгнут по требованию Сторон по решению суда на основании и в порядке,</w:t>
      </w:r>
      <w:r w:rsidR="00B47D42">
        <w:rPr>
          <w:rFonts w:cs="Arial"/>
          <w:lang w:eastAsia="ar-SA"/>
        </w:rPr>
        <w:t xml:space="preserve"> </w:t>
      </w:r>
      <w:r w:rsidRPr="00B47D42">
        <w:rPr>
          <w:rFonts w:cs="Arial"/>
          <w:lang w:eastAsia="ar-SA"/>
        </w:rPr>
        <w:t>установленном гражданским законодательством, а также в случаях, указанных в пункте 4.1.1.</w:t>
      </w:r>
    </w:p>
    <w:p w:rsidR="00DD003D" w:rsidRPr="00B47D42" w:rsidRDefault="00DD003D" w:rsidP="00B47D42">
      <w:pPr>
        <w:tabs>
          <w:tab w:val="left" w:pos="360"/>
        </w:tabs>
        <w:suppressAutoHyphens/>
        <w:ind w:firstLine="709"/>
        <w:rPr>
          <w:rFonts w:cs="Arial"/>
          <w:bCs/>
          <w:lang w:eastAsia="ar-SA"/>
        </w:rPr>
      </w:pPr>
    </w:p>
    <w:p w:rsidR="00B47D42" w:rsidRDefault="00DD003D" w:rsidP="00B47D42">
      <w:pPr>
        <w:numPr>
          <w:ilvl w:val="0"/>
          <w:numId w:val="11"/>
        </w:numPr>
        <w:tabs>
          <w:tab w:val="left" w:pos="360"/>
        </w:tabs>
        <w:suppressAutoHyphens/>
        <w:ind w:left="0" w:firstLine="709"/>
        <w:rPr>
          <w:rFonts w:cs="Arial"/>
          <w:bCs/>
          <w:lang w:eastAsia="ar-SA"/>
        </w:rPr>
      </w:pPr>
      <w:r w:rsidRPr="00B47D42">
        <w:rPr>
          <w:rFonts w:cs="Arial"/>
          <w:bCs/>
          <w:lang w:eastAsia="ar-SA"/>
        </w:rPr>
        <w:t>Изменение, расторжение и прекращение Договора</w:t>
      </w:r>
    </w:p>
    <w:p w:rsidR="00DD003D" w:rsidRPr="00B47D42" w:rsidRDefault="00DD003D" w:rsidP="00B47D42">
      <w:pPr>
        <w:numPr>
          <w:ilvl w:val="1"/>
          <w:numId w:val="8"/>
        </w:numPr>
        <w:tabs>
          <w:tab w:val="left" w:pos="540"/>
        </w:tabs>
        <w:suppressAutoHyphens/>
        <w:ind w:left="0" w:firstLine="709"/>
        <w:rPr>
          <w:rFonts w:cs="Arial"/>
          <w:lang w:eastAsia="ar-SA"/>
        </w:rPr>
      </w:pPr>
      <w:r w:rsidRPr="00B47D42">
        <w:rPr>
          <w:rFonts w:cs="Arial"/>
          <w:lang w:eastAsia="ar-SA"/>
        </w:rPr>
        <w:t>Все изменения и (или) дополнения к Договору оформляются Сторонами в письменной форме и подлежат государственной регистрации в управлении Росреестра по Воронежской области.</w:t>
      </w:r>
    </w:p>
    <w:p w:rsidR="00DD003D" w:rsidRPr="00B47D42" w:rsidRDefault="00DD003D" w:rsidP="00B47D42">
      <w:pPr>
        <w:numPr>
          <w:ilvl w:val="1"/>
          <w:numId w:val="8"/>
        </w:numPr>
        <w:tabs>
          <w:tab w:val="left" w:pos="540"/>
        </w:tabs>
        <w:suppressAutoHyphens/>
        <w:ind w:left="0" w:firstLine="709"/>
        <w:rPr>
          <w:rFonts w:cs="Arial"/>
          <w:lang w:eastAsia="ar-SA"/>
        </w:rPr>
      </w:pPr>
      <w:r w:rsidRPr="00B47D42">
        <w:rPr>
          <w:rFonts w:cs="Arial"/>
          <w:lang w:eastAsia="ar-SA"/>
        </w:rPr>
        <w:t>Договор может быть расторгнут по требованию Сторон, по решению суда, на основании и в порядке, установленном законодательством, а также в случаях, указанных в пункте 4.1.1 и 4.3.7.</w:t>
      </w:r>
    </w:p>
    <w:p w:rsidR="00B47D42" w:rsidRDefault="00DD003D" w:rsidP="00B47D42">
      <w:pPr>
        <w:numPr>
          <w:ilvl w:val="1"/>
          <w:numId w:val="8"/>
        </w:numPr>
        <w:suppressAutoHyphens/>
        <w:ind w:left="0" w:firstLine="709"/>
        <w:rPr>
          <w:rFonts w:cs="Arial"/>
          <w:lang w:eastAsia="ar-SA"/>
        </w:rPr>
      </w:pPr>
      <w:r w:rsidRPr="00B47D42">
        <w:rPr>
          <w:rFonts w:cs="Arial"/>
          <w:lang w:eastAsia="ar-SA"/>
        </w:rPr>
        <w:t>При прекращении Договора Арендатор обязан вернуть Арендодателю Участок в надлежащем состоянии. Передача Участка оформляется актом приема-передачи, который составляется и подписывается Сторонами.</w:t>
      </w:r>
    </w:p>
    <w:p w:rsidR="00DD003D" w:rsidRPr="00B47D42" w:rsidRDefault="00DD003D" w:rsidP="00B47D42">
      <w:pPr>
        <w:suppressAutoHyphens/>
        <w:ind w:firstLine="709"/>
        <w:rPr>
          <w:rFonts w:cs="Arial"/>
          <w:lang w:eastAsia="ar-SA"/>
        </w:rPr>
      </w:pPr>
    </w:p>
    <w:p w:rsidR="00B47D42" w:rsidRDefault="00DD003D" w:rsidP="00B47D42">
      <w:pPr>
        <w:numPr>
          <w:ilvl w:val="0"/>
          <w:numId w:val="11"/>
        </w:numPr>
        <w:tabs>
          <w:tab w:val="left" w:pos="360"/>
        </w:tabs>
        <w:suppressAutoHyphens/>
        <w:ind w:left="0" w:firstLine="709"/>
        <w:rPr>
          <w:rFonts w:cs="Arial"/>
          <w:bCs/>
          <w:lang w:eastAsia="ar-SA"/>
        </w:rPr>
      </w:pPr>
      <w:r w:rsidRPr="00B47D42">
        <w:rPr>
          <w:rFonts w:cs="Arial"/>
          <w:bCs/>
          <w:lang w:eastAsia="ar-SA"/>
        </w:rPr>
        <w:t>Рассмотрение и урегулирование споров</w:t>
      </w:r>
    </w:p>
    <w:p w:rsidR="00B47D42" w:rsidRDefault="00DD003D" w:rsidP="00B47D42">
      <w:pPr>
        <w:numPr>
          <w:ilvl w:val="1"/>
          <w:numId w:val="5"/>
        </w:numPr>
        <w:suppressAutoHyphens/>
        <w:ind w:left="0" w:firstLine="709"/>
        <w:rPr>
          <w:rFonts w:cs="Arial"/>
          <w:bCs/>
          <w:lang w:eastAsia="ar-SA"/>
        </w:rPr>
      </w:pPr>
      <w:r w:rsidRPr="00B47D42">
        <w:rPr>
          <w:rFonts w:cs="Arial"/>
          <w:lang w:eastAsia="ar-SA"/>
        </w:rPr>
        <w:t>Все споры между Сторонами, возникающие по Договору, разрешаются в соответствии с законодательством Российской Федерации.</w:t>
      </w:r>
    </w:p>
    <w:p w:rsidR="00B47D42" w:rsidRDefault="00DD003D" w:rsidP="00B47D42">
      <w:pPr>
        <w:tabs>
          <w:tab w:val="left" w:pos="360"/>
        </w:tabs>
        <w:suppressAutoHyphens/>
        <w:ind w:firstLine="709"/>
        <w:rPr>
          <w:rFonts w:cs="Arial"/>
          <w:bCs/>
          <w:lang w:eastAsia="ar-SA"/>
        </w:rPr>
      </w:pPr>
      <w:r w:rsidRPr="00B47D42">
        <w:rPr>
          <w:rFonts w:cs="Arial"/>
          <w:bCs/>
          <w:lang w:eastAsia="ar-SA"/>
        </w:rPr>
        <w:t>9.Прочие условия договора</w:t>
      </w:r>
    </w:p>
    <w:p w:rsidR="00DD003D" w:rsidRPr="00B47D42" w:rsidRDefault="00DD003D" w:rsidP="00B47D42">
      <w:pPr>
        <w:numPr>
          <w:ilvl w:val="1"/>
          <w:numId w:val="10"/>
        </w:numPr>
        <w:suppressAutoHyphens/>
        <w:ind w:left="0" w:firstLine="709"/>
        <w:rPr>
          <w:rFonts w:cs="Arial"/>
          <w:lang w:eastAsia="ar-SA"/>
        </w:rPr>
      </w:pPr>
      <w:r w:rsidRPr="00B47D42">
        <w:rPr>
          <w:rFonts w:cs="Arial"/>
          <w:lang w:eastAsia="ar-SA"/>
        </w:rPr>
        <w:t>Договор составлен в двух экземплярах, имеющих одинаковую юридическую силу, из которых по одному экземпляру хранится у Сторон.</w:t>
      </w:r>
    </w:p>
    <w:p w:rsidR="00B47D42" w:rsidRDefault="00DD003D" w:rsidP="00B47D42">
      <w:pPr>
        <w:tabs>
          <w:tab w:val="left" w:pos="360"/>
        </w:tabs>
        <w:suppressAutoHyphens/>
        <w:ind w:firstLine="709"/>
        <w:rPr>
          <w:rFonts w:cs="Arial"/>
          <w:bCs/>
          <w:lang w:eastAsia="ar-SA"/>
        </w:rPr>
      </w:pPr>
      <w:r w:rsidRPr="00B47D42">
        <w:rPr>
          <w:rFonts w:cs="Arial"/>
          <w:bCs/>
          <w:lang w:eastAsia="ar-SA"/>
        </w:rPr>
        <w:t>10. Реквизиты сторон:</w:t>
      </w:r>
    </w:p>
    <w:p w:rsidR="00DD003D" w:rsidRPr="00B47D42" w:rsidRDefault="00DD003D" w:rsidP="00B47D42">
      <w:pPr>
        <w:tabs>
          <w:tab w:val="left" w:pos="360"/>
        </w:tabs>
        <w:suppressAutoHyphens/>
        <w:ind w:firstLine="709"/>
        <w:rPr>
          <w:rFonts w:cs="Arial"/>
          <w:bCs/>
          <w:lang w:eastAsia="ar-SA"/>
        </w:rPr>
      </w:pPr>
      <w:r w:rsidRPr="00B47D42">
        <w:rPr>
          <w:rFonts w:cs="Arial"/>
          <w:bCs/>
          <w:lang w:eastAsia="ar-SA"/>
        </w:rPr>
        <w:t>АРЕНДОДАТЕЛЬ</w:t>
      </w:r>
      <w:r w:rsidR="00B47D42">
        <w:rPr>
          <w:rFonts w:cs="Arial"/>
          <w:bCs/>
          <w:lang w:eastAsia="ar-SA"/>
        </w:rPr>
        <w:t xml:space="preserve"> </w:t>
      </w:r>
      <w:r w:rsidRPr="00B47D42">
        <w:rPr>
          <w:rFonts w:cs="Arial"/>
          <w:bCs/>
          <w:lang w:eastAsia="ar-SA"/>
        </w:rPr>
        <w:t>АРЕНДАТОР</w:t>
      </w:r>
    </w:p>
    <w:p w:rsidR="00DD003D" w:rsidRPr="00B47D42" w:rsidRDefault="00DD003D" w:rsidP="00B47D42">
      <w:pPr>
        <w:tabs>
          <w:tab w:val="left" w:pos="360"/>
        </w:tabs>
        <w:suppressAutoHyphens/>
        <w:ind w:firstLine="709"/>
        <w:rPr>
          <w:rFonts w:cs="Arial"/>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115"/>
        <w:gridCol w:w="4383"/>
      </w:tblGrid>
      <w:tr w:rsidR="00DD003D" w:rsidRPr="00B47D42" w:rsidTr="00DD003D">
        <w:tc>
          <w:tcPr>
            <w:tcW w:w="5115" w:type="dxa"/>
            <w:tcBorders>
              <w:top w:val="single" w:sz="1" w:space="0" w:color="000000"/>
              <w:left w:val="single" w:sz="1" w:space="0" w:color="000000"/>
              <w:bottom w:val="single" w:sz="1" w:space="0" w:color="000000"/>
            </w:tcBorders>
          </w:tcPr>
          <w:p w:rsidR="00DD003D" w:rsidRPr="00B47D42" w:rsidRDefault="00DD003D" w:rsidP="00B47D42">
            <w:pPr>
              <w:suppressAutoHyphens/>
              <w:snapToGrid w:val="0"/>
              <w:ind w:firstLine="709"/>
              <w:rPr>
                <w:rFonts w:cs="Arial"/>
                <w:lang w:eastAsia="ar-SA"/>
              </w:rPr>
            </w:pPr>
            <w:r w:rsidRPr="00B47D42">
              <w:rPr>
                <w:rFonts w:cs="Arial"/>
                <w:lang w:eastAsia="ar-SA"/>
              </w:rPr>
              <w:t>Администрация Калачеевского муниципального района</w:t>
            </w:r>
            <w:r w:rsidR="00B47D42">
              <w:rPr>
                <w:rFonts w:cs="Arial"/>
                <w:lang w:eastAsia="ar-SA"/>
              </w:rPr>
              <w:t xml:space="preserve"> </w:t>
            </w:r>
            <w:r w:rsidRPr="00B47D42">
              <w:rPr>
                <w:rFonts w:cs="Arial"/>
                <w:lang w:eastAsia="ar-SA"/>
              </w:rPr>
              <w:t>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г. Калач, пл. Ленина, 8</w:t>
            </w:r>
          </w:p>
          <w:p w:rsidR="00DD003D" w:rsidRPr="00B47D42" w:rsidRDefault="00DD003D" w:rsidP="00B47D42">
            <w:pPr>
              <w:suppressAutoHyphens/>
              <w:ind w:firstLine="709"/>
              <w:rPr>
                <w:rFonts w:cs="Arial"/>
                <w:lang w:eastAsia="ar-SA"/>
              </w:rPr>
            </w:pPr>
            <w:r w:rsidRPr="00B47D42">
              <w:rPr>
                <w:rFonts w:cs="Arial"/>
                <w:lang w:eastAsia="ar-SA"/>
              </w:rPr>
              <w:t xml:space="preserve"> ИНН 3610002692</w:t>
            </w:r>
          </w:p>
          <w:p w:rsidR="00DD003D" w:rsidRPr="00B47D42" w:rsidRDefault="00DD003D" w:rsidP="00B47D42">
            <w:pPr>
              <w:suppressAutoHyphens/>
              <w:ind w:firstLine="709"/>
              <w:rPr>
                <w:rFonts w:cs="Arial"/>
                <w:lang w:eastAsia="ar-SA"/>
              </w:rPr>
            </w:pPr>
            <w:r w:rsidRPr="00B47D42">
              <w:rPr>
                <w:rFonts w:cs="Arial"/>
                <w:lang w:eastAsia="ar-SA"/>
              </w:rPr>
              <w:t>Л/с 03000000015501 в финансовом отделе администрации Калачеевского муниципального района 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ОКПО 04025853</w:t>
            </w:r>
          </w:p>
          <w:p w:rsidR="00DD003D" w:rsidRPr="00B47D42" w:rsidRDefault="00DD003D" w:rsidP="00B47D42">
            <w:pPr>
              <w:suppressAutoHyphens/>
              <w:ind w:firstLine="709"/>
              <w:rPr>
                <w:rFonts w:cs="Arial"/>
                <w:lang w:eastAsia="ar-SA"/>
              </w:rPr>
            </w:pPr>
            <w:r w:rsidRPr="00B47D42">
              <w:rPr>
                <w:rFonts w:cs="Arial"/>
                <w:lang w:eastAsia="ar-SA"/>
              </w:rPr>
              <w:t>ОКВЭД 751131</w:t>
            </w:r>
          </w:p>
          <w:p w:rsidR="00DD003D" w:rsidRPr="00B47D42" w:rsidRDefault="00DD003D" w:rsidP="00B47D42">
            <w:pPr>
              <w:suppressAutoHyphens/>
              <w:ind w:firstLine="709"/>
              <w:rPr>
                <w:rFonts w:cs="Arial"/>
                <w:lang w:eastAsia="ar-SA"/>
              </w:rPr>
            </w:pPr>
            <w:r w:rsidRPr="00B47D42">
              <w:rPr>
                <w:rFonts w:cs="Arial"/>
                <w:lang w:eastAsia="ar-SA"/>
              </w:rPr>
              <w:lastRenderedPageBreak/>
              <w:t>ОГРН 1023600796152</w:t>
            </w:r>
          </w:p>
        </w:tc>
        <w:tc>
          <w:tcPr>
            <w:tcW w:w="4383" w:type="dxa"/>
            <w:tcBorders>
              <w:top w:val="single" w:sz="1" w:space="0" w:color="000000"/>
              <w:left w:val="single" w:sz="1" w:space="0" w:color="000000"/>
              <w:bottom w:val="single" w:sz="1" w:space="0" w:color="000000"/>
              <w:right w:val="single" w:sz="1" w:space="0" w:color="000000"/>
            </w:tcBorders>
          </w:tcPr>
          <w:p w:rsidR="00DD003D" w:rsidRPr="00B47D42" w:rsidRDefault="00DD003D" w:rsidP="00B47D42">
            <w:pPr>
              <w:suppressAutoHyphens/>
              <w:snapToGrid w:val="0"/>
              <w:ind w:firstLine="709"/>
              <w:rPr>
                <w:rFonts w:cs="Arial"/>
                <w:lang w:eastAsia="ar-SA"/>
              </w:rPr>
            </w:pPr>
          </w:p>
        </w:tc>
      </w:tr>
    </w:tbl>
    <w:p w:rsidR="00DD003D" w:rsidRPr="00B47D42" w:rsidRDefault="00DD003D" w:rsidP="00B47D42">
      <w:pPr>
        <w:tabs>
          <w:tab w:val="left" w:pos="360"/>
        </w:tabs>
        <w:suppressAutoHyphens/>
        <w:ind w:firstLine="709"/>
        <w:rPr>
          <w:rFonts w:cs="Arial"/>
          <w:lang w:eastAsia="ar-SA"/>
        </w:rPr>
      </w:pPr>
    </w:p>
    <w:p w:rsidR="00B47D42" w:rsidRDefault="00DD003D" w:rsidP="00B47D42">
      <w:pPr>
        <w:suppressAutoHyphens/>
        <w:ind w:firstLine="709"/>
        <w:rPr>
          <w:rFonts w:cs="Arial"/>
          <w:bCs/>
          <w:lang w:eastAsia="ar-SA"/>
        </w:rPr>
      </w:pPr>
      <w:r w:rsidRPr="00B47D42">
        <w:rPr>
          <w:rFonts w:cs="Arial"/>
          <w:bCs/>
          <w:lang w:eastAsia="ar-SA"/>
        </w:rPr>
        <w:t>ПОДПИСИ СТОРОН:</w:t>
      </w:r>
    </w:p>
    <w:p w:rsidR="00DD003D" w:rsidRPr="00B47D42" w:rsidRDefault="00DD003D" w:rsidP="00B47D42">
      <w:pPr>
        <w:suppressAutoHyphens/>
        <w:ind w:firstLine="709"/>
        <w:rPr>
          <w:rFonts w:cs="Arial"/>
          <w:bCs/>
          <w:lang w:eastAsia="ar-SA"/>
        </w:rPr>
      </w:pPr>
      <w:r w:rsidRPr="00B47D42">
        <w:rPr>
          <w:rFonts w:cs="Arial"/>
          <w:bCs/>
          <w:lang w:eastAsia="ar-SA"/>
        </w:rPr>
        <w:t>АРЕНД</w:t>
      </w:r>
      <w:r w:rsidR="00123C08" w:rsidRPr="00B47D42">
        <w:rPr>
          <w:rFonts w:cs="Arial"/>
          <w:bCs/>
          <w:lang w:eastAsia="ar-SA"/>
        </w:rPr>
        <w:t>ОДАТЕЛЬ</w:t>
      </w:r>
      <w:r w:rsidR="00B47D42">
        <w:rPr>
          <w:rFonts w:cs="Arial"/>
          <w:bCs/>
          <w:lang w:eastAsia="ar-SA"/>
        </w:rPr>
        <w:t xml:space="preserve"> </w:t>
      </w:r>
      <w:r w:rsidRPr="00B47D42">
        <w:rPr>
          <w:rFonts w:cs="Arial"/>
          <w:bCs/>
          <w:lang w:eastAsia="ar-SA"/>
        </w:rPr>
        <w:t>АРЕНДАТОР</w:t>
      </w:r>
    </w:p>
    <w:p w:rsidR="00B47D42" w:rsidRDefault="00DD003D" w:rsidP="00B47D42">
      <w:pPr>
        <w:suppressAutoHyphens/>
        <w:ind w:firstLine="709"/>
        <w:rPr>
          <w:rFonts w:cs="Arial"/>
          <w:bCs/>
          <w:lang w:eastAsia="ar-SA"/>
        </w:rPr>
      </w:pPr>
      <w:r w:rsidRPr="00B47D42">
        <w:rPr>
          <w:rFonts w:cs="Arial"/>
          <w:bCs/>
          <w:lang w:eastAsia="ar-SA"/>
        </w:rPr>
        <w:t>_______________ Н.Т. Котолевский</w:t>
      </w:r>
      <w:r w:rsidR="00B47D42">
        <w:rPr>
          <w:rFonts w:cs="Arial"/>
          <w:bCs/>
          <w:lang w:eastAsia="ar-SA"/>
        </w:rPr>
        <w:t xml:space="preserve"> </w:t>
      </w:r>
      <w:r w:rsidRPr="00B47D42">
        <w:rPr>
          <w:rFonts w:cs="Arial"/>
          <w:bCs/>
          <w:lang w:eastAsia="ar-SA"/>
        </w:rPr>
        <w:t xml:space="preserve">_______________________ </w:t>
      </w:r>
    </w:p>
    <w:p w:rsidR="00DD003D" w:rsidRPr="00B47D42" w:rsidRDefault="00DD003D" w:rsidP="00B47D42">
      <w:pPr>
        <w:keepNext/>
        <w:tabs>
          <w:tab w:val="num" w:pos="0"/>
        </w:tabs>
        <w:suppressAutoHyphens/>
        <w:ind w:firstLine="709"/>
        <w:rPr>
          <w:rFonts w:cs="Arial"/>
          <w:bCs/>
          <w:spacing w:val="-1"/>
          <w:lang w:eastAsia="ar-SA"/>
        </w:rPr>
      </w:pPr>
      <w:r w:rsidRPr="00B47D42">
        <w:rPr>
          <w:rFonts w:cs="Arial"/>
          <w:bCs/>
          <w:lang w:eastAsia="ar-SA"/>
        </w:rPr>
        <w:t>АКТ</w:t>
      </w:r>
    </w:p>
    <w:p w:rsidR="00DD003D" w:rsidRPr="00B47D42" w:rsidRDefault="00DD003D" w:rsidP="00B47D42">
      <w:pPr>
        <w:shd w:val="clear" w:color="auto" w:fill="FFFFFF"/>
        <w:suppressAutoHyphens/>
        <w:ind w:firstLine="709"/>
        <w:rPr>
          <w:rFonts w:cs="Arial"/>
          <w:bCs/>
          <w:lang w:eastAsia="ar-SA"/>
        </w:rPr>
      </w:pPr>
      <w:r w:rsidRPr="00B47D42">
        <w:rPr>
          <w:rFonts w:cs="Arial"/>
          <w:bCs/>
          <w:spacing w:val="-1"/>
          <w:lang w:eastAsia="ar-SA"/>
        </w:rPr>
        <w:t>приема-передачи земельного участка</w:t>
      </w:r>
    </w:p>
    <w:p w:rsidR="00DD003D" w:rsidRPr="00B47D42" w:rsidRDefault="00DD003D" w:rsidP="00B47D42">
      <w:pPr>
        <w:shd w:val="clear" w:color="auto" w:fill="FFFFFF"/>
        <w:suppressAutoHyphens/>
        <w:ind w:firstLine="709"/>
        <w:rPr>
          <w:rFonts w:cs="Arial"/>
          <w:bCs/>
          <w:lang w:eastAsia="ar-SA"/>
        </w:rPr>
      </w:pPr>
      <w:r w:rsidRPr="00B47D42">
        <w:rPr>
          <w:rFonts w:cs="Arial"/>
          <w:bCs/>
          <w:lang w:eastAsia="ar-SA"/>
        </w:rPr>
        <w:t>___________________________________</w:t>
      </w:r>
    </w:p>
    <w:p w:rsidR="00DD003D" w:rsidRPr="00B47D42" w:rsidRDefault="00DD003D" w:rsidP="00B47D42">
      <w:pPr>
        <w:suppressAutoHyphens/>
        <w:ind w:firstLine="709"/>
        <w:rPr>
          <w:rFonts w:cs="Arial"/>
          <w:bCs/>
          <w:lang w:eastAsia="ar-SA"/>
        </w:rPr>
      </w:pPr>
      <w:r w:rsidRPr="00B47D42">
        <w:rPr>
          <w:rFonts w:cs="Arial"/>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Котолевского Николая Тимофеевича, действующего на основании Устава, именуемая в дальнейшем «Арендодатель», с одной стороны, и ________________________________ именуемый в дальнейшем «Арендатор», с другой стороны, именуемые в дальнейшем Стороны, заключили настоящий договор о нижеследующем: </w:t>
      </w:r>
    </w:p>
    <w:p w:rsidR="00DD003D" w:rsidRPr="00B47D42" w:rsidRDefault="00DD003D" w:rsidP="00B47D42">
      <w:pPr>
        <w:suppressAutoHyphens/>
        <w:ind w:firstLine="709"/>
        <w:rPr>
          <w:rFonts w:cs="Arial"/>
          <w:lang w:eastAsia="ar-SA"/>
        </w:rPr>
      </w:pPr>
      <w:r w:rsidRPr="00B47D42">
        <w:rPr>
          <w:rFonts w:cs="Arial"/>
          <w:lang w:eastAsia="ar-SA"/>
        </w:rPr>
        <w:t>1. На основании договора аренды земельного участка № ____ от _______20_____ года, Арендодатель предоставляет, а Арендатор принимает в аренду сроком на ____- лет земельный участок из земель _____________________________________________________:</w:t>
      </w:r>
    </w:p>
    <w:p w:rsidR="00DD003D" w:rsidRPr="00B47D42" w:rsidRDefault="00DD003D" w:rsidP="00B47D42">
      <w:pPr>
        <w:suppressAutoHyphens/>
        <w:ind w:firstLine="709"/>
        <w:rPr>
          <w:rFonts w:cs="Arial"/>
          <w:lang w:eastAsia="ar-SA"/>
        </w:rPr>
      </w:pPr>
      <w:r w:rsidRPr="00B47D42">
        <w:rPr>
          <w:rFonts w:cs="Arial"/>
          <w:lang w:eastAsia="ar-SA"/>
        </w:rPr>
        <w:t>-</w:t>
      </w:r>
      <w:r w:rsidR="00B47D42">
        <w:rPr>
          <w:rFonts w:cs="Arial"/>
          <w:lang w:eastAsia="ar-SA"/>
        </w:rPr>
        <w:t xml:space="preserve"> </w:t>
      </w:r>
      <w:r w:rsidRPr="00B47D42">
        <w:rPr>
          <w:rFonts w:cs="Arial"/>
          <w:lang w:eastAsia="ar-SA"/>
        </w:rPr>
        <w:t xml:space="preserve">общей площадью ________ кв.м., кадастровый номер ____________, расположенный по адресу: __________________________________, вид разрешенного использования___________ </w:t>
      </w:r>
    </w:p>
    <w:p w:rsidR="00DD003D" w:rsidRPr="00B47D42" w:rsidRDefault="00DD003D" w:rsidP="00B47D42">
      <w:pPr>
        <w:suppressAutoHyphens/>
        <w:ind w:firstLine="709"/>
        <w:rPr>
          <w:rFonts w:cs="Arial"/>
          <w:lang w:eastAsia="ar-SA"/>
        </w:rPr>
      </w:pPr>
      <w:r w:rsidRPr="00B47D42">
        <w:rPr>
          <w:rFonts w:cs="Arial"/>
          <w:lang w:eastAsia="ar-SA"/>
        </w:rPr>
        <w:t>2. Претензий по передаваемому земельному участку у арендатора к арендодателю не имеется.</w:t>
      </w:r>
    </w:p>
    <w:p w:rsidR="00B47D42" w:rsidRDefault="00DD003D" w:rsidP="00B47D42">
      <w:pPr>
        <w:shd w:val="clear" w:color="auto" w:fill="FFFFFF"/>
        <w:tabs>
          <w:tab w:val="left" w:pos="0"/>
          <w:tab w:val="left" w:pos="180"/>
        </w:tabs>
        <w:suppressAutoHyphens/>
        <w:ind w:firstLine="709"/>
        <w:rPr>
          <w:rFonts w:cs="Arial"/>
          <w:lang w:eastAsia="ar-SA"/>
        </w:rPr>
      </w:pPr>
      <w:r w:rsidRPr="00B47D42">
        <w:rPr>
          <w:rFonts w:cs="Arial"/>
          <w:lang w:eastAsia="ar-SA"/>
        </w:rPr>
        <w:t>3. Настоящий акт приема - передачи составлен в двух экземплярах, имеющих одинаковую юридическую силу, из которых по одному экземпляру хранится у Сторон.</w:t>
      </w:r>
    </w:p>
    <w:p w:rsidR="00DD003D" w:rsidRPr="00B47D42" w:rsidRDefault="00DD003D" w:rsidP="00B47D42">
      <w:pPr>
        <w:shd w:val="clear" w:color="auto" w:fill="FFFFFF"/>
        <w:tabs>
          <w:tab w:val="left" w:pos="0"/>
          <w:tab w:val="left" w:pos="180"/>
        </w:tabs>
        <w:suppressAutoHyphens/>
        <w:ind w:firstLine="709"/>
        <w:rPr>
          <w:rFonts w:cs="Arial"/>
          <w:lang w:eastAsia="ar-SA"/>
        </w:rPr>
      </w:pPr>
    </w:p>
    <w:p w:rsidR="00B47D42" w:rsidRDefault="00DD003D" w:rsidP="00B47D42">
      <w:pPr>
        <w:suppressAutoHyphens/>
        <w:ind w:firstLine="709"/>
        <w:rPr>
          <w:rFonts w:cs="Arial"/>
          <w:bCs/>
          <w:lang w:eastAsia="ar-SA"/>
        </w:rPr>
      </w:pPr>
      <w:r w:rsidRPr="00B47D42">
        <w:rPr>
          <w:rFonts w:cs="Arial"/>
          <w:bCs/>
          <w:lang w:eastAsia="ar-SA"/>
        </w:rPr>
        <w:t>ПОДПИСИ СТОРОН:</w:t>
      </w:r>
    </w:p>
    <w:p w:rsidR="00DD003D" w:rsidRPr="00B47D42" w:rsidRDefault="00DD003D" w:rsidP="00B47D42">
      <w:pPr>
        <w:suppressAutoHyphens/>
        <w:ind w:firstLine="709"/>
        <w:rPr>
          <w:rFonts w:cs="Arial"/>
          <w:bCs/>
          <w:lang w:eastAsia="ar-SA"/>
        </w:rPr>
      </w:pPr>
      <w:r w:rsidRPr="00B47D42">
        <w:rPr>
          <w:rFonts w:cs="Arial"/>
          <w:bCs/>
          <w:lang w:eastAsia="ar-SA"/>
        </w:rPr>
        <w:t>АРЕНДОДАТЕЛЬ</w:t>
      </w:r>
      <w:r w:rsidR="00B47D42">
        <w:rPr>
          <w:rFonts w:cs="Arial"/>
          <w:bCs/>
          <w:lang w:eastAsia="ar-SA"/>
        </w:rPr>
        <w:t xml:space="preserve"> </w:t>
      </w:r>
      <w:r w:rsidR="00123C08" w:rsidRPr="00B47D42">
        <w:rPr>
          <w:rFonts w:cs="Arial"/>
          <w:bCs/>
          <w:lang w:eastAsia="ar-SA"/>
        </w:rPr>
        <w:t>АРЕНДАТОР</w:t>
      </w:r>
    </w:p>
    <w:p w:rsidR="00B47D42" w:rsidRDefault="00DD003D" w:rsidP="00B47D42">
      <w:pPr>
        <w:suppressAutoHyphens/>
        <w:ind w:firstLine="709"/>
        <w:rPr>
          <w:rFonts w:cs="Arial"/>
          <w:bCs/>
          <w:lang w:eastAsia="ar-SA"/>
        </w:rPr>
      </w:pPr>
      <w:r w:rsidRPr="00B47D42">
        <w:rPr>
          <w:rFonts w:cs="Arial"/>
          <w:bCs/>
          <w:lang w:eastAsia="ar-SA"/>
        </w:rPr>
        <w:t>_______________Н.Т.</w:t>
      </w:r>
      <w:r w:rsidR="00123C08" w:rsidRPr="00B47D42">
        <w:rPr>
          <w:rFonts w:cs="Arial"/>
          <w:bCs/>
          <w:lang w:eastAsia="ar-SA"/>
        </w:rPr>
        <w:t xml:space="preserve"> Котолевский</w:t>
      </w:r>
      <w:r w:rsidR="00B47D42">
        <w:rPr>
          <w:rFonts w:cs="Arial"/>
          <w:bCs/>
          <w:lang w:eastAsia="ar-SA"/>
        </w:rPr>
        <w:t xml:space="preserve"> </w:t>
      </w:r>
      <w:r w:rsidR="00123C08" w:rsidRPr="00B47D42">
        <w:rPr>
          <w:rFonts w:cs="Arial"/>
          <w:bCs/>
          <w:lang w:eastAsia="ar-SA"/>
        </w:rPr>
        <w:t>_______________</w:t>
      </w:r>
      <w:r w:rsidRPr="00B47D42">
        <w:rPr>
          <w:rFonts w:cs="Arial"/>
          <w:bCs/>
          <w:lang w:eastAsia="ar-SA"/>
        </w:rPr>
        <w:t>________________________</w:t>
      </w:r>
    </w:p>
    <w:p w:rsidR="00B47D42" w:rsidRDefault="00B47D42" w:rsidP="00B47D42">
      <w:pPr>
        <w:suppressAutoHyphens/>
        <w:ind w:firstLine="709"/>
        <w:rPr>
          <w:rFonts w:cs="Arial"/>
          <w:bCs/>
          <w:lang w:eastAsia="ar-SA"/>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firstLine="709"/>
        <w:rPr>
          <w:rFonts w:cs="Arial"/>
        </w:rPr>
      </w:pPr>
    </w:p>
    <w:p w:rsidR="00B47D42" w:rsidRDefault="00B47D42" w:rsidP="00B47D42">
      <w:pPr>
        <w:ind w:left="5103" w:firstLine="0"/>
        <w:rPr>
          <w:rFonts w:cs="Arial"/>
        </w:rPr>
      </w:pPr>
      <w:r>
        <w:rPr>
          <w:rFonts w:cs="Arial"/>
        </w:rPr>
        <w:br w:type="page"/>
      </w:r>
      <w:r w:rsidR="00DD003D" w:rsidRPr="00B47D42">
        <w:rPr>
          <w:rFonts w:cs="Arial"/>
        </w:rPr>
        <w:lastRenderedPageBreak/>
        <w:t>Приложение № 4 к Административному регламенту по предоставлению муниципальной услуги</w:t>
      </w:r>
    </w:p>
    <w:p w:rsidR="00DD003D" w:rsidRPr="00B47D42" w:rsidRDefault="00DD003D" w:rsidP="00B47D42">
      <w:pPr>
        <w:ind w:left="5103" w:firstLine="0"/>
        <w:rPr>
          <w:rFonts w:cs="Arial"/>
        </w:rPr>
      </w:pPr>
      <w:r w:rsidRPr="00B47D42">
        <w:rPr>
          <w:rFonts w:cs="Arial"/>
        </w:rPr>
        <w:t xml:space="preserve">Форма договора аренды земельного участка, находящегося в государственной или муниципальной собственности, без проведения торгов </w:t>
      </w:r>
    </w:p>
    <w:p w:rsidR="00DD003D" w:rsidRPr="00B47D42" w:rsidRDefault="00DD003D" w:rsidP="00B47D42">
      <w:pPr>
        <w:ind w:firstLine="709"/>
        <w:rPr>
          <w:rFonts w:cs="Arial"/>
        </w:rPr>
      </w:pPr>
      <w:r w:rsidRPr="00B47D42">
        <w:rPr>
          <w:rFonts w:cs="Arial"/>
        </w:rPr>
        <w:t>ДОГОВОР БЕЗВОЗМЕЗДНОГО ПОЛЬЗОВАНИЯ №</w:t>
      </w:r>
    </w:p>
    <w:p w:rsidR="00DD003D" w:rsidRPr="00B47D42" w:rsidRDefault="00DD003D" w:rsidP="00B47D42">
      <w:pPr>
        <w:ind w:firstLine="709"/>
        <w:rPr>
          <w:rFonts w:cs="Arial"/>
        </w:rPr>
      </w:pPr>
      <w:r w:rsidRPr="00B47D42">
        <w:rPr>
          <w:rFonts w:cs="Arial"/>
        </w:rPr>
        <w:t>(место заключения) « » 20 г.</w:t>
      </w:r>
    </w:p>
    <w:p w:rsidR="00DD003D" w:rsidRPr="00B47D42" w:rsidRDefault="00DD003D" w:rsidP="00B47D42">
      <w:pPr>
        <w:suppressAutoHyphens/>
        <w:ind w:firstLine="709"/>
        <w:rPr>
          <w:rFonts w:cs="Arial"/>
          <w:bCs/>
          <w:lang w:eastAsia="ar-SA"/>
        </w:rPr>
      </w:pPr>
      <w:r w:rsidRPr="00B47D42">
        <w:rPr>
          <w:rFonts w:cs="Arial"/>
          <w:bCs/>
          <w:lang w:eastAsia="ar-SA"/>
        </w:rPr>
        <w:t>ДОГОВОР</w:t>
      </w:r>
    </w:p>
    <w:p w:rsidR="00B47D42" w:rsidRDefault="00DD003D" w:rsidP="00B47D42">
      <w:pPr>
        <w:suppressAutoHyphens/>
        <w:ind w:firstLine="709"/>
        <w:rPr>
          <w:rFonts w:cs="Arial"/>
          <w:lang w:eastAsia="ar-SA"/>
        </w:rPr>
      </w:pPr>
      <w:r w:rsidRPr="00B47D42">
        <w:rPr>
          <w:rFonts w:cs="Arial"/>
          <w:lang w:eastAsia="ar-SA"/>
        </w:rPr>
        <w:t xml:space="preserve">безвозмездного пользования земельным участком </w:t>
      </w:r>
    </w:p>
    <w:p w:rsidR="00DD003D" w:rsidRPr="00B47D42" w:rsidRDefault="00611015" w:rsidP="00B47D42">
      <w:pPr>
        <w:suppressAutoHyphens/>
        <w:ind w:firstLine="709"/>
        <w:rPr>
          <w:rFonts w:cs="Arial"/>
          <w:lang w:eastAsia="ar-SA"/>
        </w:rPr>
      </w:pPr>
      <w:r w:rsidRPr="00B47D42">
        <w:rPr>
          <w:rFonts w:cs="Arial"/>
          <w:lang w:eastAsia="ar-SA"/>
        </w:rPr>
        <w:t>г. Калач</w:t>
      </w:r>
      <w:r w:rsidR="00B47D42">
        <w:rPr>
          <w:rFonts w:cs="Arial"/>
          <w:lang w:eastAsia="ar-SA"/>
        </w:rPr>
        <w:t xml:space="preserve"> </w:t>
      </w:r>
      <w:r w:rsidR="00DD003D" w:rsidRPr="00B47D42">
        <w:rPr>
          <w:rFonts w:cs="Arial"/>
          <w:lang w:eastAsia="ar-SA"/>
        </w:rPr>
        <w:t>«23» мая 2022 г.</w:t>
      </w:r>
    </w:p>
    <w:p w:rsidR="00B47D42" w:rsidRDefault="00DD003D" w:rsidP="00B47D42">
      <w:pPr>
        <w:suppressAutoHyphens/>
        <w:ind w:firstLine="709"/>
        <w:rPr>
          <w:rFonts w:cs="Arial"/>
          <w:lang w:eastAsia="ar-SA"/>
        </w:rPr>
      </w:pPr>
      <w:r w:rsidRPr="00B47D42">
        <w:rPr>
          <w:rFonts w:cs="Arial"/>
          <w:lang w:eastAsia="ar-SA"/>
        </w:rPr>
        <w:t>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__________________________________________________________________________________________, действующего на основании Устава, именуемая в дальнейшем, «Ссудодатель», с одной стороны, </w:t>
      </w:r>
    </w:p>
    <w:p w:rsidR="00B47D42" w:rsidRDefault="00DD003D" w:rsidP="00B47D42">
      <w:pPr>
        <w:suppressAutoHyphens/>
        <w:ind w:firstLine="709"/>
        <w:rPr>
          <w:rFonts w:cs="Arial"/>
          <w:lang w:eastAsia="ar-SA"/>
        </w:rPr>
      </w:pPr>
      <w:r w:rsidRPr="00B47D42">
        <w:rPr>
          <w:rFonts w:cs="Arial"/>
          <w:lang w:eastAsia="ar-SA"/>
        </w:rPr>
        <w:t>и __________________________________________________________,</w:t>
      </w:r>
      <w:r w:rsidRPr="00B47D42">
        <w:rPr>
          <w:rFonts w:cs="Arial"/>
          <w:bCs/>
          <w:lang w:eastAsia="ar-SA"/>
        </w:rPr>
        <w:t xml:space="preserve"> </w:t>
      </w:r>
      <w:r w:rsidRPr="00B47D42">
        <w:rPr>
          <w:rFonts w:cs="Arial"/>
          <w:lang w:eastAsia="ar-SA"/>
        </w:rPr>
        <w:t>ИНН _______________________, ОГРН _______________________________________________, юридический адрес: _____________________________________________, в лице __________________________________________________________, именуемый в дальнейшем «Ссудополучатель», с другой стороны, и именуемые в дальнейшем «Стороны», заключили настоящий договор о нижеследующем:</w:t>
      </w:r>
    </w:p>
    <w:p w:rsidR="00B47D42" w:rsidRDefault="00DD003D" w:rsidP="00B47D42">
      <w:pPr>
        <w:numPr>
          <w:ilvl w:val="0"/>
          <w:numId w:val="4"/>
        </w:numPr>
        <w:tabs>
          <w:tab w:val="left" w:pos="0"/>
        </w:tabs>
        <w:suppressAutoHyphens/>
        <w:ind w:left="0" w:firstLine="709"/>
        <w:rPr>
          <w:rFonts w:cs="Arial"/>
          <w:lang w:eastAsia="ar-SA"/>
        </w:rPr>
      </w:pPr>
      <w:r w:rsidRPr="00B47D42">
        <w:rPr>
          <w:rFonts w:cs="Arial"/>
          <w:lang w:eastAsia="ar-SA"/>
        </w:rPr>
        <w:t>ПРЕДМЕТ ДОГОВОРА</w:t>
      </w:r>
    </w:p>
    <w:p w:rsidR="00B47D42" w:rsidRDefault="00DD003D" w:rsidP="00B47D42">
      <w:pPr>
        <w:suppressAutoHyphens/>
        <w:ind w:firstLine="709"/>
        <w:rPr>
          <w:rFonts w:cs="Arial"/>
          <w:lang w:eastAsia="ar-SA"/>
        </w:rPr>
      </w:pPr>
      <w:r w:rsidRPr="00B47D42">
        <w:rPr>
          <w:rFonts w:cs="Arial"/>
          <w:lang w:eastAsia="ar-SA"/>
        </w:rPr>
        <w:t>1.1 На основании ___________________________________________________________________ Ссудодатель</w:t>
      </w:r>
      <w:r w:rsidR="00B47D42">
        <w:rPr>
          <w:rFonts w:cs="Arial"/>
          <w:lang w:eastAsia="ar-SA"/>
        </w:rPr>
        <w:t xml:space="preserve"> </w:t>
      </w:r>
      <w:r w:rsidRPr="00B47D42">
        <w:rPr>
          <w:rFonts w:cs="Arial"/>
          <w:lang w:eastAsia="ar-SA"/>
        </w:rPr>
        <w:t>предоставляет, а</w:t>
      </w:r>
      <w:r w:rsidR="00B47D42">
        <w:rPr>
          <w:rFonts w:cs="Arial"/>
          <w:lang w:eastAsia="ar-SA"/>
        </w:rPr>
        <w:t xml:space="preserve"> </w:t>
      </w:r>
      <w:r w:rsidRPr="00B47D42">
        <w:rPr>
          <w:rFonts w:cs="Arial"/>
          <w:lang w:eastAsia="ar-SA"/>
        </w:rPr>
        <w:t>Ссудополучатель принимает в безвозмездное пользование земельный участок общей площадью __________________ кв.м., кадастровый номер _________________________, расположенный на землях _____________________________________________________ по адресу: ___________________________________________________________________________________________.</w:t>
      </w:r>
    </w:p>
    <w:p w:rsidR="00B47D42" w:rsidRDefault="00DD003D" w:rsidP="00B47D42">
      <w:pPr>
        <w:suppressAutoHyphens/>
        <w:ind w:firstLine="709"/>
        <w:rPr>
          <w:rFonts w:cs="Arial"/>
          <w:lang w:eastAsia="ar-SA"/>
        </w:rPr>
      </w:pPr>
      <w:r w:rsidRPr="00B47D42">
        <w:rPr>
          <w:rFonts w:cs="Arial"/>
          <w:lang w:eastAsia="ar-SA"/>
        </w:rPr>
        <w:t>2. СРОК ДОГОВОРА</w:t>
      </w:r>
    </w:p>
    <w:p w:rsidR="00B47D42" w:rsidRDefault="00DD003D" w:rsidP="00B47D42">
      <w:pPr>
        <w:suppressAutoHyphens/>
        <w:ind w:firstLine="709"/>
        <w:rPr>
          <w:rFonts w:cs="Arial"/>
          <w:lang w:eastAsia="ar-SA"/>
        </w:rPr>
      </w:pPr>
      <w:r w:rsidRPr="00B47D42">
        <w:rPr>
          <w:rFonts w:cs="Arial"/>
          <w:lang w:eastAsia="ar-SA"/>
        </w:rPr>
        <w:t>2.1. Срок использования земельного участка устанавливается по __________________________ г.</w:t>
      </w:r>
    </w:p>
    <w:p w:rsidR="00B47D42" w:rsidRDefault="00DD003D" w:rsidP="00B47D42">
      <w:pPr>
        <w:tabs>
          <w:tab w:val="left" w:pos="0"/>
        </w:tabs>
        <w:suppressAutoHyphens/>
        <w:ind w:firstLine="709"/>
        <w:rPr>
          <w:rFonts w:cs="Arial"/>
          <w:lang w:eastAsia="ar-SA"/>
        </w:rPr>
      </w:pPr>
      <w:r w:rsidRPr="00B47D42">
        <w:rPr>
          <w:rFonts w:cs="Arial"/>
          <w:lang w:eastAsia="ar-SA"/>
        </w:rPr>
        <w:t>3. ПРАВА И ОБЯЗАННОСТИ СТОРОН</w:t>
      </w:r>
    </w:p>
    <w:p w:rsidR="00DD003D" w:rsidRPr="00B47D42" w:rsidRDefault="00DD003D" w:rsidP="00B47D42">
      <w:pPr>
        <w:suppressAutoHyphens/>
        <w:autoSpaceDE w:val="0"/>
        <w:ind w:firstLine="709"/>
        <w:rPr>
          <w:rFonts w:cs="Arial"/>
          <w:lang w:eastAsia="ar-SA"/>
        </w:rPr>
      </w:pPr>
      <w:r w:rsidRPr="00B47D42">
        <w:rPr>
          <w:rFonts w:cs="Arial"/>
          <w:lang w:eastAsia="ar-SA"/>
        </w:rPr>
        <w:t>3.1. Ссудодатель имеет право:</w:t>
      </w:r>
    </w:p>
    <w:p w:rsidR="00DD003D" w:rsidRPr="00B47D42" w:rsidRDefault="00DD003D" w:rsidP="00B47D42">
      <w:pPr>
        <w:suppressAutoHyphens/>
        <w:autoSpaceDE w:val="0"/>
        <w:ind w:firstLine="709"/>
        <w:rPr>
          <w:rFonts w:cs="Arial"/>
          <w:lang w:eastAsia="ar-SA"/>
        </w:rPr>
      </w:pPr>
      <w:r w:rsidRPr="00B47D42">
        <w:rPr>
          <w:rFonts w:cs="Arial"/>
          <w:lang w:eastAsia="ar-SA"/>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 рушения других условий Договора;</w:t>
      </w:r>
    </w:p>
    <w:p w:rsidR="00DD003D" w:rsidRPr="00B47D42" w:rsidRDefault="00DD003D" w:rsidP="00B47D42">
      <w:pPr>
        <w:suppressAutoHyphens/>
        <w:autoSpaceDE w:val="0"/>
        <w:ind w:firstLine="709"/>
        <w:rPr>
          <w:rFonts w:cs="Arial"/>
          <w:lang w:eastAsia="ar-SA"/>
        </w:rPr>
      </w:pPr>
      <w:r w:rsidRPr="00B47D42">
        <w:rPr>
          <w:rFonts w:cs="Arial"/>
          <w:lang w:eastAsia="ar-SA"/>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DD003D" w:rsidRPr="00B47D42" w:rsidRDefault="00DD003D" w:rsidP="00B47D42">
      <w:pPr>
        <w:suppressAutoHyphens/>
        <w:autoSpaceDE w:val="0"/>
        <w:ind w:firstLine="709"/>
        <w:rPr>
          <w:rFonts w:cs="Arial"/>
          <w:lang w:eastAsia="ar-SA"/>
        </w:rPr>
      </w:pPr>
      <w:r w:rsidRPr="00B47D42">
        <w:rPr>
          <w:rFonts w:cs="Arial"/>
          <w:lang w:eastAsia="ar-SA"/>
        </w:rPr>
        <w:t>3.1.3. 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DD003D" w:rsidRPr="00B47D42" w:rsidRDefault="00DD003D" w:rsidP="00B47D42">
      <w:pPr>
        <w:suppressAutoHyphens/>
        <w:autoSpaceDE w:val="0"/>
        <w:ind w:firstLine="709"/>
        <w:rPr>
          <w:rFonts w:cs="Arial"/>
          <w:lang w:eastAsia="ar-SA"/>
        </w:rPr>
      </w:pPr>
      <w:r w:rsidRPr="00B47D42">
        <w:rPr>
          <w:rFonts w:cs="Arial"/>
          <w:lang w:eastAsia="ar-SA"/>
        </w:rPr>
        <w:lastRenderedPageBreak/>
        <w:t xml:space="preserve">3.2. Ссудодатель обязан: </w:t>
      </w:r>
    </w:p>
    <w:p w:rsidR="00DD003D" w:rsidRPr="00B47D42" w:rsidRDefault="00DD003D" w:rsidP="00B47D42">
      <w:pPr>
        <w:suppressAutoHyphens/>
        <w:autoSpaceDE w:val="0"/>
        <w:ind w:firstLine="709"/>
        <w:rPr>
          <w:rFonts w:cs="Arial"/>
          <w:lang w:eastAsia="ar-SA"/>
        </w:rPr>
      </w:pPr>
      <w:r w:rsidRPr="00B47D42">
        <w:rPr>
          <w:rFonts w:cs="Arial"/>
          <w:lang w:eastAsia="ar-SA"/>
        </w:rPr>
        <w:t>3.2.1. выполнять в полном объеме все условия договора;</w:t>
      </w:r>
    </w:p>
    <w:p w:rsidR="00DD003D" w:rsidRPr="00B47D42" w:rsidRDefault="00DD003D" w:rsidP="00B47D42">
      <w:pPr>
        <w:suppressAutoHyphens/>
        <w:autoSpaceDE w:val="0"/>
        <w:ind w:firstLine="709"/>
        <w:rPr>
          <w:rFonts w:cs="Arial"/>
          <w:lang w:eastAsia="ar-SA"/>
        </w:rPr>
      </w:pPr>
      <w:r w:rsidRPr="00B47D42">
        <w:rPr>
          <w:rFonts w:cs="Arial"/>
          <w:lang w:eastAsia="ar-SA"/>
        </w:rPr>
        <w:t>3.2.2. передать Ссудополучателю земельный участок по акту приема-передачи;</w:t>
      </w:r>
    </w:p>
    <w:p w:rsidR="00DD003D" w:rsidRPr="00B47D42" w:rsidRDefault="00DD003D" w:rsidP="00B47D42">
      <w:pPr>
        <w:suppressAutoHyphens/>
        <w:autoSpaceDE w:val="0"/>
        <w:ind w:firstLine="709"/>
        <w:rPr>
          <w:rFonts w:cs="Arial"/>
          <w:lang w:eastAsia="ar-SA"/>
        </w:rPr>
      </w:pPr>
      <w:r w:rsidRPr="00B47D42">
        <w:rPr>
          <w:rFonts w:cs="Arial"/>
          <w:lang w:eastAsia="ar-SA"/>
        </w:rPr>
        <w:t>3.3. Ссудополучатель имеет право использовать земельный участок на условиях, установленных Договором.</w:t>
      </w:r>
    </w:p>
    <w:p w:rsidR="00DD003D" w:rsidRPr="00B47D42" w:rsidRDefault="00DD003D" w:rsidP="00B47D42">
      <w:pPr>
        <w:suppressAutoHyphens/>
        <w:autoSpaceDE w:val="0"/>
        <w:ind w:firstLine="709"/>
        <w:rPr>
          <w:rFonts w:cs="Arial"/>
          <w:lang w:eastAsia="ar-SA"/>
        </w:rPr>
      </w:pPr>
      <w:r w:rsidRPr="00B47D42">
        <w:rPr>
          <w:rFonts w:cs="Arial"/>
          <w:lang w:eastAsia="ar-SA"/>
        </w:rPr>
        <w:t>3.4. Ссудополучатель обязан:</w:t>
      </w:r>
    </w:p>
    <w:p w:rsidR="00DD003D" w:rsidRPr="00B47D42" w:rsidRDefault="00DD003D" w:rsidP="00B47D42">
      <w:pPr>
        <w:suppressAutoHyphens/>
        <w:ind w:firstLine="709"/>
        <w:rPr>
          <w:rFonts w:cs="Arial"/>
          <w:lang w:eastAsia="ar-SA"/>
        </w:rPr>
      </w:pPr>
      <w:r w:rsidRPr="00B47D42">
        <w:rPr>
          <w:rFonts w:cs="Arial"/>
          <w:lang w:eastAsia="ar-SA"/>
        </w:rPr>
        <w:t>3.4.1. выполнять в полном объеме все условия договора;</w:t>
      </w:r>
    </w:p>
    <w:p w:rsidR="00DD003D" w:rsidRPr="00B47D42" w:rsidRDefault="00DD003D" w:rsidP="00B47D42">
      <w:pPr>
        <w:suppressAutoHyphens/>
        <w:ind w:firstLine="709"/>
        <w:rPr>
          <w:rFonts w:cs="Arial"/>
          <w:lang w:eastAsia="ar-SA"/>
        </w:rPr>
      </w:pPr>
      <w:r w:rsidRPr="00B47D42">
        <w:rPr>
          <w:rFonts w:cs="Arial"/>
          <w:lang w:eastAsia="ar-SA"/>
        </w:rPr>
        <w:t>3.4.2. использовать земельный участок в соответствии с целевым назначением и разрешенным использованием;</w:t>
      </w:r>
    </w:p>
    <w:p w:rsidR="00DD003D" w:rsidRPr="00B47D42" w:rsidRDefault="00DD003D" w:rsidP="00B47D42">
      <w:pPr>
        <w:suppressAutoHyphens/>
        <w:ind w:firstLine="709"/>
        <w:rPr>
          <w:rFonts w:cs="Arial"/>
          <w:lang w:eastAsia="ar-SA"/>
        </w:rPr>
      </w:pPr>
      <w:r w:rsidRPr="00B47D42">
        <w:rPr>
          <w:rFonts w:cs="Arial"/>
          <w:lang w:eastAsia="ar-SA"/>
        </w:rPr>
        <w:t>3.4.3. обеспечить Ссудодателю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DD003D" w:rsidRPr="00B47D42" w:rsidRDefault="00DD003D" w:rsidP="00B47D42">
      <w:pPr>
        <w:suppressAutoHyphens/>
        <w:ind w:firstLine="709"/>
        <w:rPr>
          <w:rFonts w:cs="Arial"/>
          <w:lang w:eastAsia="ar-SA"/>
        </w:rPr>
      </w:pPr>
      <w:r w:rsidRPr="00B47D42">
        <w:rPr>
          <w:rFonts w:cs="Arial"/>
          <w:lang w:eastAsia="ar-SA"/>
        </w:rPr>
        <w:t>3.4.4. не допускать действий, приводящих к ухудшению экологической обстановки на используемом земельном участке и прилегающих к нему территориях.</w:t>
      </w:r>
    </w:p>
    <w:p w:rsidR="00B47D42" w:rsidRDefault="00DD003D" w:rsidP="00B47D42">
      <w:pPr>
        <w:suppressAutoHyphens/>
        <w:ind w:firstLine="709"/>
        <w:rPr>
          <w:rFonts w:cs="Arial"/>
          <w:lang w:eastAsia="ar-SA"/>
        </w:rPr>
      </w:pPr>
      <w:r w:rsidRPr="00B47D42">
        <w:rPr>
          <w:rFonts w:cs="Arial"/>
          <w:lang w:eastAsia="ar-SA"/>
        </w:rPr>
        <w:t>3.5. Ссудодатель и Ссудополучатель имеют иные права и несут иные обязанности, установленные законодательством Российской Федерации.</w:t>
      </w:r>
    </w:p>
    <w:p w:rsidR="00B47D42" w:rsidRDefault="00DD003D" w:rsidP="00B47D42">
      <w:pPr>
        <w:suppressAutoHyphens/>
        <w:ind w:firstLine="709"/>
        <w:rPr>
          <w:rFonts w:cs="Arial"/>
          <w:lang w:eastAsia="ar-SA"/>
        </w:rPr>
      </w:pPr>
      <w:r w:rsidRPr="00B47D42">
        <w:rPr>
          <w:rFonts w:cs="Arial"/>
          <w:lang w:eastAsia="ar-SA"/>
        </w:rPr>
        <w:t>4. ОТВЕТСТВЕННОСТЬ СТОРОН</w:t>
      </w:r>
    </w:p>
    <w:p w:rsidR="00DD003D" w:rsidRPr="00B47D42" w:rsidRDefault="00DD003D" w:rsidP="00B47D42">
      <w:pPr>
        <w:suppressAutoHyphens/>
        <w:ind w:firstLine="709"/>
        <w:rPr>
          <w:rFonts w:cs="Arial"/>
          <w:lang w:eastAsia="ar-SA"/>
        </w:rPr>
      </w:pPr>
      <w:r w:rsidRPr="00B47D42">
        <w:rPr>
          <w:rFonts w:cs="Arial"/>
          <w:lang w:eastAsia="ar-SA"/>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00B47D42">
        <w:rPr>
          <w:rFonts w:cs="Arial"/>
          <w:lang w:eastAsia="ar-SA"/>
        </w:rPr>
        <w:t xml:space="preserve"> </w:t>
      </w:r>
    </w:p>
    <w:p w:rsidR="00B47D42" w:rsidRDefault="00DD003D" w:rsidP="00B47D42">
      <w:pPr>
        <w:suppressAutoHyphens/>
        <w:ind w:firstLine="709"/>
        <w:rPr>
          <w:rFonts w:cs="Arial"/>
          <w:lang w:eastAsia="ar-SA"/>
        </w:rPr>
      </w:pPr>
      <w:r w:rsidRPr="00B47D42">
        <w:rPr>
          <w:rFonts w:cs="Arial"/>
          <w:lang w:eastAsia="ar-SA"/>
        </w:rPr>
        <w:t>4.2. Ответственность Сторон за нарушение обязательств по настоящему Договору, вызванное действием обстоятельств непреодолимой силы, регулируются законодательством российской Федерации.</w:t>
      </w:r>
    </w:p>
    <w:p w:rsidR="00B47D42" w:rsidRDefault="00DD003D" w:rsidP="00B47D42">
      <w:pPr>
        <w:suppressAutoHyphens/>
        <w:ind w:firstLine="709"/>
        <w:rPr>
          <w:rFonts w:cs="Arial"/>
          <w:lang w:eastAsia="ar-SA"/>
        </w:rPr>
      </w:pPr>
      <w:r w:rsidRPr="00B47D42">
        <w:rPr>
          <w:rFonts w:cs="Arial"/>
          <w:lang w:eastAsia="ar-SA"/>
        </w:rPr>
        <w:t>5. ИЗМЕНЕНИЕ, РАСТОРЖЕНИЕ И ПРЕКРАЩЕНИЕ ДЕЙСТВИЯ ДОГОВОРА</w:t>
      </w:r>
    </w:p>
    <w:p w:rsidR="00DD003D" w:rsidRPr="00B47D42" w:rsidRDefault="00DD003D" w:rsidP="00B47D42">
      <w:pPr>
        <w:suppressAutoHyphens/>
        <w:ind w:firstLine="709"/>
        <w:rPr>
          <w:rFonts w:cs="Arial"/>
          <w:lang w:eastAsia="ar-SA"/>
        </w:rPr>
      </w:pPr>
      <w:r w:rsidRPr="00B47D42">
        <w:rPr>
          <w:rFonts w:cs="Arial"/>
          <w:lang w:eastAsia="ar-SA"/>
        </w:rPr>
        <w:t xml:space="preserve">5.1. Все изменения и (или) дополнения к настоящему Договору оформляются дополнительными </w:t>
      </w:r>
    </w:p>
    <w:p w:rsidR="00DD003D" w:rsidRPr="00B47D42" w:rsidRDefault="00DD003D" w:rsidP="00B47D42">
      <w:pPr>
        <w:suppressAutoHyphens/>
        <w:ind w:firstLine="709"/>
        <w:rPr>
          <w:rFonts w:cs="Arial"/>
          <w:lang w:eastAsia="ar-SA"/>
        </w:rPr>
      </w:pPr>
      <w:r w:rsidRPr="00B47D42">
        <w:rPr>
          <w:rFonts w:cs="Arial"/>
          <w:lang w:eastAsia="ar-SA"/>
        </w:rPr>
        <w:t>соглашениями, являющимися неотъемлемой частью настоящего договора.</w:t>
      </w:r>
    </w:p>
    <w:p w:rsidR="00DD003D" w:rsidRPr="00B47D42" w:rsidRDefault="00DD003D" w:rsidP="00B47D42">
      <w:pPr>
        <w:suppressAutoHyphens/>
        <w:ind w:firstLine="709"/>
        <w:rPr>
          <w:rFonts w:cs="Arial"/>
          <w:lang w:eastAsia="ar-SA"/>
        </w:rPr>
      </w:pPr>
      <w:r w:rsidRPr="00B47D42">
        <w:rPr>
          <w:rFonts w:cs="Arial"/>
          <w:lang w:eastAsia="ar-SA"/>
        </w:rPr>
        <w:t xml:space="preserve">5.2. Договор может быть расторгнут по требованию Ссудодателя, по решению суда на </w:t>
      </w:r>
    </w:p>
    <w:p w:rsidR="00B47D42" w:rsidRDefault="00DD003D" w:rsidP="00B47D42">
      <w:pPr>
        <w:suppressAutoHyphens/>
        <w:ind w:firstLine="709"/>
        <w:rPr>
          <w:rFonts w:cs="Arial"/>
          <w:lang w:eastAsia="ar-SA"/>
        </w:rPr>
      </w:pPr>
      <w:r w:rsidRPr="00B47D42">
        <w:rPr>
          <w:rFonts w:cs="Arial"/>
          <w:lang w:eastAsia="ar-SA"/>
        </w:rPr>
        <w:t>основании и в порядке, установленными гражданским законодательством.</w:t>
      </w:r>
    </w:p>
    <w:p w:rsidR="00DD003D" w:rsidRPr="00B47D42" w:rsidRDefault="00DD003D" w:rsidP="00B47D42">
      <w:pPr>
        <w:suppressAutoHyphens/>
        <w:ind w:firstLine="709"/>
        <w:rPr>
          <w:rFonts w:cs="Arial"/>
          <w:lang w:eastAsia="ar-SA"/>
        </w:rPr>
      </w:pPr>
      <w:r w:rsidRPr="00B47D42">
        <w:rPr>
          <w:rFonts w:cs="Arial"/>
          <w:lang w:eastAsia="ar-SA"/>
        </w:rPr>
        <w:t>6. ЗАКЛЮЧИТЕЛЬНЫЕ ПОЛОЖЕНИЯ</w:t>
      </w:r>
    </w:p>
    <w:p w:rsidR="00DD003D" w:rsidRPr="00B47D42" w:rsidRDefault="00DD003D" w:rsidP="00B47D42">
      <w:pPr>
        <w:suppressAutoHyphens/>
        <w:ind w:firstLine="709"/>
        <w:rPr>
          <w:rFonts w:cs="Arial"/>
          <w:lang w:eastAsia="ar-SA"/>
        </w:rPr>
      </w:pPr>
      <w:r w:rsidRPr="00B47D42">
        <w:rPr>
          <w:rFonts w:cs="Arial"/>
          <w:lang w:eastAsia="ar-SA"/>
        </w:rPr>
        <w:t xml:space="preserve">6.1. Настоящий Договор составлен в двух экземплярах, имеющих равную юридическую </w:t>
      </w:r>
    </w:p>
    <w:p w:rsidR="00B47D42" w:rsidRDefault="00DD003D" w:rsidP="00B47D42">
      <w:pPr>
        <w:suppressAutoHyphens/>
        <w:ind w:firstLine="709"/>
        <w:rPr>
          <w:rFonts w:cs="Arial"/>
          <w:lang w:eastAsia="ar-SA"/>
        </w:rPr>
      </w:pPr>
      <w:r w:rsidRPr="00B47D42">
        <w:rPr>
          <w:rFonts w:cs="Arial"/>
          <w:lang w:eastAsia="ar-SA"/>
        </w:rPr>
        <w:t>силу, по одному для каждой из Сторон.</w:t>
      </w:r>
    </w:p>
    <w:p w:rsidR="00DD003D" w:rsidRPr="00B47D42" w:rsidRDefault="00B47D42" w:rsidP="00B47D42">
      <w:pPr>
        <w:suppressAutoHyphens/>
        <w:ind w:firstLine="709"/>
        <w:rPr>
          <w:rFonts w:cs="Arial"/>
          <w:lang w:eastAsia="ar-SA"/>
        </w:rPr>
      </w:pPr>
      <w:r>
        <w:rPr>
          <w:rFonts w:cs="Arial"/>
          <w:lang w:eastAsia="ar-SA"/>
        </w:rPr>
        <w:t xml:space="preserve"> </w:t>
      </w:r>
      <w:r w:rsidR="00DD003D" w:rsidRPr="00B47D42">
        <w:rPr>
          <w:rFonts w:cs="Arial"/>
          <w:lang w:eastAsia="ar-SA"/>
        </w:rPr>
        <w:t>7.</w:t>
      </w:r>
      <w:r>
        <w:rPr>
          <w:rFonts w:cs="Arial"/>
          <w:lang w:eastAsia="ar-SA"/>
        </w:rPr>
        <w:t xml:space="preserve"> </w:t>
      </w:r>
      <w:r w:rsidR="00DD003D" w:rsidRPr="00B47D42">
        <w:rPr>
          <w:rFonts w:cs="Arial"/>
          <w:lang w:eastAsia="ar-SA"/>
        </w:rPr>
        <w:t>РЕКВИЗИТЫ И ПОДПИСИ С</w:t>
      </w:r>
      <w:r w:rsidR="00123C08" w:rsidRPr="00B47D42">
        <w:rPr>
          <w:rFonts w:cs="Arial"/>
          <w:lang w:eastAsia="ar-SA"/>
        </w:rPr>
        <w:t>ТОРОН</w:t>
      </w:r>
    </w:p>
    <w:tbl>
      <w:tblPr>
        <w:tblW w:w="97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45"/>
      </w:tblGrid>
      <w:tr w:rsidR="00123C08" w:rsidRPr="00B47D42" w:rsidTr="00611015">
        <w:trPr>
          <w:trHeight w:val="3824"/>
        </w:trPr>
        <w:tc>
          <w:tcPr>
            <w:tcW w:w="4820" w:type="dxa"/>
            <w:tcBorders>
              <w:top w:val="nil"/>
              <w:left w:val="nil"/>
              <w:bottom w:val="nil"/>
              <w:right w:val="nil"/>
            </w:tcBorders>
          </w:tcPr>
          <w:p w:rsidR="00B47D42" w:rsidRDefault="00DD003D" w:rsidP="00B47D42">
            <w:pPr>
              <w:suppressAutoHyphens/>
              <w:snapToGrid w:val="0"/>
              <w:ind w:firstLine="709"/>
              <w:rPr>
                <w:rFonts w:cs="Arial"/>
                <w:lang w:eastAsia="ar-SA"/>
              </w:rPr>
            </w:pPr>
            <w:r w:rsidRPr="00B47D42">
              <w:rPr>
                <w:rFonts w:cs="Arial"/>
                <w:lang w:eastAsia="ar-SA"/>
              </w:rPr>
              <w:t xml:space="preserve"> Ссудодатель:</w:t>
            </w:r>
          </w:p>
          <w:p w:rsidR="00DD003D" w:rsidRPr="00B47D42" w:rsidRDefault="00DD003D" w:rsidP="00B47D42">
            <w:pPr>
              <w:suppressAutoHyphens/>
              <w:autoSpaceDE w:val="0"/>
              <w:ind w:firstLine="709"/>
              <w:rPr>
                <w:rFonts w:cs="Arial"/>
                <w:lang w:eastAsia="ar-SA"/>
              </w:rPr>
            </w:pPr>
            <w:r w:rsidRPr="00B47D42">
              <w:rPr>
                <w:rFonts w:cs="Arial"/>
                <w:lang w:eastAsia="ar-SA"/>
              </w:rPr>
              <w:t>Администрация Калачеевского муниципального района</w:t>
            </w:r>
            <w:r w:rsidR="00B47D42">
              <w:rPr>
                <w:rFonts w:cs="Arial"/>
                <w:lang w:eastAsia="ar-SA"/>
              </w:rPr>
              <w:t xml:space="preserve"> </w:t>
            </w:r>
            <w:r w:rsidRPr="00B47D42">
              <w:rPr>
                <w:rFonts w:cs="Arial"/>
                <w:lang w:eastAsia="ar-SA"/>
              </w:rPr>
              <w:t>Воронежской области</w:t>
            </w:r>
          </w:p>
          <w:p w:rsidR="00DD003D" w:rsidRPr="00B47D42" w:rsidRDefault="00DD003D" w:rsidP="00B47D42">
            <w:pPr>
              <w:suppressAutoHyphens/>
              <w:autoSpaceDE w:val="0"/>
              <w:ind w:firstLine="709"/>
              <w:rPr>
                <w:rFonts w:cs="Arial"/>
                <w:lang w:eastAsia="ar-SA"/>
              </w:rPr>
            </w:pPr>
            <w:r w:rsidRPr="00B47D42">
              <w:rPr>
                <w:rFonts w:cs="Arial"/>
                <w:lang w:eastAsia="ar-SA"/>
              </w:rPr>
              <w:t>г. Калач, пл. Ленина, 8</w:t>
            </w:r>
          </w:p>
          <w:p w:rsidR="00DD003D" w:rsidRPr="00B47D42" w:rsidRDefault="00DD003D" w:rsidP="00B47D42">
            <w:pPr>
              <w:suppressAutoHyphens/>
              <w:autoSpaceDE w:val="0"/>
              <w:ind w:firstLine="709"/>
              <w:rPr>
                <w:rFonts w:cs="Arial"/>
                <w:lang w:eastAsia="ar-SA"/>
              </w:rPr>
            </w:pPr>
            <w:r w:rsidRPr="00B47D42">
              <w:rPr>
                <w:rFonts w:cs="Arial"/>
                <w:lang w:eastAsia="ar-SA"/>
              </w:rPr>
              <w:t xml:space="preserve"> ИНН 3610002692</w:t>
            </w:r>
          </w:p>
          <w:p w:rsidR="00DD003D" w:rsidRPr="00B47D42" w:rsidRDefault="00DD003D" w:rsidP="00B47D42">
            <w:pPr>
              <w:suppressAutoHyphens/>
              <w:autoSpaceDE w:val="0"/>
              <w:ind w:firstLine="709"/>
              <w:rPr>
                <w:rFonts w:cs="Arial"/>
                <w:lang w:eastAsia="ar-SA"/>
              </w:rPr>
            </w:pPr>
            <w:r w:rsidRPr="00B47D42">
              <w:rPr>
                <w:rFonts w:cs="Arial"/>
                <w:lang w:eastAsia="ar-SA"/>
              </w:rPr>
              <w:t>Л/с 03000000015501 в финансовом отделе администрации Калачеевского муниципального района Воронежской области</w:t>
            </w:r>
          </w:p>
          <w:p w:rsidR="00DD003D" w:rsidRPr="00B47D42" w:rsidRDefault="00DD003D" w:rsidP="00B47D42">
            <w:pPr>
              <w:suppressAutoHyphens/>
              <w:autoSpaceDE w:val="0"/>
              <w:ind w:firstLine="709"/>
              <w:rPr>
                <w:rFonts w:cs="Arial"/>
                <w:lang w:eastAsia="ar-SA"/>
              </w:rPr>
            </w:pPr>
            <w:r w:rsidRPr="00B47D42">
              <w:rPr>
                <w:rFonts w:cs="Arial"/>
                <w:lang w:eastAsia="ar-SA"/>
              </w:rPr>
              <w:t>ОКПО 04025853</w:t>
            </w:r>
          </w:p>
          <w:p w:rsidR="00DD003D" w:rsidRPr="00B47D42" w:rsidRDefault="00DD003D" w:rsidP="00B47D42">
            <w:pPr>
              <w:suppressAutoHyphens/>
              <w:autoSpaceDE w:val="0"/>
              <w:ind w:firstLine="709"/>
              <w:rPr>
                <w:rFonts w:cs="Arial"/>
                <w:lang w:eastAsia="ar-SA"/>
              </w:rPr>
            </w:pPr>
            <w:r w:rsidRPr="00B47D42">
              <w:rPr>
                <w:rFonts w:cs="Arial"/>
                <w:lang w:eastAsia="ar-SA"/>
              </w:rPr>
              <w:t>ОКВЭД 751131</w:t>
            </w:r>
          </w:p>
          <w:p w:rsidR="00DD003D" w:rsidRPr="00B47D42" w:rsidRDefault="00123C08" w:rsidP="00B47D42">
            <w:pPr>
              <w:suppressAutoHyphens/>
              <w:autoSpaceDE w:val="0"/>
              <w:ind w:firstLine="709"/>
              <w:rPr>
                <w:rFonts w:cs="Arial"/>
                <w:lang w:eastAsia="ar-SA"/>
              </w:rPr>
            </w:pPr>
            <w:r w:rsidRPr="00B47D42">
              <w:rPr>
                <w:rFonts w:cs="Arial"/>
                <w:lang w:eastAsia="ar-SA"/>
              </w:rPr>
              <w:t>ОГРН 1023600796152</w:t>
            </w:r>
          </w:p>
          <w:p w:rsidR="00DD003D" w:rsidRPr="00B47D42" w:rsidRDefault="00DD003D" w:rsidP="00B47D42">
            <w:pPr>
              <w:suppressAutoHyphens/>
              <w:ind w:firstLine="709"/>
              <w:rPr>
                <w:rFonts w:cs="Arial"/>
                <w:lang w:eastAsia="ar-SA"/>
              </w:rPr>
            </w:pPr>
            <w:r w:rsidRPr="00B47D42">
              <w:rPr>
                <w:rFonts w:cs="Arial"/>
                <w:lang w:eastAsia="ar-SA"/>
              </w:rPr>
              <w:t xml:space="preserve">_________________________ </w:t>
            </w:r>
            <w:r w:rsidRPr="00B47D42">
              <w:rPr>
                <w:rFonts w:cs="Arial"/>
                <w:lang w:eastAsia="ar-SA"/>
              </w:rPr>
              <w:lastRenderedPageBreak/>
              <w:t>М.П.</w:t>
            </w:r>
          </w:p>
        </w:tc>
        <w:tc>
          <w:tcPr>
            <w:tcW w:w="4945" w:type="dxa"/>
            <w:tcBorders>
              <w:top w:val="nil"/>
              <w:left w:val="nil"/>
              <w:bottom w:val="nil"/>
              <w:right w:val="nil"/>
            </w:tcBorders>
          </w:tcPr>
          <w:p w:rsidR="00B47D42" w:rsidRDefault="00DD003D" w:rsidP="00B47D42">
            <w:pPr>
              <w:suppressAutoHyphens/>
              <w:snapToGrid w:val="0"/>
              <w:ind w:firstLine="709"/>
              <w:rPr>
                <w:rFonts w:cs="Arial"/>
                <w:lang w:eastAsia="ar-SA"/>
              </w:rPr>
            </w:pPr>
            <w:r w:rsidRPr="00B47D42">
              <w:rPr>
                <w:rFonts w:cs="Arial"/>
                <w:lang w:eastAsia="ar-SA"/>
              </w:rPr>
              <w:lastRenderedPageBreak/>
              <w:t>Ссудополучатель:</w:t>
            </w:r>
          </w:p>
          <w:p w:rsidR="00B47D42" w:rsidRDefault="00DD003D" w:rsidP="00B47D42">
            <w:pPr>
              <w:suppressAutoHyphens/>
              <w:ind w:firstLine="709"/>
              <w:rPr>
                <w:rFonts w:cs="Arial"/>
                <w:lang w:eastAsia="ar-SA"/>
              </w:rPr>
            </w:pPr>
            <w:r w:rsidRPr="00B47D42">
              <w:rPr>
                <w:rFonts w:cs="Arial"/>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03D" w:rsidRPr="00B47D42" w:rsidRDefault="00DD003D" w:rsidP="00B47D42">
            <w:pPr>
              <w:suppressAutoHyphens/>
              <w:ind w:firstLine="709"/>
              <w:rPr>
                <w:rFonts w:cs="Arial"/>
                <w:lang w:eastAsia="ar-SA"/>
              </w:rPr>
            </w:pPr>
            <w:r w:rsidRPr="00B47D42">
              <w:rPr>
                <w:rFonts w:cs="Arial"/>
                <w:lang w:eastAsia="ar-SA"/>
              </w:rPr>
              <w:t xml:space="preserve">_______________________ </w:t>
            </w:r>
          </w:p>
          <w:p w:rsidR="00DD003D" w:rsidRPr="00B47D42" w:rsidRDefault="00DD003D" w:rsidP="00B47D42">
            <w:pPr>
              <w:suppressAutoHyphens/>
              <w:ind w:firstLine="709"/>
              <w:rPr>
                <w:rFonts w:cs="Arial"/>
                <w:lang w:eastAsia="ar-SA"/>
              </w:rPr>
            </w:pPr>
            <w:r w:rsidRPr="00B47D42">
              <w:rPr>
                <w:rFonts w:cs="Arial"/>
                <w:lang w:eastAsia="ar-SA"/>
              </w:rPr>
              <w:t>М.П.</w:t>
            </w:r>
          </w:p>
        </w:tc>
      </w:tr>
    </w:tbl>
    <w:p w:rsidR="00DD003D" w:rsidRPr="00B47D42" w:rsidRDefault="00DD003D" w:rsidP="00B47D42">
      <w:pPr>
        <w:suppressAutoHyphens/>
        <w:ind w:firstLine="709"/>
        <w:rPr>
          <w:rFonts w:cs="Arial"/>
          <w:lang w:eastAsia="ar-SA"/>
        </w:rPr>
      </w:pPr>
    </w:p>
    <w:p w:rsidR="00DD003D" w:rsidRPr="00B47D42" w:rsidRDefault="00B47D42" w:rsidP="00B47D42">
      <w:pPr>
        <w:suppressAutoHyphens/>
        <w:ind w:firstLine="709"/>
        <w:rPr>
          <w:rFonts w:cs="Arial"/>
          <w:lang w:eastAsia="ar-SA"/>
        </w:rPr>
      </w:pPr>
      <w:r>
        <w:rPr>
          <w:rFonts w:cs="Arial"/>
          <w:lang w:eastAsia="ar-SA"/>
        </w:rPr>
        <w:br w:type="page"/>
      </w:r>
      <w:r w:rsidR="00DD003D" w:rsidRPr="00B47D42">
        <w:rPr>
          <w:rFonts w:cs="Arial"/>
          <w:lang w:eastAsia="ar-SA"/>
        </w:rPr>
        <w:lastRenderedPageBreak/>
        <w:t xml:space="preserve">АКТ </w:t>
      </w:r>
    </w:p>
    <w:p w:rsidR="00B47D42" w:rsidRDefault="00DD003D" w:rsidP="00B47D42">
      <w:pPr>
        <w:suppressAutoHyphens/>
        <w:ind w:firstLine="709"/>
        <w:rPr>
          <w:rFonts w:cs="Arial"/>
          <w:lang w:eastAsia="ar-SA"/>
        </w:rPr>
      </w:pPr>
      <w:r w:rsidRPr="00B47D42">
        <w:rPr>
          <w:rFonts w:cs="Arial"/>
          <w:lang w:eastAsia="ar-SA"/>
        </w:rPr>
        <w:t>приема-передачи земельного участка</w:t>
      </w:r>
    </w:p>
    <w:p w:rsidR="00B47D42" w:rsidRDefault="00DD003D" w:rsidP="00B47D42">
      <w:pPr>
        <w:suppressAutoHyphens/>
        <w:ind w:firstLine="709"/>
        <w:rPr>
          <w:rFonts w:cs="Arial"/>
          <w:lang w:eastAsia="ar-SA"/>
        </w:rPr>
      </w:pPr>
      <w:r w:rsidRPr="00B47D42">
        <w:rPr>
          <w:rFonts w:cs="Arial"/>
          <w:lang w:eastAsia="ar-SA"/>
        </w:rPr>
        <w:t>г. Калач</w:t>
      </w:r>
      <w:r w:rsidR="00B47D42">
        <w:rPr>
          <w:rFonts w:cs="Arial"/>
          <w:lang w:eastAsia="ar-SA"/>
        </w:rPr>
        <w:t xml:space="preserve"> </w:t>
      </w:r>
      <w:r w:rsidRPr="00B47D42">
        <w:rPr>
          <w:rFonts w:cs="Arial"/>
          <w:lang w:eastAsia="ar-SA"/>
        </w:rPr>
        <w:t>«___» _____ 20___ г.</w:t>
      </w:r>
    </w:p>
    <w:p w:rsidR="00B47D42" w:rsidRDefault="00DD003D" w:rsidP="00B47D42">
      <w:pPr>
        <w:suppressAutoHyphens/>
        <w:ind w:firstLine="709"/>
        <w:rPr>
          <w:rFonts w:cs="Arial"/>
          <w:lang w:eastAsia="ar-SA"/>
        </w:rPr>
      </w:pPr>
      <w:r w:rsidRPr="00B47D42">
        <w:rPr>
          <w:rFonts w:cs="Arial"/>
          <w:lang w:eastAsia="ar-SA"/>
        </w:rPr>
        <w:t>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__________________________________________________________________________________________, действующего на основании Устава, именуемая в дальнейшем, «Ссудодатель», с одной стороны, </w:t>
      </w:r>
    </w:p>
    <w:p w:rsidR="00DD003D" w:rsidRPr="00B47D42" w:rsidRDefault="00DD003D" w:rsidP="00B47D42">
      <w:pPr>
        <w:suppressAutoHyphens/>
        <w:ind w:firstLine="709"/>
        <w:rPr>
          <w:rFonts w:cs="Arial"/>
          <w:lang w:eastAsia="ar-SA"/>
        </w:rPr>
      </w:pPr>
      <w:r w:rsidRPr="00B47D42">
        <w:rPr>
          <w:rFonts w:cs="Arial"/>
          <w:lang w:eastAsia="ar-SA"/>
        </w:rPr>
        <w:t xml:space="preserve">, </w:t>
      </w:r>
    </w:p>
    <w:p w:rsidR="00DD003D" w:rsidRPr="00B47D42" w:rsidRDefault="00DD003D" w:rsidP="00B47D42">
      <w:pPr>
        <w:suppressAutoHyphens/>
        <w:ind w:firstLine="709"/>
        <w:rPr>
          <w:rFonts w:cs="Arial"/>
          <w:lang w:eastAsia="ar-SA"/>
        </w:rPr>
      </w:pPr>
      <w:r w:rsidRPr="00B47D42">
        <w:rPr>
          <w:rFonts w:cs="Arial"/>
          <w:lang w:eastAsia="ar-SA"/>
        </w:rPr>
        <w:t>и и __________________________________________________________,</w:t>
      </w:r>
      <w:r w:rsidRPr="00B47D42">
        <w:rPr>
          <w:rFonts w:cs="Arial"/>
          <w:bCs/>
          <w:lang w:eastAsia="ar-SA"/>
        </w:rPr>
        <w:t xml:space="preserve"> </w:t>
      </w:r>
      <w:r w:rsidRPr="00B47D42">
        <w:rPr>
          <w:rFonts w:cs="Arial"/>
          <w:lang w:eastAsia="ar-SA"/>
        </w:rPr>
        <w:t>ИНН _______________________, ОГРН _______________________________________________, юридический адрес: _____________________________________________, в лице __________________________________________________________,, именуемый в дальнейшем «Ссудополучатель», с другой стороны, и именуемые в дальнейшем «Стороны», заключили настоящий договор о нижеследующем:</w:t>
      </w:r>
    </w:p>
    <w:p w:rsidR="00DD003D" w:rsidRPr="00B47D42" w:rsidRDefault="00DD003D" w:rsidP="00B47D42">
      <w:pPr>
        <w:suppressAutoHyphens/>
        <w:ind w:firstLine="709"/>
        <w:rPr>
          <w:rFonts w:cs="Arial"/>
          <w:lang w:eastAsia="ar-SA"/>
        </w:rPr>
      </w:pPr>
      <w:r w:rsidRPr="00B47D42">
        <w:rPr>
          <w:rFonts w:cs="Arial"/>
          <w:lang w:eastAsia="ar-SA"/>
        </w:rPr>
        <w:t>1. На основании договора безвозмездного пользования земельным участком от ___________________________ г.. Ссудодатель</w:t>
      </w:r>
      <w:r w:rsidR="00B47D42">
        <w:rPr>
          <w:rFonts w:cs="Arial"/>
          <w:lang w:eastAsia="ar-SA"/>
        </w:rPr>
        <w:t xml:space="preserve"> </w:t>
      </w:r>
      <w:r w:rsidRPr="00B47D42">
        <w:rPr>
          <w:rFonts w:cs="Arial"/>
          <w:lang w:eastAsia="ar-SA"/>
        </w:rPr>
        <w:t>предоставляет, а</w:t>
      </w:r>
      <w:r w:rsidR="00B47D42">
        <w:rPr>
          <w:rFonts w:cs="Arial"/>
          <w:lang w:eastAsia="ar-SA"/>
        </w:rPr>
        <w:t xml:space="preserve"> </w:t>
      </w:r>
      <w:r w:rsidRPr="00B47D42">
        <w:rPr>
          <w:rFonts w:cs="Arial"/>
          <w:lang w:eastAsia="ar-SA"/>
        </w:rPr>
        <w:t>Ссудополучатель принимает в безвозмездное пользование земельный участок общей площадью ________________ кв. м., кадастровый номер ________________________________, расположенный на землях _________________________________________________________________________________________________________ по адресу: _____________________________________________________________________________.</w:t>
      </w:r>
    </w:p>
    <w:p w:rsidR="00DD003D" w:rsidRPr="00B47D42" w:rsidRDefault="00DD003D" w:rsidP="00B47D42">
      <w:pPr>
        <w:suppressAutoHyphens/>
        <w:ind w:firstLine="709"/>
        <w:rPr>
          <w:rFonts w:cs="Arial"/>
          <w:lang w:eastAsia="ar-SA"/>
        </w:rPr>
      </w:pPr>
      <w:r w:rsidRPr="00B47D42">
        <w:rPr>
          <w:rFonts w:cs="Arial"/>
          <w:lang w:eastAsia="ar-SA"/>
        </w:rPr>
        <w:t>2. Претензий по передаваемому земельному участку у Ссудополучателя к Ссудодателю не имеется.</w:t>
      </w:r>
    </w:p>
    <w:p w:rsidR="00B47D42" w:rsidRDefault="00DD003D" w:rsidP="00B47D42">
      <w:pPr>
        <w:suppressAutoHyphens/>
        <w:ind w:firstLine="709"/>
        <w:rPr>
          <w:rFonts w:cs="Arial"/>
          <w:lang w:eastAsia="ar-SA"/>
        </w:rPr>
      </w:pPr>
      <w:r w:rsidRPr="00B47D42">
        <w:rPr>
          <w:rFonts w:cs="Arial"/>
          <w:lang w:eastAsia="ar-SA"/>
        </w:rPr>
        <w:t>3. Настоящий Акт составлен в двух экземплярах, имеющих равн</w:t>
      </w:r>
      <w:r w:rsidR="00123C08" w:rsidRPr="00B47D42">
        <w:rPr>
          <w:rFonts w:cs="Arial"/>
          <w:lang w:eastAsia="ar-SA"/>
        </w:rPr>
        <w:t xml:space="preserve">ую юридическую силу, по одному </w:t>
      </w:r>
      <w:r w:rsidRPr="00B47D42">
        <w:rPr>
          <w:rFonts w:cs="Arial"/>
          <w:lang w:eastAsia="ar-SA"/>
        </w:rPr>
        <w:t>для каждой из Сторон.</w:t>
      </w:r>
    </w:p>
    <w:p w:rsidR="00DD003D" w:rsidRPr="00B47D42" w:rsidRDefault="00DD003D" w:rsidP="00B47D42">
      <w:pPr>
        <w:suppressAutoHyphens/>
        <w:ind w:firstLine="709"/>
        <w:rPr>
          <w:rFonts w:cs="Arial"/>
          <w:lang w:eastAsia="ar-SA"/>
        </w:rPr>
      </w:pPr>
      <w:r w:rsidRPr="00B47D42">
        <w:rPr>
          <w:rFonts w:cs="Arial"/>
          <w:lang w:eastAsia="ar-SA"/>
        </w:rPr>
        <w:t>ПОДПИСИ СТОРОН</w:t>
      </w:r>
    </w:p>
    <w:p w:rsidR="00DD003D" w:rsidRPr="00B47D42" w:rsidRDefault="00DD003D" w:rsidP="00B47D42">
      <w:pPr>
        <w:suppressAutoHyphens/>
        <w:ind w:firstLine="709"/>
        <w:rPr>
          <w:rFonts w:cs="Arial"/>
          <w:lang w:eastAsia="ar-SA"/>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787"/>
      </w:tblGrid>
      <w:tr w:rsidR="00123C08" w:rsidRPr="00B47D42" w:rsidTr="00611015">
        <w:trPr>
          <w:trHeight w:val="3945"/>
        </w:trPr>
        <w:tc>
          <w:tcPr>
            <w:tcW w:w="5670" w:type="dxa"/>
            <w:tcBorders>
              <w:top w:val="nil"/>
              <w:left w:val="nil"/>
              <w:bottom w:val="nil"/>
              <w:right w:val="nil"/>
            </w:tcBorders>
          </w:tcPr>
          <w:p w:rsidR="00B47D42" w:rsidRDefault="00DD003D" w:rsidP="00B47D42">
            <w:pPr>
              <w:suppressAutoHyphens/>
              <w:ind w:firstLine="709"/>
              <w:rPr>
                <w:rFonts w:cs="Arial"/>
                <w:lang w:eastAsia="ar-SA"/>
              </w:rPr>
            </w:pPr>
            <w:r w:rsidRPr="00B47D42">
              <w:rPr>
                <w:rFonts w:cs="Arial"/>
                <w:lang w:eastAsia="ar-SA"/>
              </w:rPr>
              <w:t>Ссудодатель:</w:t>
            </w:r>
          </w:p>
          <w:p w:rsidR="00DD003D" w:rsidRPr="00B47D42" w:rsidRDefault="00DD003D" w:rsidP="00B47D42">
            <w:pPr>
              <w:suppressAutoHyphens/>
              <w:ind w:firstLine="709"/>
              <w:rPr>
                <w:rFonts w:cs="Arial"/>
                <w:lang w:eastAsia="ar-SA"/>
              </w:rPr>
            </w:pPr>
            <w:r w:rsidRPr="00B47D42">
              <w:rPr>
                <w:rFonts w:cs="Arial"/>
                <w:lang w:eastAsia="ar-SA"/>
              </w:rPr>
              <w:t>Администрация Калачеевского муниципального района</w:t>
            </w:r>
            <w:r w:rsidR="00B47D42">
              <w:rPr>
                <w:rFonts w:cs="Arial"/>
                <w:lang w:eastAsia="ar-SA"/>
              </w:rPr>
              <w:t xml:space="preserve"> </w:t>
            </w:r>
            <w:r w:rsidRPr="00B47D42">
              <w:rPr>
                <w:rFonts w:cs="Arial"/>
                <w:lang w:eastAsia="ar-SA"/>
              </w:rPr>
              <w:t>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г. Калач, пл. Ленина, 8</w:t>
            </w:r>
          </w:p>
          <w:p w:rsidR="00DD003D" w:rsidRPr="00B47D42" w:rsidRDefault="00DD003D" w:rsidP="00B47D42">
            <w:pPr>
              <w:suppressAutoHyphens/>
              <w:ind w:firstLine="709"/>
              <w:rPr>
                <w:rFonts w:cs="Arial"/>
                <w:lang w:eastAsia="ar-SA"/>
              </w:rPr>
            </w:pPr>
            <w:r w:rsidRPr="00B47D42">
              <w:rPr>
                <w:rFonts w:cs="Arial"/>
                <w:lang w:eastAsia="ar-SA"/>
              </w:rPr>
              <w:t xml:space="preserve"> ИНН 3610002692</w:t>
            </w:r>
          </w:p>
          <w:p w:rsidR="00DD003D" w:rsidRPr="00B47D42" w:rsidRDefault="00DD003D" w:rsidP="00B47D42">
            <w:pPr>
              <w:suppressAutoHyphens/>
              <w:ind w:firstLine="709"/>
              <w:rPr>
                <w:rFonts w:cs="Arial"/>
                <w:lang w:eastAsia="ar-SA"/>
              </w:rPr>
            </w:pPr>
            <w:r w:rsidRPr="00B47D42">
              <w:rPr>
                <w:rFonts w:cs="Arial"/>
                <w:lang w:eastAsia="ar-SA"/>
              </w:rPr>
              <w:t>Л/с 03000000015501 в финансовом отделе администрации Калачеевского муниципального района Воронежской области</w:t>
            </w:r>
          </w:p>
          <w:p w:rsidR="00DD003D" w:rsidRPr="00B47D42" w:rsidRDefault="00DD003D" w:rsidP="00B47D42">
            <w:pPr>
              <w:suppressAutoHyphens/>
              <w:ind w:firstLine="709"/>
              <w:rPr>
                <w:rFonts w:cs="Arial"/>
                <w:lang w:eastAsia="ar-SA"/>
              </w:rPr>
            </w:pPr>
            <w:r w:rsidRPr="00B47D42">
              <w:rPr>
                <w:rFonts w:cs="Arial"/>
                <w:lang w:eastAsia="ar-SA"/>
              </w:rPr>
              <w:t>ОКПО 04025853</w:t>
            </w:r>
          </w:p>
          <w:p w:rsidR="00DD003D" w:rsidRPr="00B47D42" w:rsidRDefault="00DD003D" w:rsidP="00B47D42">
            <w:pPr>
              <w:suppressAutoHyphens/>
              <w:ind w:firstLine="709"/>
              <w:rPr>
                <w:rFonts w:cs="Arial"/>
                <w:lang w:eastAsia="ar-SA"/>
              </w:rPr>
            </w:pPr>
            <w:r w:rsidRPr="00B47D42">
              <w:rPr>
                <w:rFonts w:cs="Arial"/>
                <w:lang w:eastAsia="ar-SA"/>
              </w:rPr>
              <w:t>ОКВЭД 751131</w:t>
            </w:r>
          </w:p>
          <w:p w:rsidR="00DD003D" w:rsidRPr="00B47D42" w:rsidRDefault="00DD003D" w:rsidP="00B47D42">
            <w:pPr>
              <w:suppressAutoHyphens/>
              <w:ind w:firstLine="709"/>
              <w:rPr>
                <w:rFonts w:cs="Arial"/>
                <w:lang w:eastAsia="ar-SA"/>
              </w:rPr>
            </w:pPr>
            <w:r w:rsidRPr="00B47D42">
              <w:rPr>
                <w:rFonts w:cs="Arial"/>
                <w:lang w:eastAsia="ar-SA"/>
              </w:rPr>
              <w:t>ОГРН 1023600796152</w:t>
            </w:r>
          </w:p>
          <w:p w:rsidR="00DD003D" w:rsidRPr="00B47D42" w:rsidRDefault="00DD003D" w:rsidP="00B47D42">
            <w:pPr>
              <w:suppressAutoHyphens/>
              <w:ind w:firstLine="709"/>
              <w:rPr>
                <w:rFonts w:cs="Arial"/>
                <w:lang w:eastAsia="ar-SA"/>
              </w:rPr>
            </w:pPr>
            <w:r w:rsidRPr="00B47D42">
              <w:rPr>
                <w:rFonts w:cs="Arial"/>
                <w:lang w:eastAsia="ar-SA"/>
              </w:rPr>
              <w:t xml:space="preserve">____________________________ </w:t>
            </w:r>
          </w:p>
          <w:p w:rsidR="00DD003D" w:rsidRPr="00B47D42" w:rsidRDefault="00DD003D" w:rsidP="00B47D42">
            <w:pPr>
              <w:suppressAutoHyphens/>
              <w:ind w:firstLine="709"/>
              <w:rPr>
                <w:rFonts w:cs="Arial"/>
                <w:lang w:eastAsia="ar-SA"/>
              </w:rPr>
            </w:pPr>
            <w:r w:rsidRPr="00B47D42">
              <w:rPr>
                <w:rFonts w:cs="Arial"/>
                <w:lang w:eastAsia="ar-SA"/>
              </w:rPr>
              <w:t>М.П.</w:t>
            </w:r>
          </w:p>
        </w:tc>
        <w:tc>
          <w:tcPr>
            <w:tcW w:w="3787" w:type="dxa"/>
            <w:tcBorders>
              <w:top w:val="nil"/>
              <w:left w:val="nil"/>
              <w:bottom w:val="nil"/>
              <w:right w:val="nil"/>
            </w:tcBorders>
          </w:tcPr>
          <w:p w:rsidR="00B47D42" w:rsidRDefault="00DD003D" w:rsidP="00B47D42">
            <w:pPr>
              <w:suppressAutoHyphens/>
              <w:ind w:firstLine="709"/>
              <w:rPr>
                <w:rFonts w:cs="Arial"/>
                <w:lang w:eastAsia="ar-SA"/>
              </w:rPr>
            </w:pPr>
            <w:r w:rsidRPr="00B47D42">
              <w:rPr>
                <w:rFonts w:cs="Arial"/>
                <w:lang w:eastAsia="ar-SA"/>
              </w:rPr>
              <w:t>Ссудополучатель:</w:t>
            </w:r>
          </w:p>
          <w:p w:rsidR="00B47D42" w:rsidRDefault="00DD003D" w:rsidP="00B47D42">
            <w:pPr>
              <w:suppressAutoHyphens/>
              <w:ind w:firstLine="709"/>
              <w:rPr>
                <w:rFonts w:cs="Arial"/>
                <w:lang w:eastAsia="ar-SA"/>
              </w:rPr>
            </w:pPr>
            <w:r w:rsidRPr="00B47D42">
              <w:rPr>
                <w:rFonts w:cs="Arial"/>
                <w:lang w:eastAsia="ar-SA"/>
              </w:rPr>
              <w:t>___________________________________________________________________________________________________________________________________________________________________________________________________________________________________________</w:t>
            </w:r>
          </w:p>
          <w:p w:rsidR="00DD003D" w:rsidRPr="00B47D42" w:rsidRDefault="00DD003D" w:rsidP="00B47D42">
            <w:pPr>
              <w:suppressAutoHyphens/>
              <w:ind w:firstLine="709"/>
              <w:rPr>
                <w:rFonts w:cs="Arial"/>
                <w:lang w:eastAsia="ar-SA"/>
              </w:rPr>
            </w:pPr>
            <w:r w:rsidRPr="00B47D42">
              <w:rPr>
                <w:rFonts w:cs="Arial"/>
                <w:lang w:eastAsia="ar-SA"/>
              </w:rPr>
              <w:t>___________________________</w:t>
            </w:r>
            <w:r w:rsidR="00B47D42">
              <w:rPr>
                <w:rFonts w:cs="Arial"/>
                <w:lang w:eastAsia="ar-SA"/>
              </w:rPr>
              <w:t xml:space="preserve"> </w:t>
            </w:r>
            <w:r w:rsidRPr="00B47D42">
              <w:rPr>
                <w:rFonts w:cs="Arial"/>
                <w:lang w:eastAsia="ar-SA"/>
              </w:rPr>
              <w:t>М.П.</w:t>
            </w:r>
          </w:p>
        </w:tc>
      </w:tr>
    </w:tbl>
    <w:p w:rsidR="00B47D42" w:rsidRDefault="00B47D42" w:rsidP="00B47D42">
      <w:pPr>
        <w:suppressAutoHyphens/>
        <w:ind w:firstLine="709"/>
        <w:rPr>
          <w:rFonts w:cs="Arial"/>
          <w:lang w:eastAsia="ar-SA"/>
        </w:rPr>
      </w:pPr>
    </w:p>
    <w:p w:rsidR="00B47D42" w:rsidRDefault="00B47D42" w:rsidP="00B47D42">
      <w:pPr>
        <w:ind w:firstLine="709"/>
        <w:rPr>
          <w:rFonts w:cs="Arial"/>
        </w:rPr>
      </w:pPr>
    </w:p>
    <w:p w:rsidR="00B47D42" w:rsidRDefault="00B47D42" w:rsidP="00B47D42">
      <w:pPr>
        <w:ind w:firstLine="709"/>
        <w:rPr>
          <w:rFonts w:cs="Arial"/>
        </w:rPr>
      </w:pPr>
    </w:p>
    <w:p w:rsidR="00B47D42" w:rsidRDefault="00DD003D" w:rsidP="00B47D42">
      <w:pPr>
        <w:ind w:left="5103" w:firstLine="0"/>
        <w:rPr>
          <w:rFonts w:cs="Arial"/>
        </w:rPr>
      </w:pPr>
      <w:r w:rsidRPr="00B47D42">
        <w:rPr>
          <w:rFonts w:cs="Arial"/>
        </w:rPr>
        <w:lastRenderedPageBreak/>
        <w:t>Приложение № 5 к Административному регламенту по предоставлению муниципальной услуги</w:t>
      </w:r>
    </w:p>
    <w:p w:rsidR="00DD003D" w:rsidRPr="00B47D42" w:rsidRDefault="00E9138B" w:rsidP="00B47D42">
      <w:pPr>
        <w:ind w:firstLine="709"/>
        <w:rPr>
          <w:rFonts w:cs="Arial"/>
        </w:rPr>
      </w:pPr>
      <w:r>
        <w:rPr>
          <w:rFonts w:cs="Arial"/>
          <w:noProof/>
        </w:rPr>
        <w:drawing>
          <wp:inline distT="0" distB="0" distL="0" distR="0">
            <wp:extent cx="447675" cy="6000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DD003D" w:rsidRPr="00B47D42" w:rsidRDefault="00DD003D" w:rsidP="00B47D42">
      <w:pPr>
        <w:ind w:firstLine="709"/>
        <w:rPr>
          <w:rFonts w:cs="Arial"/>
          <w:bCs/>
        </w:rPr>
      </w:pPr>
      <w:r w:rsidRPr="00B47D42">
        <w:rPr>
          <w:rFonts w:cs="Arial"/>
          <w:bCs/>
        </w:rPr>
        <w:t>АДМИНИСТРАЦИЯ</w:t>
      </w:r>
    </w:p>
    <w:p w:rsidR="00DD003D" w:rsidRPr="00B47D42" w:rsidRDefault="00DD003D" w:rsidP="00B47D42">
      <w:pPr>
        <w:ind w:firstLine="709"/>
        <w:rPr>
          <w:rFonts w:cs="Arial"/>
          <w:bCs/>
        </w:rPr>
      </w:pPr>
      <w:r w:rsidRPr="00B47D42">
        <w:rPr>
          <w:rFonts w:cs="Arial"/>
          <w:bCs/>
        </w:rPr>
        <w:t>КАЛАЧЕЕВСКОГО МУНИЦИПАЛЬНОГО РАЙОНА</w:t>
      </w:r>
    </w:p>
    <w:p w:rsidR="00DD003D" w:rsidRPr="00B47D42" w:rsidRDefault="00DD003D" w:rsidP="00B47D42">
      <w:pPr>
        <w:ind w:firstLine="709"/>
        <w:rPr>
          <w:rFonts w:cs="Arial"/>
          <w:bCs/>
        </w:rPr>
      </w:pPr>
      <w:r w:rsidRPr="00B47D42">
        <w:rPr>
          <w:rFonts w:cs="Arial"/>
          <w:bCs/>
        </w:rPr>
        <w:t>ВОРОНЕЖСКОЙ ОБЛАСТИ</w:t>
      </w:r>
    </w:p>
    <w:p w:rsidR="00DD003D" w:rsidRPr="00B47D42" w:rsidRDefault="00611015" w:rsidP="00B47D42">
      <w:pPr>
        <w:ind w:firstLine="709"/>
        <w:rPr>
          <w:rFonts w:cs="Arial"/>
          <w:bCs/>
        </w:rPr>
      </w:pPr>
      <w:r w:rsidRPr="00B47D42">
        <w:rPr>
          <w:rFonts w:cs="Arial"/>
          <w:bCs/>
        </w:rPr>
        <w:t>ПОСТАНОВЛЕНИЕ</w:t>
      </w:r>
    </w:p>
    <w:p w:rsidR="00DD003D" w:rsidRPr="00B47D42" w:rsidRDefault="00B47D42" w:rsidP="00B47D42">
      <w:pPr>
        <w:ind w:firstLine="709"/>
        <w:rPr>
          <w:rFonts w:cs="Arial"/>
        </w:rPr>
      </w:pPr>
      <w:r>
        <w:rPr>
          <w:rFonts w:cs="Arial"/>
        </w:rPr>
        <w:t xml:space="preserve"> </w:t>
      </w:r>
      <w:r w:rsidR="00DD003D" w:rsidRPr="00B47D42">
        <w:rPr>
          <w:rFonts w:cs="Arial"/>
        </w:rPr>
        <w:t>«_____»</w:t>
      </w:r>
      <w:r>
        <w:rPr>
          <w:rFonts w:cs="Arial"/>
        </w:rPr>
        <w:t xml:space="preserve"> </w:t>
      </w:r>
      <w:r w:rsidR="00DD003D" w:rsidRPr="00B47D42">
        <w:rPr>
          <w:rFonts w:cs="Arial"/>
        </w:rPr>
        <w:t>__________________</w:t>
      </w:r>
      <w:r>
        <w:rPr>
          <w:rFonts w:cs="Arial"/>
        </w:rPr>
        <w:t xml:space="preserve"> </w:t>
      </w:r>
      <w:r w:rsidR="00DD003D" w:rsidRPr="00B47D42">
        <w:rPr>
          <w:rFonts w:cs="Arial"/>
        </w:rPr>
        <w:t>20___ г. № _____</w:t>
      </w:r>
    </w:p>
    <w:p w:rsidR="00DD003D" w:rsidRPr="00B47D42" w:rsidRDefault="00B47D42" w:rsidP="00B47D42">
      <w:pPr>
        <w:ind w:firstLine="709"/>
        <w:rPr>
          <w:rFonts w:cs="Arial"/>
        </w:rPr>
      </w:pPr>
      <w:r>
        <w:rPr>
          <w:rFonts w:cs="Arial"/>
        </w:rPr>
        <w:t xml:space="preserve"> </w:t>
      </w:r>
      <w:r w:rsidR="00611015" w:rsidRPr="00B47D42">
        <w:rPr>
          <w:rFonts w:cs="Arial"/>
        </w:rPr>
        <w:t>г. Калач</w:t>
      </w:r>
    </w:p>
    <w:p w:rsidR="00DD003D" w:rsidRPr="00B47D42" w:rsidRDefault="00DD003D" w:rsidP="00B47D42">
      <w:pPr>
        <w:ind w:firstLine="709"/>
        <w:rPr>
          <w:rFonts w:cs="Arial"/>
          <w:bCs/>
        </w:rPr>
      </w:pPr>
      <w:r w:rsidRPr="00B47D42">
        <w:rPr>
          <w:rFonts w:cs="Arial"/>
          <w:bCs/>
        </w:rPr>
        <w:t>О предоставлении в постоянное</w:t>
      </w:r>
    </w:p>
    <w:p w:rsidR="00DD003D" w:rsidRPr="00B47D42" w:rsidRDefault="00DD003D" w:rsidP="00B47D42">
      <w:pPr>
        <w:ind w:firstLine="709"/>
        <w:rPr>
          <w:rFonts w:cs="Arial"/>
          <w:bCs/>
        </w:rPr>
      </w:pPr>
      <w:r w:rsidRPr="00B47D42">
        <w:rPr>
          <w:rFonts w:cs="Arial"/>
          <w:bCs/>
        </w:rPr>
        <w:t>(бессрочное) пользование</w:t>
      </w:r>
    </w:p>
    <w:p w:rsidR="00DD003D" w:rsidRPr="00B47D42" w:rsidRDefault="00DD003D" w:rsidP="00B47D42">
      <w:pPr>
        <w:ind w:firstLine="709"/>
        <w:rPr>
          <w:rFonts w:cs="Arial"/>
        </w:rPr>
      </w:pPr>
      <w:r w:rsidRPr="00B47D42">
        <w:rPr>
          <w:rFonts w:cs="Arial"/>
          <w:bCs/>
        </w:rPr>
        <w:t>земельного участка</w:t>
      </w:r>
    </w:p>
    <w:p w:rsidR="00DD003D" w:rsidRPr="00B47D42" w:rsidRDefault="00DD003D" w:rsidP="00B47D42">
      <w:pPr>
        <w:ind w:firstLine="709"/>
        <w:rPr>
          <w:rFonts w:cs="Arial"/>
        </w:rPr>
      </w:pPr>
      <w:r w:rsidRPr="00B47D42">
        <w:rPr>
          <w:rFonts w:cs="Arial"/>
        </w:rPr>
        <w:t xml:space="preserve">Рассмотрев заявление _________________________________ (вх. от _______________________________ г. № _____________________), в соответствии с п. 1 ч. 2 ст. 39.9 Земельного кодекса Российской Федерации от 25.10.2001 года № 136-ФЗ, ч. 2 ст. 3.3 Федерального закона от 25.10.2001 г. № 137-ФЗ «О введении в действие Земельного кодекса Российской Федерации», администрация Калачеевского муниципального района </w:t>
      </w:r>
      <w:r w:rsidRPr="00B47D42">
        <w:rPr>
          <w:rFonts w:cs="Arial"/>
          <w:bCs/>
        </w:rPr>
        <w:t xml:space="preserve">постановляет: </w:t>
      </w:r>
    </w:p>
    <w:p w:rsidR="00DD003D" w:rsidRPr="00B47D42" w:rsidRDefault="00DD003D" w:rsidP="00B47D42">
      <w:pPr>
        <w:numPr>
          <w:ilvl w:val="0"/>
          <w:numId w:val="12"/>
        </w:numPr>
        <w:ind w:left="0" w:firstLine="709"/>
        <w:rPr>
          <w:rFonts w:cs="Arial"/>
        </w:rPr>
      </w:pPr>
      <w:r w:rsidRPr="00B47D42">
        <w:rPr>
          <w:rFonts w:cs="Arial"/>
        </w:rPr>
        <w:t>Предоставить в постоянное (бессрочное) пользование __________________________________________________,</w:t>
      </w:r>
      <w:r w:rsidRPr="00B47D42">
        <w:rPr>
          <w:rFonts w:cs="Arial"/>
          <w:bCs/>
        </w:rPr>
        <w:t xml:space="preserve"> </w:t>
      </w:r>
      <w:r w:rsidRPr="00B47D42">
        <w:rPr>
          <w:rFonts w:cs="Arial"/>
        </w:rPr>
        <w:t>ОГРН ____________________________, ИНН _________________________, КПП __________________________, юридический адрес: ______________________________________________, земельный участок общей площадью ______________________ кв. м., кадастровый номер ___________________________________, расположенный на землях ___________________________ по адресу: __________________________________________________________________________________________________________________________, разрешенное использование: _______________________________________.</w:t>
      </w:r>
    </w:p>
    <w:p w:rsidR="00B47D42" w:rsidRDefault="00DD003D" w:rsidP="00B47D42">
      <w:pPr>
        <w:ind w:firstLine="709"/>
        <w:rPr>
          <w:rFonts w:cs="Arial"/>
        </w:rPr>
      </w:pPr>
      <w:r w:rsidRPr="00B47D42">
        <w:rPr>
          <w:rFonts w:cs="Arial"/>
        </w:rPr>
        <w:t>2. Контроль за исполнением настоящего постановления возложить на заместителя главы администрации Калачеевского муниципального района __________________________</w:t>
      </w:r>
      <w:r w:rsidR="00611015" w:rsidRPr="00B47D42">
        <w:rPr>
          <w:rFonts w:cs="Arial"/>
        </w:rPr>
        <w:t>.</w:t>
      </w:r>
    </w:p>
    <w:p w:rsidR="00DD003D" w:rsidRPr="00B47D42" w:rsidRDefault="00DD003D" w:rsidP="00B47D42">
      <w:pPr>
        <w:ind w:firstLine="709"/>
        <w:rPr>
          <w:rFonts w:cs="Arial"/>
        </w:rPr>
      </w:pPr>
      <w:r w:rsidRPr="00B47D42">
        <w:rPr>
          <w:rFonts w:cs="Arial"/>
        </w:rPr>
        <w:t>Глава администрации</w:t>
      </w:r>
    </w:p>
    <w:p w:rsidR="00B47D42" w:rsidRDefault="00DD003D" w:rsidP="00B47D42">
      <w:pPr>
        <w:ind w:firstLine="709"/>
        <w:rPr>
          <w:rFonts w:cs="Arial"/>
        </w:rPr>
      </w:pPr>
      <w:r w:rsidRPr="00B47D42">
        <w:rPr>
          <w:rFonts w:cs="Arial"/>
        </w:rPr>
        <w:t>Калачеевского муниципального района</w:t>
      </w:r>
      <w:r w:rsidR="00B47D42">
        <w:rPr>
          <w:rFonts w:cs="Arial"/>
        </w:rPr>
        <w:t xml:space="preserve"> </w:t>
      </w:r>
      <w:r w:rsidRPr="00B47D42">
        <w:rPr>
          <w:rFonts w:cs="Arial"/>
        </w:rPr>
        <w:t>______________________</w:t>
      </w: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left="5103"/>
        <w:jc w:val="both"/>
        <w:rPr>
          <w:rFonts w:ascii="Arial" w:hAnsi="Arial" w:cs="Arial"/>
        </w:rPr>
      </w:pPr>
      <w:r>
        <w:rPr>
          <w:rFonts w:ascii="Arial" w:hAnsi="Arial" w:cs="Arial"/>
        </w:rPr>
        <w:br w:type="page"/>
      </w:r>
      <w:r w:rsidR="000D40F7" w:rsidRPr="00B47D42">
        <w:rPr>
          <w:rFonts w:ascii="Arial" w:hAnsi="Arial" w:cs="Arial"/>
        </w:rPr>
        <w:lastRenderedPageBreak/>
        <w:t>Приложение N 6</w:t>
      </w:r>
      <w:r>
        <w:rPr>
          <w:rFonts w:ascii="Arial" w:hAnsi="Arial" w:cs="Arial"/>
        </w:rPr>
        <w:t xml:space="preserve"> </w:t>
      </w:r>
      <w:r w:rsidR="000D40F7" w:rsidRPr="00B47D42">
        <w:rPr>
          <w:rFonts w:ascii="Arial" w:hAnsi="Arial" w:cs="Arial"/>
        </w:rPr>
        <w:t>к Административному регламенту</w:t>
      </w:r>
      <w:r>
        <w:rPr>
          <w:rFonts w:ascii="Arial" w:hAnsi="Arial" w:cs="Arial"/>
        </w:rPr>
        <w:t xml:space="preserve"> </w:t>
      </w:r>
      <w:r w:rsidR="000D40F7" w:rsidRPr="00B47D42">
        <w:rPr>
          <w:rFonts w:ascii="Arial" w:hAnsi="Arial" w:cs="Arial"/>
        </w:rPr>
        <w:t xml:space="preserve">по предоставлению </w:t>
      </w:r>
      <w:r>
        <w:rPr>
          <w:rFonts w:ascii="Arial" w:hAnsi="Arial" w:cs="Arial"/>
        </w:rPr>
        <w:t xml:space="preserve"> </w:t>
      </w:r>
      <w:r w:rsidR="000D40F7" w:rsidRPr="00B47D42">
        <w:rPr>
          <w:rFonts w:ascii="Arial" w:hAnsi="Arial" w:cs="Arial"/>
        </w:rPr>
        <w:t>муниципальной услуги</w:t>
      </w:r>
    </w:p>
    <w:p w:rsidR="00B47D42" w:rsidRDefault="000D40F7" w:rsidP="00B47D42">
      <w:pPr>
        <w:pStyle w:val="ConsPlusNormal"/>
        <w:ind w:left="5103"/>
        <w:jc w:val="both"/>
        <w:rPr>
          <w:rFonts w:ascii="Arial" w:hAnsi="Arial" w:cs="Arial"/>
        </w:rPr>
      </w:pPr>
      <w:bookmarkStart w:id="56" w:name="Par2462"/>
      <w:bookmarkEnd w:id="56"/>
      <w:r w:rsidRPr="00B47D42">
        <w:rPr>
          <w:rFonts w:ascii="Arial" w:hAnsi="Arial" w:cs="Arial"/>
        </w:rPr>
        <w:t>ФОРМА РЕШЕНИЯ ОБ ОТКАЗЕ В ПРЕДОСТАВЛЕНИИ УСЛУГИ</w:t>
      </w:r>
    </w:p>
    <w:p w:rsidR="000D40F7" w:rsidRPr="00B47D42" w:rsidRDefault="000D40F7" w:rsidP="00B47D42">
      <w:pPr>
        <w:pStyle w:val="ConsPlusNormal"/>
        <w:ind w:left="5103"/>
        <w:jc w:val="both"/>
        <w:rPr>
          <w:rFonts w:ascii="Arial" w:hAnsi="Arial" w:cs="Arial"/>
        </w:rPr>
      </w:pPr>
      <w:r w:rsidRPr="00B47D42">
        <w:rPr>
          <w:rFonts w:ascii="Arial" w:hAnsi="Arial" w:cs="Arial"/>
        </w:rPr>
        <w:t>__________________________________________________</w:t>
      </w:r>
    </w:p>
    <w:p w:rsidR="000D40F7" w:rsidRPr="00B47D42" w:rsidRDefault="000D40F7" w:rsidP="00B47D42">
      <w:pPr>
        <w:pStyle w:val="ConsPlusNormal"/>
        <w:ind w:left="5103"/>
        <w:jc w:val="both"/>
        <w:rPr>
          <w:rFonts w:ascii="Arial" w:hAnsi="Arial" w:cs="Arial"/>
        </w:rPr>
      </w:pPr>
      <w:r w:rsidRPr="00B47D42">
        <w:rPr>
          <w:rFonts w:ascii="Arial" w:hAnsi="Arial" w:cs="Arial"/>
        </w:rPr>
        <w:t>(наименование уполномоченного органа местного</w:t>
      </w:r>
    </w:p>
    <w:p w:rsidR="00B47D42" w:rsidRDefault="000D40F7" w:rsidP="00B47D42">
      <w:pPr>
        <w:pStyle w:val="ConsPlusNormal"/>
        <w:ind w:left="5103"/>
        <w:jc w:val="both"/>
        <w:rPr>
          <w:rFonts w:ascii="Arial" w:hAnsi="Arial" w:cs="Arial"/>
        </w:rPr>
      </w:pPr>
      <w:r w:rsidRPr="00B47D42">
        <w:rPr>
          <w:rFonts w:ascii="Arial" w:hAnsi="Arial" w:cs="Arial"/>
        </w:rPr>
        <w:t>самоуправления)</w:t>
      </w:r>
    </w:p>
    <w:p w:rsidR="000D40F7" w:rsidRPr="00B47D42" w:rsidRDefault="000D40F7" w:rsidP="00B47D42">
      <w:pPr>
        <w:pStyle w:val="ConsPlusNormal"/>
        <w:ind w:left="5103"/>
        <w:jc w:val="both"/>
        <w:rPr>
          <w:rFonts w:ascii="Arial" w:hAnsi="Arial" w:cs="Arial"/>
        </w:rPr>
      </w:pPr>
      <w:r w:rsidRPr="00B47D42">
        <w:rPr>
          <w:rFonts w:ascii="Arial" w:hAnsi="Arial" w:cs="Arial"/>
        </w:rPr>
        <w:t>Кому: ___________________</w:t>
      </w:r>
    </w:p>
    <w:p w:rsidR="000D40F7" w:rsidRPr="00B47D42" w:rsidRDefault="000D40F7" w:rsidP="00B47D42">
      <w:pPr>
        <w:pStyle w:val="ConsPlusNormal"/>
        <w:ind w:left="5103"/>
        <w:jc w:val="both"/>
        <w:rPr>
          <w:rFonts w:ascii="Arial" w:hAnsi="Arial" w:cs="Arial"/>
        </w:rPr>
      </w:pPr>
      <w:r w:rsidRPr="00B47D42">
        <w:rPr>
          <w:rFonts w:ascii="Arial" w:hAnsi="Arial" w:cs="Arial"/>
        </w:rPr>
        <w:t>Контактные данные: ______</w:t>
      </w:r>
    </w:p>
    <w:p w:rsidR="00B47D42" w:rsidRDefault="000D40F7" w:rsidP="00B47D42">
      <w:pPr>
        <w:pStyle w:val="ConsPlusNormal"/>
        <w:ind w:left="5103"/>
        <w:jc w:val="both"/>
        <w:rPr>
          <w:rFonts w:ascii="Arial" w:hAnsi="Arial" w:cs="Arial"/>
        </w:rPr>
      </w:pPr>
      <w:r w:rsidRPr="00B47D42">
        <w:rPr>
          <w:rFonts w:ascii="Arial" w:hAnsi="Arial" w:cs="Arial"/>
        </w:rPr>
        <w:t>_________________________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РЕШЕНИЕ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об отказе в предоставлении услуги</w:t>
      </w:r>
    </w:p>
    <w:p w:rsidR="00B47D42" w:rsidRDefault="000D40F7" w:rsidP="00B47D42">
      <w:pPr>
        <w:pStyle w:val="ConsPlusNormal"/>
        <w:ind w:firstLine="709"/>
        <w:jc w:val="both"/>
        <w:rPr>
          <w:rFonts w:ascii="Arial" w:hAnsi="Arial" w:cs="Arial"/>
        </w:rPr>
      </w:pPr>
      <w:r w:rsidRPr="00B47D42">
        <w:rPr>
          <w:rFonts w:ascii="Arial" w:hAnsi="Arial" w:cs="Arial"/>
        </w:rPr>
        <w:t>N _____ от 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 N 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D40F7" w:rsidRPr="00B47D42" w:rsidRDefault="000D40F7" w:rsidP="00B47D42">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6269"/>
        <w:gridCol w:w="1789"/>
      </w:tblGrid>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N пункта административного регламента</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Разъяснение причин отказа в предоставлении услуги</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w:t>
            </w:r>
            <w:r w:rsidRPr="00B47D42">
              <w:rPr>
                <w:rFonts w:ascii="Arial" w:hAnsi="Arial" w:cs="Arial"/>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2.19.3</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2.19.4</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2.19.5</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B47D42">
              <w:rPr>
                <w:rFonts w:ascii="Arial" w:hAnsi="Arial" w:cs="Arial"/>
              </w:rPr>
              <w:lastRenderedPageBreak/>
              <w:t>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2.19.6</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2.19.7</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2.19.8</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2.19.9</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2.19.10</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Указанный в заявлении земельный участок образован </w:t>
            </w:r>
            <w:r w:rsidRPr="00B47D42">
              <w:rPr>
                <w:rFonts w:ascii="Arial" w:hAnsi="Arial" w:cs="Arial"/>
              </w:rPr>
              <w:lastRenderedPageBreak/>
              <w:t>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Указываются </w:t>
            </w:r>
            <w:r w:rsidRPr="00B47D42">
              <w:rPr>
                <w:rFonts w:ascii="Arial" w:hAnsi="Arial" w:cs="Arial"/>
              </w:rPr>
              <w:lastRenderedPageBreak/>
              <w:t>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2.19.11</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2.19.12</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2.19.13</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2.19.14</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2.19.15</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Испрашиваемый земельный участок полностью расположен в границах зоны с особыми условиями </w:t>
            </w:r>
            <w:r w:rsidRPr="00B47D42">
              <w:rPr>
                <w:rFonts w:ascii="Arial" w:hAnsi="Arial" w:cs="Arial"/>
              </w:rPr>
              <w:lastRenderedPageBreak/>
              <w:t>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Указываются основания </w:t>
            </w:r>
            <w:r w:rsidRPr="00B47D42">
              <w:rPr>
                <w:rFonts w:ascii="Arial" w:hAnsi="Arial" w:cs="Arial"/>
              </w:rPr>
              <w:lastRenderedPageBreak/>
              <w:t>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2.19.16</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2.19.17</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2.19.18</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2.19.19</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2.19.20</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Предоставление земельного участка на заявленном виде прав не допускается</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Указываются основания </w:t>
            </w:r>
            <w:r w:rsidRPr="00B47D42">
              <w:rPr>
                <w:rFonts w:ascii="Arial" w:hAnsi="Arial" w:cs="Arial"/>
              </w:rPr>
              <w:lastRenderedPageBreak/>
              <w:t>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2.19.21</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отношении земельного участка, указанного в заявлении, не установлен вид разрешенного использования</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2.19.22</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не отнесен к определенной категории земель</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2.19.23</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2.19.24</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2.19.25</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Границы земельного участка, указанного в заявлении, подлежат уточнению в соответствии с Федеральным законом от 13 июля 2015 г. N 218-ФЗ "О государственной регистрации недвижимости"</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2.19.26</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98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2.19.27</w:t>
            </w:r>
          </w:p>
        </w:tc>
        <w:tc>
          <w:tcPr>
            <w:tcW w:w="626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r w:rsidRPr="00B47D42">
              <w:rPr>
                <w:rFonts w:ascii="Arial" w:hAnsi="Arial" w:cs="Arial"/>
              </w:rPr>
              <w:lastRenderedPageBreak/>
              <w:t>Федерального закона</w:t>
            </w:r>
          </w:p>
        </w:tc>
        <w:tc>
          <w:tcPr>
            <w:tcW w:w="1789"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Указываются основания такого вывода</w:t>
            </w:r>
          </w:p>
        </w:tc>
      </w:tr>
    </w:tbl>
    <w:p w:rsidR="000D40F7" w:rsidRPr="00B47D42" w:rsidRDefault="000D40F7" w:rsidP="00B47D42">
      <w:pPr>
        <w:pStyle w:val="ConsPlusNormal"/>
        <w:ind w:firstLine="709"/>
        <w:jc w:val="both"/>
        <w:rPr>
          <w:rFonts w:ascii="Arial" w:hAnsi="Arial" w:cs="Arial"/>
        </w:rPr>
      </w:pPr>
    </w:p>
    <w:p w:rsidR="000D40F7" w:rsidRPr="00B47D42" w:rsidRDefault="000D40F7" w:rsidP="00B47D42">
      <w:pPr>
        <w:pStyle w:val="ConsPlusNormal"/>
        <w:ind w:firstLine="709"/>
        <w:jc w:val="both"/>
        <w:rPr>
          <w:rFonts w:ascii="Arial" w:hAnsi="Arial" w:cs="Arial"/>
        </w:rPr>
      </w:pPr>
      <w:r w:rsidRPr="00B47D42">
        <w:rPr>
          <w:rFonts w:ascii="Arial" w:hAnsi="Arial" w:cs="Arial"/>
        </w:rPr>
        <w:t>Дополнительно информируем: _____________________.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Вы вправе повторно обратиться с заявлением о предоставлении услуги после устранения указанных нарушений.</w:t>
      </w:r>
    </w:p>
    <w:p w:rsidR="000D40F7" w:rsidRPr="00B47D42" w:rsidRDefault="000D40F7" w:rsidP="00B47D42">
      <w:pPr>
        <w:pStyle w:val="ConsPlusNormal"/>
        <w:ind w:firstLine="709"/>
        <w:jc w:val="both"/>
        <w:rPr>
          <w:rFonts w:ascii="Arial" w:hAnsi="Arial" w:cs="Arial"/>
        </w:rPr>
      </w:pPr>
      <w:r w:rsidRPr="00B47D42">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pPr w:leftFromText="180" w:rightFromText="180" w:vertAnchor="text" w:horzAnchor="margin" w:tblpY="129"/>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123C08" w:rsidRPr="00B47D42" w:rsidTr="00DD003D">
        <w:tc>
          <w:tcPr>
            <w:tcW w:w="4535" w:type="dxa"/>
            <w:tcBorders>
              <w:top w:val="single" w:sz="4" w:space="0" w:color="auto"/>
              <w:left w:val="single" w:sz="4" w:space="0" w:color="auto"/>
              <w:bottom w:val="single" w:sz="4" w:space="0" w:color="auto"/>
              <w:right w:val="single" w:sz="4" w:space="0" w:color="auto"/>
            </w:tcBorders>
          </w:tcPr>
          <w:p w:rsidR="00DD003D" w:rsidRPr="00B47D42" w:rsidRDefault="00DD003D" w:rsidP="00B47D42">
            <w:pPr>
              <w:pStyle w:val="ConsPlusNormal"/>
              <w:ind w:firstLine="709"/>
              <w:jc w:val="both"/>
              <w:rPr>
                <w:rFonts w:ascii="Arial" w:hAnsi="Arial" w:cs="Arial"/>
              </w:rPr>
            </w:pPr>
            <w:r w:rsidRPr="00B47D42">
              <w:rPr>
                <w:rFonts w:ascii="Arial" w:hAnsi="Arial" w:cs="Arial"/>
              </w:rPr>
              <w:t>Сведения о сертификате</w:t>
            </w:r>
          </w:p>
          <w:p w:rsidR="00DD003D" w:rsidRPr="00B47D42" w:rsidRDefault="00DD003D" w:rsidP="00B47D42">
            <w:pPr>
              <w:pStyle w:val="ConsPlusNormal"/>
              <w:ind w:firstLine="709"/>
              <w:jc w:val="both"/>
              <w:rPr>
                <w:rFonts w:ascii="Arial" w:hAnsi="Arial" w:cs="Arial"/>
              </w:rPr>
            </w:pPr>
            <w:r w:rsidRPr="00B47D42">
              <w:rPr>
                <w:rFonts w:ascii="Arial" w:hAnsi="Arial" w:cs="Arial"/>
              </w:rPr>
              <w:t>электронной подписи</w:t>
            </w:r>
          </w:p>
        </w:tc>
      </w:tr>
    </w:tbl>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DD003D" w:rsidRPr="00B47D42" w:rsidRDefault="00DD003D" w:rsidP="00B47D42">
      <w:pPr>
        <w:pStyle w:val="ConsPlusNormal"/>
        <w:ind w:firstLine="709"/>
        <w:jc w:val="both"/>
        <w:rPr>
          <w:rFonts w:ascii="Arial" w:hAnsi="Arial" w:cs="Arial"/>
        </w:rPr>
      </w:pPr>
    </w:p>
    <w:p w:rsidR="00B47D42" w:rsidRDefault="00B47D42" w:rsidP="00B47D42">
      <w:pPr>
        <w:pStyle w:val="ConsPlusNormal"/>
        <w:ind w:left="4536"/>
        <w:jc w:val="both"/>
        <w:rPr>
          <w:rFonts w:ascii="Arial" w:hAnsi="Arial" w:cs="Arial"/>
        </w:rPr>
      </w:pPr>
      <w:r>
        <w:rPr>
          <w:rFonts w:ascii="Arial" w:hAnsi="Arial" w:cs="Arial"/>
        </w:rPr>
        <w:br w:type="page"/>
      </w:r>
      <w:r w:rsidR="000D40F7" w:rsidRPr="00B47D42">
        <w:rPr>
          <w:rFonts w:ascii="Arial" w:hAnsi="Arial" w:cs="Arial"/>
        </w:rPr>
        <w:lastRenderedPageBreak/>
        <w:t>Приложение N 7</w:t>
      </w:r>
      <w:r>
        <w:rPr>
          <w:rFonts w:ascii="Arial" w:hAnsi="Arial" w:cs="Arial"/>
        </w:rPr>
        <w:t xml:space="preserve"> </w:t>
      </w:r>
      <w:r w:rsidR="000D40F7" w:rsidRPr="00B47D42">
        <w:rPr>
          <w:rFonts w:ascii="Arial" w:hAnsi="Arial" w:cs="Arial"/>
        </w:rPr>
        <w:t>к Административному регламенту</w:t>
      </w:r>
      <w:r>
        <w:rPr>
          <w:rFonts w:ascii="Arial" w:hAnsi="Arial" w:cs="Arial"/>
        </w:rPr>
        <w:t xml:space="preserve"> </w:t>
      </w:r>
      <w:r w:rsidR="000D40F7" w:rsidRPr="00B47D42">
        <w:rPr>
          <w:rFonts w:ascii="Arial" w:hAnsi="Arial" w:cs="Arial"/>
        </w:rPr>
        <w:t>по предоставлению муниципальной услуги</w:t>
      </w:r>
    </w:p>
    <w:p w:rsidR="000D40F7" w:rsidRPr="00B47D42" w:rsidRDefault="000D40F7" w:rsidP="00B47D42">
      <w:pPr>
        <w:pStyle w:val="ConsPlusNormal"/>
        <w:ind w:left="4536"/>
        <w:jc w:val="both"/>
        <w:rPr>
          <w:rFonts w:ascii="Arial" w:hAnsi="Arial" w:cs="Arial"/>
        </w:rPr>
      </w:pPr>
      <w:bookmarkStart w:id="57" w:name="Par2579"/>
      <w:bookmarkEnd w:id="57"/>
      <w:r w:rsidRPr="00B47D42">
        <w:rPr>
          <w:rFonts w:ascii="Arial" w:hAnsi="Arial" w:cs="Arial"/>
        </w:rPr>
        <w:t>ФОРМА ЗАЯВЛЕНИЯ О ПРЕДОСТАВЛЕНИИ УСЛУГИ</w:t>
      </w:r>
    </w:p>
    <w:p w:rsidR="000D40F7" w:rsidRPr="00B47D42" w:rsidRDefault="000D40F7" w:rsidP="00B47D42">
      <w:pPr>
        <w:pStyle w:val="ConsPlusNormal"/>
        <w:ind w:left="4536"/>
        <w:jc w:val="both"/>
        <w:rPr>
          <w:rFonts w:ascii="Arial" w:hAnsi="Arial" w:cs="Arial"/>
        </w:rPr>
      </w:pPr>
    </w:p>
    <w:tbl>
      <w:tblPr>
        <w:tblW w:w="0" w:type="auto"/>
        <w:tblLook w:val="04A0" w:firstRow="1" w:lastRow="0" w:firstColumn="1" w:lastColumn="0" w:noHBand="0" w:noVBand="1"/>
      </w:tblPr>
      <w:tblGrid>
        <w:gridCol w:w="220"/>
        <w:gridCol w:w="9634"/>
      </w:tblGrid>
      <w:tr w:rsidR="00123C08" w:rsidRPr="00B47D42" w:rsidTr="001A7CC7">
        <w:tc>
          <w:tcPr>
            <w:tcW w:w="4672" w:type="dxa"/>
            <w:shd w:val="clear" w:color="auto" w:fill="auto"/>
          </w:tcPr>
          <w:p w:rsidR="00DD003D" w:rsidRPr="00B47D42" w:rsidRDefault="00DD003D" w:rsidP="00B47D42">
            <w:pPr>
              <w:pStyle w:val="ConsPlusNormal"/>
              <w:ind w:left="4536"/>
              <w:jc w:val="both"/>
              <w:rPr>
                <w:rFonts w:ascii="Arial" w:hAnsi="Arial" w:cs="Arial"/>
              </w:rPr>
            </w:pPr>
          </w:p>
        </w:tc>
        <w:tc>
          <w:tcPr>
            <w:tcW w:w="4672" w:type="dxa"/>
            <w:shd w:val="clear" w:color="auto" w:fill="auto"/>
          </w:tcPr>
          <w:p w:rsidR="00DD003D" w:rsidRPr="00B47D42" w:rsidRDefault="00DD003D" w:rsidP="00B47D42">
            <w:pPr>
              <w:pStyle w:val="ConsPlusNormal"/>
              <w:ind w:left="4536"/>
              <w:jc w:val="both"/>
              <w:rPr>
                <w:rFonts w:ascii="Arial" w:hAnsi="Arial" w:cs="Arial"/>
              </w:rPr>
            </w:pPr>
            <w:r w:rsidRPr="00B47D42">
              <w:rPr>
                <w:rFonts w:ascii="Arial" w:hAnsi="Arial" w:cs="Arial"/>
              </w:rPr>
              <w:t>кому:</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(наименование уполномоченного органа)</w:t>
            </w:r>
          </w:p>
          <w:p w:rsidR="00DD003D" w:rsidRPr="00B47D42" w:rsidRDefault="00DD003D" w:rsidP="00B47D42">
            <w:pPr>
              <w:pStyle w:val="ConsPlusNormal"/>
              <w:ind w:left="4536"/>
              <w:jc w:val="both"/>
              <w:rPr>
                <w:rFonts w:ascii="Arial" w:hAnsi="Arial" w:cs="Arial"/>
              </w:rPr>
            </w:pPr>
            <w:r w:rsidRPr="00B47D42">
              <w:rPr>
                <w:rFonts w:ascii="Arial" w:hAnsi="Arial" w:cs="Arial"/>
              </w:rPr>
              <w:t>от кого:</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(полное наименование, ИНН,</w:t>
            </w:r>
          </w:p>
          <w:p w:rsidR="00DD003D" w:rsidRPr="00B47D42" w:rsidRDefault="00DD003D" w:rsidP="00B47D42">
            <w:pPr>
              <w:pStyle w:val="ConsPlusNormal"/>
              <w:ind w:left="4536"/>
              <w:jc w:val="both"/>
              <w:rPr>
                <w:rFonts w:ascii="Arial" w:hAnsi="Arial" w:cs="Arial"/>
              </w:rPr>
            </w:pPr>
            <w:r w:rsidRPr="00B47D42">
              <w:rPr>
                <w:rFonts w:ascii="Arial" w:hAnsi="Arial" w:cs="Arial"/>
              </w:rPr>
              <w:t>ОГРН юридического лица, ИП)</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(контактный телефон, электронная</w:t>
            </w:r>
          </w:p>
          <w:p w:rsidR="00DD003D" w:rsidRPr="00B47D42" w:rsidRDefault="00DD003D" w:rsidP="00B47D42">
            <w:pPr>
              <w:pStyle w:val="ConsPlusNormal"/>
              <w:ind w:left="4536"/>
              <w:jc w:val="both"/>
              <w:rPr>
                <w:rFonts w:ascii="Arial" w:hAnsi="Arial" w:cs="Arial"/>
              </w:rPr>
            </w:pPr>
            <w:r w:rsidRPr="00B47D42">
              <w:rPr>
                <w:rFonts w:ascii="Arial" w:hAnsi="Arial" w:cs="Arial"/>
              </w:rPr>
              <w:t>почта, почтовый адрес)</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(фамилия, имя, отчество (последнее -</w:t>
            </w:r>
          </w:p>
          <w:p w:rsidR="00DD003D" w:rsidRPr="00B47D42" w:rsidRDefault="00DD003D" w:rsidP="00B47D42">
            <w:pPr>
              <w:pStyle w:val="ConsPlusNormal"/>
              <w:ind w:left="4536"/>
              <w:jc w:val="both"/>
              <w:rPr>
                <w:rFonts w:ascii="Arial" w:hAnsi="Arial" w:cs="Arial"/>
              </w:rPr>
            </w:pPr>
            <w:r w:rsidRPr="00B47D42">
              <w:rPr>
                <w:rFonts w:ascii="Arial" w:hAnsi="Arial" w:cs="Arial"/>
              </w:rPr>
              <w:t>при наличии), данные документа,</w:t>
            </w:r>
          </w:p>
          <w:p w:rsidR="00DD003D" w:rsidRPr="00B47D42" w:rsidRDefault="00DD003D" w:rsidP="00B47D42">
            <w:pPr>
              <w:pStyle w:val="ConsPlusNormal"/>
              <w:ind w:left="4536"/>
              <w:jc w:val="both"/>
              <w:rPr>
                <w:rFonts w:ascii="Arial" w:hAnsi="Arial" w:cs="Arial"/>
              </w:rPr>
            </w:pPr>
            <w:r w:rsidRPr="00B47D42">
              <w:rPr>
                <w:rFonts w:ascii="Arial" w:hAnsi="Arial" w:cs="Arial"/>
              </w:rPr>
              <w:t>удостоверяющего личность, контактный</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телефон, адрес электронной почты,</w:t>
            </w:r>
          </w:p>
          <w:p w:rsidR="00DD003D" w:rsidRPr="00B47D42" w:rsidRDefault="00DD003D" w:rsidP="00B47D42">
            <w:pPr>
              <w:pStyle w:val="ConsPlusNormal"/>
              <w:ind w:left="4536"/>
              <w:jc w:val="both"/>
              <w:rPr>
                <w:rFonts w:ascii="Arial" w:hAnsi="Arial" w:cs="Arial"/>
              </w:rPr>
            </w:pPr>
            <w:r w:rsidRPr="00B47D42">
              <w:rPr>
                <w:rFonts w:ascii="Arial" w:hAnsi="Arial" w:cs="Arial"/>
              </w:rPr>
              <w:t>адрес регистрации, адрес фактического</w:t>
            </w:r>
          </w:p>
          <w:p w:rsidR="00DD003D" w:rsidRPr="00B47D42" w:rsidRDefault="00DD003D" w:rsidP="00B47D42">
            <w:pPr>
              <w:pStyle w:val="ConsPlusNormal"/>
              <w:ind w:left="4536"/>
              <w:jc w:val="both"/>
              <w:rPr>
                <w:rFonts w:ascii="Arial" w:hAnsi="Arial" w:cs="Arial"/>
              </w:rPr>
            </w:pPr>
            <w:r w:rsidRPr="00B47D42">
              <w:rPr>
                <w:rFonts w:ascii="Arial" w:hAnsi="Arial" w:cs="Arial"/>
              </w:rPr>
              <w:t>проживания уполномоченного лица)</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B47D42" w:rsidRDefault="00DD003D" w:rsidP="00B47D42">
            <w:pPr>
              <w:pStyle w:val="ConsPlusNormal"/>
              <w:ind w:left="4536"/>
              <w:jc w:val="both"/>
              <w:rPr>
                <w:rFonts w:ascii="Arial" w:hAnsi="Arial" w:cs="Arial"/>
              </w:rPr>
            </w:pPr>
            <w:r w:rsidRPr="00B47D42">
              <w:rPr>
                <w:rFonts w:ascii="Arial" w:hAnsi="Arial" w:cs="Arial"/>
              </w:rPr>
              <w:t xml:space="preserve"> (данные представителя заявителя)</w:t>
            </w:r>
          </w:p>
          <w:p w:rsidR="00DD003D" w:rsidRPr="00B47D42" w:rsidRDefault="00DD003D" w:rsidP="00B47D42">
            <w:pPr>
              <w:pStyle w:val="ConsPlusNormal"/>
              <w:ind w:left="4536"/>
              <w:jc w:val="both"/>
              <w:rPr>
                <w:rFonts w:ascii="Arial" w:hAnsi="Arial" w:cs="Arial"/>
              </w:rPr>
            </w:pPr>
          </w:p>
        </w:tc>
      </w:tr>
    </w:tbl>
    <w:p w:rsidR="00DD003D" w:rsidRPr="00B47D42" w:rsidRDefault="00DD003D" w:rsidP="00B47D42">
      <w:pPr>
        <w:pStyle w:val="ConsPlusNormal"/>
        <w:ind w:firstLine="709"/>
        <w:jc w:val="both"/>
        <w:rPr>
          <w:rFonts w:ascii="Arial" w:hAnsi="Arial" w:cs="Arial"/>
        </w:rPr>
      </w:pPr>
    </w:p>
    <w:p w:rsidR="00B47D42" w:rsidRDefault="000D40F7" w:rsidP="00B47D42">
      <w:pPr>
        <w:pStyle w:val="ConsPlusNormal"/>
        <w:ind w:firstLine="709"/>
        <w:jc w:val="both"/>
        <w:rPr>
          <w:rFonts w:ascii="Arial" w:hAnsi="Arial" w:cs="Arial"/>
        </w:rPr>
      </w:pPr>
      <w:r w:rsidRPr="00B47D42">
        <w:rPr>
          <w:rFonts w:ascii="Arial" w:hAnsi="Arial" w:cs="Arial"/>
        </w:rPr>
        <w:t>Заявление</w:t>
      </w:r>
      <w:r w:rsidR="00B47D42">
        <w:rPr>
          <w:rFonts w:ascii="Arial" w:hAnsi="Arial" w:cs="Arial"/>
        </w:rPr>
        <w:t xml:space="preserve"> </w:t>
      </w:r>
      <w:r w:rsidRPr="00B47D42">
        <w:rPr>
          <w:rFonts w:ascii="Arial" w:hAnsi="Arial" w:cs="Arial"/>
        </w:rPr>
        <w:t>о предоставлении земельного участка</w:t>
      </w:r>
    </w:p>
    <w:p w:rsidR="000D40F7" w:rsidRPr="00B47D42" w:rsidRDefault="000D40F7" w:rsidP="00B47D42">
      <w:pPr>
        <w:pStyle w:val="ConsPlusNormal"/>
        <w:ind w:firstLine="709"/>
        <w:jc w:val="both"/>
        <w:rPr>
          <w:rFonts w:ascii="Arial" w:hAnsi="Arial" w:cs="Arial"/>
        </w:rPr>
      </w:pPr>
      <w:r w:rsidRPr="00B47D42">
        <w:rPr>
          <w:rFonts w:ascii="Arial" w:hAnsi="Arial" w:cs="Arial"/>
        </w:rPr>
        <w:t>Прошу предоставить земельный участок с кадастровым номером _______ в ______________ &lt;28&gt;.</w:t>
      </w:r>
    </w:p>
    <w:p w:rsidR="000D40F7" w:rsidRPr="00B47D42" w:rsidRDefault="000D40F7" w:rsidP="00B47D42">
      <w:pPr>
        <w:pStyle w:val="ConsPlusNormal"/>
        <w:ind w:firstLine="709"/>
        <w:jc w:val="both"/>
        <w:rPr>
          <w:rFonts w:ascii="Arial" w:hAnsi="Arial" w:cs="Arial"/>
        </w:rPr>
      </w:pPr>
      <w:r w:rsidRPr="00B47D42">
        <w:rPr>
          <w:rFonts w:ascii="Arial" w:hAnsi="Arial" w:cs="Arial"/>
        </w:rPr>
        <w:t>Основание предоставления земельного участка: _________________________________ &lt;29&gt;.</w:t>
      </w:r>
    </w:p>
    <w:p w:rsidR="000D40F7" w:rsidRPr="00B47D42" w:rsidRDefault="000D40F7" w:rsidP="00B47D42">
      <w:pPr>
        <w:pStyle w:val="ConsPlusNormal"/>
        <w:ind w:firstLine="709"/>
        <w:jc w:val="both"/>
        <w:rPr>
          <w:rFonts w:ascii="Arial" w:hAnsi="Arial" w:cs="Arial"/>
        </w:rPr>
      </w:pPr>
      <w:r w:rsidRPr="00B47D42">
        <w:rPr>
          <w:rFonts w:ascii="Arial" w:hAnsi="Arial" w:cs="Arial"/>
        </w:rPr>
        <w:t>Цель использования земельного участка ________________________________________.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Реквизиты решения об изъятии земельного участка для государственных или муниципальных нужд ___________________ &lt;30&gt;.</w:t>
      </w:r>
    </w:p>
    <w:p w:rsidR="000D40F7" w:rsidRPr="00B47D42" w:rsidRDefault="000D40F7" w:rsidP="00B47D42">
      <w:pPr>
        <w:pStyle w:val="ConsPlusNormal"/>
        <w:ind w:firstLine="709"/>
        <w:jc w:val="both"/>
        <w:rPr>
          <w:rFonts w:ascii="Arial" w:hAnsi="Arial" w:cs="Arial"/>
        </w:rPr>
      </w:pPr>
      <w:r w:rsidRPr="00B47D42">
        <w:rPr>
          <w:rFonts w:ascii="Arial" w:hAnsi="Arial" w:cs="Arial"/>
        </w:rPr>
        <w:t>Реквизиты решения об утверждении документа территориального планирования и (или) проекта планировки территории ___________________ &lt;31&gt;.</w:t>
      </w:r>
    </w:p>
    <w:p w:rsidR="00B47D42" w:rsidRDefault="000D40F7" w:rsidP="00B47D42">
      <w:pPr>
        <w:pStyle w:val="ConsPlusNormal"/>
        <w:ind w:firstLine="709"/>
        <w:jc w:val="both"/>
        <w:rPr>
          <w:rFonts w:ascii="Arial" w:hAnsi="Arial" w:cs="Arial"/>
        </w:rPr>
      </w:pPr>
      <w:r w:rsidRPr="00B47D42">
        <w:rPr>
          <w:rFonts w:ascii="Arial" w:hAnsi="Arial" w:cs="Arial"/>
        </w:rPr>
        <w:t>Реквизиты решения о предварительном согласовании предоставления земельного участка ___________________ &lt;32&gt;.</w:t>
      </w:r>
    </w:p>
    <w:p w:rsidR="00B47D42" w:rsidRDefault="000D40F7" w:rsidP="00B47D42">
      <w:pPr>
        <w:pStyle w:val="ConsPlusNormal"/>
        <w:ind w:firstLine="709"/>
        <w:jc w:val="both"/>
        <w:rPr>
          <w:rFonts w:ascii="Arial" w:hAnsi="Arial" w:cs="Arial"/>
        </w:rPr>
      </w:pPr>
      <w:r w:rsidRPr="00B47D42">
        <w:rPr>
          <w:rFonts w:ascii="Arial" w:hAnsi="Arial" w:cs="Arial"/>
        </w:rPr>
        <w:t>Приложение: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Результат предоставления услуги прошу:</w:t>
      </w:r>
    </w:p>
    <w:p w:rsidR="000D40F7" w:rsidRPr="00B47D42" w:rsidRDefault="000D40F7" w:rsidP="00B47D42">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123C08" w:rsidRPr="00B47D42" w:rsidTr="00DD003D">
        <w:tc>
          <w:tcPr>
            <w:tcW w:w="7427"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r w:rsidRPr="00B47D42">
              <w:rPr>
                <w:rFonts w:ascii="Arial" w:hAnsi="Arial" w:cs="Arial"/>
              </w:rPr>
              <w:t xml:space="preserve">направить в форме электронного документа в Личный </w:t>
            </w:r>
            <w:r w:rsidRPr="00B47D42">
              <w:rPr>
                <w:rFonts w:ascii="Arial" w:hAnsi="Arial" w:cs="Arial"/>
              </w:rPr>
              <w:lastRenderedPageBreak/>
              <w:t>кабинет на ЕПГУ/РПГУ</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p>
        </w:tc>
      </w:tr>
      <w:tr w:rsidR="00123C08" w:rsidRPr="00B47D42" w:rsidTr="00DD003D">
        <w:tc>
          <w:tcPr>
            <w:tcW w:w="7427"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r w:rsidRPr="00B47D42">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p>
        </w:tc>
      </w:tr>
      <w:tr w:rsidR="00123C08" w:rsidRPr="00B47D42" w:rsidTr="00DD003D">
        <w:tc>
          <w:tcPr>
            <w:tcW w:w="7427"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r w:rsidRPr="00B47D42">
              <w:rPr>
                <w:rFonts w:ascii="Arial" w:hAnsi="Arial" w:cs="Arial"/>
              </w:rPr>
              <w:t>направить на бумажном носителе на почтовый адрес: __________</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p>
        </w:tc>
      </w:tr>
      <w:tr w:rsidR="00123C08" w:rsidRPr="00B47D42" w:rsidTr="00DD003D">
        <w:tc>
          <w:tcPr>
            <w:tcW w:w="9071" w:type="dxa"/>
            <w:gridSpan w:val="2"/>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r w:rsidRPr="00B47D42">
              <w:rPr>
                <w:rFonts w:ascii="Arial" w:hAnsi="Arial" w:cs="Arial"/>
              </w:rPr>
              <w:t>Указывается один из перечисленных способов</w:t>
            </w:r>
          </w:p>
        </w:tc>
      </w:tr>
    </w:tbl>
    <w:p w:rsidR="000D40F7" w:rsidRPr="00B47D42" w:rsidRDefault="000D40F7" w:rsidP="00B47D42">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123C08" w:rsidRPr="00B47D42" w:rsidTr="00DD003D">
        <w:tc>
          <w:tcPr>
            <w:tcW w:w="3614" w:type="dxa"/>
          </w:tcPr>
          <w:p w:rsidR="000D40F7" w:rsidRPr="00B47D42" w:rsidRDefault="000D40F7" w:rsidP="00B47D42">
            <w:pPr>
              <w:pStyle w:val="ConsPlusNormal"/>
              <w:ind w:firstLine="709"/>
              <w:jc w:val="both"/>
              <w:rPr>
                <w:rFonts w:ascii="Arial" w:hAnsi="Arial" w:cs="Arial"/>
              </w:rPr>
            </w:pPr>
          </w:p>
        </w:tc>
        <w:tc>
          <w:tcPr>
            <w:tcW w:w="1885" w:type="dxa"/>
          </w:tcPr>
          <w:p w:rsidR="000D40F7" w:rsidRPr="00B47D42" w:rsidRDefault="000D40F7" w:rsidP="00B47D42">
            <w:pPr>
              <w:pStyle w:val="ConsPlusNormal"/>
              <w:ind w:firstLine="709"/>
              <w:jc w:val="both"/>
              <w:rPr>
                <w:rFonts w:ascii="Arial" w:hAnsi="Arial" w:cs="Arial"/>
              </w:rPr>
            </w:pPr>
            <w:r w:rsidRPr="00B47D42">
              <w:rPr>
                <w:rFonts w:ascii="Arial" w:hAnsi="Arial" w:cs="Arial"/>
              </w:rPr>
              <w:t>______________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(подпись)</w:t>
            </w:r>
          </w:p>
        </w:tc>
        <w:tc>
          <w:tcPr>
            <w:tcW w:w="3570" w:type="dxa"/>
          </w:tcPr>
          <w:p w:rsidR="000D40F7" w:rsidRPr="00B47D42" w:rsidRDefault="000D40F7" w:rsidP="00B47D42">
            <w:pPr>
              <w:pStyle w:val="ConsPlusNormal"/>
              <w:ind w:firstLine="709"/>
              <w:jc w:val="both"/>
              <w:rPr>
                <w:rFonts w:ascii="Arial" w:hAnsi="Arial" w:cs="Arial"/>
              </w:rPr>
            </w:pPr>
            <w:r w:rsidRPr="00B47D42">
              <w:rPr>
                <w:rFonts w:ascii="Arial" w:hAnsi="Arial" w:cs="Arial"/>
              </w:rPr>
              <w:t>___________________________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(фамилия, имя, отчество</w:t>
            </w:r>
          </w:p>
          <w:p w:rsidR="000D40F7" w:rsidRPr="00B47D42" w:rsidRDefault="000D40F7" w:rsidP="00B47D42">
            <w:pPr>
              <w:pStyle w:val="ConsPlusNormal"/>
              <w:ind w:firstLine="709"/>
              <w:jc w:val="both"/>
              <w:rPr>
                <w:rFonts w:ascii="Arial" w:hAnsi="Arial" w:cs="Arial"/>
              </w:rPr>
            </w:pPr>
            <w:r w:rsidRPr="00B47D42">
              <w:rPr>
                <w:rFonts w:ascii="Arial" w:hAnsi="Arial" w:cs="Arial"/>
              </w:rPr>
              <w:t>(последнее - при наличии))</w:t>
            </w:r>
          </w:p>
        </w:tc>
      </w:tr>
      <w:tr w:rsidR="00123C08" w:rsidRPr="00B47D42" w:rsidTr="00DD003D">
        <w:tc>
          <w:tcPr>
            <w:tcW w:w="9069" w:type="dxa"/>
            <w:gridSpan w:val="3"/>
          </w:tcPr>
          <w:p w:rsidR="000D40F7" w:rsidRPr="00B47D42" w:rsidRDefault="000D40F7" w:rsidP="00B47D42">
            <w:pPr>
              <w:pStyle w:val="ConsPlusNormal"/>
              <w:ind w:firstLine="709"/>
              <w:jc w:val="both"/>
              <w:rPr>
                <w:rFonts w:ascii="Arial" w:hAnsi="Arial" w:cs="Arial"/>
              </w:rPr>
            </w:pPr>
            <w:r w:rsidRPr="00B47D42">
              <w:rPr>
                <w:rFonts w:ascii="Arial" w:hAnsi="Arial" w:cs="Arial"/>
              </w:rPr>
              <w:t>Дата</w:t>
            </w:r>
          </w:p>
        </w:tc>
      </w:tr>
    </w:tbl>
    <w:p w:rsidR="000D40F7" w:rsidRPr="00B47D42" w:rsidRDefault="000D40F7" w:rsidP="00B47D42">
      <w:pPr>
        <w:pStyle w:val="ConsPlusNormal"/>
        <w:ind w:firstLine="709"/>
        <w:jc w:val="both"/>
        <w:rPr>
          <w:rFonts w:ascii="Arial" w:hAnsi="Arial" w:cs="Arial"/>
        </w:rPr>
      </w:pPr>
    </w:p>
    <w:p w:rsidR="000D40F7" w:rsidRPr="00B47D42" w:rsidRDefault="000D40F7" w:rsidP="00B47D42">
      <w:pPr>
        <w:pStyle w:val="ConsPlusNormal"/>
        <w:ind w:firstLine="709"/>
        <w:jc w:val="both"/>
        <w:rPr>
          <w:rFonts w:ascii="Arial" w:hAnsi="Arial" w:cs="Arial"/>
        </w:rPr>
      </w:pPr>
      <w:r w:rsidRPr="00B47D42">
        <w:rPr>
          <w:rFonts w:ascii="Arial" w:hAnsi="Arial" w:cs="Arial"/>
        </w:rPr>
        <w:t>--------------------------------</w:t>
      </w:r>
    </w:p>
    <w:p w:rsidR="000D40F7" w:rsidRPr="00B47D42" w:rsidRDefault="000D40F7" w:rsidP="00B47D42">
      <w:pPr>
        <w:pStyle w:val="ConsPlusNormal"/>
        <w:ind w:firstLine="709"/>
        <w:jc w:val="both"/>
        <w:rPr>
          <w:rFonts w:ascii="Arial" w:hAnsi="Arial" w:cs="Arial"/>
        </w:rPr>
      </w:pPr>
      <w:bookmarkStart w:id="58" w:name="Par2637"/>
      <w:bookmarkEnd w:id="58"/>
      <w:r w:rsidRPr="00B47D42">
        <w:rPr>
          <w:rFonts w:ascii="Arial" w:hAnsi="Arial" w:cs="Arial"/>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0D40F7" w:rsidRPr="00B47D42" w:rsidRDefault="000D40F7" w:rsidP="00B47D42">
      <w:pPr>
        <w:pStyle w:val="ConsPlusNormal"/>
        <w:ind w:firstLine="709"/>
        <w:jc w:val="both"/>
        <w:rPr>
          <w:rFonts w:ascii="Arial" w:hAnsi="Arial" w:cs="Arial"/>
        </w:rPr>
      </w:pPr>
      <w:bookmarkStart w:id="59" w:name="Par2638"/>
      <w:bookmarkEnd w:id="59"/>
      <w:r w:rsidRPr="00B47D42">
        <w:rPr>
          <w:rFonts w:ascii="Arial" w:hAnsi="Arial" w:cs="Arial"/>
        </w:rPr>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D40F7" w:rsidRPr="00B47D42" w:rsidRDefault="000D40F7" w:rsidP="00B47D42">
      <w:pPr>
        <w:pStyle w:val="ConsPlusNormal"/>
        <w:ind w:firstLine="709"/>
        <w:jc w:val="both"/>
        <w:rPr>
          <w:rFonts w:ascii="Arial" w:hAnsi="Arial" w:cs="Arial"/>
        </w:rPr>
      </w:pPr>
      <w:bookmarkStart w:id="60" w:name="Par2639"/>
      <w:bookmarkEnd w:id="60"/>
      <w:r w:rsidRPr="00B47D42">
        <w:rPr>
          <w:rFonts w:ascii="Arial" w:hAnsi="Arial" w:cs="Arial"/>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D40F7" w:rsidRPr="00B47D42" w:rsidRDefault="000D40F7" w:rsidP="00B47D42">
      <w:pPr>
        <w:pStyle w:val="ConsPlusNormal"/>
        <w:ind w:firstLine="709"/>
        <w:jc w:val="both"/>
        <w:rPr>
          <w:rFonts w:ascii="Arial" w:hAnsi="Arial" w:cs="Arial"/>
        </w:rPr>
      </w:pPr>
      <w:bookmarkStart w:id="61" w:name="Par2640"/>
      <w:bookmarkEnd w:id="61"/>
      <w:r w:rsidRPr="00B47D42">
        <w:rPr>
          <w:rFonts w:ascii="Arial" w:hAnsi="Arial" w:cs="Arial"/>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B47D42" w:rsidRDefault="000D40F7" w:rsidP="00B47D42">
      <w:pPr>
        <w:pStyle w:val="ConsPlusNormal"/>
        <w:ind w:firstLine="709"/>
        <w:jc w:val="both"/>
        <w:rPr>
          <w:rFonts w:ascii="Arial" w:hAnsi="Arial" w:cs="Arial"/>
        </w:rPr>
      </w:pPr>
      <w:bookmarkStart w:id="62" w:name="Par2641"/>
      <w:bookmarkEnd w:id="62"/>
      <w:r w:rsidRPr="00B47D42">
        <w:rPr>
          <w:rFonts w:ascii="Arial" w:hAnsi="Arial" w:cs="Arial"/>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0D40F7" w:rsidP="00B47D42">
      <w:pPr>
        <w:pStyle w:val="ConsPlusNormal"/>
        <w:ind w:left="5103"/>
        <w:jc w:val="both"/>
        <w:rPr>
          <w:rFonts w:ascii="Arial" w:hAnsi="Arial" w:cs="Arial"/>
        </w:rPr>
      </w:pPr>
      <w:r w:rsidRPr="00B47D42">
        <w:rPr>
          <w:rFonts w:ascii="Arial" w:hAnsi="Arial" w:cs="Arial"/>
        </w:rPr>
        <w:lastRenderedPageBreak/>
        <w:t>Приложение N 8</w:t>
      </w:r>
      <w:r w:rsidR="00B47D42">
        <w:rPr>
          <w:rFonts w:ascii="Arial" w:hAnsi="Arial" w:cs="Arial"/>
        </w:rPr>
        <w:t xml:space="preserve"> </w:t>
      </w:r>
      <w:r w:rsidRPr="00B47D42">
        <w:rPr>
          <w:rFonts w:ascii="Arial" w:hAnsi="Arial" w:cs="Arial"/>
        </w:rPr>
        <w:t>к Административному регламенту</w:t>
      </w:r>
      <w:r w:rsidR="00B47D42">
        <w:rPr>
          <w:rFonts w:ascii="Arial" w:hAnsi="Arial" w:cs="Arial"/>
        </w:rPr>
        <w:t xml:space="preserve"> </w:t>
      </w:r>
      <w:r w:rsidRPr="00B47D42">
        <w:rPr>
          <w:rFonts w:ascii="Arial" w:hAnsi="Arial" w:cs="Arial"/>
        </w:rPr>
        <w:t>по предоставлению муниципальной услуги</w:t>
      </w:r>
    </w:p>
    <w:p w:rsidR="00B47D42" w:rsidRDefault="000D40F7" w:rsidP="00B47D42">
      <w:pPr>
        <w:pStyle w:val="ConsPlusNormal"/>
        <w:ind w:left="5103"/>
        <w:jc w:val="both"/>
        <w:rPr>
          <w:rFonts w:ascii="Arial" w:hAnsi="Arial" w:cs="Arial"/>
        </w:rPr>
      </w:pPr>
      <w:bookmarkStart w:id="63" w:name="Par2652"/>
      <w:bookmarkEnd w:id="63"/>
      <w:r w:rsidRPr="00B47D42">
        <w:rPr>
          <w:rFonts w:ascii="Arial" w:hAnsi="Arial" w:cs="Arial"/>
        </w:rPr>
        <w:t>ФОРМА РЕШЕНИЯ ОБ ОТКАЗЕ В ПРИЕМЕ ДОКУМЕНТОВ</w:t>
      </w:r>
    </w:p>
    <w:p w:rsidR="000D40F7" w:rsidRPr="00B47D42" w:rsidRDefault="000D40F7" w:rsidP="00B47D42">
      <w:pPr>
        <w:pStyle w:val="ConsPlusNormal"/>
        <w:ind w:left="5103"/>
        <w:jc w:val="both"/>
        <w:rPr>
          <w:rFonts w:ascii="Arial" w:hAnsi="Arial" w:cs="Arial"/>
        </w:rPr>
      </w:pPr>
      <w:r w:rsidRPr="00B47D42">
        <w:rPr>
          <w:rFonts w:ascii="Arial" w:hAnsi="Arial" w:cs="Arial"/>
        </w:rPr>
        <w:t>_________________________________________________</w:t>
      </w:r>
    </w:p>
    <w:p w:rsidR="000D40F7" w:rsidRPr="00B47D42" w:rsidRDefault="000D40F7" w:rsidP="00B47D42">
      <w:pPr>
        <w:pStyle w:val="ConsPlusNormal"/>
        <w:ind w:left="5103"/>
        <w:jc w:val="both"/>
        <w:rPr>
          <w:rFonts w:ascii="Arial" w:hAnsi="Arial" w:cs="Arial"/>
        </w:rPr>
      </w:pPr>
      <w:r w:rsidRPr="00B47D42">
        <w:rPr>
          <w:rFonts w:ascii="Arial" w:hAnsi="Arial" w:cs="Arial"/>
        </w:rPr>
        <w:t>(наименование уполномоченного органа</w:t>
      </w:r>
    </w:p>
    <w:p w:rsidR="00B47D42" w:rsidRDefault="000D40F7" w:rsidP="00B47D42">
      <w:pPr>
        <w:pStyle w:val="ConsPlusNormal"/>
        <w:ind w:left="5103"/>
        <w:jc w:val="both"/>
        <w:rPr>
          <w:rFonts w:ascii="Arial" w:hAnsi="Arial" w:cs="Arial"/>
        </w:rPr>
      </w:pPr>
      <w:r w:rsidRPr="00B47D42">
        <w:rPr>
          <w:rFonts w:ascii="Arial" w:hAnsi="Arial" w:cs="Arial"/>
        </w:rPr>
        <w:t>местного самоуправления)</w:t>
      </w:r>
    </w:p>
    <w:p w:rsidR="00B47D42" w:rsidRDefault="000D40F7" w:rsidP="00B47D42">
      <w:pPr>
        <w:pStyle w:val="ConsPlusNormal"/>
        <w:ind w:left="5103"/>
        <w:jc w:val="both"/>
        <w:rPr>
          <w:rFonts w:ascii="Arial" w:hAnsi="Arial" w:cs="Arial"/>
        </w:rPr>
      </w:pPr>
      <w:r w:rsidRPr="00B47D42">
        <w:rPr>
          <w:rFonts w:ascii="Arial" w:hAnsi="Arial" w:cs="Arial"/>
        </w:rPr>
        <w:t>Кому: 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РЕШЕНИЕ</w:t>
      </w:r>
    </w:p>
    <w:p w:rsidR="000D40F7" w:rsidRPr="00B47D42" w:rsidRDefault="000D40F7" w:rsidP="00B47D42">
      <w:pPr>
        <w:pStyle w:val="ConsPlusNormal"/>
        <w:ind w:firstLine="709"/>
        <w:jc w:val="both"/>
        <w:rPr>
          <w:rFonts w:ascii="Arial" w:hAnsi="Arial" w:cs="Arial"/>
        </w:rPr>
      </w:pPr>
      <w:r w:rsidRPr="00B47D42">
        <w:rPr>
          <w:rFonts w:ascii="Arial" w:hAnsi="Arial" w:cs="Arial"/>
        </w:rPr>
        <w:t>Об отказе в приеме документов, необходимых</w:t>
      </w:r>
    </w:p>
    <w:p w:rsidR="000D40F7" w:rsidRPr="00B47D42" w:rsidRDefault="000D40F7" w:rsidP="00B47D42">
      <w:pPr>
        <w:pStyle w:val="ConsPlusNormal"/>
        <w:ind w:firstLine="709"/>
        <w:jc w:val="both"/>
        <w:rPr>
          <w:rFonts w:ascii="Arial" w:hAnsi="Arial" w:cs="Arial"/>
        </w:rPr>
      </w:pPr>
      <w:r w:rsidRPr="00B47D42">
        <w:rPr>
          <w:rFonts w:ascii="Arial" w:hAnsi="Arial" w:cs="Arial"/>
        </w:rPr>
        <w:t>для предоставления услуги</w:t>
      </w:r>
    </w:p>
    <w:p w:rsidR="00B47D42" w:rsidRDefault="000D40F7" w:rsidP="00B47D42">
      <w:pPr>
        <w:pStyle w:val="ConsPlusNormal"/>
        <w:ind w:firstLine="709"/>
        <w:jc w:val="both"/>
        <w:rPr>
          <w:rFonts w:ascii="Arial" w:hAnsi="Arial" w:cs="Arial"/>
        </w:rPr>
      </w:pPr>
      <w:r w:rsidRPr="00B47D42">
        <w:rPr>
          <w:rFonts w:ascii="Arial" w:hAnsi="Arial" w:cs="Arial"/>
        </w:rPr>
        <w:t>N ______ от 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находящегося в или муниципальной собственности"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D40F7" w:rsidRPr="00B47D42" w:rsidRDefault="000D40F7" w:rsidP="00B47D42">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Разъяснение причин отказа в предоставлении услуги</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2.15.1</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Указывается исчерпывающий перечень документов, не представленных заявителем</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2.15.2</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Указывается исчерпывающий перечень документов, утративших силу</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2.15.3</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Указывается исчерпывающий перечень документов, содержащих подчистки и исправления</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2.15.4</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Указывается исчерпывающий перечень документов, содержащих повреждения</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2.15.5</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2.15.6</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r w:rsidR="00123C08" w:rsidRPr="00B47D42" w:rsidTr="00DD003D">
        <w:tc>
          <w:tcPr>
            <w:tcW w:w="130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2.15.7</w:t>
            </w:r>
          </w:p>
        </w:tc>
        <w:tc>
          <w:tcPr>
            <w:tcW w:w="484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Указываются основания такого вывода</w:t>
            </w:r>
          </w:p>
        </w:tc>
      </w:tr>
    </w:tbl>
    <w:p w:rsidR="000D40F7" w:rsidRPr="00B47D42" w:rsidRDefault="000D40F7" w:rsidP="00B47D42">
      <w:pPr>
        <w:pStyle w:val="ConsPlusNormal"/>
        <w:ind w:firstLine="709"/>
        <w:jc w:val="both"/>
        <w:rPr>
          <w:rFonts w:ascii="Arial" w:hAnsi="Arial" w:cs="Arial"/>
        </w:rPr>
      </w:pPr>
    </w:p>
    <w:p w:rsidR="000D40F7" w:rsidRPr="00B47D42" w:rsidRDefault="000D40F7" w:rsidP="00B47D42">
      <w:pPr>
        <w:pStyle w:val="ConsPlusNormal"/>
        <w:ind w:firstLine="709"/>
        <w:jc w:val="both"/>
        <w:rPr>
          <w:rFonts w:ascii="Arial" w:hAnsi="Arial" w:cs="Arial"/>
        </w:rPr>
      </w:pPr>
      <w:r w:rsidRPr="00B47D42">
        <w:rPr>
          <w:rFonts w:ascii="Arial" w:hAnsi="Arial" w:cs="Arial"/>
        </w:rPr>
        <w:t>Дополнительно информируем: _____________________.</w:t>
      </w:r>
    </w:p>
    <w:p w:rsidR="000D40F7" w:rsidRPr="00B47D42" w:rsidRDefault="000D40F7" w:rsidP="00B47D42">
      <w:pPr>
        <w:pStyle w:val="ConsPlusNormal"/>
        <w:ind w:firstLine="709"/>
        <w:jc w:val="both"/>
        <w:rPr>
          <w:rFonts w:ascii="Arial" w:hAnsi="Arial" w:cs="Arial"/>
        </w:rPr>
      </w:pPr>
      <w:r w:rsidRPr="00B47D42">
        <w:rPr>
          <w:rFonts w:ascii="Arial" w:hAnsi="Arial" w:cs="Arial"/>
        </w:rPr>
        <w:t>Вы вправе повторно обратиться с заявлением о предоставлении услуги после устранения указанных нарушений.</w:t>
      </w:r>
    </w:p>
    <w:p w:rsidR="000D40F7" w:rsidRPr="00B47D42" w:rsidRDefault="000D40F7" w:rsidP="00B47D42">
      <w:pPr>
        <w:pStyle w:val="ConsPlusNormal"/>
        <w:ind w:firstLine="709"/>
        <w:jc w:val="both"/>
        <w:rPr>
          <w:rFonts w:ascii="Arial" w:hAnsi="Arial" w:cs="Arial"/>
        </w:rPr>
      </w:pPr>
      <w:r w:rsidRPr="00B47D42">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 а также в судебном порядке.</w:t>
      </w:r>
    </w:p>
    <w:p w:rsidR="000D40F7" w:rsidRPr="00B47D42" w:rsidRDefault="000D40F7" w:rsidP="00B47D42">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23C08" w:rsidRPr="00B47D42" w:rsidTr="00DD003D">
        <w:tc>
          <w:tcPr>
            <w:tcW w:w="5329" w:type="dxa"/>
            <w:tcBorders>
              <w:right w:val="single" w:sz="4" w:space="0" w:color="auto"/>
            </w:tcBorders>
          </w:tcPr>
          <w:p w:rsidR="000D40F7" w:rsidRPr="00B47D42" w:rsidRDefault="000D40F7" w:rsidP="00B47D42">
            <w:pPr>
              <w:pStyle w:val="ConsPlusNormal"/>
              <w:ind w:firstLine="709"/>
              <w:jc w:val="both"/>
              <w:rPr>
                <w:rFonts w:ascii="Arial" w:hAnsi="Arial" w:cs="Arial"/>
              </w:rPr>
            </w:pPr>
          </w:p>
        </w:tc>
        <w:tc>
          <w:tcPr>
            <w:tcW w:w="374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ind w:firstLine="709"/>
              <w:jc w:val="both"/>
              <w:rPr>
                <w:rFonts w:ascii="Arial" w:hAnsi="Arial" w:cs="Arial"/>
              </w:rPr>
            </w:pPr>
            <w:r w:rsidRPr="00B47D42">
              <w:rPr>
                <w:rFonts w:ascii="Arial" w:hAnsi="Arial" w:cs="Arial"/>
              </w:rPr>
              <w:t>Сведения о сертификате</w:t>
            </w:r>
          </w:p>
          <w:p w:rsidR="000D40F7" w:rsidRPr="00B47D42" w:rsidRDefault="000D40F7" w:rsidP="00B47D42">
            <w:pPr>
              <w:pStyle w:val="ConsPlusNormal"/>
              <w:ind w:firstLine="709"/>
              <w:jc w:val="both"/>
              <w:rPr>
                <w:rFonts w:ascii="Arial" w:hAnsi="Arial" w:cs="Arial"/>
              </w:rPr>
            </w:pPr>
            <w:r w:rsidRPr="00B47D42">
              <w:rPr>
                <w:rFonts w:ascii="Arial" w:hAnsi="Arial" w:cs="Arial"/>
              </w:rPr>
              <w:t>электронной подписи</w:t>
            </w:r>
          </w:p>
        </w:tc>
      </w:tr>
    </w:tbl>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B47D42" w:rsidRDefault="00B47D42" w:rsidP="00B47D42">
      <w:pPr>
        <w:pStyle w:val="ConsPlusNormal"/>
        <w:ind w:firstLine="709"/>
        <w:jc w:val="both"/>
        <w:rPr>
          <w:rFonts w:ascii="Arial" w:hAnsi="Arial" w:cs="Arial"/>
        </w:rPr>
      </w:pPr>
    </w:p>
    <w:p w:rsidR="000D40F7" w:rsidRPr="00B47D42" w:rsidRDefault="000D40F7" w:rsidP="00B47D42">
      <w:pPr>
        <w:pStyle w:val="ConsPlusNormal"/>
        <w:ind w:firstLine="709"/>
        <w:jc w:val="both"/>
        <w:rPr>
          <w:rFonts w:ascii="Arial" w:hAnsi="Arial" w:cs="Arial"/>
        </w:rPr>
      </w:pPr>
      <w:bookmarkStart w:id="64" w:name="Par2709"/>
      <w:bookmarkEnd w:id="64"/>
    </w:p>
    <w:p w:rsidR="000D40F7" w:rsidRPr="00B47D42" w:rsidRDefault="000D40F7" w:rsidP="00B47D42">
      <w:pPr>
        <w:pStyle w:val="ConsPlusNormal"/>
        <w:ind w:firstLine="709"/>
        <w:jc w:val="both"/>
        <w:rPr>
          <w:rFonts w:ascii="Arial" w:hAnsi="Arial" w:cs="Arial"/>
        </w:rPr>
        <w:sectPr w:rsidR="000D40F7" w:rsidRPr="00B47D42" w:rsidSect="00B47D42">
          <w:footerReference w:type="default" r:id="rId8"/>
          <w:pgSz w:w="11906" w:h="16838"/>
          <w:pgMar w:top="2268" w:right="567" w:bottom="567" w:left="1701"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2098"/>
        <w:gridCol w:w="1928"/>
        <w:gridCol w:w="1644"/>
        <w:gridCol w:w="1701"/>
        <w:gridCol w:w="1984"/>
      </w:tblGrid>
      <w:tr w:rsidR="00123C08" w:rsidRPr="00B47D42" w:rsidTr="00DD003D">
        <w:tc>
          <w:tcPr>
            <w:tcW w:w="2154" w:type="dxa"/>
          </w:tcPr>
          <w:p w:rsidR="000D40F7" w:rsidRPr="00B47D42" w:rsidRDefault="000D40F7" w:rsidP="00B47D42">
            <w:pPr>
              <w:pStyle w:val="ConsPlusNormal"/>
              <w:jc w:val="both"/>
              <w:rPr>
                <w:rFonts w:ascii="Arial" w:hAnsi="Arial" w:cs="Arial"/>
              </w:rPr>
            </w:pPr>
          </w:p>
        </w:tc>
        <w:tc>
          <w:tcPr>
            <w:tcW w:w="2098" w:type="dxa"/>
          </w:tcPr>
          <w:p w:rsidR="000D40F7" w:rsidRPr="00B47D42" w:rsidRDefault="000D40F7" w:rsidP="00B47D42">
            <w:pPr>
              <w:pStyle w:val="ConsPlusNormal"/>
              <w:jc w:val="both"/>
              <w:rPr>
                <w:rFonts w:ascii="Arial" w:hAnsi="Arial" w:cs="Arial"/>
              </w:rPr>
            </w:pPr>
          </w:p>
        </w:tc>
        <w:tc>
          <w:tcPr>
            <w:tcW w:w="2098" w:type="dxa"/>
          </w:tcPr>
          <w:p w:rsidR="000D40F7" w:rsidRPr="00B47D42" w:rsidRDefault="000D40F7" w:rsidP="00B47D42">
            <w:pPr>
              <w:pStyle w:val="ConsPlusNormal"/>
              <w:jc w:val="both"/>
              <w:rPr>
                <w:rFonts w:ascii="Arial" w:hAnsi="Arial" w:cs="Arial"/>
              </w:rPr>
            </w:pPr>
          </w:p>
        </w:tc>
        <w:tc>
          <w:tcPr>
            <w:tcW w:w="1928" w:type="dxa"/>
          </w:tcPr>
          <w:p w:rsidR="000D40F7" w:rsidRPr="00B47D42" w:rsidRDefault="000D40F7" w:rsidP="00B47D42">
            <w:pPr>
              <w:pStyle w:val="ConsPlusNormal"/>
              <w:jc w:val="both"/>
              <w:rPr>
                <w:rFonts w:ascii="Arial" w:hAnsi="Arial" w:cs="Arial"/>
              </w:rPr>
            </w:pPr>
          </w:p>
        </w:tc>
        <w:tc>
          <w:tcPr>
            <w:tcW w:w="5329" w:type="dxa"/>
            <w:gridSpan w:val="3"/>
          </w:tcPr>
          <w:p w:rsidR="000D40F7" w:rsidRPr="00B47D42" w:rsidRDefault="000D40F7" w:rsidP="00B47D42">
            <w:pPr>
              <w:pStyle w:val="ConsPlusNormal"/>
              <w:jc w:val="both"/>
              <w:rPr>
                <w:rFonts w:ascii="Arial" w:hAnsi="Arial" w:cs="Arial"/>
              </w:rPr>
            </w:pPr>
            <w:r w:rsidRPr="00B47D42">
              <w:rPr>
                <w:rFonts w:ascii="Arial" w:hAnsi="Arial" w:cs="Arial"/>
              </w:rPr>
              <w:t>Приложение N 9</w:t>
            </w:r>
            <w:r w:rsidR="00B47D42">
              <w:rPr>
                <w:rFonts w:ascii="Arial" w:hAnsi="Arial" w:cs="Arial"/>
              </w:rPr>
              <w:t xml:space="preserve"> </w:t>
            </w:r>
            <w:r w:rsidRPr="00B47D42">
              <w:rPr>
                <w:rFonts w:ascii="Arial" w:hAnsi="Arial" w:cs="Arial"/>
              </w:rPr>
              <w:t>к Административному регламенту</w:t>
            </w:r>
            <w:r w:rsidR="00B47D42">
              <w:rPr>
                <w:rFonts w:ascii="Arial" w:hAnsi="Arial" w:cs="Arial"/>
              </w:rPr>
              <w:t xml:space="preserve"> </w:t>
            </w:r>
            <w:r w:rsidRPr="00B47D42">
              <w:rPr>
                <w:rFonts w:ascii="Arial" w:hAnsi="Arial" w:cs="Arial"/>
              </w:rPr>
              <w:t>по предоставлению муниципальной услуги</w:t>
            </w:r>
          </w:p>
          <w:p w:rsidR="000D40F7" w:rsidRPr="00B47D42" w:rsidRDefault="000D40F7" w:rsidP="00B47D42">
            <w:pPr>
              <w:pStyle w:val="ConsPlusNormal"/>
              <w:jc w:val="both"/>
              <w:rPr>
                <w:rFonts w:ascii="Arial" w:hAnsi="Arial" w:cs="Arial"/>
              </w:rPr>
            </w:pPr>
          </w:p>
        </w:tc>
      </w:tr>
      <w:tr w:rsidR="00123C08" w:rsidRPr="00B47D42" w:rsidTr="00DD003D">
        <w:tc>
          <w:tcPr>
            <w:tcW w:w="13607" w:type="dxa"/>
            <w:gridSpan w:val="7"/>
            <w:tcBorders>
              <w:bottom w:val="single" w:sz="4" w:space="0" w:color="auto"/>
            </w:tcBorders>
          </w:tcPr>
          <w:p w:rsidR="000D40F7" w:rsidRPr="00B47D42" w:rsidRDefault="000D40F7" w:rsidP="00B47D42">
            <w:pPr>
              <w:pStyle w:val="ConsPlusNormal"/>
              <w:jc w:val="both"/>
              <w:rPr>
                <w:rFonts w:ascii="Arial" w:hAnsi="Arial" w:cs="Arial"/>
                <w:bCs/>
              </w:rPr>
            </w:pPr>
            <w:r w:rsidRPr="00B47D42">
              <w:rPr>
                <w:rFonts w:ascii="Arial" w:hAnsi="Arial" w:cs="Arial"/>
                <w:bCs/>
              </w:rPr>
              <w:t>СОСТАВ, ПОСЛЕДОВАТЕЛЬНОСТЬ И СРОКИ ВЫПОЛНЕНИЯ</w:t>
            </w:r>
            <w:r w:rsidR="00B47D42">
              <w:rPr>
                <w:rFonts w:ascii="Arial" w:hAnsi="Arial" w:cs="Arial"/>
                <w:bCs/>
              </w:rPr>
              <w:t xml:space="preserve"> </w:t>
            </w:r>
            <w:r w:rsidRPr="00B47D42">
              <w:rPr>
                <w:rFonts w:ascii="Arial" w:hAnsi="Arial" w:cs="Arial"/>
                <w:bCs/>
              </w:rPr>
              <w:t>АДМИНИСТРАТИВНЫХ ПРОЦЕДУР (ДЕЙСТВИЙ) ПРИ ПРЕДОСТАВЛЕНИИ</w:t>
            </w:r>
            <w:r w:rsidR="00B47D42">
              <w:rPr>
                <w:rFonts w:ascii="Arial" w:hAnsi="Arial" w:cs="Arial"/>
                <w:bCs/>
              </w:rPr>
              <w:t xml:space="preserve"> </w:t>
            </w:r>
            <w:r w:rsidRPr="00B47D42">
              <w:rPr>
                <w:rFonts w:ascii="Arial" w:hAnsi="Arial" w:cs="Arial"/>
                <w:bCs/>
              </w:rPr>
              <w:t>МУНИЦИПАЛЬНОЙ УСЛУГИ</w:t>
            </w:r>
          </w:p>
          <w:p w:rsidR="000D40F7" w:rsidRPr="00B47D42" w:rsidRDefault="000D40F7" w:rsidP="00B47D42">
            <w:pPr>
              <w:pStyle w:val="ConsPlusNormal"/>
              <w:jc w:val="both"/>
              <w:rPr>
                <w:rFonts w:ascii="Arial" w:hAnsi="Arial" w:cs="Arial"/>
              </w:rPr>
            </w:pPr>
          </w:p>
        </w:tc>
      </w:tr>
      <w:tr w:rsidR="00123C08" w:rsidRPr="00B47D42" w:rsidTr="00DD003D">
        <w:tc>
          <w:tcPr>
            <w:tcW w:w="215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Результат административного действия, способ фиксации</w:t>
            </w:r>
          </w:p>
        </w:tc>
      </w:tr>
      <w:tr w:rsidR="00123C08" w:rsidRPr="00B47D42" w:rsidTr="00DD003D">
        <w:tc>
          <w:tcPr>
            <w:tcW w:w="215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2</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3</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7</w:t>
            </w:r>
          </w:p>
        </w:tc>
      </w:tr>
      <w:tr w:rsidR="00123C08" w:rsidRPr="00B47D42"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Проверка документов и регистрация заявления</w:t>
            </w:r>
          </w:p>
        </w:tc>
      </w:tr>
      <w:tr w:rsidR="00123C08" w:rsidRPr="00B47D42" w:rsidTr="00DD003D">
        <w:tc>
          <w:tcPr>
            <w:tcW w:w="2154"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Прием и проверка комплектности документов на наличие/отсутствие оснований для отказа в приеме документов, предусмотренных пунктом 2.15 </w:t>
            </w:r>
            <w:r w:rsidRPr="00B47D42">
              <w:rPr>
                <w:rFonts w:ascii="Arial" w:hAnsi="Arial" w:cs="Arial"/>
              </w:rPr>
              <w:lastRenderedPageBreak/>
              <w:t>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w:t>
            </w:r>
          </w:p>
        </w:tc>
        <w:tc>
          <w:tcPr>
            <w:tcW w:w="1984"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регистрация заявления и документов в ГИС (присвоение номера и датирование); назначение должностного лица, ответственного </w:t>
            </w:r>
            <w:r w:rsidRPr="00B47D42">
              <w:rPr>
                <w:rFonts w:ascii="Arial" w:hAnsi="Arial" w:cs="Arial"/>
              </w:rPr>
              <w:lastRenderedPageBreak/>
              <w:t>за предоставление муниципальной услуги, и передача ему документов</w:t>
            </w:r>
          </w:p>
        </w:tc>
      </w:tr>
      <w:tr w:rsidR="00123C08" w:rsidRPr="00B47D42" w:rsidTr="00DD003D">
        <w:tc>
          <w:tcPr>
            <w:tcW w:w="215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r>
      <w:tr w:rsidR="00123C08" w:rsidRPr="00B47D42" w:rsidTr="00DD003D">
        <w:tc>
          <w:tcPr>
            <w:tcW w:w="215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r>
      <w:tr w:rsidR="00123C08" w:rsidRPr="00B47D42" w:rsidTr="00DD003D">
        <w:tc>
          <w:tcPr>
            <w:tcW w:w="215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Проверка </w:t>
            </w:r>
            <w:r w:rsidRPr="00B47D42">
              <w:rPr>
                <w:rFonts w:ascii="Arial" w:hAnsi="Arial" w:cs="Arial"/>
              </w:rPr>
              <w:lastRenderedPageBreak/>
              <w:t>заявления и документов представленных для получения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должностное </w:t>
            </w:r>
            <w:r w:rsidRPr="00B47D42">
              <w:rPr>
                <w:rFonts w:ascii="Arial" w:hAnsi="Arial" w:cs="Arial"/>
              </w:rPr>
              <w:lastRenderedPageBreak/>
              <w:t>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Уполномочен</w:t>
            </w:r>
            <w:r w:rsidRPr="00B47D42">
              <w:rPr>
                <w:rFonts w:ascii="Arial" w:hAnsi="Arial" w:cs="Arial"/>
              </w:rPr>
              <w:lastRenderedPageBreak/>
              <w:t>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Направленное </w:t>
            </w:r>
            <w:r w:rsidRPr="00B47D42">
              <w:rPr>
                <w:rFonts w:ascii="Arial" w:hAnsi="Arial" w:cs="Arial"/>
              </w:rPr>
              <w:lastRenderedPageBreak/>
              <w:t>заявителю электронное уведомление о приеме заявления к рассмотрению либо отказа в приеме заявления к рассмотрению</w:t>
            </w:r>
          </w:p>
        </w:tc>
      </w:tr>
      <w:tr w:rsidR="00123C08" w:rsidRPr="00B47D42"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2. Получение сведений посредством СМЭВ</w:t>
            </w:r>
          </w:p>
        </w:tc>
      </w:tr>
      <w:tr w:rsidR="00123C08" w:rsidRPr="00B47D42" w:rsidTr="00DD003D">
        <w:tc>
          <w:tcPr>
            <w:tcW w:w="2154"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направление межведомственных запросов в органы и организации, указанные в пункте 2.3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123C08" w:rsidRPr="00B47D42" w:rsidTr="00DD003D">
        <w:tc>
          <w:tcPr>
            <w:tcW w:w="215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получение ответов на </w:t>
            </w:r>
            <w:r w:rsidRPr="00B47D42">
              <w:rPr>
                <w:rFonts w:ascii="Arial" w:hAnsi="Arial" w:cs="Arial"/>
              </w:rPr>
              <w:lastRenderedPageBreak/>
              <w:t>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3 рабочих дня со дня направления </w:t>
            </w:r>
            <w:r w:rsidRPr="00B47D42">
              <w:rPr>
                <w:rFonts w:ascii="Arial" w:hAnsi="Arial" w:cs="Arial"/>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должностное лицо </w:t>
            </w:r>
            <w:r w:rsidRPr="00B47D42">
              <w:rPr>
                <w:rFonts w:ascii="Arial" w:hAnsi="Arial" w:cs="Arial"/>
              </w:rPr>
              <w:lastRenderedPageBreak/>
              <w:t>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Уполномоченный </w:t>
            </w:r>
            <w:r w:rsidRPr="00B47D42">
              <w:rPr>
                <w:rFonts w:ascii="Arial" w:hAnsi="Arial" w:cs="Arial"/>
              </w:rPr>
              <w:lastRenderedPageBreak/>
              <w:t>орган/ГИС/СМЭВ</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получение документов </w:t>
            </w:r>
            <w:r w:rsidRPr="00B47D42">
              <w:rPr>
                <w:rFonts w:ascii="Arial" w:hAnsi="Arial" w:cs="Arial"/>
              </w:rPr>
              <w:lastRenderedPageBreak/>
              <w:t>(сведений), необходимых для предоставления муниципальной услуги</w:t>
            </w:r>
          </w:p>
        </w:tc>
      </w:tr>
      <w:tr w:rsidR="00123C08" w:rsidRPr="00B47D42"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3. Рассмотрение документов и сведений</w:t>
            </w:r>
          </w:p>
        </w:tc>
      </w:tr>
      <w:tr w:rsidR="00123C08" w:rsidRPr="00B47D42" w:rsidTr="00DD003D">
        <w:tc>
          <w:tcPr>
            <w:tcW w:w="215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основания отказа в предоставлении муниципальной услуги, предусмотренные пунктом 2.19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проект результата предоставления муниципальной услуги по форме, приведенной в приложении N 2, N 3, N 4, N 5, N 6 к Административному регламенту</w:t>
            </w:r>
          </w:p>
        </w:tc>
      </w:tr>
      <w:tr w:rsidR="00123C08" w:rsidRPr="00B47D42"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4. Принятие решения</w:t>
            </w:r>
          </w:p>
        </w:tc>
      </w:tr>
      <w:tr w:rsidR="00123C08" w:rsidRPr="00B47D42" w:rsidTr="00DD003D">
        <w:tc>
          <w:tcPr>
            <w:tcW w:w="215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проект результата предоставления муниципальной услуги по форме согласно приложению N 2, N 3, N 4, N 5, N 6 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 рабочи</w:t>
            </w:r>
            <w:r w:rsidR="001C1A88" w:rsidRPr="00B47D42">
              <w:rPr>
                <w:rFonts w:ascii="Arial" w:hAnsi="Arial" w:cs="Arial"/>
              </w:rPr>
              <w:t>х</w:t>
            </w:r>
            <w:r w:rsidRPr="00B47D42">
              <w:rPr>
                <w:rFonts w:ascii="Arial" w:hAnsi="Arial" w:cs="Arial"/>
              </w:rPr>
              <w:t xml:space="preserve"> д</w:t>
            </w:r>
            <w:r w:rsidR="001C1A88" w:rsidRPr="00B47D42">
              <w:rPr>
                <w:rFonts w:ascii="Arial" w:hAnsi="Arial" w:cs="Arial"/>
              </w:rPr>
              <w:t>ней</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Результат предоставления муниципальной услуги по форме, приведенной в приложении N 2, N 3, N 4, N 5,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23C08" w:rsidRPr="00B47D42"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5. Выдача результата</w:t>
            </w:r>
          </w:p>
        </w:tc>
      </w:tr>
      <w:tr w:rsidR="00123C08" w:rsidRPr="00B47D42" w:rsidTr="00DD003D">
        <w:tc>
          <w:tcPr>
            <w:tcW w:w="2154" w:type="dxa"/>
            <w:vMerge w:val="restart"/>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формирование и регистрация результата муниципальной услуги, указанного в пункте 2.5 </w:t>
            </w:r>
            <w:r w:rsidRPr="00B47D42">
              <w:rPr>
                <w:rFonts w:ascii="Arial" w:hAnsi="Arial" w:cs="Arial"/>
              </w:rPr>
              <w:lastRenderedPageBreak/>
              <w:t>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после окончания процедуры принятия решения (в общий срок предоставления муниципальной </w:t>
            </w:r>
            <w:r w:rsidRPr="00B47D42">
              <w:rPr>
                <w:rFonts w:ascii="Arial" w:hAnsi="Arial" w:cs="Arial"/>
              </w:rPr>
              <w:lastRenderedPageBreak/>
              <w:t>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должностное лицо Уполномоченного органа, ответственное за предоставлени</w:t>
            </w:r>
            <w:r w:rsidRPr="00B47D42">
              <w:rPr>
                <w:rFonts w:ascii="Arial" w:hAnsi="Arial" w:cs="Arial"/>
              </w:rPr>
              <w:lastRenderedPageBreak/>
              <w:t>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Внесение сведений о конечном результате предоставления муниципальной услуги</w:t>
            </w:r>
          </w:p>
        </w:tc>
      </w:tr>
      <w:tr w:rsidR="00123C08" w:rsidRPr="00B47D42" w:rsidTr="00DD003D">
        <w:tc>
          <w:tcPr>
            <w:tcW w:w="215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 сроки, установленные соглашением о взаимодействии 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23C08" w:rsidRPr="00B47D42" w:rsidTr="00DD003D">
        <w:tc>
          <w:tcPr>
            <w:tcW w:w="2154" w:type="dxa"/>
            <w:vMerge/>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Направление заявителю результата предоставления </w:t>
            </w:r>
            <w:r w:rsidRPr="00B47D42">
              <w:rPr>
                <w:rFonts w:ascii="Arial" w:hAnsi="Arial" w:cs="Arial"/>
              </w:rPr>
              <w:lastRenderedPageBreak/>
              <w:t>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В день регистрации результата предоставления </w:t>
            </w:r>
            <w:r w:rsidRPr="00B47D42">
              <w:rPr>
                <w:rFonts w:ascii="Arial" w:hAnsi="Arial" w:cs="Arial"/>
              </w:rPr>
              <w:lastRenderedPageBreak/>
              <w:t>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 xml:space="preserve">должностное лицо Уполномоченного органа, </w:t>
            </w:r>
            <w:r w:rsidRPr="00B47D42">
              <w:rPr>
                <w:rFonts w:ascii="Arial" w:hAnsi="Arial" w:cs="Arial"/>
              </w:rPr>
              <w:lastRenderedPageBreak/>
              <w:t>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ГИС</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 xml:space="preserve">Результат муниципальной услуги, направленный </w:t>
            </w:r>
            <w:r w:rsidRPr="00B47D42">
              <w:rPr>
                <w:rFonts w:ascii="Arial" w:hAnsi="Arial" w:cs="Arial"/>
              </w:rPr>
              <w:lastRenderedPageBreak/>
              <w:t>заявителю на личный кабинет на ЕПГУ</w:t>
            </w:r>
          </w:p>
        </w:tc>
      </w:tr>
      <w:tr w:rsidR="00123C08" w:rsidRPr="00B47D42"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lastRenderedPageBreak/>
              <w:t>6. Внесение результата муниципальной услуги в реестр решений</w:t>
            </w:r>
          </w:p>
        </w:tc>
      </w:tr>
      <w:tr w:rsidR="00123C08" w:rsidRPr="00B47D42" w:rsidTr="00DD003D">
        <w:tc>
          <w:tcPr>
            <w:tcW w:w="215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ГИС</w:t>
            </w:r>
          </w:p>
        </w:tc>
        <w:tc>
          <w:tcPr>
            <w:tcW w:w="1701"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0D40F7" w:rsidRPr="00B47D42" w:rsidRDefault="000D40F7" w:rsidP="00B47D42">
            <w:pPr>
              <w:pStyle w:val="ConsPlusNormal"/>
              <w:jc w:val="both"/>
              <w:rPr>
                <w:rFonts w:ascii="Arial" w:hAnsi="Arial" w:cs="Arial"/>
              </w:rPr>
            </w:pPr>
            <w:r w:rsidRPr="00B47D42">
              <w:rPr>
                <w:rFonts w:ascii="Arial" w:hAnsi="Arial" w:cs="Arial"/>
              </w:rPr>
              <w:t>Результат предоставления</w:t>
            </w:r>
            <w:r w:rsidR="00B47D42">
              <w:rPr>
                <w:rFonts w:ascii="Arial" w:hAnsi="Arial" w:cs="Arial"/>
              </w:rPr>
              <w:t xml:space="preserve"> </w:t>
            </w:r>
            <w:r w:rsidRPr="00B47D42">
              <w:rPr>
                <w:rFonts w:ascii="Arial" w:hAnsi="Arial" w:cs="Arial"/>
              </w:rPr>
              <w:t>муниципальной услуги, указанный в пункте 2.5 Административного регламента внесен в реестр</w:t>
            </w:r>
          </w:p>
        </w:tc>
      </w:tr>
    </w:tbl>
    <w:p w:rsidR="000D40F7" w:rsidRPr="00B47D42" w:rsidRDefault="000D40F7" w:rsidP="00B47D42">
      <w:pPr>
        <w:pStyle w:val="ConsPlusNormal"/>
        <w:ind w:firstLine="709"/>
        <w:jc w:val="both"/>
        <w:rPr>
          <w:rFonts w:ascii="Arial" w:hAnsi="Arial" w:cs="Arial"/>
        </w:rPr>
        <w:sectPr w:rsidR="000D40F7" w:rsidRPr="00B47D42" w:rsidSect="00B47D42">
          <w:headerReference w:type="default" r:id="rId9"/>
          <w:footerReference w:type="default" r:id="rId10"/>
          <w:pgSz w:w="16838" w:h="11906" w:orient="landscape"/>
          <w:pgMar w:top="2268" w:right="567" w:bottom="567" w:left="1701" w:header="0" w:footer="0" w:gutter="0"/>
          <w:cols w:space="720"/>
          <w:noEndnote/>
        </w:sectPr>
      </w:pPr>
    </w:p>
    <w:p w:rsidR="000D40F7" w:rsidRPr="00B47D42" w:rsidRDefault="000D40F7" w:rsidP="00B47D42">
      <w:pPr>
        <w:pStyle w:val="ConsPlusNormal"/>
        <w:ind w:firstLine="709"/>
        <w:jc w:val="both"/>
        <w:rPr>
          <w:rFonts w:ascii="Arial" w:hAnsi="Arial" w:cs="Arial"/>
        </w:rPr>
      </w:pPr>
    </w:p>
    <w:p w:rsidR="00B47D42" w:rsidRDefault="000D40F7" w:rsidP="00B47D42">
      <w:pPr>
        <w:pStyle w:val="ConsPlusNormal"/>
        <w:ind w:left="4536"/>
        <w:jc w:val="both"/>
        <w:rPr>
          <w:rFonts w:ascii="Arial" w:hAnsi="Arial" w:cs="Arial"/>
        </w:rPr>
      </w:pPr>
      <w:r w:rsidRPr="00B47D42">
        <w:rPr>
          <w:rFonts w:ascii="Arial" w:hAnsi="Arial" w:cs="Arial"/>
        </w:rPr>
        <w:t>Приложение N 10</w:t>
      </w:r>
      <w:r w:rsidR="00B47D42">
        <w:rPr>
          <w:rFonts w:ascii="Arial" w:hAnsi="Arial" w:cs="Arial"/>
        </w:rPr>
        <w:t xml:space="preserve"> </w:t>
      </w:r>
      <w:r w:rsidRPr="00B47D42">
        <w:rPr>
          <w:rFonts w:ascii="Arial" w:hAnsi="Arial" w:cs="Arial"/>
        </w:rPr>
        <w:t>к Административному регламенту</w:t>
      </w:r>
      <w:r w:rsidR="00B47D42">
        <w:rPr>
          <w:rFonts w:ascii="Arial" w:hAnsi="Arial" w:cs="Arial"/>
        </w:rPr>
        <w:t xml:space="preserve"> </w:t>
      </w:r>
      <w:r w:rsidRPr="00B47D42">
        <w:rPr>
          <w:rFonts w:ascii="Arial" w:hAnsi="Arial" w:cs="Arial"/>
        </w:rPr>
        <w:t>по предоставлению муниципальной услуги</w:t>
      </w:r>
    </w:p>
    <w:p w:rsidR="000D40F7" w:rsidRPr="00B47D42" w:rsidRDefault="000D40F7" w:rsidP="00B47D42">
      <w:pPr>
        <w:pStyle w:val="ConsPlusNormal"/>
        <w:ind w:left="4536"/>
        <w:jc w:val="both"/>
        <w:rPr>
          <w:rFonts w:ascii="Arial" w:hAnsi="Arial" w:cs="Arial"/>
        </w:rPr>
      </w:pPr>
      <w:bookmarkStart w:id="65" w:name="Par2814"/>
      <w:bookmarkEnd w:id="65"/>
      <w:r w:rsidRPr="00B47D42">
        <w:rPr>
          <w:rFonts w:ascii="Arial" w:hAnsi="Arial" w:cs="Arial"/>
        </w:rPr>
        <w:t>ФОРМА ЗАЯВЛЕНИЯ ОБ ИСПРАВЛЕНИИ ДОПУЩЕННЫХ ОПЕЧАТОК</w:t>
      </w:r>
    </w:p>
    <w:p w:rsidR="000D40F7" w:rsidRPr="00B47D42" w:rsidRDefault="000D40F7" w:rsidP="00B47D42">
      <w:pPr>
        <w:pStyle w:val="ConsPlusNormal"/>
        <w:ind w:left="4536"/>
        <w:jc w:val="both"/>
        <w:rPr>
          <w:rFonts w:ascii="Arial" w:hAnsi="Arial" w:cs="Arial"/>
        </w:rPr>
      </w:pPr>
      <w:r w:rsidRPr="00B47D42">
        <w:rPr>
          <w:rFonts w:ascii="Arial" w:hAnsi="Arial" w:cs="Arial"/>
        </w:rPr>
        <w:t>И (ИЛИ) ОШИБОК В ВЫДАННЫХ В РЕЗУЛЬТАТЕ ПРЕДОСТАВЛЕНИЯ</w:t>
      </w:r>
    </w:p>
    <w:p w:rsidR="000D40F7" w:rsidRPr="00B47D42" w:rsidRDefault="000D40F7" w:rsidP="00B47D42">
      <w:pPr>
        <w:pStyle w:val="ConsPlusNormal"/>
        <w:ind w:left="4536"/>
        <w:jc w:val="both"/>
        <w:rPr>
          <w:rFonts w:ascii="Arial" w:hAnsi="Arial" w:cs="Arial"/>
        </w:rPr>
      </w:pPr>
      <w:r w:rsidRPr="00B47D42">
        <w:rPr>
          <w:rFonts w:ascii="Arial" w:hAnsi="Arial" w:cs="Arial"/>
        </w:rPr>
        <w:t>МУНИЦИПАЛЬНОЙ УСЛУГИ ДОКУМЕНТАХ</w:t>
      </w:r>
    </w:p>
    <w:tbl>
      <w:tblPr>
        <w:tblW w:w="0" w:type="auto"/>
        <w:tblLook w:val="04A0" w:firstRow="1" w:lastRow="0" w:firstColumn="1" w:lastColumn="0" w:noHBand="0" w:noVBand="1"/>
      </w:tblPr>
      <w:tblGrid>
        <w:gridCol w:w="220"/>
        <w:gridCol w:w="9634"/>
      </w:tblGrid>
      <w:tr w:rsidR="00B47D42" w:rsidRPr="00B47D42" w:rsidTr="001A7CC7">
        <w:tc>
          <w:tcPr>
            <w:tcW w:w="4672" w:type="dxa"/>
            <w:shd w:val="clear" w:color="auto" w:fill="auto"/>
          </w:tcPr>
          <w:p w:rsidR="00DD003D" w:rsidRPr="00B47D42" w:rsidRDefault="00DD003D" w:rsidP="00B47D42">
            <w:pPr>
              <w:pStyle w:val="ConsPlusNormal"/>
              <w:ind w:left="4536"/>
              <w:jc w:val="both"/>
              <w:rPr>
                <w:rFonts w:ascii="Arial" w:hAnsi="Arial" w:cs="Arial"/>
              </w:rPr>
            </w:pPr>
          </w:p>
        </w:tc>
        <w:tc>
          <w:tcPr>
            <w:tcW w:w="4673" w:type="dxa"/>
            <w:shd w:val="clear" w:color="auto" w:fill="auto"/>
          </w:tcPr>
          <w:p w:rsidR="00DD003D" w:rsidRPr="00B47D42" w:rsidRDefault="00DD003D" w:rsidP="00B47D42">
            <w:pPr>
              <w:pStyle w:val="ConsPlusNormal"/>
              <w:ind w:left="4536"/>
              <w:jc w:val="both"/>
              <w:rPr>
                <w:rFonts w:ascii="Arial" w:hAnsi="Arial" w:cs="Arial"/>
              </w:rPr>
            </w:pPr>
            <w:r w:rsidRPr="00B47D42">
              <w:rPr>
                <w:rFonts w:ascii="Arial" w:hAnsi="Arial" w:cs="Arial"/>
              </w:rPr>
              <w:t>кому:</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(наименование уполномоченного органа)</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от кого: 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(полное наименование, ИНН, ОГРН</w:t>
            </w:r>
          </w:p>
          <w:p w:rsidR="00DD003D" w:rsidRPr="00B47D42" w:rsidRDefault="00DD003D" w:rsidP="00B47D42">
            <w:pPr>
              <w:pStyle w:val="ConsPlusNormal"/>
              <w:ind w:left="4536"/>
              <w:jc w:val="both"/>
              <w:rPr>
                <w:rFonts w:ascii="Arial" w:hAnsi="Arial" w:cs="Arial"/>
              </w:rPr>
            </w:pPr>
            <w:r w:rsidRPr="00B47D42">
              <w:rPr>
                <w:rFonts w:ascii="Arial" w:hAnsi="Arial" w:cs="Arial"/>
              </w:rPr>
              <w:t>юридического лица, ИП)</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(контактный телефон, электронная</w:t>
            </w:r>
          </w:p>
          <w:p w:rsidR="00DD003D" w:rsidRPr="00B47D42" w:rsidRDefault="00DD003D" w:rsidP="00B47D42">
            <w:pPr>
              <w:pStyle w:val="ConsPlusNormal"/>
              <w:ind w:left="4536"/>
              <w:jc w:val="both"/>
              <w:rPr>
                <w:rFonts w:ascii="Arial" w:hAnsi="Arial" w:cs="Arial"/>
              </w:rPr>
            </w:pPr>
            <w:r w:rsidRPr="00B47D42">
              <w:rPr>
                <w:rFonts w:ascii="Arial" w:hAnsi="Arial" w:cs="Arial"/>
              </w:rPr>
              <w:t>почта, почтовый адрес)</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(фамилия, имя, отчество (последнее -</w:t>
            </w:r>
          </w:p>
          <w:p w:rsidR="00DD003D" w:rsidRPr="00B47D42" w:rsidRDefault="00DD003D" w:rsidP="00B47D42">
            <w:pPr>
              <w:pStyle w:val="ConsPlusNormal"/>
              <w:ind w:left="4536"/>
              <w:jc w:val="both"/>
              <w:rPr>
                <w:rFonts w:ascii="Arial" w:hAnsi="Arial" w:cs="Arial"/>
              </w:rPr>
            </w:pPr>
            <w:r w:rsidRPr="00B47D42">
              <w:rPr>
                <w:rFonts w:ascii="Arial" w:hAnsi="Arial" w:cs="Arial"/>
              </w:rPr>
              <w:t>при наличии), данные документа,</w:t>
            </w:r>
          </w:p>
          <w:p w:rsidR="00DD003D" w:rsidRPr="00B47D42" w:rsidRDefault="00DD003D" w:rsidP="00B47D42">
            <w:pPr>
              <w:pStyle w:val="ConsPlusNormal"/>
              <w:ind w:left="4536"/>
              <w:jc w:val="both"/>
              <w:rPr>
                <w:rFonts w:ascii="Arial" w:hAnsi="Arial" w:cs="Arial"/>
              </w:rPr>
            </w:pPr>
            <w:r w:rsidRPr="00B47D42">
              <w:rPr>
                <w:rFonts w:ascii="Arial" w:hAnsi="Arial" w:cs="Arial"/>
              </w:rPr>
              <w:t>удостоверяющего личность, контактный</w:t>
            </w:r>
          </w:p>
          <w:p w:rsidR="00DD003D" w:rsidRPr="00B47D42" w:rsidRDefault="00DD003D" w:rsidP="00B47D42">
            <w:pPr>
              <w:pStyle w:val="ConsPlusNormal"/>
              <w:ind w:left="4536"/>
              <w:jc w:val="both"/>
              <w:rPr>
                <w:rFonts w:ascii="Arial" w:hAnsi="Arial" w:cs="Arial"/>
              </w:rPr>
            </w:pPr>
            <w:r w:rsidRPr="00B47D42">
              <w:rPr>
                <w:rFonts w:ascii="Arial" w:hAnsi="Arial" w:cs="Arial"/>
              </w:rPr>
              <w:t>телефон, адрес электронной почты,</w:t>
            </w:r>
          </w:p>
          <w:p w:rsidR="00DD003D" w:rsidRPr="00B47D42" w:rsidRDefault="00DD003D" w:rsidP="00B47D42">
            <w:pPr>
              <w:pStyle w:val="ConsPlusNormal"/>
              <w:ind w:left="4536"/>
              <w:jc w:val="both"/>
              <w:rPr>
                <w:rFonts w:ascii="Arial" w:hAnsi="Arial" w:cs="Arial"/>
              </w:rPr>
            </w:pPr>
            <w:r w:rsidRPr="00B47D42">
              <w:rPr>
                <w:rFonts w:ascii="Arial" w:hAnsi="Arial" w:cs="Arial"/>
              </w:rPr>
              <w:t>адрес регистрации, адрес фактического</w:t>
            </w:r>
          </w:p>
          <w:p w:rsidR="00DD003D" w:rsidRPr="00B47D42" w:rsidRDefault="00DD003D" w:rsidP="00B47D42">
            <w:pPr>
              <w:pStyle w:val="ConsPlusNormal"/>
              <w:ind w:left="4536"/>
              <w:jc w:val="both"/>
              <w:rPr>
                <w:rFonts w:ascii="Arial" w:hAnsi="Arial" w:cs="Arial"/>
              </w:rPr>
            </w:pPr>
            <w:r w:rsidRPr="00B47D42">
              <w:rPr>
                <w:rFonts w:ascii="Arial" w:hAnsi="Arial" w:cs="Arial"/>
              </w:rPr>
              <w:t>проживания уполномоченного лица)</w:t>
            </w:r>
          </w:p>
          <w:p w:rsidR="00DD003D" w:rsidRPr="00B47D42" w:rsidRDefault="00DD003D" w:rsidP="00B47D42">
            <w:pPr>
              <w:pStyle w:val="ConsPlusNormal"/>
              <w:ind w:left="4536"/>
              <w:jc w:val="both"/>
              <w:rPr>
                <w:rFonts w:ascii="Arial" w:hAnsi="Arial" w:cs="Arial"/>
              </w:rPr>
            </w:pPr>
            <w:r w:rsidRPr="00B47D42">
              <w:rPr>
                <w:rFonts w:ascii="Arial" w:hAnsi="Arial" w:cs="Arial"/>
              </w:rPr>
              <w:t>________________________________________________________________________</w:t>
            </w:r>
          </w:p>
          <w:p w:rsidR="00DD003D" w:rsidRPr="00B47D42" w:rsidRDefault="00DD003D" w:rsidP="00B47D42">
            <w:pPr>
              <w:pStyle w:val="ConsPlusNormal"/>
              <w:ind w:left="4536"/>
              <w:jc w:val="both"/>
              <w:rPr>
                <w:rFonts w:ascii="Arial" w:hAnsi="Arial" w:cs="Arial"/>
              </w:rPr>
            </w:pPr>
            <w:r w:rsidRPr="00B47D42">
              <w:rPr>
                <w:rFonts w:ascii="Arial" w:hAnsi="Arial" w:cs="Arial"/>
              </w:rPr>
              <w:t xml:space="preserve"> (данные представителя заявителя)</w:t>
            </w:r>
          </w:p>
        </w:tc>
      </w:tr>
    </w:tbl>
    <w:p w:rsidR="000D40F7" w:rsidRPr="00B47D42" w:rsidRDefault="000D40F7" w:rsidP="00B47D42">
      <w:pPr>
        <w:pStyle w:val="ConsPlusNormal"/>
        <w:ind w:firstLine="709"/>
        <w:jc w:val="both"/>
        <w:rPr>
          <w:rFonts w:ascii="Arial" w:hAnsi="Arial" w:cs="Arial"/>
        </w:rPr>
      </w:pPr>
    </w:p>
    <w:p w:rsidR="00B47D42" w:rsidRDefault="000D40F7" w:rsidP="00B47D42">
      <w:pPr>
        <w:pStyle w:val="ConsPlusNonformat"/>
        <w:ind w:firstLine="709"/>
        <w:jc w:val="both"/>
        <w:rPr>
          <w:rFonts w:ascii="Arial" w:hAnsi="Arial" w:cs="Arial"/>
          <w:sz w:val="24"/>
          <w:szCs w:val="24"/>
        </w:rPr>
      </w:pPr>
      <w:r w:rsidRPr="00B47D42">
        <w:rPr>
          <w:rFonts w:ascii="Arial" w:hAnsi="Arial" w:cs="Arial"/>
          <w:sz w:val="24"/>
          <w:szCs w:val="24"/>
        </w:rPr>
        <w:t>ЗАЯВЛЕНИЕ</w:t>
      </w:r>
      <w:r w:rsidR="00B47D42">
        <w:rPr>
          <w:rFonts w:ascii="Arial" w:hAnsi="Arial" w:cs="Arial"/>
          <w:sz w:val="24"/>
          <w:szCs w:val="24"/>
        </w:rPr>
        <w:t xml:space="preserve"> </w:t>
      </w:r>
      <w:r w:rsidRPr="00B47D42">
        <w:rPr>
          <w:rFonts w:ascii="Arial" w:hAnsi="Arial" w:cs="Arial"/>
          <w:sz w:val="24"/>
          <w:szCs w:val="24"/>
        </w:rPr>
        <w:t>об исправлении допущенных опечаток и (или) ошибок</w:t>
      </w:r>
      <w:r w:rsidR="00B47D42">
        <w:rPr>
          <w:rFonts w:ascii="Arial" w:hAnsi="Arial" w:cs="Arial"/>
          <w:sz w:val="24"/>
          <w:szCs w:val="24"/>
        </w:rPr>
        <w:t xml:space="preserve"> </w:t>
      </w:r>
      <w:r w:rsidRPr="00B47D42">
        <w:rPr>
          <w:rFonts w:ascii="Arial" w:hAnsi="Arial" w:cs="Arial"/>
          <w:sz w:val="24"/>
          <w:szCs w:val="24"/>
        </w:rPr>
        <w:t>в выданных в результате предоставления муниципальной</w:t>
      </w:r>
      <w:r w:rsidR="00B47D42">
        <w:rPr>
          <w:rFonts w:ascii="Arial" w:hAnsi="Arial" w:cs="Arial"/>
          <w:sz w:val="24"/>
          <w:szCs w:val="24"/>
        </w:rPr>
        <w:t xml:space="preserve"> </w:t>
      </w:r>
      <w:r w:rsidRPr="00B47D42">
        <w:rPr>
          <w:rFonts w:ascii="Arial" w:hAnsi="Arial" w:cs="Arial"/>
          <w:sz w:val="24"/>
          <w:szCs w:val="24"/>
        </w:rPr>
        <w:t>услуги документах</w:t>
      </w:r>
    </w:p>
    <w:p w:rsidR="000D40F7" w:rsidRPr="00B47D42" w:rsidRDefault="00B47D42" w:rsidP="00B47D42">
      <w:pPr>
        <w:pStyle w:val="ConsPlusNonformat"/>
        <w:ind w:firstLine="709"/>
        <w:jc w:val="both"/>
        <w:rPr>
          <w:rFonts w:ascii="Arial" w:hAnsi="Arial" w:cs="Arial"/>
          <w:sz w:val="24"/>
          <w:szCs w:val="24"/>
        </w:rPr>
      </w:pPr>
      <w:r>
        <w:rPr>
          <w:rFonts w:ascii="Arial" w:hAnsi="Arial" w:cs="Arial"/>
          <w:sz w:val="24"/>
          <w:szCs w:val="24"/>
        </w:rPr>
        <w:t xml:space="preserve"> </w:t>
      </w:r>
      <w:r w:rsidR="000D40F7" w:rsidRPr="00B47D42">
        <w:rPr>
          <w:rFonts w:ascii="Arial" w:hAnsi="Arial" w:cs="Arial"/>
          <w:sz w:val="24"/>
          <w:szCs w:val="24"/>
        </w:rPr>
        <w:t>Прошу исправить опечатку и (или) ошибку в ____________________________.</w:t>
      </w:r>
    </w:p>
    <w:p w:rsidR="000D40F7" w:rsidRPr="00B47D42" w:rsidRDefault="00611015" w:rsidP="00B47D42">
      <w:pPr>
        <w:pStyle w:val="ConsPlusNonformat"/>
        <w:ind w:firstLine="709"/>
        <w:jc w:val="both"/>
        <w:rPr>
          <w:rFonts w:ascii="Arial" w:hAnsi="Arial" w:cs="Arial"/>
          <w:sz w:val="24"/>
          <w:szCs w:val="24"/>
        </w:rPr>
      </w:pPr>
      <w:r w:rsidRPr="00B47D42">
        <w:rPr>
          <w:rFonts w:ascii="Arial" w:hAnsi="Arial" w:cs="Arial"/>
          <w:sz w:val="24"/>
          <w:szCs w:val="24"/>
        </w:rPr>
        <w:t xml:space="preserve">указываются реквизиты </w:t>
      </w:r>
      <w:r w:rsidR="000D40F7" w:rsidRPr="00B47D42">
        <w:rPr>
          <w:rFonts w:ascii="Arial" w:hAnsi="Arial" w:cs="Arial"/>
          <w:sz w:val="24"/>
          <w:szCs w:val="24"/>
        </w:rPr>
        <w:t>и н</w:t>
      </w:r>
      <w:r w:rsidRPr="00B47D42">
        <w:rPr>
          <w:rFonts w:ascii="Arial" w:hAnsi="Arial" w:cs="Arial"/>
          <w:sz w:val="24"/>
          <w:szCs w:val="24"/>
        </w:rPr>
        <w:t xml:space="preserve">азвание документа, выданного уполномоченным органом в результате предоставления </w:t>
      </w:r>
      <w:r w:rsidR="000D40F7" w:rsidRPr="00B47D42">
        <w:rPr>
          <w:rFonts w:ascii="Arial" w:hAnsi="Arial" w:cs="Arial"/>
          <w:sz w:val="24"/>
          <w:szCs w:val="24"/>
        </w:rPr>
        <w:t>муниципальной услуги</w:t>
      </w:r>
    </w:p>
    <w:p w:rsidR="000D40F7" w:rsidRPr="00B47D42" w:rsidRDefault="000D40F7" w:rsidP="00B47D42">
      <w:pPr>
        <w:pStyle w:val="ConsPlusNonformat"/>
        <w:ind w:firstLine="709"/>
        <w:jc w:val="both"/>
        <w:rPr>
          <w:rFonts w:ascii="Arial" w:hAnsi="Arial" w:cs="Arial"/>
          <w:sz w:val="24"/>
          <w:szCs w:val="24"/>
        </w:rPr>
      </w:pPr>
      <w:r w:rsidRPr="00B47D42">
        <w:rPr>
          <w:rFonts w:ascii="Arial" w:hAnsi="Arial" w:cs="Arial"/>
          <w:sz w:val="24"/>
          <w:szCs w:val="24"/>
        </w:rPr>
        <w:t>Приложение (при наличии): ____________________________________________.</w:t>
      </w:r>
    </w:p>
    <w:p w:rsidR="00B47D42" w:rsidRDefault="000D40F7" w:rsidP="00B47D42">
      <w:pPr>
        <w:pStyle w:val="ConsPlusNonformat"/>
        <w:ind w:firstLine="709"/>
        <w:jc w:val="both"/>
        <w:rPr>
          <w:rFonts w:ascii="Arial" w:hAnsi="Arial" w:cs="Arial"/>
          <w:sz w:val="24"/>
          <w:szCs w:val="24"/>
        </w:rPr>
      </w:pPr>
      <w:r w:rsidRPr="00B47D42">
        <w:rPr>
          <w:rFonts w:ascii="Arial" w:hAnsi="Arial" w:cs="Arial"/>
          <w:sz w:val="24"/>
          <w:szCs w:val="24"/>
        </w:rPr>
        <w:t>прилаг</w:t>
      </w:r>
      <w:r w:rsidR="00611015" w:rsidRPr="00B47D42">
        <w:rPr>
          <w:rFonts w:ascii="Arial" w:hAnsi="Arial" w:cs="Arial"/>
          <w:sz w:val="24"/>
          <w:szCs w:val="24"/>
        </w:rPr>
        <w:t xml:space="preserve">аются материалы, обосновывающие </w:t>
      </w:r>
      <w:r w:rsidRPr="00B47D42">
        <w:rPr>
          <w:rFonts w:ascii="Arial" w:hAnsi="Arial" w:cs="Arial"/>
          <w:sz w:val="24"/>
          <w:szCs w:val="24"/>
        </w:rPr>
        <w:t>наличие опечатки и (или) ошибки</w:t>
      </w:r>
    </w:p>
    <w:p w:rsidR="000D40F7" w:rsidRPr="00B47D42" w:rsidRDefault="000D40F7" w:rsidP="00B47D42">
      <w:pPr>
        <w:pStyle w:val="ConsPlusNonformat"/>
        <w:ind w:firstLine="709"/>
        <w:jc w:val="both"/>
        <w:rPr>
          <w:rFonts w:ascii="Arial" w:hAnsi="Arial" w:cs="Arial"/>
          <w:sz w:val="24"/>
          <w:szCs w:val="24"/>
        </w:rPr>
      </w:pPr>
      <w:r w:rsidRPr="00B47D42">
        <w:rPr>
          <w:rFonts w:ascii="Arial" w:hAnsi="Arial" w:cs="Arial"/>
          <w:sz w:val="24"/>
          <w:szCs w:val="24"/>
        </w:rPr>
        <w:t>Подпись заявителя ______________</w:t>
      </w:r>
    </w:p>
    <w:p w:rsidR="00663574" w:rsidRPr="00B47D42" w:rsidRDefault="000D40F7" w:rsidP="00B47D42">
      <w:pPr>
        <w:pStyle w:val="ConsPlusNonformat"/>
        <w:ind w:firstLine="709"/>
        <w:jc w:val="both"/>
        <w:rPr>
          <w:rFonts w:ascii="Arial" w:hAnsi="Arial" w:cs="Arial"/>
          <w:sz w:val="24"/>
          <w:szCs w:val="24"/>
        </w:rPr>
      </w:pPr>
      <w:r w:rsidRPr="00B47D42">
        <w:rPr>
          <w:rFonts w:ascii="Arial" w:hAnsi="Arial" w:cs="Arial"/>
          <w:sz w:val="24"/>
          <w:szCs w:val="24"/>
        </w:rPr>
        <w:t>Д</w:t>
      </w:r>
      <w:r w:rsidR="00611015" w:rsidRPr="00B47D42">
        <w:rPr>
          <w:rFonts w:ascii="Arial" w:hAnsi="Arial" w:cs="Arial"/>
          <w:sz w:val="24"/>
          <w:szCs w:val="24"/>
        </w:rPr>
        <w:t>ата _________________________</w:t>
      </w:r>
    </w:p>
    <w:sectPr w:rsidR="00663574" w:rsidRPr="00B47D42" w:rsidSect="00B47D42">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0C42" w:rsidRDefault="00450C42">
      <w:r>
        <w:separator/>
      </w:r>
    </w:p>
  </w:endnote>
  <w:endnote w:type="continuationSeparator" w:id="0">
    <w:p w:rsidR="00450C42" w:rsidRDefault="0045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03D" w:rsidRDefault="00DD003D">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03D" w:rsidRDefault="00DD003D">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0C42" w:rsidRDefault="00450C42">
      <w:r>
        <w:separator/>
      </w:r>
    </w:p>
  </w:footnote>
  <w:footnote w:type="continuationSeparator" w:id="0">
    <w:p w:rsidR="00450C42" w:rsidRDefault="0045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0E2E" w:rsidRDefault="00660E2E" w:rsidP="00DD003D">
    <w:pPr>
      <w:pStyle w:val="a3"/>
      <w:rPr>
        <w:color w:val="800000"/>
        <w:sz w:val="20"/>
      </w:rPr>
    </w:pPr>
    <w:r>
      <w:rPr>
        <w:color w:val="800000"/>
        <w:sz w:val="20"/>
      </w:rPr>
      <w:t>Документ подписан электронно-цифровой подписью:</w:t>
    </w:r>
  </w:p>
  <w:p w:rsidR="00660E2E" w:rsidRDefault="00660E2E" w:rsidP="00DD003D">
    <w:pPr>
      <w:pStyle w:val="a3"/>
      <w:rPr>
        <w:color w:val="800000"/>
        <w:sz w:val="20"/>
      </w:rPr>
    </w:pPr>
    <w:r>
      <w:rPr>
        <w:color w:val="800000"/>
        <w:sz w:val="20"/>
      </w:rPr>
      <w:t>Владелец: Котолевский Николай Тимофеевич</w:t>
    </w:r>
  </w:p>
  <w:p w:rsidR="00660E2E" w:rsidRDefault="00660E2E" w:rsidP="00DD003D">
    <w:pPr>
      <w:pStyle w:val="a3"/>
      <w:rPr>
        <w:color w:val="800000"/>
        <w:sz w:val="20"/>
      </w:rPr>
    </w:pPr>
    <w:r>
      <w:rPr>
        <w:color w:val="800000"/>
        <w:sz w:val="20"/>
      </w:rPr>
      <w:t>Должность: Глава администрации</w:t>
    </w:r>
  </w:p>
  <w:p w:rsidR="00660E2E" w:rsidRDefault="00660E2E" w:rsidP="00DD003D">
    <w:pPr>
      <w:pStyle w:val="a3"/>
      <w:rPr>
        <w:color w:val="800000"/>
        <w:sz w:val="20"/>
      </w:rPr>
    </w:pPr>
    <w:r>
      <w:rPr>
        <w:color w:val="800000"/>
        <w:sz w:val="20"/>
      </w:rPr>
      <w:t>Дата подписи: 26.04.2023 13:37:58</w:t>
    </w:r>
  </w:p>
  <w:p w:rsidR="00DD003D" w:rsidRPr="00660E2E" w:rsidRDefault="00DD003D" w:rsidP="00DD003D">
    <w:pPr>
      <w:pStyle w:val="a3"/>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429"/>
        </w:tabs>
        <w:ind w:left="1429"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rPr>
        <w:b w:val="0"/>
        <w:bCs w:val="0"/>
        <w:color w:val="000000"/>
      </w:rPr>
    </w:lvl>
    <w:lvl w:ilvl="1">
      <w:start w:val="1"/>
      <w:numFmt w:val="decimal"/>
      <w:lvlText w:val="%1.%2"/>
      <w:lvlJc w:val="left"/>
      <w:pPr>
        <w:tabs>
          <w:tab w:val="num" w:pos="360"/>
        </w:tabs>
        <w:ind w:left="360" w:hanging="360"/>
      </w:pPr>
      <w:rPr>
        <w:b w:val="0"/>
        <w:bCs w:val="0"/>
        <w:color w:val="000000"/>
      </w:rPr>
    </w:lvl>
    <w:lvl w:ilvl="2">
      <w:start w:val="1"/>
      <w:numFmt w:val="decimal"/>
      <w:lvlText w:val="%1.%2.%3"/>
      <w:lvlJc w:val="left"/>
      <w:pPr>
        <w:tabs>
          <w:tab w:val="num" w:pos="720"/>
        </w:tabs>
        <w:ind w:left="720" w:hanging="720"/>
      </w:pPr>
      <w:rPr>
        <w:b w:val="0"/>
        <w:bCs w:val="0"/>
        <w:color w:val="000000"/>
      </w:rPr>
    </w:lvl>
    <w:lvl w:ilvl="3">
      <w:start w:val="1"/>
      <w:numFmt w:val="decimal"/>
      <w:lvlText w:val="%1.%2.%3.%4"/>
      <w:lvlJc w:val="left"/>
      <w:pPr>
        <w:tabs>
          <w:tab w:val="num" w:pos="720"/>
        </w:tabs>
        <w:ind w:left="720" w:hanging="720"/>
      </w:pPr>
      <w:rPr>
        <w:b w:val="0"/>
        <w:bCs w:val="0"/>
        <w:color w:val="000000"/>
      </w:rPr>
    </w:lvl>
    <w:lvl w:ilvl="4">
      <w:start w:val="1"/>
      <w:numFmt w:val="decimal"/>
      <w:lvlText w:val="%1.%2.%3.%4.%5"/>
      <w:lvlJc w:val="left"/>
      <w:pPr>
        <w:tabs>
          <w:tab w:val="num" w:pos="1080"/>
        </w:tabs>
        <w:ind w:left="1080" w:hanging="1080"/>
      </w:pPr>
      <w:rPr>
        <w:b w:val="0"/>
        <w:bCs w:val="0"/>
        <w:color w:val="000000"/>
      </w:rPr>
    </w:lvl>
    <w:lvl w:ilvl="5">
      <w:start w:val="1"/>
      <w:numFmt w:val="decimal"/>
      <w:lvlText w:val="%1.%2.%3.%4.%5.%6"/>
      <w:lvlJc w:val="left"/>
      <w:pPr>
        <w:tabs>
          <w:tab w:val="num" w:pos="1080"/>
        </w:tabs>
        <w:ind w:left="1080" w:hanging="1080"/>
      </w:pPr>
      <w:rPr>
        <w:b w:val="0"/>
        <w:bCs w:val="0"/>
        <w:color w:val="000000"/>
      </w:rPr>
    </w:lvl>
    <w:lvl w:ilvl="6">
      <w:start w:val="1"/>
      <w:numFmt w:val="decimal"/>
      <w:lvlText w:val="%1.%2.%3.%4.%5.%6.%7"/>
      <w:lvlJc w:val="left"/>
      <w:pPr>
        <w:tabs>
          <w:tab w:val="num" w:pos="1440"/>
        </w:tabs>
        <w:ind w:left="1440" w:hanging="1440"/>
      </w:pPr>
      <w:rPr>
        <w:b w:val="0"/>
        <w:bCs w:val="0"/>
        <w:color w:val="000000"/>
      </w:rPr>
    </w:lvl>
    <w:lvl w:ilvl="7">
      <w:start w:val="1"/>
      <w:numFmt w:val="decimal"/>
      <w:lvlText w:val="%1.%2.%3.%4.%5.%6.%7.%8"/>
      <w:lvlJc w:val="left"/>
      <w:pPr>
        <w:tabs>
          <w:tab w:val="num" w:pos="1440"/>
        </w:tabs>
        <w:ind w:left="1440" w:hanging="1440"/>
      </w:pPr>
      <w:rPr>
        <w:b w:val="0"/>
        <w:bCs w:val="0"/>
        <w:color w:val="000000"/>
      </w:rPr>
    </w:lvl>
    <w:lvl w:ilvl="8">
      <w:start w:val="1"/>
      <w:numFmt w:val="decimal"/>
      <w:lvlText w:val="%1.%2.%3.%4.%5.%6.%7.%8.%9"/>
      <w:lvlJc w:val="left"/>
      <w:pPr>
        <w:tabs>
          <w:tab w:val="num" w:pos="1800"/>
        </w:tabs>
        <w:ind w:left="1800" w:hanging="1800"/>
      </w:pPr>
      <w:rPr>
        <w:b w:val="0"/>
        <w:bCs w:val="0"/>
        <w:color w:val="000000"/>
      </w:rPr>
    </w:lvl>
  </w:abstractNum>
  <w:abstractNum w:abstractNumId="2" w15:restartNumberingAfterBreak="0">
    <w:nsid w:val="00000004"/>
    <w:multiLevelType w:val="singleLevel"/>
    <w:tmpl w:val="00000004"/>
    <w:name w:val="WW8Num4"/>
    <w:lvl w:ilvl="0">
      <w:start w:val="4"/>
      <w:numFmt w:val="decimal"/>
      <w:lvlText w:val="%1."/>
      <w:lvlJc w:val="left"/>
      <w:pPr>
        <w:tabs>
          <w:tab w:val="num" w:pos="720"/>
        </w:tabs>
        <w:ind w:left="720" w:hanging="360"/>
      </w:pPr>
      <w:rPr>
        <w:color w:val="000000"/>
      </w:rPr>
    </w:lvl>
  </w:abstractNum>
  <w:abstractNum w:abstractNumId="3" w15:restartNumberingAfterBreak="0">
    <w:nsid w:val="0000000A"/>
    <w:multiLevelType w:val="multilevel"/>
    <w:tmpl w:val="0000000A"/>
    <w:name w:val="WW8Num10"/>
    <w:lvl w:ilvl="0">
      <w:start w:val="2"/>
      <w:numFmt w:val="decimal"/>
      <w:lvlText w:val="%1"/>
      <w:lvlJc w:val="left"/>
      <w:pPr>
        <w:tabs>
          <w:tab w:val="num" w:pos="360"/>
        </w:tabs>
        <w:ind w:left="360" w:hanging="360"/>
      </w:pPr>
      <w:rPr>
        <w:color w:val="000000"/>
        <w:sz w:val="20"/>
        <w:szCs w:val="22"/>
      </w:rPr>
    </w:lvl>
    <w:lvl w:ilvl="1">
      <w:start w:val="1"/>
      <w:numFmt w:val="decimal"/>
      <w:lvlText w:val="%1.%2"/>
      <w:lvlJc w:val="left"/>
      <w:pPr>
        <w:tabs>
          <w:tab w:val="num" w:pos="360"/>
        </w:tabs>
        <w:ind w:left="360" w:hanging="360"/>
      </w:pPr>
      <w:rPr>
        <w:color w:val="000000"/>
        <w:sz w:val="20"/>
        <w:szCs w:val="22"/>
      </w:rPr>
    </w:lvl>
    <w:lvl w:ilvl="2">
      <w:start w:val="1"/>
      <w:numFmt w:val="decimal"/>
      <w:lvlText w:val="%1.%2.%3"/>
      <w:lvlJc w:val="left"/>
      <w:pPr>
        <w:tabs>
          <w:tab w:val="num" w:pos="720"/>
        </w:tabs>
        <w:ind w:left="720" w:hanging="720"/>
      </w:pPr>
      <w:rPr>
        <w:color w:val="000000"/>
        <w:sz w:val="20"/>
        <w:szCs w:val="22"/>
      </w:rPr>
    </w:lvl>
    <w:lvl w:ilvl="3">
      <w:start w:val="1"/>
      <w:numFmt w:val="decimal"/>
      <w:lvlText w:val="%1.%2.%3.%4"/>
      <w:lvlJc w:val="left"/>
      <w:pPr>
        <w:tabs>
          <w:tab w:val="num" w:pos="720"/>
        </w:tabs>
        <w:ind w:left="720" w:hanging="720"/>
      </w:pPr>
      <w:rPr>
        <w:color w:val="000000"/>
        <w:sz w:val="20"/>
        <w:szCs w:val="22"/>
      </w:rPr>
    </w:lvl>
    <w:lvl w:ilvl="4">
      <w:start w:val="1"/>
      <w:numFmt w:val="decimal"/>
      <w:lvlText w:val="%1.%2.%3.%4.%5"/>
      <w:lvlJc w:val="left"/>
      <w:pPr>
        <w:tabs>
          <w:tab w:val="num" w:pos="1080"/>
        </w:tabs>
        <w:ind w:left="1080" w:hanging="1080"/>
      </w:pPr>
      <w:rPr>
        <w:color w:val="000000"/>
        <w:sz w:val="20"/>
        <w:szCs w:val="22"/>
      </w:rPr>
    </w:lvl>
    <w:lvl w:ilvl="5">
      <w:start w:val="1"/>
      <w:numFmt w:val="decimal"/>
      <w:lvlText w:val="%1.%2.%3.%4.%5.%6"/>
      <w:lvlJc w:val="left"/>
      <w:pPr>
        <w:tabs>
          <w:tab w:val="num" w:pos="1080"/>
        </w:tabs>
        <w:ind w:left="1080" w:hanging="1080"/>
      </w:pPr>
      <w:rPr>
        <w:color w:val="000000"/>
        <w:sz w:val="20"/>
        <w:szCs w:val="22"/>
      </w:rPr>
    </w:lvl>
    <w:lvl w:ilvl="6">
      <w:start w:val="1"/>
      <w:numFmt w:val="decimal"/>
      <w:lvlText w:val="%1.%2.%3.%4.%5.%6.%7"/>
      <w:lvlJc w:val="left"/>
      <w:pPr>
        <w:tabs>
          <w:tab w:val="num" w:pos="1440"/>
        </w:tabs>
        <w:ind w:left="1440" w:hanging="1440"/>
      </w:pPr>
      <w:rPr>
        <w:color w:val="000000"/>
        <w:sz w:val="20"/>
        <w:szCs w:val="22"/>
      </w:rPr>
    </w:lvl>
    <w:lvl w:ilvl="7">
      <w:start w:val="1"/>
      <w:numFmt w:val="decimal"/>
      <w:lvlText w:val="%1.%2.%3.%4.%5.%6.%7.%8"/>
      <w:lvlJc w:val="left"/>
      <w:pPr>
        <w:tabs>
          <w:tab w:val="num" w:pos="1440"/>
        </w:tabs>
        <w:ind w:left="1440" w:hanging="1440"/>
      </w:pPr>
      <w:rPr>
        <w:color w:val="000000"/>
        <w:sz w:val="20"/>
        <w:szCs w:val="22"/>
      </w:rPr>
    </w:lvl>
    <w:lvl w:ilvl="8">
      <w:start w:val="1"/>
      <w:numFmt w:val="decimal"/>
      <w:lvlText w:val="%1.%2.%3.%4.%5.%6.%7.%8.%9"/>
      <w:lvlJc w:val="left"/>
      <w:pPr>
        <w:tabs>
          <w:tab w:val="num" w:pos="1800"/>
        </w:tabs>
        <w:ind w:left="1800" w:hanging="1800"/>
      </w:pPr>
      <w:rPr>
        <w:color w:val="000000"/>
        <w:sz w:val="20"/>
        <w:szCs w:val="22"/>
      </w:rPr>
    </w:lvl>
  </w:abstractNum>
  <w:abstractNum w:abstractNumId="4" w15:restartNumberingAfterBreak="0">
    <w:nsid w:val="0000000B"/>
    <w:multiLevelType w:val="multilevel"/>
    <w:tmpl w:val="0000000B"/>
    <w:name w:val="WW8Num11"/>
    <w:lvl w:ilvl="0">
      <w:start w:val="7"/>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Symbol" w:hAnsi="Symbol" w:cs="Symbol"/>
      </w:rPr>
    </w:lvl>
  </w:abstractNum>
  <w:abstractNum w:abstractNumId="6" w15:restartNumberingAfterBreak="0">
    <w:nsid w:val="0000000F"/>
    <w:multiLevelType w:val="multilevel"/>
    <w:tmpl w:val="0000000F"/>
    <w:name w:val="WW8Num15"/>
    <w:lvl w:ilvl="0">
      <w:start w:val="9"/>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7" w15:restartNumberingAfterBreak="0">
    <w:nsid w:val="052513CC"/>
    <w:multiLevelType w:val="multilevel"/>
    <w:tmpl w:val="4DBA5644"/>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D270E4"/>
    <w:multiLevelType w:val="hybridMultilevel"/>
    <w:tmpl w:val="25D6F3B0"/>
    <w:lvl w:ilvl="0" w:tplc="40D0B71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E55231"/>
    <w:multiLevelType w:val="multilevel"/>
    <w:tmpl w:val="D1844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F0F0BC4"/>
    <w:multiLevelType w:val="hybridMultilevel"/>
    <w:tmpl w:val="14487B36"/>
    <w:lvl w:ilvl="0" w:tplc="41ACE9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22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2E09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40D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C3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E28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68BA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4C0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655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1"/>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0F7"/>
    <w:rsid w:val="00054CB2"/>
    <w:rsid w:val="00091EB3"/>
    <w:rsid w:val="000D40F7"/>
    <w:rsid w:val="00123C08"/>
    <w:rsid w:val="0015427A"/>
    <w:rsid w:val="001A7CC7"/>
    <w:rsid w:val="001C1A88"/>
    <w:rsid w:val="00381185"/>
    <w:rsid w:val="00450C42"/>
    <w:rsid w:val="004F5DBD"/>
    <w:rsid w:val="00611015"/>
    <w:rsid w:val="00660E2E"/>
    <w:rsid w:val="00661BBB"/>
    <w:rsid w:val="00663574"/>
    <w:rsid w:val="007340A2"/>
    <w:rsid w:val="00995DEB"/>
    <w:rsid w:val="00B43260"/>
    <w:rsid w:val="00B47D42"/>
    <w:rsid w:val="00B50D23"/>
    <w:rsid w:val="00C13620"/>
    <w:rsid w:val="00CA00EC"/>
    <w:rsid w:val="00CB2C0C"/>
    <w:rsid w:val="00DD003D"/>
    <w:rsid w:val="00E9138B"/>
    <w:rsid w:val="00ED6FBE"/>
    <w:rsid w:val="00EF0052"/>
    <w:rsid w:val="00F6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DC13"/>
  <w15:docId w15:val="{E74D710F-33E9-427E-9B23-FCFC0A1D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9138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138B"/>
    <w:pPr>
      <w:jc w:val="center"/>
      <w:outlineLvl w:val="0"/>
    </w:pPr>
    <w:rPr>
      <w:rFonts w:cs="Arial"/>
      <w:b/>
      <w:bCs/>
      <w:kern w:val="32"/>
      <w:sz w:val="32"/>
      <w:szCs w:val="32"/>
    </w:rPr>
  </w:style>
  <w:style w:type="paragraph" w:styleId="2">
    <w:name w:val="heading 2"/>
    <w:aliases w:val="!Разделы документа"/>
    <w:basedOn w:val="a"/>
    <w:link w:val="20"/>
    <w:qFormat/>
    <w:rsid w:val="00E9138B"/>
    <w:pPr>
      <w:jc w:val="center"/>
      <w:outlineLvl w:val="1"/>
    </w:pPr>
    <w:rPr>
      <w:rFonts w:cs="Arial"/>
      <w:b/>
      <w:bCs/>
      <w:iCs/>
      <w:sz w:val="30"/>
      <w:szCs w:val="28"/>
    </w:rPr>
  </w:style>
  <w:style w:type="paragraph" w:styleId="3">
    <w:name w:val="heading 3"/>
    <w:aliases w:val="!Главы документа"/>
    <w:basedOn w:val="a"/>
    <w:link w:val="30"/>
    <w:qFormat/>
    <w:rsid w:val="00E9138B"/>
    <w:pPr>
      <w:outlineLvl w:val="2"/>
    </w:pPr>
    <w:rPr>
      <w:rFonts w:cs="Arial"/>
      <w:b/>
      <w:bCs/>
      <w:sz w:val="28"/>
      <w:szCs w:val="26"/>
    </w:rPr>
  </w:style>
  <w:style w:type="paragraph" w:styleId="4">
    <w:name w:val="heading 4"/>
    <w:aliases w:val="!Параграфы/Статьи документа"/>
    <w:basedOn w:val="a"/>
    <w:link w:val="40"/>
    <w:qFormat/>
    <w:rsid w:val="00E9138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D40F7"/>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0D40F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D40F7"/>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0D40F7"/>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0D40F7"/>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0D4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0D4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0D4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0D40F7"/>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unhideWhenUsed/>
    <w:rsid w:val="000D40F7"/>
    <w:pPr>
      <w:tabs>
        <w:tab w:val="center" w:pos="4677"/>
        <w:tab w:val="right" w:pos="9355"/>
      </w:tabs>
    </w:pPr>
  </w:style>
  <w:style w:type="character" w:customStyle="1" w:styleId="a4">
    <w:name w:val="Верхний колонтитул Знак"/>
    <w:link w:val="a3"/>
    <w:uiPriority w:val="99"/>
    <w:rsid w:val="000D40F7"/>
    <w:rPr>
      <w:rFonts w:eastAsia="Times New Roman" w:cs="Times New Roman"/>
      <w:lang w:eastAsia="ru-RU"/>
    </w:rPr>
  </w:style>
  <w:style w:type="paragraph" w:styleId="a5">
    <w:name w:val="footer"/>
    <w:basedOn w:val="a"/>
    <w:link w:val="a6"/>
    <w:uiPriority w:val="99"/>
    <w:unhideWhenUsed/>
    <w:rsid w:val="000D40F7"/>
    <w:pPr>
      <w:tabs>
        <w:tab w:val="center" w:pos="4677"/>
        <w:tab w:val="right" w:pos="9355"/>
      </w:tabs>
    </w:pPr>
  </w:style>
  <w:style w:type="character" w:customStyle="1" w:styleId="a6">
    <w:name w:val="Нижний колонтитул Знак"/>
    <w:link w:val="a5"/>
    <w:uiPriority w:val="99"/>
    <w:rsid w:val="000D40F7"/>
    <w:rPr>
      <w:rFonts w:eastAsia="Times New Roman" w:cs="Times New Roman"/>
      <w:lang w:eastAsia="ru-RU"/>
    </w:rPr>
  </w:style>
  <w:style w:type="table" w:styleId="a7">
    <w:name w:val="Table Grid"/>
    <w:basedOn w:val="a1"/>
    <w:uiPriority w:val="59"/>
    <w:rsid w:val="000D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0D23"/>
    <w:pPr>
      <w:ind w:left="720"/>
      <w:contextualSpacing/>
    </w:pPr>
  </w:style>
  <w:style w:type="character" w:customStyle="1" w:styleId="ConsPlusNormal0">
    <w:name w:val="ConsPlusNormal Знак"/>
    <w:link w:val="ConsPlusNormal"/>
    <w:locked/>
    <w:rsid w:val="00B50D23"/>
    <w:rPr>
      <w:rFonts w:ascii="Times New Roman" w:eastAsia="Times New Roman" w:hAnsi="Times New Roman" w:cs="Times New Roman"/>
      <w:sz w:val="24"/>
      <w:szCs w:val="24"/>
      <w:lang w:eastAsia="ru-RU"/>
    </w:rPr>
  </w:style>
  <w:style w:type="paragraph" w:customStyle="1" w:styleId="11">
    <w:name w:val="Текст1"/>
    <w:basedOn w:val="a"/>
    <w:rsid w:val="00DD003D"/>
    <w:pPr>
      <w:suppressAutoHyphens/>
      <w:ind w:firstLine="851"/>
    </w:pPr>
    <w:rPr>
      <w:rFonts w:ascii="Courier New" w:hAnsi="Courier New"/>
      <w:sz w:val="20"/>
      <w:szCs w:val="20"/>
      <w:lang w:eastAsia="ar-SA"/>
    </w:rPr>
  </w:style>
  <w:style w:type="paragraph" w:styleId="a9">
    <w:name w:val="Balloon Text"/>
    <w:basedOn w:val="a"/>
    <w:link w:val="aa"/>
    <w:uiPriority w:val="99"/>
    <w:semiHidden/>
    <w:unhideWhenUsed/>
    <w:rsid w:val="004F5DBD"/>
    <w:rPr>
      <w:rFonts w:ascii="Segoe UI" w:hAnsi="Segoe UI" w:cs="Segoe UI"/>
      <w:sz w:val="18"/>
      <w:szCs w:val="18"/>
    </w:rPr>
  </w:style>
  <w:style w:type="character" w:customStyle="1" w:styleId="aa">
    <w:name w:val="Текст выноски Знак"/>
    <w:link w:val="a9"/>
    <w:uiPriority w:val="99"/>
    <w:semiHidden/>
    <w:rsid w:val="004F5DBD"/>
    <w:rPr>
      <w:rFonts w:ascii="Segoe UI" w:eastAsia="Times New Roman" w:hAnsi="Segoe UI" w:cs="Segoe UI"/>
      <w:sz w:val="18"/>
      <w:szCs w:val="18"/>
      <w:lang w:eastAsia="ru-RU"/>
    </w:rPr>
  </w:style>
  <w:style w:type="character" w:customStyle="1" w:styleId="10">
    <w:name w:val="Заголовок 1 Знак"/>
    <w:aliases w:val="!Части документа Знак"/>
    <w:link w:val="1"/>
    <w:rsid w:val="00B47D4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47D4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47D4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47D42"/>
    <w:rPr>
      <w:rFonts w:ascii="Arial" w:eastAsia="Times New Roman" w:hAnsi="Arial"/>
      <w:b/>
      <w:bCs/>
      <w:sz w:val="26"/>
      <w:szCs w:val="28"/>
    </w:rPr>
  </w:style>
  <w:style w:type="character" w:styleId="HTML">
    <w:name w:val="HTML Variable"/>
    <w:aliases w:val="!Ссылки в документе"/>
    <w:basedOn w:val="a0"/>
    <w:rsid w:val="00E9138B"/>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9138B"/>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B47D42"/>
    <w:rPr>
      <w:rFonts w:ascii="Courier" w:eastAsia="Times New Roman" w:hAnsi="Courier"/>
      <w:sz w:val="22"/>
    </w:rPr>
  </w:style>
  <w:style w:type="paragraph" w:customStyle="1" w:styleId="Title">
    <w:name w:val="Title!Название НПА"/>
    <w:basedOn w:val="a"/>
    <w:rsid w:val="00E9138B"/>
    <w:pPr>
      <w:spacing w:before="240" w:after="60"/>
      <w:jc w:val="center"/>
      <w:outlineLvl w:val="0"/>
    </w:pPr>
    <w:rPr>
      <w:rFonts w:cs="Arial"/>
      <w:b/>
      <w:bCs/>
      <w:kern w:val="28"/>
      <w:sz w:val="32"/>
      <w:szCs w:val="32"/>
    </w:rPr>
  </w:style>
  <w:style w:type="character" w:styleId="ad">
    <w:name w:val="Hyperlink"/>
    <w:basedOn w:val="a0"/>
    <w:rsid w:val="00E9138B"/>
    <w:rPr>
      <w:color w:val="0000FF"/>
      <w:u w:val="none"/>
    </w:rPr>
  </w:style>
  <w:style w:type="paragraph" w:customStyle="1" w:styleId="Application">
    <w:name w:val="Application!Приложение"/>
    <w:rsid w:val="00E9138B"/>
    <w:pPr>
      <w:spacing w:before="120" w:after="120"/>
      <w:jc w:val="right"/>
    </w:pPr>
    <w:rPr>
      <w:rFonts w:ascii="Arial" w:eastAsia="Times New Roman" w:hAnsi="Arial" w:cs="Arial"/>
      <w:b/>
      <w:bCs/>
      <w:kern w:val="28"/>
      <w:sz w:val="32"/>
      <w:szCs w:val="32"/>
    </w:rPr>
  </w:style>
  <w:style w:type="paragraph" w:customStyle="1" w:styleId="Table">
    <w:name w:val="Table!Таблица"/>
    <w:rsid w:val="00E9138B"/>
    <w:rPr>
      <w:rFonts w:ascii="Arial" w:eastAsia="Times New Roman" w:hAnsi="Arial" w:cs="Arial"/>
      <w:bCs/>
      <w:kern w:val="28"/>
      <w:sz w:val="24"/>
      <w:szCs w:val="32"/>
    </w:rPr>
  </w:style>
  <w:style w:type="paragraph" w:customStyle="1" w:styleId="Table0">
    <w:name w:val="Table!"/>
    <w:next w:val="Table"/>
    <w:rsid w:val="00E9138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9138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913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78</Pages>
  <Words>25599</Words>
  <Characters>145918</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2023-04-07T05:08:00Z</cp:lastPrinted>
  <dcterms:created xsi:type="dcterms:W3CDTF">2023-05-11T07:22:00Z</dcterms:created>
  <dcterms:modified xsi:type="dcterms:W3CDTF">2023-05-11T10:58:00Z</dcterms:modified>
</cp:coreProperties>
</file>