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794" w:rsidRDefault="00F03794"/>
    <w:p w:rsidR="00F03794" w:rsidRDefault="00F03794"/>
    <w:p w:rsidR="00F03794" w:rsidRPr="00F03794" w:rsidRDefault="00F03794" w:rsidP="007512C4">
      <w:pPr>
        <w:ind w:left="5670"/>
        <w:rPr>
          <w:rFonts w:ascii="Times New Roman" w:hAnsi="Times New Roman" w:cs="Times New Roman"/>
          <w:sz w:val="24"/>
          <w:szCs w:val="24"/>
        </w:rPr>
      </w:pPr>
      <w:r w:rsidRPr="00F03794">
        <w:rPr>
          <w:rFonts w:ascii="Times New Roman" w:hAnsi="Times New Roman" w:cs="Times New Roman"/>
          <w:sz w:val="24"/>
          <w:szCs w:val="24"/>
        </w:rPr>
        <w:t>Приложение №1</w:t>
      </w:r>
      <w:r w:rsidR="008F7C7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512C4">
        <w:rPr>
          <w:rFonts w:ascii="Times New Roman" w:hAnsi="Times New Roman" w:cs="Times New Roman"/>
          <w:sz w:val="24"/>
          <w:szCs w:val="24"/>
        </w:rPr>
        <w:t xml:space="preserve">    </w:t>
      </w:r>
      <w:r w:rsidR="008F7C70">
        <w:rPr>
          <w:rFonts w:ascii="Times New Roman" w:hAnsi="Times New Roman" w:cs="Times New Roman"/>
          <w:sz w:val="24"/>
          <w:szCs w:val="24"/>
        </w:rPr>
        <w:t xml:space="preserve"> </w:t>
      </w:r>
      <w:r w:rsidRPr="00F03794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  <w:r w:rsidR="007512C4">
        <w:rPr>
          <w:rFonts w:ascii="Times New Roman" w:hAnsi="Times New Roman" w:cs="Times New Roman"/>
          <w:sz w:val="24"/>
          <w:szCs w:val="24"/>
        </w:rPr>
        <w:t>Калачеевского муниципального района от «___» __</w:t>
      </w:r>
      <w:bookmarkStart w:id="0" w:name="_GoBack"/>
      <w:bookmarkEnd w:id="0"/>
      <w:r w:rsidR="007512C4">
        <w:rPr>
          <w:rFonts w:ascii="Times New Roman" w:hAnsi="Times New Roman" w:cs="Times New Roman"/>
          <w:sz w:val="24"/>
          <w:szCs w:val="24"/>
        </w:rPr>
        <w:t>__</w:t>
      </w:r>
      <w:r w:rsidRPr="00F03794">
        <w:rPr>
          <w:rFonts w:ascii="Times New Roman" w:hAnsi="Times New Roman" w:cs="Times New Roman"/>
          <w:sz w:val="24"/>
          <w:szCs w:val="24"/>
        </w:rPr>
        <w:t>20</w:t>
      </w:r>
      <w:r w:rsidR="007512C4">
        <w:rPr>
          <w:rFonts w:ascii="Times New Roman" w:hAnsi="Times New Roman" w:cs="Times New Roman"/>
          <w:sz w:val="24"/>
          <w:szCs w:val="24"/>
        </w:rPr>
        <w:t xml:space="preserve">25 г. </w:t>
      </w:r>
      <w:r w:rsidRPr="00F03794">
        <w:rPr>
          <w:rFonts w:ascii="Times New Roman" w:hAnsi="Times New Roman" w:cs="Times New Roman"/>
          <w:sz w:val="24"/>
          <w:szCs w:val="24"/>
        </w:rPr>
        <w:t xml:space="preserve"> №___</w:t>
      </w:r>
    </w:p>
    <w:p w:rsidR="00F03794" w:rsidRPr="00F03794" w:rsidRDefault="00F03794" w:rsidP="00F03794">
      <w:pPr>
        <w:ind w:left="6379"/>
        <w:rPr>
          <w:rFonts w:ascii="Times New Roman" w:hAnsi="Times New Roman" w:cs="Times New Roman"/>
          <w:sz w:val="28"/>
          <w:szCs w:val="28"/>
        </w:rPr>
      </w:pPr>
    </w:p>
    <w:p w:rsidR="00F03794" w:rsidRPr="00F03794" w:rsidRDefault="00F03794" w:rsidP="00F03794">
      <w:pPr>
        <w:ind w:left="6379"/>
        <w:rPr>
          <w:rFonts w:ascii="Times New Roman" w:hAnsi="Times New Roman" w:cs="Times New Roman"/>
          <w:sz w:val="28"/>
          <w:szCs w:val="28"/>
        </w:rPr>
      </w:pPr>
    </w:p>
    <w:p w:rsidR="00F03794" w:rsidRPr="00F03794" w:rsidRDefault="00F03794" w:rsidP="00F03794">
      <w:pPr>
        <w:rPr>
          <w:rFonts w:ascii="Times New Roman" w:hAnsi="Times New Roman" w:cs="Times New Roman"/>
          <w:sz w:val="28"/>
          <w:szCs w:val="28"/>
        </w:rPr>
      </w:pPr>
    </w:p>
    <w:p w:rsidR="00F03794" w:rsidRPr="008F7C70" w:rsidRDefault="00F03794" w:rsidP="00F03794">
      <w:pPr>
        <w:rPr>
          <w:rFonts w:ascii="Times New Roman" w:hAnsi="Times New Roman" w:cs="Times New Roman"/>
          <w:sz w:val="26"/>
          <w:szCs w:val="26"/>
        </w:rPr>
      </w:pPr>
    </w:p>
    <w:p w:rsidR="00F03794" w:rsidRPr="008F7C70" w:rsidRDefault="00F03794" w:rsidP="008F7C70">
      <w:pPr>
        <w:tabs>
          <w:tab w:val="left" w:pos="2631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8F7C70">
        <w:rPr>
          <w:rFonts w:ascii="Times New Roman" w:hAnsi="Times New Roman" w:cs="Times New Roman"/>
          <w:sz w:val="26"/>
          <w:szCs w:val="26"/>
        </w:rPr>
        <w:t>ПЕРЕЧЕНЬ</w:t>
      </w:r>
    </w:p>
    <w:p w:rsidR="00F03794" w:rsidRPr="008F7C70" w:rsidRDefault="008F7C70" w:rsidP="008F7C70">
      <w:pPr>
        <w:tabs>
          <w:tab w:val="left" w:pos="2631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8F7C70">
        <w:rPr>
          <w:rFonts w:ascii="Times New Roman" w:hAnsi="Times New Roman" w:cs="Times New Roman"/>
          <w:sz w:val="26"/>
          <w:szCs w:val="26"/>
        </w:rPr>
        <w:t>о</w:t>
      </w:r>
      <w:r w:rsidR="00F03794" w:rsidRPr="008F7C70">
        <w:rPr>
          <w:rFonts w:ascii="Times New Roman" w:hAnsi="Times New Roman" w:cs="Times New Roman"/>
          <w:sz w:val="26"/>
          <w:szCs w:val="26"/>
        </w:rPr>
        <w:t>рганизаций и объектов, на прилегающих территориях к которым не допускается розничная продажа алкогольной продукции</w:t>
      </w:r>
    </w:p>
    <w:p w:rsidR="008F7C70" w:rsidRPr="008F7C70" w:rsidRDefault="008F7C70" w:rsidP="008F7C70">
      <w:pPr>
        <w:tabs>
          <w:tab w:val="left" w:pos="2631"/>
        </w:tabs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820"/>
        <w:gridCol w:w="3396"/>
      </w:tblGrid>
      <w:tr w:rsidR="00F03794" w:rsidRPr="008F7C70" w:rsidTr="008F7C70">
        <w:tc>
          <w:tcPr>
            <w:tcW w:w="1129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820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организаций, объектов</w:t>
            </w:r>
          </w:p>
        </w:tc>
        <w:tc>
          <w:tcPr>
            <w:tcW w:w="3396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b/>
                <w:sz w:val="26"/>
                <w:szCs w:val="26"/>
              </w:rPr>
              <w:t>Адрес местонахождения</w:t>
            </w:r>
          </w:p>
        </w:tc>
      </w:tr>
      <w:tr w:rsidR="00F03794" w:rsidRPr="008F7C70" w:rsidTr="000B59E3">
        <w:tc>
          <w:tcPr>
            <w:tcW w:w="9345" w:type="dxa"/>
            <w:gridSpan w:val="3"/>
          </w:tcPr>
          <w:p w:rsidR="00F03794" w:rsidRDefault="00F03794" w:rsidP="00F03794">
            <w:pPr>
              <w:tabs>
                <w:tab w:val="left" w:pos="263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ДЕТСКИЕ УЧРЕЖДЕНИЯ</w:t>
            </w:r>
          </w:p>
          <w:p w:rsidR="008F7C70" w:rsidRPr="008F7C70" w:rsidRDefault="008F7C70" w:rsidP="00F03794">
            <w:pPr>
              <w:tabs>
                <w:tab w:val="left" w:pos="263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3794" w:rsidRPr="008F7C70" w:rsidTr="008F7C70">
        <w:tc>
          <w:tcPr>
            <w:tcW w:w="1129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20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МКДОУ «</w:t>
            </w:r>
            <w:proofErr w:type="spellStart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Манинский</w:t>
            </w:r>
            <w:proofErr w:type="spellEnd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 xml:space="preserve"> детский сад №1»</w:t>
            </w:r>
          </w:p>
        </w:tc>
        <w:tc>
          <w:tcPr>
            <w:tcW w:w="3396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 xml:space="preserve">Калачеевский р-н, </w:t>
            </w:r>
            <w:proofErr w:type="spellStart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с.Манино</w:t>
            </w:r>
            <w:proofErr w:type="spellEnd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 xml:space="preserve">, ул. </w:t>
            </w:r>
            <w:proofErr w:type="spellStart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Ф.Щербинина</w:t>
            </w:r>
            <w:proofErr w:type="spellEnd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, 43 б</w:t>
            </w:r>
          </w:p>
        </w:tc>
      </w:tr>
      <w:tr w:rsidR="00F03794" w:rsidRPr="008F7C70" w:rsidTr="009150E1">
        <w:tc>
          <w:tcPr>
            <w:tcW w:w="9345" w:type="dxa"/>
            <w:gridSpan w:val="3"/>
          </w:tcPr>
          <w:p w:rsidR="00F03794" w:rsidRDefault="00F03794" w:rsidP="00F03794">
            <w:pPr>
              <w:tabs>
                <w:tab w:val="left" w:pos="263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</w:t>
            </w:r>
          </w:p>
          <w:p w:rsidR="008F7C70" w:rsidRPr="008F7C70" w:rsidRDefault="008F7C70" w:rsidP="00F03794">
            <w:pPr>
              <w:tabs>
                <w:tab w:val="left" w:pos="263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3794" w:rsidRPr="008F7C70" w:rsidTr="008F7C70">
        <w:tc>
          <w:tcPr>
            <w:tcW w:w="1129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20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МКОУ «</w:t>
            </w:r>
            <w:proofErr w:type="spellStart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Манинская</w:t>
            </w:r>
            <w:proofErr w:type="spellEnd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 xml:space="preserve"> СОШ им. Ф.А. Щербинина»</w:t>
            </w:r>
          </w:p>
        </w:tc>
        <w:tc>
          <w:tcPr>
            <w:tcW w:w="3396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 xml:space="preserve">Калачеевский р-н, </w:t>
            </w:r>
            <w:proofErr w:type="spellStart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с.Манино</w:t>
            </w:r>
            <w:proofErr w:type="spellEnd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, ул. Школьная, 1</w:t>
            </w:r>
          </w:p>
        </w:tc>
      </w:tr>
      <w:tr w:rsidR="00F03794" w:rsidRPr="008F7C70" w:rsidTr="00196703">
        <w:tc>
          <w:tcPr>
            <w:tcW w:w="9345" w:type="dxa"/>
            <w:gridSpan w:val="3"/>
          </w:tcPr>
          <w:p w:rsidR="00F03794" w:rsidRDefault="00F03794" w:rsidP="00F03794">
            <w:pPr>
              <w:tabs>
                <w:tab w:val="left" w:pos="263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МЕДИЦИНСКИЕ УЖРЕЖДЕНИЯ</w:t>
            </w:r>
          </w:p>
          <w:p w:rsidR="008F7C70" w:rsidRPr="008F7C70" w:rsidRDefault="008F7C70" w:rsidP="00F03794">
            <w:pPr>
              <w:tabs>
                <w:tab w:val="left" w:pos="263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3794" w:rsidRPr="008F7C70" w:rsidTr="008F7C70">
        <w:tc>
          <w:tcPr>
            <w:tcW w:w="1129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820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БУЗ ВО «</w:t>
            </w:r>
            <w:proofErr w:type="spellStart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Калачеевская</w:t>
            </w:r>
            <w:proofErr w:type="spellEnd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 xml:space="preserve"> ЦРБ» «</w:t>
            </w:r>
            <w:proofErr w:type="spellStart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Манинская</w:t>
            </w:r>
            <w:proofErr w:type="spellEnd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 xml:space="preserve"> врачебная амбулатория»</w:t>
            </w:r>
          </w:p>
        </w:tc>
        <w:tc>
          <w:tcPr>
            <w:tcW w:w="3396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 xml:space="preserve">Калачеевский р-н, </w:t>
            </w:r>
            <w:proofErr w:type="spellStart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с.Манино</w:t>
            </w:r>
            <w:proofErr w:type="spellEnd"/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, ул. Школьная, 39</w:t>
            </w:r>
          </w:p>
        </w:tc>
      </w:tr>
    </w:tbl>
    <w:p w:rsidR="00F03794" w:rsidRPr="008F7C70" w:rsidRDefault="00F03794" w:rsidP="00F03794">
      <w:pPr>
        <w:tabs>
          <w:tab w:val="left" w:pos="2631"/>
        </w:tabs>
        <w:rPr>
          <w:rFonts w:ascii="Times New Roman" w:hAnsi="Times New Roman" w:cs="Times New Roman"/>
          <w:sz w:val="26"/>
          <w:szCs w:val="26"/>
        </w:rPr>
      </w:pPr>
    </w:p>
    <w:sectPr w:rsidR="00F03794" w:rsidRPr="008F7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40"/>
    <w:rsid w:val="007512C4"/>
    <w:rsid w:val="007A3140"/>
    <w:rsid w:val="007D5907"/>
    <w:rsid w:val="008F7C70"/>
    <w:rsid w:val="00F0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C4C5C-0ECF-418A-B8F3-47100BBF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3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7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7C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Лопатина Ольга Михайловна</dc:creator>
  <cp:keywords/>
  <dc:description/>
  <cp:lastModifiedBy>Лопатина Ольга Михайловна</cp:lastModifiedBy>
  <cp:revision>5</cp:revision>
  <cp:lastPrinted>2025-02-26T07:40:00Z</cp:lastPrinted>
  <dcterms:created xsi:type="dcterms:W3CDTF">2025-02-26T07:28:00Z</dcterms:created>
  <dcterms:modified xsi:type="dcterms:W3CDTF">2025-02-26T11:23:00Z</dcterms:modified>
</cp:coreProperties>
</file>