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65" w:rsidRPr="004B08BA" w:rsidRDefault="004B08BA" w:rsidP="004B08BA">
      <w:pPr>
        <w:ind w:firstLine="709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t xml:space="preserve"> </w:t>
      </w:r>
    </w:p>
    <w:p w:rsidR="007775F4" w:rsidRPr="004B08BA" w:rsidRDefault="00DB328A" w:rsidP="004B08B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4980" cy="645160"/>
            <wp:effectExtent l="0" t="0" r="1270" b="2540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F4" w:rsidRPr="004B08BA" w:rsidRDefault="007775F4" w:rsidP="004B08BA">
      <w:pPr>
        <w:ind w:firstLine="709"/>
        <w:jc w:val="center"/>
        <w:rPr>
          <w:rFonts w:cs="Arial"/>
        </w:rPr>
      </w:pPr>
      <w:r w:rsidRPr="004B08BA">
        <w:rPr>
          <w:rFonts w:cs="Arial"/>
        </w:rPr>
        <w:t>АДМИНИСТРАЦИЯ</w:t>
      </w:r>
    </w:p>
    <w:p w:rsidR="007775F4" w:rsidRPr="004B08BA" w:rsidRDefault="007775F4" w:rsidP="004B08BA">
      <w:pPr>
        <w:ind w:firstLine="709"/>
        <w:jc w:val="center"/>
        <w:rPr>
          <w:rFonts w:cs="Arial"/>
        </w:rPr>
      </w:pPr>
      <w:r w:rsidRPr="004B08BA">
        <w:rPr>
          <w:rFonts w:cs="Arial"/>
        </w:rPr>
        <w:t>КАЛАЧЕЕВСКОГО МУНИЦИПАЛЬНОГО РАЙОНА</w:t>
      </w:r>
    </w:p>
    <w:p w:rsidR="007775F4" w:rsidRPr="004B08BA" w:rsidRDefault="007775F4" w:rsidP="004B08BA">
      <w:pPr>
        <w:ind w:firstLine="709"/>
        <w:jc w:val="center"/>
        <w:rPr>
          <w:rFonts w:cs="Arial"/>
        </w:rPr>
      </w:pPr>
      <w:r w:rsidRPr="004B08BA">
        <w:rPr>
          <w:rFonts w:cs="Arial"/>
        </w:rPr>
        <w:t>ВОРОНЕЖСКОЙ ОБЛАСТИ</w:t>
      </w:r>
    </w:p>
    <w:p w:rsidR="004B08BA" w:rsidRDefault="007775F4" w:rsidP="000F2481">
      <w:pPr>
        <w:pStyle w:val="3"/>
        <w:ind w:firstLine="709"/>
        <w:jc w:val="center"/>
        <w:rPr>
          <w:b w:val="0"/>
          <w:sz w:val="24"/>
          <w:szCs w:val="24"/>
        </w:rPr>
      </w:pPr>
      <w:r w:rsidRPr="004B08BA">
        <w:rPr>
          <w:b w:val="0"/>
          <w:sz w:val="24"/>
          <w:szCs w:val="24"/>
        </w:rPr>
        <w:t>ПОСТАНОВЛЕНИЕ</w:t>
      </w:r>
    </w:p>
    <w:p w:rsidR="00115B65" w:rsidRPr="004B08BA" w:rsidRDefault="00115B65" w:rsidP="004B08BA">
      <w:pPr>
        <w:ind w:firstLine="709"/>
        <w:rPr>
          <w:rFonts w:cs="Arial"/>
        </w:rPr>
      </w:pPr>
    </w:p>
    <w:p w:rsidR="004B08BA" w:rsidRDefault="007775F4" w:rsidP="004B08BA">
      <w:pPr>
        <w:ind w:firstLine="709"/>
        <w:rPr>
          <w:rFonts w:cs="Arial"/>
        </w:rPr>
      </w:pPr>
      <w:r w:rsidRPr="004B08BA">
        <w:rPr>
          <w:rFonts w:cs="Arial"/>
        </w:rPr>
        <w:t>от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"</w:t>
      </w:r>
      <w:r w:rsidR="00B13A85" w:rsidRPr="004B08BA">
        <w:rPr>
          <w:rFonts w:cs="Arial"/>
        </w:rPr>
        <w:t>09</w:t>
      </w:r>
      <w:r w:rsidRPr="004B08BA">
        <w:rPr>
          <w:rFonts w:cs="Arial"/>
        </w:rPr>
        <w:t xml:space="preserve"> " </w:t>
      </w:r>
      <w:r w:rsidR="00B13A85" w:rsidRPr="004B08BA">
        <w:rPr>
          <w:rFonts w:cs="Arial"/>
        </w:rPr>
        <w:t>марта</w:t>
      </w:r>
      <w:r w:rsidR="00421A82" w:rsidRPr="004B08BA">
        <w:rPr>
          <w:rFonts w:cs="Arial"/>
        </w:rPr>
        <w:t xml:space="preserve"> 202</w:t>
      </w:r>
      <w:r w:rsidR="00C14470" w:rsidRPr="004B08BA">
        <w:rPr>
          <w:rFonts w:cs="Arial"/>
        </w:rPr>
        <w:t>1</w:t>
      </w:r>
      <w:r w:rsidR="00421A82" w:rsidRPr="004B08BA">
        <w:rPr>
          <w:rFonts w:cs="Arial"/>
        </w:rPr>
        <w:t xml:space="preserve"> </w:t>
      </w:r>
      <w:r w:rsidRPr="004B08BA">
        <w:rPr>
          <w:rFonts w:cs="Arial"/>
        </w:rPr>
        <w:t>г.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№ </w:t>
      </w:r>
      <w:r w:rsidR="00B13A85" w:rsidRPr="004B08BA">
        <w:rPr>
          <w:rFonts w:cs="Arial"/>
        </w:rPr>
        <w:t>217</w:t>
      </w:r>
    </w:p>
    <w:p w:rsidR="007775F4" w:rsidRPr="004B08BA" w:rsidRDefault="004B08BA" w:rsidP="004B08B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775F4" w:rsidRPr="004B08BA">
        <w:rPr>
          <w:rFonts w:cs="Arial"/>
        </w:rPr>
        <w:t>г. Калач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721"/>
      </w:tblGrid>
      <w:tr w:rsidR="007775F4" w:rsidRPr="004B08BA" w:rsidTr="00917A05">
        <w:tc>
          <w:tcPr>
            <w:tcW w:w="4742" w:type="dxa"/>
          </w:tcPr>
          <w:p w:rsidR="007775F4" w:rsidRPr="004B08BA" w:rsidRDefault="007775F4" w:rsidP="004B08BA">
            <w:pPr>
              <w:ind w:firstLine="709"/>
              <w:rPr>
                <w:rFonts w:cs="Arial"/>
              </w:rPr>
            </w:pPr>
          </w:p>
        </w:tc>
        <w:tc>
          <w:tcPr>
            <w:tcW w:w="4721" w:type="dxa"/>
          </w:tcPr>
          <w:p w:rsidR="007775F4" w:rsidRPr="004B08BA" w:rsidRDefault="007775F4" w:rsidP="004B08BA">
            <w:pPr>
              <w:ind w:firstLine="709"/>
              <w:rPr>
                <w:rFonts w:cs="Arial"/>
              </w:rPr>
            </w:pPr>
          </w:p>
        </w:tc>
      </w:tr>
    </w:tbl>
    <w:p w:rsidR="004B08BA" w:rsidRDefault="00421A82" w:rsidP="000F2481">
      <w:pPr>
        <w:pStyle w:val="Title"/>
      </w:pPr>
      <w:r w:rsidRPr="004B08BA">
        <w:t>О</w:t>
      </w:r>
      <w:r w:rsidR="002A6F0E" w:rsidRPr="004B08BA">
        <w:t>б утверждении Положения о</w:t>
      </w:r>
      <w:r w:rsidR="007B0B42" w:rsidRPr="004B08BA">
        <w:t xml:space="preserve"> резерве управленческих кадров в</w:t>
      </w:r>
      <w:r w:rsidRPr="004B08BA">
        <w:t xml:space="preserve"> </w:t>
      </w:r>
      <w:r w:rsidR="000330C8" w:rsidRPr="004B08BA">
        <w:t>Калач</w:t>
      </w:r>
      <w:r w:rsidR="007B0B42" w:rsidRPr="004B08BA">
        <w:t>еевском</w:t>
      </w:r>
      <w:r w:rsidR="000330C8" w:rsidRPr="004B08BA">
        <w:t xml:space="preserve"> </w:t>
      </w:r>
      <w:r w:rsidR="007B0B42" w:rsidRPr="004B08BA">
        <w:t>муниципальном районе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Во исполнение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поручения Президента Российской Федерации от 01.08.2008 № Пр-1573, в целях реализации общей Концепции формирования и использования резервов управленческих кадров в Российской Федерации, одобренной </w:t>
      </w:r>
      <w:r w:rsidR="00BB7FEA" w:rsidRPr="004B08BA">
        <w:rPr>
          <w:rFonts w:cs="Arial"/>
        </w:rPr>
        <w:t>Комиссией</w:t>
      </w:r>
      <w:r w:rsidRPr="004B08BA">
        <w:rPr>
          <w:rFonts w:cs="Arial"/>
        </w:rPr>
        <w:t xml:space="preserve"> при Президенте Российской Федерации по вопросам государственной службы и резерва управленческих кадров (протокол от 29.11.2017 № 5), </w:t>
      </w:r>
      <w:r w:rsidR="00B00E27" w:rsidRPr="004B08BA">
        <w:rPr>
          <w:rFonts w:cs="Arial"/>
        </w:rPr>
        <w:t xml:space="preserve">в соответствии с постановлением Правительства Воронежской области от 15 июля 2020 г. N 655 «О резерве управленческих кадров в Воронежской области», в целях </w:t>
      </w:r>
      <w:r w:rsidR="0034628D" w:rsidRPr="004B08BA">
        <w:rPr>
          <w:rFonts w:cs="Arial"/>
        </w:rPr>
        <w:t xml:space="preserve">совершенствования муниципального управления, </w:t>
      </w:r>
      <w:r w:rsidRPr="004B08BA">
        <w:rPr>
          <w:rFonts w:cs="Arial"/>
        </w:rPr>
        <w:t>повышения эффективности организации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работы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по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формированию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резерва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управленческих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кадров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района,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администрация</w:t>
      </w:r>
      <w:r w:rsidR="004B08BA">
        <w:rPr>
          <w:rFonts w:cs="Arial"/>
        </w:rPr>
        <w:t xml:space="preserve"> </w:t>
      </w:r>
      <w:r w:rsidR="000330C8" w:rsidRPr="004B08BA">
        <w:rPr>
          <w:rFonts w:cs="Arial"/>
        </w:rPr>
        <w:t>Калачеевского</w:t>
      </w:r>
      <w:r w:rsidR="004B08BA">
        <w:rPr>
          <w:rFonts w:cs="Arial"/>
        </w:rPr>
        <w:t xml:space="preserve"> </w:t>
      </w:r>
      <w:r w:rsidR="000330C8" w:rsidRPr="004B08BA">
        <w:rPr>
          <w:rFonts w:cs="Arial"/>
        </w:rPr>
        <w:t>м</w:t>
      </w:r>
      <w:r w:rsidRPr="004B08BA">
        <w:rPr>
          <w:rFonts w:cs="Arial"/>
        </w:rPr>
        <w:t>униципального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района</w:t>
      </w:r>
      <w:r w:rsidR="004B08BA">
        <w:rPr>
          <w:rFonts w:cs="Arial"/>
        </w:rPr>
        <w:t xml:space="preserve"> </w:t>
      </w:r>
      <w:r w:rsidR="000330C8" w:rsidRPr="004B08BA">
        <w:rPr>
          <w:rFonts w:cs="Arial"/>
        </w:rPr>
        <w:t>п о с т а н о в л я е т</w:t>
      </w:r>
      <w:r w:rsidRPr="004B08BA">
        <w:rPr>
          <w:rFonts w:cs="Arial"/>
        </w:rPr>
        <w:t>:</w:t>
      </w:r>
    </w:p>
    <w:p w:rsidR="006C7C75" w:rsidRPr="004B08BA" w:rsidRDefault="00B13A85" w:rsidP="004B08BA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</w:t>
      </w:r>
      <w:r w:rsid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Утвердить </w:t>
      </w:r>
      <w:r w:rsidR="007B0B42" w:rsidRPr="004B08BA">
        <w:rPr>
          <w:rFonts w:cs="Arial"/>
        </w:rPr>
        <w:t>Положение о резерве</w:t>
      </w:r>
      <w:r w:rsidR="006C7C75" w:rsidRPr="004B08BA">
        <w:rPr>
          <w:rFonts w:cs="Arial"/>
        </w:rPr>
        <w:t xml:space="preserve"> управленческих кадров </w:t>
      </w:r>
      <w:r w:rsidR="00115B65" w:rsidRPr="004B08BA">
        <w:rPr>
          <w:rFonts w:cs="Arial"/>
        </w:rPr>
        <w:t>в Калачеевском</w:t>
      </w:r>
      <w:r w:rsidR="00C14470" w:rsidRPr="004B08BA">
        <w:rPr>
          <w:rFonts w:cs="Arial"/>
        </w:rPr>
        <w:t xml:space="preserve"> муниципальном районе </w:t>
      </w:r>
      <w:r w:rsidR="006C7C75" w:rsidRPr="004B08BA">
        <w:rPr>
          <w:rFonts w:cs="Arial"/>
        </w:rPr>
        <w:t>(прилагается).</w:t>
      </w:r>
    </w:p>
    <w:p w:rsidR="005E3EF5" w:rsidRPr="004B08BA" w:rsidRDefault="00B13A85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2.</w:t>
      </w:r>
      <w:r w:rsidR="005E3EF5" w:rsidRPr="004B08BA">
        <w:rPr>
          <w:rFonts w:cs="Arial"/>
        </w:rPr>
        <w:t xml:space="preserve">Постановление администрации Калачеевского муниципального района от 21.09.2020 года № 594 «Об утверждении Порядка формирования и подготовки резерва управленческих кадров Калачеевского муниципального района» </w:t>
      </w:r>
      <w:r w:rsidR="00845D66" w:rsidRPr="004B08BA">
        <w:rPr>
          <w:rFonts w:cs="Arial"/>
        </w:rPr>
        <w:t>признать</w:t>
      </w:r>
      <w:r w:rsidR="005E3EF5" w:rsidRPr="004B08BA">
        <w:rPr>
          <w:rFonts w:cs="Arial"/>
        </w:rPr>
        <w:t xml:space="preserve"> утратившим силу.</w:t>
      </w:r>
    </w:p>
    <w:p w:rsidR="005E3EF5" w:rsidRPr="004B08BA" w:rsidRDefault="00B13A85" w:rsidP="004B08BA">
      <w:pPr>
        <w:ind w:firstLine="709"/>
        <w:rPr>
          <w:rFonts w:cs="Arial"/>
        </w:rPr>
      </w:pPr>
      <w:r w:rsidRPr="004B08BA">
        <w:rPr>
          <w:rFonts w:cs="Arial"/>
        </w:rPr>
        <w:t>3.</w:t>
      </w:r>
      <w:r w:rsidR="005E3EF5" w:rsidRPr="004B08BA">
        <w:rPr>
          <w:rFonts w:cs="Arial"/>
        </w:rPr>
        <w:t>Опубликовать настоящее</w:t>
      </w:r>
      <w:r w:rsidR="002A6F0E" w:rsidRPr="004B08BA">
        <w:rPr>
          <w:rFonts w:cs="Arial"/>
        </w:rPr>
        <w:t xml:space="preserve"> Постановление</w:t>
      </w:r>
      <w:r w:rsidR="005E3EF5" w:rsidRPr="004B08BA">
        <w:rPr>
          <w:rFonts w:cs="Arial"/>
        </w:rPr>
        <w:t xml:space="preserve"> в Вестнике муниципальных нормативных правовых актов Калачеевского муниципального района Воронежской области.</w:t>
      </w:r>
      <w:r w:rsidR="004B08BA">
        <w:rPr>
          <w:rFonts w:cs="Arial"/>
        </w:rPr>
        <w:t xml:space="preserve"> </w:t>
      </w:r>
    </w:p>
    <w:p w:rsidR="004B08BA" w:rsidRDefault="002A6F0E" w:rsidP="004B08BA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</w:t>
      </w:r>
      <w:r w:rsidR="00421A82" w:rsidRPr="004B08BA">
        <w:rPr>
          <w:rFonts w:cs="Arial"/>
        </w:rPr>
        <w:t>.</w:t>
      </w:r>
      <w:r w:rsidR="004B08BA">
        <w:rPr>
          <w:rFonts w:cs="Arial"/>
        </w:rPr>
        <w:t xml:space="preserve"> </w:t>
      </w:r>
      <w:r w:rsidR="00845D66" w:rsidRPr="004B08BA">
        <w:rPr>
          <w:rFonts w:cs="Arial"/>
        </w:rPr>
        <w:t>Контроль за исполнением настоящего</w:t>
      </w:r>
      <w:r w:rsidR="00421A82" w:rsidRPr="004B08BA">
        <w:rPr>
          <w:rFonts w:cs="Arial"/>
        </w:rPr>
        <w:t xml:space="preserve"> постановления возложить на заместителя главы администрации</w:t>
      </w:r>
      <w:r w:rsidR="00224AC1" w:rsidRPr="004B08BA">
        <w:rPr>
          <w:rFonts w:cs="Arial"/>
        </w:rPr>
        <w:t xml:space="preserve"> </w:t>
      </w:r>
      <w:r w:rsidR="000330C8" w:rsidRPr="004B08BA">
        <w:rPr>
          <w:rFonts w:cs="Arial"/>
        </w:rPr>
        <w:t>-</w:t>
      </w:r>
      <w:r w:rsidR="00224AC1" w:rsidRP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руководителя аппарата администрации </w:t>
      </w:r>
      <w:r w:rsidR="000330C8" w:rsidRPr="004B08BA">
        <w:rPr>
          <w:rFonts w:cs="Arial"/>
        </w:rPr>
        <w:t>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4B08BA" w:rsidRPr="00FE63D0" w:rsidTr="00FE63D0">
        <w:tc>
          <w:tcPr>
            <w:tcW w:w="3285" w:type="dxa"/>
            <w:shd w:val="clear" w:color="auto" w:fill="auto"/>
          </w:tcPr>
          <w:p w:rsidR="004B08BA" w:rsidRPr="00FE63D0" w:rsidRDefault="004B08BA" w:rsidP="00FE63D0">
            <w:pPr>
              <w:overflowPunct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FE63D0">
              <w:rPr>
                <w:rFonts w:eastAsia="Calibri" w:cs="Arial"/>
              </w:rPr>
              <w:t>Глава администрации</w:t>
            </w:r>
          </w:p>
          <w:p w:rsidR="004B08BA" w:rsidRPr="00FE63D0" w:rsidRDefault="004B08BA" w:rsidP="00FE63D0">
            <w:pPr>
              <w:overflowPunct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FE63D0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6" w:type="dxa"/>
            <w:shd w:val="clear" w:color="auto" w:fill="auto"/>
          </w:tcPr>
          <w:p w:rsidR="004B08BA" w:rsidRPr="00FE63D0" w:rsidRDefault="004B08BA" w:rsidP="00FE63D0">
            <w:pPr>
              <w:overflowPunct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4B08BA" w:rsidRPr="00FE63D0" w:rsidRDefault="004B08BA" w:rsidP="00FE63D0">
            <w:pPr>
              <w:overflowPunct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FE63D0">
              <w:rPr>
                <w:rFonts w:eastAsia="Calibri" w:cs="Arial"/>
              </w:rPr>
              <w:t>Н.Т. Котолевский</w:t>
            </w:r>
          </w:p>
          <w:p w:rsidR="004B08BA" w:rsidRPr="00FE63D0" w:rsidRDefault="004B08BA" w:rsidP="00FE63D0">
            <w:pPr>
              <w:overflowPunct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4B08BA" w:rsidP="004B08BA">
      <w:pPr>
        <w:autoSpaceDE w:val="0"/>
        <w:autoSpaceDN w:val="0"/>
        <w:adjustRightInd w:val="0"/>
        <w:ind w:left="5103"/>
        <w:rPr>
          <w:rFonts w:cs="Arial"/>
        </w:rPr>
      </w:pPr>
      <w:r>
        <w:rPr>
          <w:rFonts w:cs="Arial"/>
        </w:rPr>
        <w:br w:type="page"/>
      </w:r>
      <w:r w:rsidR="00421A82" w:rsidRPr="004B08BA">
        <w:rPr>
          <w:rFonts w:cs="Arial"/>
        </w:rPr>
        <w:lastRenderedPageBreak/>
        <w:t xml:space="preserve">Приложение к постановлению администрации </w:t>
      </w:r>
      <w:r w:rsidR="0060574D" w:rsidRPr="004B08BA">
        <w:rPr>
          <w:rFonts w:cs="Arial"/>
        </w:rPr>
        <w:t>Калачеевского муниципального</w:t>
      </w:r>
      <w:r w:rsidR="00421A82" w:rsidRPr="004B08BA">
        <w:rPr>
          <w:rFonts w:cs="Arial"/>
        </w:rPr>
        <w:t xml:space="preserve"> района</w:t>
      </w:r>
      <w:r>
        <w:rPr>
          <w:rFonts w:cs="Arial"/>
        </w:rPr>
        <w:t xml:space="preserve"> </w:t>
      </w:r>
      <w:r w:rsidR="00421A82" w:rsidRPr="004B08BA">
        <w:rPr>
          <w:rFonts w:cs="Arial"/>
        </w:rPr>
        <w:t xml:space="preserve">от </w:t>
      </w:r>
      <w:r w:rsidR="00B13A85" w:rsidRPr="004B08BA">
        <w:rPr>
          <w:rFonts w:cs="Arial"/>
        </w:rPr>
        <w:t>«09</w:t>
      </w:r>
      <w:r w:rsidR="0060574D" w:rsidRPr="004B08BA">
        <w:rPr>
          <w:rFonts w:cs="Arial"/>
        </w:rPr>
        <w:t xml:space="preserve">» </w:t>
      </w:r>
      <w:r w:rsidR="00B13A85" w:rsidRPr="004B08BA">
        <w:rPr>
          <w:rFonts w:cs="Arial"/>
        </w:rPr>
        <w:t>марта</w:t>
      </w:r>
      <w:r w:rsidR="0060574D" w:rsidRPr="004B08BA">
        <w:rPr>
          <w:rFonts w:cs="Arial"/>
        </w:rPr>
        <w:t xml:space="preserve"> 202</w:t>
      </w:r>
      <w:r w:rsidR="00C14470" w:rsidRPr="004B08BA">
        <w:rPr>
          <w:rFonts w:cs="Arial"/>
        </w:rPr>
        <w:t>1</w:t>
      </w:r>
      <w:r w:rsidR="006E4F03" w:rsidRPr="004B08BA">
        <w:rPr>
          <w:rFonts w:cs="Arial"/>
        </w:rPr>
        <w:t>г.</w:t>
      </w:r>
      <w:r>
        <w:rPr>
          <w:rFonts w:cs="Arial"/>
        </w:rPr>
        <w:t xml:space="preserve"> </w:t>
      </w:r>
      <w:r w:rsidR="00421A82" w:rsidRPr="004B08BA">
        <w:rPr>
          <w:rFonts w:cs="Arial"/>
        </w:rPr>
        <w:t xml:space="preserve">№ </w:t>
      </w:r>
      <w:r w:rsidR="00B13A85" w:rsidRPr="004B08BA">
        <w:rPr>
          <w:rFonts w:cs="Arial"/>
        </w:rPr>
        <w:t>217</w:t>
      </w:r>
    </w:p>
    <w:p w:rsidR="006C7C75" w:rsidRPr="004B08BA" w:rsidRDefault="006C7C75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Положение о резерве управленческих кадров в Калачеевском </w:t>
      </w:r>
      <w:r w:rsidR="00C14470" w:rsidRPr="004B08BA">
        <w:rPr>
          <w:rFonts w:cs="Arial"/>
        </w:rPr>
        <w:t xml:space="preserve">муниципальном </w:t>
      </w:r>
      <w:r w:rsidRPr="004B08BA">
        <w:rPr>
          <w:rFonts w:cs="Arial"/>
        </w:rPr>
        <w:t>районе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 Общие положения</w:t>
      </w:r>
    </w:p>
    <w:p w:rsidR="00183ADD" w:rsidRPr="004B08BA" w:rsidRDefault="006C7C75" w:rsidP="004B08BA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B08BA">
        <w:rPr>
          <w:rFonts w:cs="Arial"/>
        </w:rPr>
        <w:t xml:space="preserve">Положение о резерве управленческих </w:t>
      </w:r>
      <w:r w:rsidR="00BB7FEA" w:rsidRPr="004B08BA">
        <w:rPr>
          <w:rFonts w:cs="Arial"/>
        </w:rPr>
        <w:t>кадров в</w:t>
      </w:r>
      <w:r w:rsidRPr="004B08BA">
        <w:rPr>
          <w:rFonts w:cs="Arial"/>
        </w:rPr>
        <w:t xml:space="preserve"> Калачеевском муниципальном </w:t>
      </w:r>
      <w:r w:rsidR="00BB7FEA" w:rsidRPr="004B08BA">
        <w:rPr>
          <w:rFonts w:cs="Arial"/>
        </w:rPr>
        <w:t>районе (</w:t>
      </w:r>
      <w:r w:rsidRPr="004B08BA">
        <w:rPr>
          <w:rFonts w:cs="Arial"/>
        </w:rPr>
        <w:t>далее-Положение)</w:t>
      </w:r>
      <w:r w:rsidR="00183ADD" w:rsidRPr="004B08BA">
        <w:rPr>
          <w:rFonts w:cs="Arial"/>
        </w:rPr>
        <w:t xml:space="preserve"> определяет порядок формирования резерва управленческих кадров в Калачеевском муниципальном </w:t>
      </w:r>
      <w:r w:rsidR="00BB7FEA" w:rsidRPr="004B08BA">
        <w:rPr>
          <w:rFonts w:cs="Arial"/>
        </w:rPr>
        <w:t>районе (</w:t>
      </w:r>
      <w:r w:rsidR="00183ADD" w:rsidRPr="004B08BA">
        <w:rPr>
          <w:rFonts w:cs="Arial"/>
        </w:rPr>
        <w:t xml:space="preserve">далее - резерв управленческих кадров), подготовки лиц, включенных в резерв управленческих </w:t>
      </w:r>
      <w:r w:rsidR="00BB7FEA" w:rsidRPr="004B08BA">
        <w:rPr>
          <w:rFonts w:cs="Arial"/>
        </w:rPr>
        <w:t>кадров и</w:t>
      </w:r>
      <w:r w:rsidR="00183ADD" w:rsidRPr="004B08BA">
        <w:rPr>
          <w:rFonts w:cs="Arial"/>
        </w:rPr>
        <w:t xml:space="preserve"> исключения из резерва управленческих кадров.</w:t>
      </w:r>
    </w:p>
    <w:p w:rsidR="0060574D" w:rsidRPr="004B08BA" w:rsidRDefault="00183ADD" w:rsidP="004B08BA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B08BA">
        <w:rPr>
          <w:rFonts w:cs="Arial"/>
        </w:rPr>
        <w:t>Р</w:t>
      </w:r>
      <w:r w:rsidR="00B00E27" w:rsidRPr="004B08BA">
        <w:rPr>
          <w:rFonts w:cs="Arial"/>
        </w:rPr>
        <w:t>езерв управленческих кадров</w:t>
      </w:r>
      <w:r w:rsidR="00155604" w:rsidRP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– сформированная в установленном порядке группа граждан Российской Федерации, обладающих необходимыми профессиональными и личностными качествами для назначения </w:t>
      </w:r>
      <w:r w:rsidR="0024055A" w:rsidRPr="004B08BA">
        <w:rPr>
          <w:rFonts w:cs="Arial"/>
        </w:rPr>
        <w:t xml:space="preserve">на </w:t>
      </w:r>
      <w:r w:rsidR="00772E6F" w:rsidRPr="004B08BA">
        <w:rPr>
          <w:rFonts w:cs="Arial"/>
        </w:rPr>
        <w:t xml:space="preserve">должности </w:t>
      </w:r>
      <w:r w:rsidR="00C14470" w:rsidRPr="004B08BA">
        <w:rPr>
          <w:rFonts w:cs="Arial"/>
        </w:rPr>
        <w:t xml:space="preserve">руководителей </w:t>
      </w:r>
      <w:r w:rsidR="0060574D" w:rsidRPr="004B08BA">
        <w:rPr>
          <w:rFonts w:cs="Arial"/>
        </w:rPr>
        <w:t>муниципальных учреждений и предприятий.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</w:t>
      </w:r>
      <w:r w:rsidR="0024055A" w:rsidRPr="004B08BA">
        <w:rPr>
          <w:rFonts w:cs="Arial"/>
        </w:rPr>
        <w:t>3</w:t>
      </w:r>
      <w:r w:rsidRPr="004B08BA">
        <w:rPr>
          <w:rFonts w:cs="Arial"/>
        </w:rPr>
        <w:t>. Муниципальный резерв управленческих кадров формируется с целью раскрытия потенциала наиболее перспективных и талантливых руководителей.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</w:t>
      </w:r>
      <w:r w:rsidR="0024055A" w:rsidRPr="004B08BA">
        <w:rPr>
          <w:rFonts w:cs="Arial"/>
        </w:rPr>
        <w:t>4</w:t>
      </w:r>
      <w:r w:rsidRPr="004B08BA">
        <w:rPr>
          <w:rFonts w:cs="Arial"/>
        </w:rPr>
        <w:t>. Для достижения указанной цели необходимо решить следующие задачи: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обеспечить своевременный подбор претендентов на должности, для замещения которых формируется муниципальный резерв управленческих кадров, из числа </w:t>
      </w:r>
      <w:r w:rsidR="0060574D" w:rsidRPr="004B08BA">
        <w:rPr>
          <w:rFonts w:cs="Arial"/>
        </w:rPr>
        <w:t>кандидатов</w:t>
      </w:r>
      <w:r w:rsidRPr="004B08BA">
        <w:rPr>
          <w:rFonts w:cs="Arial"/>
        </w:rPr>
        <w:t>, обладающих наиболее высоким управленческим потенциалом;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осуществлять планомерное личностно – профессиональное развитие управленческих кадров;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создать условия </w:t>
      </w:r>
      <w:r w:rsidR="0061056B" w:rsidRPr="004B08BA">
        <w:rPr>
          <w:rFonts w:cs="Arial"/>
        </w:rPr>
        <w:t>для развития</w:t>
      </w:r>
      <w:r w:rsidRPr="004B08BA">
        <w:rPr>
          <w:rFonts w:cs="Arial"/>
        </w:rPr>
        <w:t xml:space="preserve"> кадрового потенциала</w:t>
      </w:r>
      <w:r w:rsidR="0060574D" w:rsidRPr="004B08BA">
        <w:rPr>
          <w:rFonts w:cs="Arial"/>
        </w:rPr>
        <w:t xml:space="preserve"> муниципальных учреждений и предприятий</w:t>
      </w:r>
      <w:r w:rsidRPr="004B08BA">
        <w:rPr>
          <w:rFonts w:cs="Arial"/>
        </w:rPr>
        <w:t>.</w:t>
      </w:r>
    </w:p>
    <w:p w:rsidR="00421A82" w:rsidRPr="004B08BA" w:rsidRDefault="002405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1.5</w:t>
      </w:r>
      <w:r w:rsidR="00421A82" w:rsidRPr="004B08BA">
        <w:rPr>
          <w:rFonts w:cs="Arial"/>
        </w:rPr>
        <w:t>. Работа с муниципальным резервом управленческих кадров осуществляется на основе следующих принципов: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принцип планомерного подбора и подготовки кадров для замещения управленческих должностей;</w:t>
      </w:r>
    </w:p>
    <w:p w:rsidR="001404C8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-принцип комплексного подхода к оценке личностно – профессиональных ресурсов лиц, включенных в </w:t>
      </w:r>
      <w:r w:rsidR="001404C8" w:rsidRPr="004B08BA">
        <w:rPr>
          <w:rFonts w:cs="Arial"/>
        </w:rPr>
        <w:t>резерв управленческих кадров;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принцип постоянного совершенствования личностно – профессиональных ресурсов лиц, включенных в резерв управленческих кадров.</w:t>
      </w:r>
    </w:p>
    <w:p w:rsidR="00421A82" w:rsidRPr="004B08BA" w:rsidRDefault="002405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1.6</w:t>
      </w:r>
      <w:r w:rsidR="00421A82" w:rsidRPr="004B08BA">
        <w:rPr>
          <w:rFonts w:cs="Arial"/>
        </w:rPr>
        <w:t>. Численность резерва управленческих кадров определяется исходя из теку</w:t>
      </w:r>
      <w:r w:rsidR="00B81D4F" w:rsidRPr="004B08BA">
        <w:rPr>
          <w:rFonts w:cs="Arial"/>
        </w:rPr>
        <w:t>щей и перспективной потребности в управленческих кадрах.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</w:t>
      </w:r>
      <w:r w:rsidR="0024055A" w:rsidRPr="004B08BA">
        <w:rPr>
          <w:rFonts w:cs="Arial"/>
        </w:rPr>
        <w:t>7</w:t>
      </w:r>
      <w:r w:rsidRPr="004B08BA">
        <w:rPr>
          <w:rFonts w:cs="Arial"/>
        </w:rPr>
        <w:t xml:space="preserve">. Сведения о лицах, состоящих в </w:t>
      </w:r>
      <w:r w:rsidR="00B81D4F" w:rsidRPr="004B08BA">
        <w:rPr>
          <w:rFonts w:cs="Arial"/>
        </w:rPr>
        <w:t>р</w:t>
      </w:r>
      <w:r w:rsidRPr="004B08BA">
        <w:rPr>
          <w:rFonts w:cs="Arial"/>
        </w:rPr>
        <w:t>езерве управленческих кадров, хранятся в электронном виде и на бумажных носителях</w:t>
      </w:r>
      <w:r w:rsidR="00BB7FEA" w:rsidRPr="004B08BA">
        <w:rPr>
          <w:rFonts w:cs="Arial"/>
        </w:rPr>
        <w:t>,</w:t>
      </w:r>
      <w:r w:rsidRPr="004B08BA">
        <w:rPr>
          <w:rFonts w:cs="Arial"/>
        </w:rPr>
        <w:t xml:space="preserve"> согласно приложению № 1 к </w:t>
      </w:r>
      <w:r w:rsidR="00C14470" w:rsidRPr="004B08BA">
        <w:rPr>
          <w:rFonts w:cs="Arial"/>
        </w:rPr>
        <w:t>Положению</w:t>
      </w:r>
      <w:r w:rsidRPr="004B08BA">
        <w:rPr>
          <w:rFonts w:cs="Arial"/>
        </w:rPr>
        <w:t>.</w:t>
      </w:r>
    </w:p>
    <w:p w:rsidR="00B81D4F" w:rsidRPr="004B08BA" w:rsidRDefault="00B81D4F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Документы лиц, состоящих в резерве управленческих кадров, хранятся в течение всего срока нахождения их в резерве управленческих кадров и в течение трех лет после исключения из него. После истечения</w:t>
      </w:r>
      <w:r w:rsidR="0030208B" w:rsidRPr="004B08BA">
        <w:rPr>
          <w:rFonts w:cs="Arial"/>
        </w:rPr>
        <w:t xml:space="preserve"> указанного срока документы подлежат уничтожению.</w:t>
      </w:r>
    </w:p>
    <w:p w:rsidR="001404C8" w:rsidRPr="004B08BA" w:rsidRDefault="001404C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Документы лиц, не включенных в резерв управленческих кадров, хранятся в течение одного года. После истечения указанного срока документы подлежат </w:t>
      </w:r>
      <w:r w:rsidR="00531061" w:rsidRPr="004B08BA">
        <w:rPr>
          <w:rFonts w:cs="Arial"/>
        </w:rPr>
        <w:t>уничтожению</w:t>
      </w:r>
      <w:r w:rsidRPr="004B08BA">
        <w:rPr>
          <w:rFonts w:cs="Arial"/>
        </w:rPr>
        <w:t>.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1.</w:t>
      </w:r>
      <w:r w:rsidR="0024055A" w:rsidRPr="004B08BA">
        <w:rPr>
          <w:rFonts w:cs="Arial"/>
        </w:rPr>
        <w:t>8</w:t>
      </w:r>
      <w:r w:rsidRPr="004B08BA">
        <w:rPr>
          <w:rFonts w:cs="Arial"/>
        </w:rPr>
        <w:t xml:space="preserve">. </w:t>
      </w:r>
      <w:r w:rsidR="00B81D4F" w:rsidRPr="004B08BA">
        <w:rPr>
          <w:rFonts w:cs="Arial"/>
        </w:rPr>
        <w:t>Нахождение лиц в резерве управленческих кадров допускается на период не более 3 лет.</w:t>
      </w:r>
    </w:p>
    <w:p w:rsidR="0030208B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lastRenderedPageBreak/>
        <w:t>1.</w:t>
      </w:r>
      <w:r w:rsidR="0030208B" w:rsidRPr="004B08BA">
        <w:rPr>
          <w:rFonts w:cs="Arial"/>
        </w:rPr>
        <w:t>9</w:t>
      </w:r>
      <w:r w:rsidRPr="004B08BA">
        <w:rPr>
          <w:rFonts w:cs="Arial"/>
        </w:rPr>
        <w:t xml:space="preserve">. </w:t>
      </w:r>
      <w:r w:rsidR="0030208B" w:rsidRPr="004B08BA">
        <w:rPr>
          <w:rFonts w:cs="Arial"/>
        </w:rPr>
        <w:t xml:space="preserve">В целях формирования и эффективного использования резерва </w:t>
      </w:r>
      <w:r w:rsidR="00C14470" w:rsidRPr="004B08BA">
        <w:rPr>
          <w:rFonts w:cs="Arial"/>
        </w:rPr>
        <w:t>управленческих кадров</w:t>
      </w:r>
      <w:r w:rsidR="0030208B" w:rsidRPr="004B08BA">
        <w:rPr>
          <w:rFonts w:cs="Arial"/>
        </w:rPr>
        <w:t xml:space="preserve"> создается </w:t>
      </w:r>
      <w:r w:rsidR="00BB7FEA" w:rsidRPr="004B08BA">
        <w:rPr>
          <w:rFonts w:cs="Arial"/>
        </w:rPr>
        <w:t>Комиссия</w:t>
      </w:r>
      <w:r w:rsidR="0030208B" w:rsidRPr="004B08BA">
        <w:rPr>
          <w:rFonts w:cs="Arial"/>
        </w:rPr>
        <w:t xml:space="preserve"> по формированию и подготовке резерва управленческих кадров Калачеевского муниципального района.</w:t>
      </w:r>
    </w:p>
    <w:p w:rsidR="00700A4A" w:rsidRPr="004B08BA" w:rsidRDefault="00700A4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Порядок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деятельности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комиссии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по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формированию </w:t>
      </w:r>
      <w:r w:rsidR="0034628D" w:rsidRPr="004B08BA">
        <w:rPr>
          <w:rFonts w:cs="Arial"/>
        </w:rPr>
        <w:t>и подготовке</w:t>
      </w:r>
      <w:r w:rsidRPr="004B08BA">
        <w:rPr>
          <w:rFonts w:cs="Arial"/>
        </w:rPr>
        <w:t xml:space="preserve"> резерва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управленческих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кадров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в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Калачеевском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муниципальном районе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Воронежской</w:t>
      </w:r>
      <w:r w:rsidR="004B08BA">
        <w:rPr>
          <w:rFonts w:cs="Arial"/>
        </w:rPr>
        <w:t xml:space="preserve"> </w:t>
      </w:r>
      <w:r w:rsidR="0034628D" w:rsidRPr="004B08BA">
        <w:rPr>
          <w:rFonts w:cs="Arial"/>
        </w:rPr>
        <w:t>области (</w:t>
      </w:r>
      <w:r w:rsidRPr="004B08BA">
        <w:rPr>
          <w:rFonts w:cs="Arial"/>
        </w:rPr>
        <w:t>далее</w:t>
      </w:r>
      <w:r w:rsidR="0034628D" w:rsidRPr="004B08BA">
        <w:rPr>
          <w:rFonts w:cs="Arial"/>
        </w:rPr>
        <w:t xml:space="preserve"> </w:t>
      </w:r>
      <w:r w:rsidRPr="004B08BA">
        <w:rPr>
          <w:rFonts w:cs="Arial"/>
        </w:rPr>
        <w:t>-</w:t>
      </w:r>
      <w:r w:rsidR="0034628D" w:rsidRPr="004B08BA">
        <w:rPr>
          <w:rFonts w:cs="Arial"/>
        </w:rPr>
        <w:t xml:space="preserve"> </w:t>
      </w:r>
      <w:r w:rsidR="00BB7FEA" w:rsidRPr="004B08BA">
        <w:rPr>
          <w:rFonts w:cs="Arial"/>
        </w:rPr>
        <w:t>Комиссия</w:t>
      </w:r>
      <w:r w:rsidR="0034628D" w:rsidRPr="004B08BA">
        <w:rPr>
          <w:rFonts w:cs="Arial"/>
        </w:rPr>
        <w:t>) и</w:t>
      </w:r>
      <w:r w:rsidRPr="004B08BA">
        <w:rPr>
          <w:rFonts w:cs="Arial"/>
        </w:rPr>
        <w:t xml:space="preserve"> персональный состав утверждаются распоряжением администрации Калачеевского муниципального района</w:t>
      </w:r>
      <w:r w:rsidR="0034628D" w:rsidRPr="004B08BA">
        <w:rPr>
          <w:rFonts w:cs="Arial"/>
        </w:rPr>
        <w:t xml:space="preserve"> (далее – администрация)</w:t>
      </w:r>
      <w:r w:rsidRPr="004B08BA">
        <w:rPr>
          <w:rFonts w:cs="Arial"/>
        </w:rPr>
        <w:t>.</w:t>
      </w:r>
    </w:p>
    <w:p w:rsidR="00421A82" w:rsidRPr="004B08BA" w:rsidRDefault="0030208B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1.10. </w:t>
      </w:r>
      <w:r w:rsidR="00421A82" w:rsidRPr="004B08BA">
        <w:rPr>
          <w:rFonts w:cs="Arial"/>
        </w:rPr>
        <w:t>Организационную,</w:t>
      </w:r>
      <w:r w:rsidR="00EB5467" w:rsidRPr="004B08BA">
        <w:rPr>
          <w:rFonts w:cs="Arial"/>
        </w:rPr>
        <w:t xml:space="preserve"> координирующую, методическую </w:t>
      </w:r>
      <w:r w:rsidR="00421A82" w:rsidRPr="004B08BA">
        <w:rPr>
          <w:rFonts w:cs="Arial"/>
        </w:rPr>
        <w:t xml:space="preserve">функцию по формированию и работе с резервом управленческих кадров выполняет </w:t>
      </w:r>
      <w:r w:rsidR="008750B9" w:rsidRPr="004B08BA">
        <w:rPr>
          <w:rFonts w:cs="Arial"/>
        </w:rPr>
        <w:t xml:space="preserve">отдел организационно-контрольной работы и муниципальной службы </w:t>
      </w:r>
      <w:r w:rsidR="00421A82" w:rsidRPr="004B08BA">
        <w:rPr>
          <w:rFonts w:cs="Arial"/>
        </w:rPr>
        <w:t xml:space="preserve">администрации </w:t>
      </w:r>
      <w:r w:rsidRPr="004B08BA">
        <w:rPr>
          <w:rFonts w:cs="Arial"/>
        </w:rPr>
        <w:t>(далее-отдел)</w:t>
      </w:r>
      <w:r w:rsidR="00421A82" w:rsidRPr="004B08BA">
        <w:rPr>
          <w:rFonts w:cs="Arial"/>
        </w:rPr>
        <w:t>.</w:t>
      </w:r>
    </w:p>
    <w:p w:rsidR="00EB5467" w:rsidRPr="004B08BA" w:rsidRDefault="0030208B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1.11. </w:t>
      </w:r>
      <w:r w:rsidR="00EB5467" w:rsidRPr="004B08BA">
        <w:rPr>
          <w:rFonts w:cs="Arial"/>
        </w:rPr>
        <w:t>Контрольную функцию за формированием и работой с резервом управленческих кадров осуществляет заместитель главы администрации –руководитель аппарата администрации.</w:t>
      </w:r>
    </w:p>
    <w:p w:rsidR="00421A82" w:rsidRPr="004B08BA" w:rsidRDefault="00020097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2</w:t>
      </w:r>
      <w:r w:rsidR="00421A82" w:rsidRPr="004B08BA">
        <w:rPr>
          <w:rFonts w:cs="Arial"/>
        </w:rPr>
        <w:t>. Требования к кандидатам в резерв управленческих кадров</w:t>
      </w:r>
    </w:p>
    <w:p w:rsidR="001404C8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020097" w:rsidRPr="004B08BA">
        <w:rPr>
          <w:rFonts w:cs="Arial"/>
        </w:rPr>
        <w:t>2</w:t>
      </w:r>
      <w:r w:rsidRPr="004B08BA">
        <w:rPr>
          <w:rFonts w:cs="Arial"/>
        </w:rPr>
        <w:t xml:space="preserve">.1. </w:t>
      </w:r>
      <w:r w:rsidR="0030208B" w:rsidRPr="004B08BA">
        <w:rPr>
          <w:rFonts w:cs="Arial"/>
        </w:rPr>
        <w:t xml:space="preserve">В резерв управленческих кадров могут рассматриваться кандидатуры граждан, соответствующих установленным </w:t>
      </w:r>
      <w:r w:rsidR="001404C8" w:rsidRPr="004B08BA">
        <w:rPr>
          <w:rFonts w:cs="Arial"/>
        </w:rPr>
        <w:t xml:space="preserve">в </w:t>
      </w:r>
      <w:r w:rsidR="0030208B" w:rsidRPr="004B08BA">
        <w:rPr>
          <w:rFonts w:cs="Arial"/>
        </w:rPr>
        <w:t>данн</w:t>
      </w:r>
      <w:r w:rsidR="001404C8" w:rsidRPr="004B08BA">
        <w:rPr>
          <w:rFonts w:cs="Arial"/>
        </w:rPr>
        <w:t>о</w:t>
      </w:r>
      <w:r w:rsidR="0030208B" w:rsidRPr="004B08BA">
        <w:rPr>
          <w:rFonts w:cs="Arial"/>
        </w:rPr>
        <w:t>м Положении требованиям.</w:t>
      </w:r>
    </w:p>
    <w:p w:rsidR="00421A82" w:rsidRPr="004B08BA" w:rsidRDefault="0030208B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421A82" w:rsidRPr="004B08BA">
        <w:rPr>
          <w:rFonts w:cs="Arial"/>
        </w:rPr>
        <w:t>Общие требования к кандидатам в муниципальный резерв управленческих кадров: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1) наличие гражданства Р</w:t>
      </w:r>
      <w:r w:rsidR="001404C8" w:rsidRPr="004B08BA">
        <w:rPr>
          <w:rFonts w:cs="Arial"/>
        </w:rPr>
        <w:t xml:space="preserve">оссийской </w:t>
      </w:r>
      <w:r w:rsidRPr="004B08BA">
        <w:rPr>
          <w:rFonts w:cs="Arial"/>
        </w:rPr>
        <w:t>Ф</w:t>
      </w:r>
      <w:r w:rsidR="001404C8" w:rsidRPr="004B08BA">
        <w:rPr>
          <w:rFonts w:cs="Arial"/>
        </w:rPr>
        <w:t>едерации</w:t>
      </w:r>
      <w:r w:rsidRPr="004B08BA">
        <w:rPr>
          <w:rFonts w:cs="Arial"/>
        </w:rPr>
        <w:t>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2) возраст - от 2</w:t>
      </w:r>
      <w:r w:rsidR="00EB5467" w:rsidRPr="004B08BA">
        <w:rPr>
          <w:rFonts w:cs="Arial"/>
        </w:rPr>
        <w:t>5</w:t>
      </w:r>
      <w:r w:rsidRPr="004B08BA">
        <w:rPr>
          <w:rFonts w:cs="Arial"/>
        </w:rPr>
        <w:t xml:space="preserve"> до 50 лет;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3) высшее образование;</w:t>
      </w:r>
    </w:p>
    <w:p w:rsidR="0030208B" w:rsidRPr="004B08BA" w:rsidRDefault="00864CD7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30208B" w:rsidRPr="004B08BA">
        <w:rPr>
          <w:rFonts w:cs="Arial"/>
        </w:rPr>
        <w:t xml:space="preserve">4) стаж работы </w:t>
      </w:r>
      <w:r w:rsidR="0061056B" w:rsidRPr="004B08BA">
        <w:rPr>
          <w:rFonts w:cs="Arial"/>
        </w:rPr>
        <w:t xml:space="preserve">по направлению </w:t>
      </w:r>
      <w:r w:rsidR="0030208B" w:rsidRPr="004B08BA">
        <w:rPr>
          <w:rFonts w:cs="Arial"/>
        </w:rPr>
        <w:t>деятельности – не менее 3 лет;</w:t>
      </w:r>
    </w:p>
    <w:p w:rsidR="00421A82" w:rsidRPr="004B08BA" w:rsidRDefault="008750B9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30208B" w:rsidRPr="004B08BA">
        <w:rPr>
          <w:rFonts w:cs="Arial"/>
        </w:rPr>
        <w:t>5</w:t>
      </w:r>
      <w:r w:rsidR="00421A82" w:rsidRPr="004B08BA">
        <w:rPr>
          <w:rFonts w:cs="Arial"/>
        </w:rPr>
        <w:t>) владение знаниями в области современных цифровых технологий;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30208B" w:rsidRPr="004B08BA">
        <w:rPr>
          <w:rFonts w:cs="Arial"/>
        </w:rPr>
        <w:t>6)</w:t>
      </w:r>
      <w:r w:rsidR="00C31F99" w:rsidRPr="004B08BA">
        <w:rPr>
          <w:rFonts w:cs="Arial"/>
        </w:rPr>
        <w:t xml:space="preserve"> </w:t>
      </w:r>
      <w:r w:rsidR="0030208B" w:rsidRPr="004B08BA">
        <w:rPr>
          <w:rFonts w:cs="Arial"/>
        </w:rPr>
        <w:t xml:space="preserve">отсутствие судимости (не снятой или не погашенной в установленном федеральным законом порядке). 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020097" w:rsidRPr="004B08BA">
        <w:rPr>
          <w:rFonts w:cs="Arial"/>
        </w:rPr>
        <w:t>2</w:t>
      </w:r>
      <w:r w:rsidRPr="004B08BA">
        <w:rPr>
          <w:rFonts w:cs="Arial"/>
        </w:rPr>
        <w:t>.2. Специальные требования к занятию управленческих должностей:</w:t>
      </w:r>
    </w:p>
    <w:p w:rsidR="00421A82" w:rsidRPr="004B08BA" w:rsidRDefault="0030208B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</w:t>
      </w:r>
      <w:r w:rsidR="00421A82" w:rsidRPr="004B08BA">
        <w:rPr>
          <w:rFonts w:cs="Arial"/>
        </w:rPr>
        <w:t xml:space="preserve">) </w:t>
      </w:r>
      <w:r w:rsidR="00020097" w:rsidRPr="004B08BA">
        <w:rPr>
          <w:rFonts w:cs="Arial"/>
        </w:rPr>
        <w:t>Лица, включаемые в муниципальный резерв управленческих кадров на должности руководителей муниципальных учреждений и предприятий: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целостное видение процессов, способность к планированию и предвидению последствий принимаемых решений;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наличие профессиональных достижений, характеризующих кандидата как эффективного руководителя, обладающего способностями к управлению.</w:t>
      </w:r>
    </w:p>
    <w:p w:rsidR="005A05B1" w:rsidRPr="004B08BA" w:rsidRDefault="0030208B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2) </w:t>
      </w:r>
      <w:r w:rsidR="00D929F5" w:rsidRPr="004B08BA">
        <w:rPr>
          <w:rFonts w:cs="Arial"/>
        </w:rPr>
        <w:t xml:space="preserve">Лица, включаемые в резерв управленческих кадров на должности руководителей муниципальных образовательных учреждений </w:t>
      </w:r>
      <w:r w:rsidR="00C31F99" w:rsidRPr="004B08BA">
        <w:rPr>
          <w:rFonts w:cs="Arial"/>
        </w:rPr>
        <w:t xml:space="preserve">и учреждений культуры </w:t>
      </w:r>
      <w:r w:rsidR="00D929F5" w:rsidRPr="004B08BA">
        <w:rPr>
          <w:rFonts w:cs="Arial"/>
        </w:rPr>
        <w:t>должны соответствовать квалификационным требованиям</w:t>
      </w:r>
      <w:r w:rsidR="00C31F99" w:rsidRPr="004B08BA">
        <w:rPr>
          <w:rFonts w:cs="Arial"/>
        </w:rPr>
        <w:t xml:space="preserve">, установленным Единым квалификационным справочником должностей руководителей, специалистов и служащих. </w:t>
      </w:r>
    </w:p>
    <w:p w:rsidR="00421A82" w:rsidRPr="004B08BA" w:rsidRDefault="00020097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 xml:space="preserve">. Порядок </w:t>
      </w:r>
      <w:r w:rsidR="005A6C00" w:rsidRPr="004B08BA">
        <w:rPr>
          <w:rFonts w:cs="Arial"/>
        </w:rPr>
        <w:t>формирования резерва</w:t>
      </w:r>
      <w:r w:rsidR="00421A82" w:rsidRPr="004B08BA">
        <w:rPr>
          <w:rFonts w:cs="Arial"/>
        </w:rPr>
        <w:t xml:space="preserve"> управленческих кадров</w:t>
      </w:r>
    </w:p>
    <w:p w:rsidR="00421A82" w:rsidRPr="004B08BA" w:rsidRDefault="00020097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 xml:space="preserve">.1. Муниципальный резерв управленческих кадров формируется из </w:t>
      </w:r>
      <w:r w:rsidRPr="004B08BA">
        <w:rPr>
          <w:rFonts w:cs="Arial"/>
        </w:rPr>
        <w:t xml:space="preserve">кандидатов, соответствующих предъявляемым требованиям. </w:t>
      </w:r>
    </w:p>
    <w:p w:rsidR="00700A4A" w:rsidRPr="004B08BA" w:rsidRDefault="00700A4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 Формирование муниципального резерва управленческих кадров осуществляется одним из следующих способов:</w:t>
      </w:r>
    </w:p>
    <w:p w:rsidR="00700A4A" w:rsidRPr="004B08BA" w:rsidRDefault="00700A4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по результатам открытого конкурсного отбора на включение в резерв управленческих кадров (далее – конкурсный отбор);</w:t>
      </w:r>
    </w:p>
    <w:p w:rsidR="00700A4A" w:rsidRPr="004B08BA" w:rsidRDefault="00700A4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по результатам отбора к</w:t>
      </w:r>
      <w:r w:rsidR="00864CD7" w:rsidRPr="004B08BA">
        <w:rPr>
          <w:rFonts w:cs="Arial"/>
        </w:rPr>
        <w:t>андидатов из числа специалистов органов местного самоуправления, специалистов, работающих</w:t>
      </w:r>
      <w:r w:rsidRPr="004B08BA">
        <w:rPr>
          <w:rFonts w:cs="Arial"/>
        </w:rPr>
        <w:t xml:space="preserve"> в муниципальных учреждениях и предприятиях (далее-внутренний отбор).</w:t>
      </w:r>
    </w:p>
    <w:p w:rsidR="00421A82" w:rsidRPr="004B08BA" w:rsidRDefault="00DC62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6C3AF5"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321782" w:rsidRP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При формировании резерва управленческих кадров </w:t>
      </w:r>
      <w:r w:rsidR="00E828A6" w:rsidRPr="004B08BA">
        <w:rPr>
          <w:rFonts w:cs="Arial"/>
        </w:rPr>
        <w:t>(в</w:t>
      </w:r>
      <w:r w:rsidR="00321782" w:rsidRPr="004B08BA">
        <w:rPr>
          <w:rFonts w:cs="Arial"/>
        </w:rPr>
        <w:t>не зависимости от способа формирования</w:t>
      </w:r>
      <w:r w:rsidR="00E828A6" w:rsidRPr="004B08BA">
        <w:rPr>
          <w:rFonts w:cs="Arial"/>
        </w:rPr>
        <w:t>)</w:t>
      </w:r>
      <w:r w:rsidR="00321782" w:rsidRP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осуществляется оценка соответствия требованиям к </w:t>
      </w:r>
      <w:r w:rsidR="00421A82" w:rsidRPr="004B08BA">
        <w:rPr>
          <w:rFonts w:cs="Arial"/>
        </w:rPr>
        <w:lastRenderedPageBreak/>
        <w:t>занятию управленческих должностей и личностно – профессиональны</w:t>
      </w:r>
      <w:r w:rsidR="005A6C00" w:rsidRPr="004B08BA">
        <w:rPr>
          <w:rFonts w:cs="Arial"/>
        </w:rPr>
        <w:t>е</w:t>
      </w:r>
      <w:r w:rsidR="00421A82" w:rsidRPr="004B08BA">
        <w:rPr>
          <w:rFonts w:cs="Arial"/>
        </w:rPr>
        <w:t xml:space="preserve"> </w:t>
      </w:r>
      <w:r w:rsidR="00321782" w:rsidRPr="004B08BA">
        <w:rPr>
          <w:rFonts w:cs="Arial"/>
        </w:rPr>
        <w:t xml:space="preserve">качества </w:t>
      </w:r>
      <w:r w:rsidR="00421A82" w:rsidRPr="004B08BA">
        <w:rPr>
          <w:rFonts w:cs="Arial"/>
        </w:rPr>
        <w:t>кандидатов (далее – оценка кандидатов).</w:t>
      </w:r>
    </w:p>
    <w:p w:rsidR="00237A5A" w:rsidRPr="004B08BA" w:rsidRDefault="004C785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3.4. </w:t>
      </w:r>
      <w:r w:rsidR="00237A5A" w:rsidRPr="004B08BA">
        <w:rPr>
          <w:rFonts w:cs="Arial"/>
        </w:rPr>
        <w:t>Кандидаты в муниципальный резерв управленческих кадров могут быть рекомендованы: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высшими, главными должностными лицами органов местного самоуправления Калачеевского муниципального района.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2)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главой Калачеевского муниципального района;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3) председателем Территориальной избирательной комиссии Калачеевского района Воронежской области;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председателем Контрольно – счетной палаты Калачеевского муниципального района Воронежской области;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5)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руководителями муниципальных учреждений и предприятий Калачеевского муниципального района;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6)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руководителями общественных организаций Калачеевского района.</w:t>
      </w:r>
    </w:p>
    <w:p w:rsidR="00237A5A" w:rsidRPr="004B08BA" w:rsidRDefault="00237A5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Рекомендация на кандидата заполняется согласно приложению № </w:t>
      </w:r>
      <w:r w:rsidR="005A6C00" w:rsidRPr="004B08BA">
        <w:rPr>
          <w:rFonts w:cs="Arial"/>
        </w:rPr>
        <w:t>2</w:t>
      </w:r>
      <w:r w:rsidRPr="004B08BA">
        <w:rPr>
          <w:rFonts w:cs="Arial"/>
        </w:rPr>
        <w:t xml:space="preserve"> к настоящему Положению.</w:t>
      </w:r>
    </w:p>
    <w:p w:rsidR="00E828A6" w:rsidRPr="004B08BA" w:rsidRDefault="00E828A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3.1. Открытый конкурсный отбор на включение в резерв управленческих кадров</w:t>
      </w:r>
    </w:p>
    <w:p w:rsidR="00E828A6" w:rsidRPr="004B08BA" w:rsidRDefault="00DC62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864CD7" w:rsidRPr="004B08BA">
        <w:rPr>
          <w:rFonts w:cs="Arial"/>
        </w:rPr>
        <w:t>1</w:t>
      </w:r>
      <w:r w:rsidR="00E828A6" w:rsidRPr="004B08BA">
        <w:rPr>
          <w:rFonts w:cs="Arial"/>
        </w:rPr>
        <w:t>.1. Конкурсный отбор кандидатов проводится в два этапа.</w:t>
      </w:r>
    </w:p>
    <w:p w:rsidR="00E828A6" w:rsidRPr="004B08BA" w:rsidRDefault="00E828A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3.1.2.</w:t>
      </w:r>
      <w:r w:rsidR="00421A82" w:rsidRPr="004B08BA">
        <w:rPr>
          <w:rFonts w:cs="Arial"/>
        </w:rPr>
        <w:t xml:space="preserve"> </w:t>
      </w:r>
      <w:r w:rsidRPr="004B08BA">
        <w:rPr>
          <w:rFonts w:cs="Arial"/>
        </w:rPr>
        <w:t>Решение о проведении конкурсного отбора принимается распоряжением администрации</w:t>
      </w:r>
      <w:r w:rsidR="00864CD7" w:rsidRPr="004B08BA">
        <w:rPr>
          <w:rFonts w:cs="Arial"/>
        </w:rPr>
        <w:t>.</w:t>
      </w:r>
      <w:r w:rsidRPr="004B08BA">
        <w:rPr>
          <w:rFonts w:cs="Arial"/>
        </w:rPr>
        <w:t xml:space="preserve"> </w:t>
      </w:r>
    </w:p>
    <w:p w:rsidR="00E828A6" w:rsidRPr="004B08BA" w:rsidRDefault="00E828A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Объявление о конкурсном отборе публикуется районной газете «Калачеевские зори». Объявление должно содержать информацию о сроках, месте и способах подачи заявок на участие в конкурсном отборе, а также о порядке получения дополнительной информации.</w:t>
      </w:r>
    </w:p>
    <w:p w:rsidR="00E828A6" w:rsidRPr="004B08BA" w:rsidRDefault="00E828A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Объявление также размещается на официальном сайте администрации Калачеевского муниципального района в сети Интернет. </w:t>
      </w:r>
    </w:p>
    <w:p w:rsidR="00E828A6" w:rsidRPr="004B08BA" w:rsidRDefault="00E828A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Объявление на официальном сайте должно содержать информацию о сроках, месте и способах подачи заявок на участие в конкурсном отборе, общих и специальных требованиях к кандидатам, а также о порядке получения дополнительной информации.</w:t>
      </w:r>
    </w:p>
    <w:p w:rsidR="00421A82" w:rsidRPr="004B08BA" w:rsidRDefault="00E828A6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3.1.3 Для участия в конкурсном отборе кандидатам в течение 30 дней со дня размещения и опубликования объявления о начале конкурсного отбора </w:t>
      </w:r>
      <w:r w:rsidR="0061056B" w:rsidRPr="004B08BA">
        <w:rPr>
          <w:rFonts w:cs="Arial"/>
        </w:rPr>
        <w:t xml:space="preserve">необходимо представить в </w:t>
      </w:r>
      <w:r w:rsidR="00BB7FEA" w:rsidRPr="004B08BA">
        <w:rPr>
          <w:rFonts w:cs="Arial"/>
        </w:rPr>
        <w:t>Комиссию</w:t>
      </w:r>
      <w:r w:rsidR="00421A82" w:rsidRPr="004B08BA">
        <w:rPr>
          <w:rFonts w:cs="Arial"/>
        </w:rPr>
        <w:t xml:space="preserve"> следующие документы: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личное заявление по форме согласно приложению </w:t>
      </w:r>
      <w:r w:rsidR="00EB5467" w:rsidRPr="004B08BA">
        <w:rPr>
          <w:rFonts w:cs="Arial"/>
        </w:rPr>
        <w:t xml:space="preserve">№ </w:t>
      </w:r>
      <w:r w:rsidR="005A6C00" w:rsidRPr="004B08BA">
        <w:rPr>
          <w:rFonts w:cs="Arial"/>
        </w:rPr>
        <w:t>3</w:t>
      </w:r>
      <w:r w:rsidRPr="004B08BA">
        <w:rPr>
          <w:rFonts w:cs="Arial"/>
        </w:rPr>
        <w:t xml:space="preserve"> к </w:t>
      </w:r>
      <w:r w:rsidR="00531061" w:rsidRPr="004B08BA">
        <w:rPr>
          <w:rFonts w:cs="Arial"/>
        </w:rPr>
        <w:t>Положению</w:t>
      </w:r>
      <w:r w:rsidRPr="004B08BA">
        <w:rPr>
          <w:rFonts w:cs="Arial"/>
        </w:rPr>
        <w:t>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анкету кандидата по форме согласно приложению</w:t>
      </w:r>
      <w:r w:rsidR="00EB5467" w:rsidRPr="004B08BA">
        <w:rPr>
          <w:rFonts w:cs="Arial"/>
        </w:rPr>
        <w:t xml:space="preserve"> №</w:t>
      </w:r>
      <w:r w:rsidRPr="004B08BA">
        <w:rPr>
          <w:rFonts w:cs="Arial"/>
        </w:rPr>
        <w:t xml:space="preserve"> </w:t>
      </w:r>
      <w:r w:rsidR="005A6C00" w:rsidRPr="004B08BA">
        <w:rPr>
          <w:rFonts w:cs="Arial"/>
        </w:rPr>
        <w:t>4</w:t>
      </w:r>
      <w:r w:rsidRPr="004B08BA">
        <w:rPr>
          <w:rFonts w:cs="Arial"/>
        </w:rPr>
        <w:t xml:space="preserve"> к </w:t>
      </w:r>
      <w:r w:rsidR="00531061" w:rsidRPr="004B08BA">
        <w:rPr>
          <w:rFonts w:cs="Arial"/>
        </w:rPr>
        <w:t>Положению</w:t>
      </w:r>
      <w:r w:rsidRPr="004B08BA">
        <w:rPr>
          <w:rFonts w:cs="Arial"/>
        </w:rPr>
        <w:t>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</w:t>
      </w:r>
      <w:r w:rsidR="005A05B1" w:rsidRPr="004B08BA">
        <w:rPr>
          <w:rFonts w:cs="Arial"/>
        </w:rPr>
        <w:t xml:space="preserve"> </w:t>
      </w:r>
      <w:r w:rsidRPr="004B08BA">
        <w:rPr>
          <w:rFonts w:cs="Arial"/>
        </w:rPr>
        <w:t>паспорт гражданина Росс</w:t>
      </w:r>
      <w:r w:rsidR="00E828A6" w:rsidRPr="004B08BA">
        <w:rPr>
          <w:rFonts w:cs="Arial"/>
        </w:rPr>
        <w:t>ийской Федерации или заменяющий</w:t>
      </w:r>
      <w:r w:rsidRPr="004B08BA">
        <w:rPr>
          <w:rFonts w:cs="Arial"/>
        </w:rPr>
        <w:t xml:space="preserve"> его документ;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справка об отсутствии судимости;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документ, подтверждающий участие в федеральных и региональных кадровых программах, проектах и конкурсах (для победителей, финалистов и полуфиналистов (при наличии));</w:t>
      </w:r>
    </w:p>
    <w:p w:rsidR="00421A82" w:rsidRPr="004B08BA" w:rsidRDefault="006D693D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документ</w:t>
      </w:r>
      <w:r w:rsidR="00421A82" w:rsidRPr="004B08BA">
        <w:rPr>
          <w:rFonts w:cs="Arial"/>
        </w:rPr>
        <w:t xml:space="preserve"> (документ</w:t>
      </w:r>
      <w:r w:rsidR="00E828A6" w:rsidRPr="004B08BA">
        <w:rPr>
          <w:rFonts w:cs="Arial"/>
        </w:rPr>
        <w:t>ы</w:t>
      </w:r>
      <w:r w:rsidR="00421A82" w:rsidRPr="004B08BA">
        <w:rPr>
          <w:rFonts w:cs="Arial"/>
        </w:rPr>
        <w:t>) о высшем образовании с приложением (приложениями). По желанию кандидата могут быть представлены копии документов о дополнительном профессиональном образовании;</w:t>
      </w:r>
    </w:p>
    <w:p w:rsidR="00421A82" w:rsidRPr="004B08BA" w:rsidRDefault="006D693D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</w:t>
      </w:r>
      <w:r w:rsidR="00421A82" w:rsidRPr="004B08BA">
        <w:rPr>
          <w:rFonts w:cs="Arial"/>
        </w:rPr>
        <w:t>трудов</w:t>
      </w:r>
      <w:r w:rsidRPr="004B08BA">
        <w:rPr>
          <w:rFonts w:cs="Arial"/>
        </w:rPr>
        <w:t>ая</w:t>
      </w:r>
      <w:r w:rsidR="00421A82" w:rsidRPr="004B08BA">
        <w:rPr>
          <w:rFonts w:cs="Arial"/>
        </w:rPr>
        <w:t xml:space="preserve"> книжк</w:t>
      </w:r>
      <w:r w:rsidRPr="004B08BA">
        <w:rPr>
          <w:rFonts w:cs="Arial"/>
        </w:rPr>
        <w:t>а (или заверенная по месту работы копия трудовой книжки)</w:t>
      </w:r>
      <w:r w:rsidR="00421A82" w:rsidRPr="004B08BA">
        <w:rPr>
          <w:rFonts w:cs="Arial"/>
        </w:rPr>
        <w:t xml:space="preserve"> </w:t>
      </w:r>
      <w:r w:rsidR="008D4854" w:rsidRPr="004B08BA">
        <w:rPr>
          <w:rFonts w:cs="Arial"/>
        </w:rPr>
        <w:t>или сведения о трудовой деятельности</w:t>
      </w:r>
      <w:r w:rsidR="00421A82" w:rsidRPr="004B08BA">
        <w:rPr>
          <w:rFonts w:cs="Arial"/>
        </w:rPr>
        <w:t>;</w:t>
      </w:r>
    </w:p>
    <w:p w:rsidR="00421A82" w:rsidRPr="004B08BA" w:rsidRDefault="006D693D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документы</w:t>
      </w:r>
      <w:r w:rsidR="00421A82" w:rsidRPr="004B08BA">
        <w:rPr>
          <w:rFonts w:cs="Arial"/>
        </w:rPr>
        <w:t xml:space="preserve"> о присвоении ученой степени, ученого звания, почетного звания (при наличии);</w:t>
      </w:r>
    </w:p>
    <w:p w:rsidR="002A7EFE" w:rsidRPr="004B08BA" w:rsidRDefault="002A7E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согласие на обработку персональных данных по форме</w:t>
      </w:r>
      <w:r w:rsidR="00BB7FEA" w:rsidRPr="004B08BA">
        <w:rPr>
          <w:rFonts w:cs="Arial"/>
        </w:rPr>
        <w:t>,</w:t>
      </w:r>
      <w:r w:rsidRPr="004B08BA">
        <w:rPr>
          <w:rFonts w:cs="Arial"/>
        </w:rPr>
        <w:t xml:space="preserve"> согласно приложению № </w:t>
      </w:r>
      <w:r w:rsidR="005A6C00" w:rsidRPr="004B08BA">
        <w:rPr>
          <w:rFonts w:cs="Arial"/>
        </w:rPr>
        <w:t>5</w:t>
      </w:r>
      <w:r w:rsidRPr="004B08BA">
        <w:rPr>
          <w:rFonts w:cs="Arial"/>
        </w:rPr>
        <w:t xml:space="preserve"> к</w:t>
      </w:r>
      <w:r w:rsidR="00531061" w:rsidRPr="004B08BA">
        <w:rPr>
          <w:rFonts w:cs="Arial"/>
        </w:rPr>
        <w:t xml:space="preserve"> П</w:t>
      </w:r>
      <w:r w:rsidR="006C3AF5" w:rsidRPr="004B08BA">
        <w:rPr>
          <w:rFonts w:cs="Arial"/>
        </w:rPr>
        <w:t>о</w:t>
      </w:r>
      <w:r w:rsidR="00531061" w:rsidRPr="004B08BA">
        <w:rPr>
          <w:rFonts w:cs="Arial"/>
        </w:rPr>
        <w:t>ложению</w:t>
      </w:r>
      <w:r w:rsidRPr="004B08BA">
        <w:rPr>
          <w:rFonts w:cs="Arial"/>
        </w:rPr>
        <w:t>;</w:t>
      </w:r>
    </w:p>
    <w:p w:rsidR="00E20213" w:rsidRPr="004B08BA" w:rsidRDefault="00E2021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lastRenderedPageBreak/>
        <w:t>- две фотографии для документов (3 на 4 см.);</w:t>
      </w:r>
    </w:p>
    <w:p w:rsidR="00421A82" w:rsidRPr="004B08BA" w:rsidRDefault="006D693D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</w:t>
      </w:r>
      <w:r w:rsidR="00421A82" w:rsidRPr="004B08BA">
        <w:rPr>
          <w:rFonts w:cs="Arial"/>
        </w:rPr>
        <w:t>иные документы по желанию кандидата.</w:t>
      </w:r>
    </w:p>
    <w:p w:rsidR="00E53143" w:rsidRPr="004B08BA" w:rsidRDefault="00E5314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кандидату в их приеме и дальнейшем участии в конкурсном отборе.</w:t>
      </w:r>
    </w:p>
    <w:p w:rsidR="00AB31BF" w:rsidRPr="004B08BA" w:rsidRDefault="00E5314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3.1.4. В течение 7 </w:t>
      </w:r>
      <w:r w:rsidR="00864CD7" w:rsidRPr="004B08BA">
        <w:rPr>
          <w:rFonts w:cs="Arial"/>
        </w:rPr>
        <w:t xml:space="preserve">календарных </w:t>
      </w:r>
      <w:r w:rsidRPr="004B08BA">
        <w:rPr>
          <w:rFonts w:cs="Arial"/>
        </w:rPr>
        <w:t>дней со дня окончания срока приема документов, представленных кан</w:t>
      </w:r>
      <w:r w:rsidR="0061056B" w:rsidRPr="004B08BA">
        <w:rPr>
          <w:rFonts w:cs="Arial"/>
        </w:rPr>
        <w:t xml:space="preserve">дидатами для участия в отборе,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осуществляет первичное ранжирование кандидатов на основе анализа представленных документов.</w:t>
      </w:r>
      <w:r w:rsidR="00A86D9A" w:rsidRPr="004B08BA">
        <w:rPr>
          <w:rFonts w:cs="Arial"/>
        </w:rPr>
        <w:t xml:space="preserve"> </w:t>
      </w:r>
    </w:p>
    <w:p w:rsidR="00E53143" w:rsidRPr="004B08BA" w:rsidRDefault="00AB31BF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3.1.5. </w:t>
      </w:r>
      <w:r w:rsidR="00A86D9A" w:rsidRPr="004B08BA">
        <w:rPr>
          <w:rFonts w:cs="Arial"/>
        </w:rPr>
        <w:t xml:space="preserve">По результатам </w:t>
      </w:r>
      <w:r w:rsidRPr="004B08BA">
        <w:rPr>
          <w:rFonts w:cs="Arial"/>
        </w:rPr>
        <w:t xml:space="preserve">первичного ранжирования </w:t>
      </w:r>
      <w:r w:rsidR="00BB7FEA" w:rsidRPr="004B08BA">
        <w:rPr>
          <w:rFonts w:cs="Arial"/>
        </w:rPr>
        <w:t>Комиссия</w:t>
      </w:r>
      <w:r w:rsidR="00A86D9A" w:rsidRPr="004B08BA">
        <w:rPr>
          <w:rFonts w:cs="Arial"/>
        </w:rPr>
        <w:t xml:space="preserve"> принимает решение об уровне готовности кандидата к занятию управленческих должностей, о соответствии кандидата требованиям к управленческой должности, для замещения которой кандидат включается в резерв, а также квалификационным требованиям к иным управленческим должностям.</w:t>
      </w:r>
    </w:p>
    <w:p w:rsidR="00E53143" w:rsidRPr="004B08BA" w:rsidRDefault="00E5314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По результатам первичного ранжирования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подводит итоги первого этапа и формирует список кандидатов, рекомендованных к допуску ко второму этапу конкурса. Решение комиссии оформляется протоколом.</w:t>
      </w:r>
    </w:p>
    <w:p w:rsidR="00A86D9A" w:rsidRPr="004B08BA" w:rsidRDefault="00DC62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A86D9A" w:rsidRPr="004B08BA">
        <w:rPr>
          <w:rFonts w:cs="Arial"/>
        </w:rPr>
        <w:t>1.6.</w:t>
      </w:r>
      <w:r w:rsidR="004B08BA">
        <w:rPr>
          <w:rFonts w:cs="Arial"/>
        </w:rPr>
        <w:t xml:space="preserve"> </w:t>
      </w:r>
      <w:r w:rsidR="007F1DE7" w:rsidRPr="004B08BA">
        <w:rPr>
          <w:rFonts w:cs="Arial"/>
        </w:rPr>
        <w:t>Кандидатам</w:t>
      </w:r>
      <w:r w:rsidR="00421A82" w:rsidRPr="004B08BA">
        <w:rPr>
          <w:rFonts w:cs="Arial"/>
        </w:rPr>
        <w:t xml:space="preserve"> сообщается о допуске к участию (отказе в участии) </w:t>
      </w:r>
      <w:r w:rsidR="007F1DE7" w:rsidRPr="004B08BA">
        <w:rPr>
          <w:rFonts w:cs="Arial"/>
        </w:rPr>
        <w:t xml:space="preserve">в </w:t>
      </w:r>
      <w:r w:rsidR="00A86D9A" w:rsidRPr="004B08BA">
        <w:rPr>
          <w:rFonts w:cs="Arial"/>
        </w:rPr>
        <w:t>во втором этапе конкурсного отбора</w:t>
      </w:r>
      <w:r w:rsidR="007F1DE7" w:rsidRPr="004B08BA">
        <w:rPr>
          <w:rFonts w:cs="Arial"/>
        </w:rPr>
        <w:t xml:space="preserve"> </w:t>
      </w:r>
      <w:r w:rsidR="00A86D9A" w:rsidRPr="004B08BA">
        <w:rPr>
          <w:rFonts w:cs="Arial"/>
        </w:rPr>
        <w:t xml:space="preserve">в течение </w:t>
      </w:r>
      <w:r w:rsidR="003D2998" w:rsidRPr="004B08BA">
        <w:rPr>
          <w:rFonts w:cs="Arial"/>
        </w:rPr>
        <w:t xml:space="preserve">3 рабочих дней с даты принятия </w:t>
      </w:r>
      <w:r w:rsidR="00BB7FEA" w:rsidRPr="004B08BA">
        <w:rPr>
          <w:rFonts w:cs="Arial"/>
        </w:rPr>
        <w:t>Комиссией</w:t>
      </w:r>
      <w:r w:rsidR="00A86D9A" w:rsidRPr="004B08BA">
        <w:rPr>
          <w:rFonts w:cs="Arial"/>
        </w:rPr>
        <w:t xml:space="preserve"> решения о допуске группы кандидатов ко второму этапу.</w:t>
      </w:r>
    </w:p>
    <w:p w:rsidR="00A86D9A" w:rsidRPr="004B08BA" w:rsidRDefault="00A86D9A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3.1.7. Информация о сроках проведения, месте и времени второго этапа конкурсного отбора доводится до кандидатов не позднее, чем </w:t>
      </w:r>
      <w:r w:rsidR="00AB31BF" w:rsidRPr="004B08BA">
        <w:rPr>
          <w:rFonts w:cs="Arial"/>
        </w:rPr>
        <w:t>за три</w:t>
      </w:r>
      <w:r w:rsidRPr="004B08BA">
        <w:rPr>
          <w:rFonts w:cs="Arial"/>
        </w:rPr>
        <w:t xml:space="preserve"> календарных дня до начала второго этапа конкурсного отбора.</w:t>
      </w:r>
    </w:p>
    <w:p w:rsidR="007F1DE7" w:rsidRPr="004B08BA" w:rsidRDefault="00DC62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AB31BF" w:rsidRPr="004B08BA">
        <w:rPr>
          <w:rFonts w:cs="Arial"/>
        </w:rPr>
        <w:t>1.8.</w:t>
      </w:r>
      <w:r w:rsidR="007F1DE7" w:rsidRPr="004B08BA">
        <w:rPr>
          <w:rFonts w:cs="Arial"/>
        </w:rPr>
        <w:t xml:space="preserve"> </w:t>
      </w:r>
      <w:r w:rsidR="00A86D9A" w:rsidRPr="004B08BA">
        <w:rPr>
          <w:rFonts w:cs="Arial"/>
        </w:rPr>
        <w:t>Второй этап конкурсного отбора</w:t>
      </w:r>
      <w:r w:rsidR="007F1DE7" w:rsidRPr="004B08BA">
        <w:rPr>
          <w:rFonts w:cs="Arial"/>
        </w:rPr>
        <w:t xml:space="preserve"> </w:t>
      </w:r>
      <w:r w:rsidR="00421A82" w:rsidRPr="004B08BA">
        <w:rPr>
          <w:rFonts w:cs="Arial"/>
        </w:rPr>
        <w:t>представляет собой оценку личностно – профе</w:t>
      </w:r>
      <w:r w:rsidR="007F1DE7" w:rsidRPr="004B08BA">
        <w:rPr>
          <w:rFonts w:cs="Arial"/>
        </w:rPr>
        <w:t>ссиональных ресурсов кандидатов.</w:t>
      </w:r>
    </w:p>
    <w:p w:rsidR="00421A82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Конкурсной </w:t>
      </w:r>
      <w:r w:rsidR="00BB7FEA" w:rsidRPr="004B08BA">
        <w:rPr>
          <w:rFonts w:cs="Arial"/>
        </w:rPr>
        <w:t>Комиссией</w:t>
      </w:r>
      <w:r w:rsidR="007F1DE7" w:rsidRPr="004B08BA">
        <w:rPr>
          <w:rFonts w:cs="Arial"/>
        </w:rPr>
        <w:t xml:space="preserve"> могут </w:t>
      </w:r>
      <w:r w:rsidR="00421A82" w:rsidRPr="004B08BA">
        <w:rPr>
          <w:rFonts w:cs="Arial"/>
        </w:rPr>
        <w:t>применяться следующие методы оценки: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тестирование;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проведение групповых дискуссий;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подготовка и защита проектных предложений;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индивидуальное собеседование;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иные методы оценки.</w:t>
      </w:r>
    </w:p>
    <w:p w:rsidR="00E67D7C" w:rsidRPr="004B08BA" w:rsidRDefault="006E5715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</w:t>
      </w:r>
      <w:r w:rsidR="00AB31BF" w:rsidRPr="004B08BA">
        <w:rPr>
          <w:rFonts w:cs="Arial"/>
        </w:rPr>
        <w:t>1.9.</w:t>
      </w:r>
      <w:r w:rsidR="00421A82" w:rsidRPr="004B08BA">
        <w:rPr>
          <w:rFonts w:cs="Arial"/>
        </w:rPr>
        <w:t xml:space="preserve"> </w:t>
      </w:r>
      <w:r w:rsidRPr="004B08BA">
        <w:rPr>
          <w:rFonts w:cs="Arial"/>
        </w:rPr>
        <w:t xml:space="preserve">После завершения </w:t>
      </w:r>
      <w:r w:rsidR="00AB31BF" w:rsidRPr="004B08BA">
        <w:rPr>
          <w:rFonts w:cs="Arial"/>
        </w:rPr>
        <w:t>второго этапа конкурсного отбора</w:t>
      </w:r>
      <w:r w:rsidRPr="004B08BA">
        <w:rPr>
          <w:rFonts w:cs="Arial"/>
        </w:rPr>
        <w:t xml:space="preserve">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принимает решение о</w:t>
      </w:r>
      <w:r w:rsidR="00421A82" w:rsidRPr="004B08BA">
        <w:rPr>
          <w:rFonts w:cs="Arial"/>
        </w:rPr>
        <w:t xml:space="preserve"> </w:t>
      </w:r>
      <w:r w:rsidR="00AB31BF" w:rsidRPr="004B08BA">
        <w:rPr>
          <w:rFonts w:cs="Arial"/>
        </w:rPr>
        <w:t xml:space="preserve">победителях конкурсного отбора и </w:t>
      </w:r>
      <w:r w:rsidR="00421A82" w:rsidRPr="004B08BA">
        <w:rPr>
          <w:rFonts w:cs="Arial"/>
        </w:rPr>
        <w:t>включении</w:t>
      </w:r>
      <w:r w:rsidRPr="004B08BA">
        <w:rPr>
          <w:rFonts w:cs="Arial"/>
        </w:rPr>
        <w:t xml:space="preserve"> </w:t>
      </w:r>
      <w:r w:rsidR="00AB31BF" w:rsidRPr="004B08BA">
        <w:rPr>
          <w:rFonts w:cs="Arial"/>
        </w:rPr>
        <w:t xml:space="preserve">их </w:t>
      </w:r>
      <w:r w:rsidR="00421A82" w:rsidRPr="004B08BA">
        <w:rPr>
          <w:rFonts w:cs="Arial"/>
        </w:rPr>
        <w:t>в муниципальный резерв управленческих кадров</w:t>
      </w:r>
      <w:r w:rsidRPr="004B08BA">
        <w:rPr>
          <w:rFonts w:cs="Arial"/>
        </w:rPr>
        <w:t>.</w:t>
      </w:r>
      <w:r w:rsidR="00421A82" w:rsidRPr="004B08BA">
        <w:rPr>
          <w:rFonts w:cs="Arial"/>
        </w:rPr>
        <w:t xml:space="preserve"> </w:t>
      </w:r>
    </w:p>
    <w:p w:rsidR="006E5715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На основании решения К</w:t>
      </w:r>
      <w:r w:rsidR="00E67D7C" w:rsidRPr="004B08BA">
        <w:rPr>
          <w:rFonts w:cs="Arial"/>
        </w:rPr>
        <w:t>омиссии</w:t>
      </w:r>
      <w:r w:rsidR="00DE3094" w:rsidRPr="004B08BA">
        <w:rPr>
          <w:rFonts w:cs="Arial"/>
        </w:rPr>
        <w:t>,</w:t>
      </w:r>
      <w:r w:rsidR="00E67D7C" w:rsidRPr="004B08BA">
        <w:rPr>
          <w:rFonts w:cs="Arial"/>
        </w:rPr>
        <w:t xml:space="preserve"> администрацией принимается распоряжение о</w:t>
      </w:r>
      <w:r w:rsidR="00531061" w:rsidRPr="004B08BA">
        <w:rPr>
          <w:rFonts w:cs="Arial"/>
        </w:rPr>
        <w:t xml:space="preserve"> включении победителей в</w:t>
      </w:r>
      <w:r w:rsidR="00E67D7C" w:rsidRPr="004B08BA">
        <w:rPr>
          <w:rFonts w:cs="Arial"/>
        </w:rPr>
        <w:t xml:space="preserve"> резерв управленческих кадров.</w:t>
      </w:r>
    </w:p>
    <w:p w:rsidR="00AB31BF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AB31BF" w:rsidRPr="004B08BA">
        <w:rPr>
          <w:rFonts w:cs="Arial"/>
        </w:rPr>
        <w:t>1.10</w:t>
      </w:r>
      <w:r w:rsidR="00421A82" w:rsidRPr="004B08BA">
        <w:rPr>
          <w:rFonts w:cs="Arial"/>
        </w:rPr>
        <w:t xml:space="preserve">. Кандидатам, участвовавшим </w:t>
      </w:r>
      <w:r w:rsidR="00E67D7C" w:rsidRPr="004B08BA">
        <w:rPr>
          <w:rFonts w:cs="Arial"/>
        </w:rPr>
        <w:t xml:space="preserve">в </w:t>
      </w:r>
      <w:r w:rsidR="00421A82" w:rsidRPr="004B08BA">
        <w:rPr>
          <w:rFonts w:cs="Arial"/>
        </w:rPr>
        <w:t>конкурсно</w:t>
      </w:r>
      <w:r w:rsidR="00E67D7C" w:rsidRPr="004B08BA">
        <w:rPr>
          <w:rFonts w:cs="Arial"/>
        </w:rPr>
        <w:t>м отборе</w:t>
      </w:r>
      <w:r w:rsidR="00421A82" w:rsidRPr="004B08BA">
        <w:rPr>
          <w:rFonts w:cs="Arial"/>
        </w:rPr>
        <w:t xml:space="preserve">, сообщается о результатах </w:t>
      </w:r>
      <w:r w:rsidR="00AB31BF" w:rsidRPr="004B08BA">
        <w:rPr>
          <w:rFonts w:cs="Arial"/>
        </w:rPr>
        <w:t xml:space="preserve">второго этапа конкурсного отбора </w:t>
      </w:r>
      <w:r w:rsidR="00421A82" w:rsidRPr="004B08BA">
        <w:rPr>
          <w:rFonts w:cs="Arial"/>
        </w:rPr>
        <w:t xml:space="preserve">в течение 3 дней со дня принятия решения </w:t>
      </w:r>
      <w:r w:rsidR="002A1D11" w:rsidRPr="004B08BA">
        <w:rPr>
          <w:rFonts w:cs="Arial"/>
        </w:rPr>
        <w:t>о включении в резерв управленческих кадров.</w:t>
      </w:r>
      <w:r w:rsidR="00421A82" w:rsidRPr="004B08BA">
        <w:rPr>
          <w:rFonts w:cs="Arial"/>
        </w:rPr>
        <w:t xml:space="preserve"> 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Члены </w:t>
      </w:r>
      <w:r w:rsidR="003D2998" w:rsidRPr="004B08BA">
        <w:rPr>
          <w:rFonts w:cs="Arial"/>
        </w:rPr>
        <w:t>К</w:t>
      </w:r>
      <w:r w:rsidRPr="004B08BA">
        <w:rPr>
          <w:rFonts w:cs="Arial"/>
        </w:rPr>
        <w:t>омиссии не вправе разглашать и передавать третьим лицам информацию об итогах оценки кандидатов.</w:t>
      </w:r>
    </w:p>
    <w:p w:rsidR="00421A82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</w:t>
      </w:r>
      <w:r w:rsidR="00421A82" w:rsidRPr="004B08BA">
        <w:rPr>
          <w:rFonts w:cs="Arial"/>
        </w:rPr>
        <w:t>.</w:t>
      </w:r>
      <w:r w:rsidR="00AB31BF" w:rsidRPr="004B08BA">
        <w:rPr>
          <w:rFonts w:cs="Arial"/>
        </w:rPr>
        <w:t xml:space="preserve">1.11. </w:t>
      </w:r>
      <w:r w:rsidR="00421A82" w:rsidRPr="004B08BA">
        <w:rPr>
          <w:rFonts w:cs="Arial"/>
        </w:rPr>
        <w:t>Информация о результатах конкурсного отбора, списочный (персональный) состав победителей конкурсного отбора (с указанием фамилии, имени, отчества</w:t>
      </w:r>
      <w:r w:rsidR="00AB31BF" w:rsidRPr="004B08BA">
        <w:rPr>
          <w:rFonts w:cs="Arial"/>
        </w:rPr>
        <w:t>)</w:t>
      </w:r>
      <w:r w:rsidR="00421A82" w:rsidRPr="004B08BA">
        <w:rPr>
          <w:rFonts w:cs="Arial"/>
        </w:rPr>
        <w:t xml:space="preserve"> размещаются на сайте администрации </w:t>
      </w:r>
      <w:r w:rsidR="00C44855" w:rsidRPr="004B08BA">
        <w:rPr>
          <w:rFonts w:cs="Arial"/>
        </w:rPr>
        <w:t>Калачеевского муниципального</w:t>
      </w:r>
      <w:r w:rsidR="00421A82" w:rsidRPr="004B08BA">
        <w:rPr>
          <w:rFonts w:cs="Arial"/>
        </w:rPr>
        <w:t xml:space="preserve"> района </w:t>
      </w:r>
      <w:r w:rsidR="00597633" w:rsidRPr="004B08BA">
        <w:rPr>
          <w:rFonts w:cs="Arial"/>
        </w:rPr>
        <w:t>в информационно-телекоммуникационной сети «Интернет» в течение 14 календарных дней со дня принятия распоряжения администрации Калачеевского муниципального района Воронежской области о</w:t>
      </w:r>
      <w:r w:rsidR="00AB31BF" w:rsidRPr="004B08BA">
        <w:rPr>
          <w:rFonts w:cs="Arial"/>
        </w:rPr>
        <w:t xml:space="preserve">б утверждении </w:t>
      </w:r>
      <w:r w:rsidR="00597633" w:rsidRPr="004B08BA">
        <w:rPr>
          <w:rFonts w:cs="Arial"/>
        </w:rPr>
        <w:t>муниципальн</w:t>
      </w:r>
      <w:r w:rsidR="00AB31BF" w:rsidRPr="004B08BA">
        <w:rPr>
          <w:rFonts w:cs="Arial"/>
        </w:rPr>
        <w:t>ого</w:t>
      </w:r>
      <w:r w:rsidR="00597633" w:rsidRPr="004B08BA">
        <w:rPr>
          <w:rFonts w:cs="Arial"/>
        </w:rPr>
        <w:t xml:space="preserve"> резерв</w:t>
      </w:r>
      <w:r w:rsidR="00AB31BF" w:rsidRPr="004B08BA">
        <w:rPr>
          <w:rFonts w:cs="Arial"/>
        </w:rPr>
        <w:t>а</w:t>
      </w:r>
      <w:r w:rsidR="00597633" w:rsidRPr="004B08BA">
        <w:rPr>
          <w:rFonts w:cs="Arial"/>
        </w:rPr>
        <w:t xml:space="preserve"> управленческих кадров.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lastRenderedPageBreak/>
        <w:t xml:space="preserve">3.2. Отбор кандидатов из числа муниципальных служащих органов местного самоуправления 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и специалистов, работающих в подведомственных организациях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3.2.1. Формирование муниципального резерва управленческих кадров может проходить по результатам отбора кандидатов из числа специалистов органов местного самоуправления и специалистов, работающих в муниципальных учреждениях и </w:t>
      </w:r>
      <w:r w:rsidR="00237A5A" w:rsidRPr="004B08BA">
        <w:rPr>
          <w:rFonts w:cs="Arial"/>
        </w:rPr>
        <w:t xml:space="preserve">на </w:t>
      </w:r>
      <w:r w:rsidRPr="004B08BA">
        <w:rPr>
          <w:rFonts w:cs="Arial"/>
        </w:rPr>
        <w:t>предприятиях.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3.2.2. Решение о необходимости проведения внутреннего отбора в резерв управленческих кадров из числа муниципальных служащих и специалистов, работающих в муниципальных учреждениях и </w:t>
      </w:r>
      <w:r w:rsidR="00B60458" w:rsidRPr="004B08BA">
        <w:rPr>
          <w:rFonts w:cs="Arial"/>
        </w:rPr>
        <w:t xml:space="preserve">на </w:t>
      </w:r>
      <w:r w:rsidRPr="004B08BA">
        <w:rPr>
          <w:rFonts w:cs="Arial"/>
        </w:rPr>
        <w:t>предприятиях принимается главой администрации.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Отдел организационно-контрольной работы и муниципальной службы направляет решение главы администрации руководителям органов местного самоуправления, заместителям главы администрации, руководителям отделов администрации с правами юридического лица</w:t>
      </w:r>
      <w:r w:rsidR="00DE3094" w:rsidRPr="004B08BA">
        <w:rPr>
          <w:rFonts w:cs="Arial"/>
        </w:rPr>
        <w:t>, руководителям муниципальных учреждений и предприятий, подведомственных администрации.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</w:t>
      </w:r>
      <w:r w:rsidR="00237A5A" w:rsidRPr="004B08BA">
        <w:rPr>
          <w:rFonts w:cs="Arial"/>
        </w:rPr>
        <w:t>3</w:t>
      </w:r>
      <w:r w:rsidRPr="004B08BA">
        <w:rPr>
          <w:rFonts w:cs="Arial"/>
        </w:rPr>
        <w:t>. Кандидаты из числа муниципальных служащих и специалистов, работающих в подведомственных</w:t>
      </w:r>
      <w:r w:rsidR="002919E0" w:rsidRPr="004B08BA">
        <w:rPr>
          <w:rFonts w:cs="Arial"/>
        </w:rPr>
        <w:t xml:space="preserve"> учреждениях и </w:t>
      </w:r>
      <w:r w:rsidR="00B60458" w:rsidRPr="004B08BA">
        <w:rPr>
          <w:rFonts w:cs="Arial"/>
        </w:rPr>
        <w:t xml:space="preserve">на </w:t>
      </w:r>
      <w:r w:rsidR="002919E0" w:rsidRPr="004B08BA">
        <w:rPr>
          <w:rFonts w:cs="Arial"/>
        </w:rPr>
        <w:t>предприятиях</w:t>
      </w:r>
      <w:r w:rsidRPr="004B08BA">
        <w:rPr>
          <w:rFonts w:cs="Arial"/>
        </w:rPr>
        <w:t>, в целях отбора в резерв у</w:t>
      </w:r>
      <w:r w:rsidR="002919E0" w:rsidRPr="004B08BA">
        <w:rPr>
          <w:rFonts w:cs="Arial"/>
        </w:rPr>
        <w:t>правленческих кадров в течение 30</w:t>
      </w:r>
      <w:r w:rsidRPr="004B08BA">
        <w:rPr>
          <w:rFonts w:cs="Arial"/>
        </w:rPr>
        <w:t xml:space="preserve"> к</w:t>
      </w:r>
      <w:r w:rsidR="003D2998" w:rsidRPr="004B08BA">
        <w:rPr>
          <w:rFonts w:cs="Arial"/>
        </w:rPr>
        <w:t xml:space="preserve">алендарных дней представляют в </w:t>
      </w:r>
      <w:r w:rsidR="00BB7FEA" w:rsidRPr="004B08BA">
        <w:rPr>
          <w:rFonts w:cs="Arial"/>
        </w:rPr>
        <w:t>Комиссию</w:t>
      </w:r>
      <w:r w:rsidRPr="004B08BA">
        <w:rPr>
          <w:rFonts w:cs="Arial"/>
        </w:rPr>
        <w:t>: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личное заявление по форме согласно приложению </w:t>
      </w:r>
      <w:r w:rsidR="005A6C00" w:rsidRPr="004B08BA">
        <w:rPr>
          <w:rFonts w:cs="Arial"/>
        </w:rPr>
        <w:t>3</w:t>
      </w:r>
      <w:r w:rsidRPr="004B08BA">
        <w:rPr>
          <w:rFonts w:cs="Arial"/>
        </w:rPr>
        <w:t xml:space="preserve"> к настоящему Положению;</w:t>
      </w:r>
    </w:p>
    <w:p w:rsidR="002919E0" w:rsidRPr="004B08BA" w:rsidRDefault="002919E0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анкету кандидата по форме согласно приложению </w:t>
      </w:r>
      <w:r w:rsidR="005A6C00" w:rsidRPr="004B08BA">
        <w:rPr>
          <w:rFonts w:cs="Arial"/>
        </w:rPr>
        <w:t>4</w:t>
      </w:r>
      <w:r w:rsidRPr="004B08BA">
        <w:rPr>
          <w:rFonts w:cs="Arial"/>
        </w:rPr>
        <w:t xml:space="preserve"> к настоящему Положению.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согласие на обработку персональных </w:t>
      </w:r>
      <w:r w:rsidR="002919E0" w:rsidRPr="004B08BA">
        <w:rPr>
          <w:rFonts w:cs="Arial"/>
        </w:rPr>
        <w:t xml:space="preserve">данных (приложение № </w:t>
      </w:r>
      <w:r w:rsidR="005A6C00" w:rsidRPr="004B08BA">
        <w:rPr>
          <w:rFonts w:cs="Arial"/>
        </w:rPr>
        <w:t>5</w:t>
      </w:r>
      <w:r w:rsidR="002919E0" w:rsidRPr="004B08BA">
        <w:rPr>
          <w:rFonts w:cs="Arial"/>
        </w:rPr>
        <w:t>);</w:t>
      </w:r>
    </w:p>
    <w:p w:rsidR="002919E0" w:rsidRPr="004B08BA" w:rsidRDefault="002919E0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</w:t>
      </w:r>
      <w:r w:rsidR="00E20213" w:rsidRPr="004B08BA">
        <w:rPr>
          <w:rFonts w:cs="Arial"/>
        </w:rPr>
        <w:t xml:space="preserve"> </w:t>
      </w:r>
      <w:r w:rsidRPr="004B08BA">
        <w:rPr>
          <w:rFonts w:cs="Arial"/>
        </w:rPr>
        <w:t>справка об отсутствии судимости (для специалистов муниципа</w:t>
      </w:r>
      <w:r w:rsidR="00E20213" w:rsidRPr="004B08BA">
        <w:rPr>
          <w:rFonts w:cs="Arial"/>
        </w:rPr>
        <w:t>льных учреждений и предприятий);</w:t>
      </w:r>
    </w:p>
    <w:p w:rsidR="00E20213" w:rsidRPr="004B08BA" w:rsidRDefault="00E2021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две фотографии для документов (3 на 4 см.)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кандидату в их приеме и дальнейшем участии в отборе.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</w:t>
      </w:r>
      <w:r w:rsidR="00237A5A" w:rsidRPr="004B08BA">
        <w:rPr>
          <w:rFonts w:cs="Arial"/>
        </w:rPr>
        <w:t>4</w:t>
      </w:r>
      <w:r w:rsidRPr="004B08BA">
        <w:rPr>
          <w:rFonts w:cs="Arial"/>
        </w:rPr>
        <w:t xml:space="preserve">. На основе анализа представленных документов в течение </w:t>
      </w:r>
      <w:r w:rsidR="002919E0" w:rsidRPr="004B08BA">
        <w:rPr>
          <w:rFonts w:cs="Arial"/>
        </w:rPr>
        <w:t>7</w:t>
      </w:r>
      <w:r w:rsidRPr="004B08BA">
        <w:rPr>
          <w:rFonts w:cs="Arial"/>
        </w:rPr>
        <w:t xml:space="preserve"> календарных дней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осуществляет первичное ранжирование кандидатов, формируя список кандидатов, рекомендованных к допуску ко второму этапу </w:t>
      </w:r>
      <w:r w:rsidR="007523E3" w:rsidRPr="004B08BA">
        <w:rPr>
          <w:rFonts w:cs="Arial"/>
        </w:rPr>
        <w:t>отбора</w:t>
      </w:r>
      <w:r w:rsidRPr="004B08BA">
        <w:rPr>
          <w:rFonts w:cs="Arial"/>
        </w:rPr>
        <w:t>.</w:t>
      </w:r>
    </w:p>
    <w:p w:rsidR="002919E0" w:rsidRPr="004B08BA" w:rsidRDefault="002919E0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По результатам первичного ра</w:t>
      </w:r>
      <w:r w:rsidR="003D2998" w:rsidRPr="004B08BA">
        <w:rPr>
          <w:rFonts w:cs="Arial"/>
        </w:rPr>
        <w:t xml:space="preserve">нжирования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подводит итоги первого этапа и формирует список кандидатов, рекомендованных к допуску ко в</w:t>
      </w:r>
      <w:r w:rsidR="003D2998" w:rsidRPr="004B08BA">
        <w:rPr>
          <w:rFonts w:cs="Arial"/>
        </w:rPr>
        <w:t>торому этапу</w:t>
      </w:r>
      <w:r w:rsidR="007523E3" w:rsidRPr="004B08BA">
        <w:rPr>
          <w:rFonts w:cs="Arial"/>
        </w:rPr>
        <w:t xml:space="preserve"> отбора</w:t>
      </w:r>
      <w:r w:rsidR="003D2998" w:rsidRPr="004B08BA">
        <w:rPr>
          <w:rFonts w:cs="Arial"/>
        </w:rPr>
        <w:t>. Решение К</w:t>
      </w:r>
      <w:r w:rsidRPr="004B08BA">
        <w:rPr>
          <w:rFonts w:cs="Arial"/>
        </w:rPr>
        <w:t xml:space="preserve">омиссии оформляется протоколом. </w:t>
      </w:r>
    </w:p>
    <w:p w:rsidR="002919E0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</w:t>
      </w:r>
      <w:r w:rsidR="00237A5A" w:rsidRPr="004B08BA">
        <w:rPr>
          <w:rFonts w:cs="Arial"/>
        </w:rPr>
        <w:t>5</w:t>
      </w:r>
      <w:r w:rsidRPr="004B08BA">
        <w:rPr>
          <w:rFonts w:cs="Arial"/>
        </w:rPr>
        <w:t xml:space="preserve">. </w:t>
      </w:r>
      <w:r w:rsidR="002919E0" w:rsidRPr="004B08BA">
        <w:rPr>
          <w:rFonts w:cs="Arial"/>
        </w:rPr>
        <w:t xml:space="preserve">Кандидатам сообщается о допуске к участию (отказе в участии) в во втором этапе </w:t>
      </w:r>
      <w:r w:rsidR="00B60458" w:rsidRPr="004B08BA">
        <w:rPr>
          <w:rFonts w:cs="Arial"/>
        </w:rPr>
        <w:t xml:space="preserve">внутреннего </w:t>
      </w:r>
      <w:r w:rsidR="002919E0" w:rsidRPr="004B08BA">
        <w:rPr>
          <w:rFonts w:cs="Arial"/>
        </w:rPr>
        <w:t xml:space="preserve">отбора в течение </w:t>
      </w:r>
      <w:r w:rsidR="003D2998" w:rsidRPr="004B08BA">
        <w:rPr>
          <w:rFonts w:cs="Arial"/>
        </w:rPr>
        <w:t xml:space="preserve">3 рабочих дней с даты принятия </w:t>
      </w:r>
      <w:r w:rsidR="00BB7FEA" w:rsidRPr="004B08BA">
        <w:rPr>
          <w:rFonts w:cs="Arial"/>
        </w:rPr>
        <w:t>Комиссией</w:t>
      </w:r>
      <w:r w:rsidR="002919E0" w:rsidRPr="004B08BA">
        <w:rPr>
          <w:rFonts w:cs="Arial"/>
        </w:rPr>
        <w:t xml:space="preserve"> решения о допуске группы кандидатов ко второму этапу.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</w:t>
      </w:r>
      <w:r w:rsidR="00237A5A" w:rsidRPr="004B08BA">
        <w:rPr>
          <w:rFonts w:cs="Arial"/>
        </w:rPr>
        <w:t>6</w:t>
      </w:r>
      <w:r w:rsidRPr="004B08BA">
        <w:rPr>
          <w:rFonts w:cs="Arial"/>
        </w:rPr>
        <w:t xml:space="preserve">. В рамках второго этапа </w:t>
      </w:r>
      <w:r w:rsidR="00B60458" w:rsidRPr="004B08BA">
        <w:rPr>
          <w:rFonts w:cs="Arial"/>
        </w:rPr>
        <w:t xml:space="preserve">внутреннего </w:t>
      </w:r>
      <w:r w:rsidRPr="004B08BA">
        <w:rPr>
          <w:rFonts w:cs="Arial"/>
        </w:rPr>
        <w:t>отбора оценка личностно-профессиональных качеств (компетенций) осуществляется посредством:</w:t>
      </w:r>
    </w:p>
    <w:p w:rsidR="003F28C3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</w:t>
      </w:r>
      <w:r w:rsidR="003F28C3" w:rsidRPr="004B08BA">
        <w:rPr>
          <w:rFonts w:cs="Arial"/>
        </w:rPr>
        <w:t>проведения тестирования кандидатов;</w:t>
      </w:r>
    </w:p>
    <w:p w:rsidR="003F28C3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</w:t>
      </w:r>
      <w:r w:rsidR="003F28C3" w:rsidRPr="004B08BA">
        <w:rPr>
          <w:rFonts w:cs="Arial"/>
        </w:rPr>
        <w:t>проведения групповой оценки кандидатов;</w:t>
      </w:r>
    </w:p>
    <w:p w:rsidR="003F28C3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</w:t>
      </w:r>
      <w:r w:rsidR="003F28C3" w:rsidRPr="004B08BA">
        <w:rPr>
          <w:rFonts w:cs="Arial"/>
        </w:rPr>
        <w:t xml:space="preserve">проведения индивидуальных </w:t>
      </w:r>
      <w:r w:rsidRPr="004B08BA">
        <w:rPr>
          <w:rFonts w:cs="Arial"/>
        </w:rPr>
        <w:t xml:space="preserve">собеседований </w:t>
      </w:r>
      <w:r w:rsidR="003F28C3" w:rsidRPr="004B08BA">
        <w:rPr>
          <w:rFonts w:cs="Arial"/>
        </w:rPr>
        <w:t>с кандидатами;</w:t>
      </w:r>
    </w:p>
    <w:p w:rsidR="003F28C3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</w:t>
      </w:r>
      <w:r w:rsidR="003F28C3" w:rsidRPr="004B08BA">
        <w:rPr>
          <w:rFonts w:cs="Arial"/>
        </w:rPr>
        <w:t>выполнения иных заданий (при необходимости).</w:t>
      </w:r>
    </w:p>
    <w:p w:rsidR="003F28C3" w:rsidRPr="004B08BA" w:rsidRDefault="003F28C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</w:t>
      </w:r>
      <w:r w:rsidR="00237A5A" w:rsidRPr="004B08BA">
        <w:rPr>
          <w:rFonts w:cs="Arial"/>
        </w:rPr>
        <w:t>7</w:t>
      </w:r>
      <w:r w:rsidRPr="004B08BA">
        <w:rPr>
          <w:rFonts w:cs="Arial"/>
        </w:rPr>
        <w:t>. П</w:t>
      </w:r>
      <w:r w:rsidR="003D2998" w:rsidRPr="004B08BA">
        <w:rPr>
          <w:rFonts w:cs="Arial"/>
        </w:rPr>
        <w:t xml:space="preserve">о результатам указанной оценки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принимает решение о соответствии кандидата установленным требованиям, об уровне готовности кандидата к занятию управленческих должностей, о включении </w:t>
      </w:r>
      <w:r w:rsidR="00064BA3" w:rsidRPr="004B08BA">
        <w:rPr>
          <w:rFonts w:cs="Arial"/>
        </w:rPr>
        <w:t xml:space="preserve">в </w:t>
      </w:r>
      <w:r w:rsidRPr="004B08BA">
        <w:rPr>
          <w:rFonts w:cs="Arial"/>
        </w:rPr>
        <w:t xml:space="preserve">муниципальный </w:t>
      </w:r>
      <w:r w:rsidR="00064BA3" w:rsidRPr="004B08BA">
        <w:rPr>
          <w:rFonts w:cs="Arial"/>
        </w:rPr>
        <w:t>резерв</w:t>
      </w:r>
      <w:r w:rsidRPr="004B08BA">
        <w:rPr>
          <w:rFonts w:cs="Arial"/>
        </w:rPr>
        <w:t xml:space="preserve"> управленческих кадров.</w:t>
      </w:r>
    </w:p>
    <w:p w:rsidR="00064BA3" w:rsidRPr="004B08BA" w:rsidRDefault="00064BA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lastRenderedPageBreak/>
        <w:t>3.2.</w:t>
      </w:r>
      <w:r w:rsidR="00237A5A" w:rsidRPr="004B08BA">
        <w:rPr>
          <w:rFonts w:cs="Arial"/>
        </w:rPr>
        <w:t>8</w:t>
      </w:r>
      <w:r w:rsidRPr="004B08BA">
        <w:rPr>
          <w:rFonts w:cs="Arial"/>
        </w:rPr>
        <w:t xml:space="preserve">. После завершения второго этапа </w:t>
      </w:r>
      <w:r w:rsidR="00B60458" w:rsidRPr="004B08BA">
        <w:rPr>
          <w:rFonts w:cs="Arial"/>
        </w:rPr>
        <w:t xml:space="preserve">внутреннего </w:t>
      </w:r>
      <w:r w:rsidRPr="004B08BA">
        <w:rPr>
          <w:rFonts w:cs="Arial"/>
        </w:rPr>
        <w:t xml:space="preserve">отбора </w:t>
      </w:r>
      <w:r w:rsidR="00BB7FEA" w:rsidRPr="004B08BA">
        <w:rPr>
          <w:rFonts w:cs="Arial"/>
        </w:rPr>
        <w:t>Комиссия</w:t>
      </w:r>
      <w:r w:rsidRPr="004B08BA">
        <w:rPr>
          <w:rFonts w:cs="Arial"/>
        </w:rPr>
        <w:t xml:space="preserve"> принимает решение о победителях отбора и включении их в муниципальный резерв управленческих кадров. </w:t>
      </w:r>
    </w:p>
    <w:p w:rsidR="00064BA3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На основании решения К</w:t>
      </w:r>
      <w:r w:rsidR="00064BA3" w:rsidRPr="004B08BA">
        <w:rPr>
          <w:rFonts w:cs="Arial"/>
        </w:rPr>
        <w:t>омиссии</w:t>
      </w:r>
      <w:r w:rsidRPr="004B08BA">
        <w:rPr>
          <w:rFonts w:cs="Arial"/>
        </w:rPr>
        <w:t>,</w:t>
      </w:r>
      <w:r w:rsidR="00064BA3" w:rsidRPr="004B08BA">
        <w:rPr>
          <w:rFonts w:cs="Arial"/>
        </w:rPr>
        <w:t xml:space="preserve"> администрацией принимается распоряжение об утверждении муниципального резерва управленческих кадров.</w:t>
      </w:r>
    </w:p>
    <w:p w:rsidR="00064BA3" w:rsidRPr="004B08BA" w:rsidRDefault="00064BA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</w:t>
      </w:r>
      <w:r w:rsidR="00237A5A" w:rsidRPr="004B08BA">
        <w:rPr>
          <w:rFonts w:cs="Arial"/>
        </w:rPr>
        <w:t>9</w:t>
      </w:r>
      <w:r w:rsidRPr="004B08BA">
        <w:rPr>
          <w:rFonts w:cs="Arial"/>
        </w:rPr>
        <w:t xml:space="preserve">. Кандидатам, участвовавшим в отборе, сообщается о результатах второго этапа конкурсного отбора в течение 3 дней со дня принятия решения о включении в резерв управленческих кадров. </w:t>
      </w:r>
    </w:p>
    <w:p w:rsidR="00064BA3" w:rsidRPr="004B08BA" w:rsidRDefault="003D2998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Члены К</w:t>
      </w:r>
      <w:r w:rsidR="00064BA3" w:rsidRPr="004B08BA">
        <w:rPr>
          <w:rFonts w:cs="Arial"/>
        </w:rPr>
        <w:t>омиссии не вправе разглашать и передавать третьим лицам информацию об итогах оценки кандидатов.</w:t>
      </w:r>
    </w:p>
    <w:p w:rsidR="00064BA3" w:rsidRPr="004B08BA" w:rsidRDefault="00064BA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3.2.1</w:t>
      </w:r>
      <w:r w:rsidR="00237A5A" w:rsidRPr="004B08BA">
        <w:rPr>
          <w:rFonts w:cs="Arial"/>
        </w:rPr>
        <w:t>0</w:t>
      </w:r>
      <w:r w:rsidRPr="004B08BA">
        <w:rPr>
          <w:rFonts w:cs="Arial"/>
        </w:rPr>
        <w:t xml:space="preserve">. Информация о результатах </w:t>
      </w:r>
      <w:r w:rsidR="007523E3" w:rsidRPr="004B08BA">
        <w:rPr>
          <w:rFonts w:cs="Arial"/>
        </w:rPr>
        <w:t xml:space="preserve">внутреннего </w:t>
      </w:r>
      <w:r w:rsidRPr="004B08BA">
        <w:rPr>
          <w:rFonts w:cs="Arial"/>
        </w:rPr>
        <w:t xml:space="preserve">отбора, списочный (персональный) состав </w:t>
      </w:r>
      <w:r w:rsidR="007523E3" w:rsidRPr="004B08BA">
        <w:rPr>
          <w:rFonts w:cs="Arial"/>
        </w:rPr>
        <w:t xml:space="preserve">лиц, включенных в резерв управленческих кадров </w:t>
      </w:r>
      <w:r w:rsidRPr="004B08BA">
        <w:rPr>
          <w:rFonts w:cs="Arial"/>
        </w:rPr>
        <w:t>(с указанием фамилии, имени, отчества) размещаются на сайте администрации Калачеевского муниципального района в информационно-телекоммуникационной сети «Интернет» в течение 14 календарных дней со дня принятия распоряжения администрации Калачеевского муниципального района Воронежской области об утверждении муниципального резерва управленческих кадров.</w:t>
      </w:r>
    </w:p>
    <w:p w:rsidR="00064BA3" w:rsidRPr="004B08BA" w:rsidRDefault="00064BA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4. Подготовка и личностно-профессиональное развитие лиц, включенных в резерв правленческих кадров</w:t>
      </w:r>
    </w:p>
    <w:p w:rsidR="00421A82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</w:t>
      </w:r>
      <w:r w:rsidR="00421A82" w:rsidRPr="004B08BA">
        <w:rPr>
          <w:rFonts w:cs="Arial"/>
        </w:rPr>
        <w:t xml:space="preserve">.1. По результатам изучения и оценки личностно – профессиональных ресурсов лиц, включенных в муниципальный резерв управленческих кадров, разрабатываются соответствующие </w:t>
      </w:r>
      <w:r w:rsidRPr="004B08BA">
        <w:rPr>
          <w:rFonts w:cs="Arial"/>
        </w:rPr>
        <w:t xml:space="preserve">планы </w:t>
      </w:r>
      <w:r w:rsidR="00421A82" w:rsidRPr="004B08BA">
        <w:rPr>
          <w:rFonts w:cs="Arial"/>
        </w:rPr>
        <w:t>личностно – профессионального развития.</w:t>
      </w:r>
    </w:p>
    <w:p w:rsidR="002123FE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</w:t>
      </w:r>
      <w:r w:rsidR="00421A82" w:rsidRPr="004B08BA">
        <w:rPr>
          <w:rFonts w:cs="Arial"/>
        </w:rPr>
        <w:t xml:space="preserve">.2. </w:t>
      </w:r>
      <w:r w:rsidRPr="004B08BA">
        <w:rPr>
          <w:rFonts w:cs="Arial"/>
        </w:rPr>
        <w:t>В индивидуальных планах профессионального развития отражаются</w:t>
      </w:r>
      <w:r w:rsidR="00421A82" w:rsidRPr="004B08BA">
        <w:rPr>
          <w:rFonts w:cs="Arial"/>
        </w:rPr>
        <w:t xml:space="preserve"> направления и способы личностно – профессионального развития лиц, включенных в муниципальн</w:t>
      </w:r>
      <w:r w:rsidRPr="004B08BA">
        <w:rPr>
          <w:rFonts w:cs="Arial"/>
        </w:rPr>
        <w:t>ый резерв управленческих кадров.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Индивидуальные планы профессионального развития формируются на основе типовых планов индивидуального профессионального развития лиц, включенных в муниципальный резерв управленческих кадров, предусмотренных приложен</w:t>
      </w:r>
      <w:r w:rsidR="002A7EFE" w:rsidRPr="004B08BA">
        <w:rPr>
          <w:rFonts w:cs="Arial"/>
        </w:rPr>
        <w:t>ием 6</w:t>
      </w:r>
      <w:r w:rsidRPr="004B08BA">
        <w:rPr>
          <w:rFonts w:cs="Arial"/>
        </w:rPr>
        <w:t xml:space="preserve"> к настоящему Порядку.</w:t>
      </w:r>
    </w:p>
    <w:p w:rsidR="00421A82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</w:t>
      </w:r>
      <w:r w:rsidR="00421A82" w:rsidRPr="004B08BA">
        <w:rPr>
          <w:rFonts w:cs="Arial"/>
        </w:rPr>
        <w:t>.3. Личностно – профессиональное развитие лиц, включенных в муниципальный резерв управленческих кадров, осуществляется в следующих формах: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участие в работе коллегиальных органов (советов, коллегий, комиссий, рабочих групп и т.д.), а также мероприятиях по воп</w:t>
      </w:r>
      <w:r w:rsidR="00234400" w:rsidRPr="004B08BA">
        <w:rPr>
          <w:rFonts w:cs="Arial"/>
        </w:rPr>
        <w:t>росам, отнесенным к компетенции</w:t>
      </w:r>
      <w:r w:rsidRPr="004B08BA">
        <w:rPr>
          <w:rFonts w:cs="Arial"/>
        </w:rPr>
        <w:t>, органов местного самоуправления Воронежской области, муниципальных унитарных предприятий, муниципальных учреждений;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участие в конференциях, форумах, семинарах, тренингах;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участие в проектной и экспертной деятельности;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индивидуальн</w:t>
      </w:r>
      <w:r w:rsidR="00C44855" w:rsidRPr="004B08BA">
        <w:rPr>
          <w:rFonts w:cs="Arial"/>
        </w:rPr>
        <w:t>ое и групповое консультирование</w:t>
      </w:r>
      <w:r w:rsidRPr="004B08BA">
        <w:rPr>
          <w:rFonts w:cs="Arial"/>
        </w:rPr>
        <w:t>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самоподготовка.</w:t>
      </w:r>
    </w:p>
    <w:p w:rsidR="00421A82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</w:t>
      </w:r>
      <w:r w:rsidR="00421A82" w:rsidRPr="004B08BA">
        <w:rPr>
          <w:rFonts w:cs="Arial"/>
        </w:rPr>
        <w:t>.</w:t>
      </w:r>
      <w:r w:rsidRPr="004B08BA">
        <w:rPr>
          <w:rFonts w:cs="Arial"/>
        </w:rPr>
        <w:t>4</w:t>
      </w:r>
      <w:r w:rsidR="00421A82" w:rsidRPr="004B08BA">
        <w:rPr>
          <w:rFonts w:cs="Arial"/>
        </w:rPr>
        <w:t>.</w:t>
      </w:r>
      <w:r w:rsidRP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Развитие в управленческой области компетентности предполагает освоение новых знаний, умений, приобретение навыков и соответствующего опыта, необходимых для перемещения на вышестоящие должности. </w:t>
      </w:r>
    </w:p>
    <w:p w:rsidR="00421A82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</w:t>
      </w:r>
      <w:r w:rsidR="00421A82" w:rsidRPr="004B08BA">
        <w:rPr>
          <w:rFonts w:cs="Arial"/>
        </w:rPr>
        <w:t>.</w:t>
      </w:r>
      <w:r w:rsidRPr="004B08BA">
        <w:rPr>
          <w:rFonts w:cs="Arial"/>
        </w:rPr>
        <w:t>5</w:t>
      </w:r>
      <w:r w:rsidR="00421A82" w:rsidRPr="004B08BA">
        <w:rPr>
          <w:rFonts w:cs="Arial"/>
        </w:rPr>
        <w:t xml:space="preserve">. Развитие в экспертно – профессиональной области компетентности предполагает освоение новых знаний, умений, приобретение навыков и соответствующего опыта работы в рамках профессии или предметно – содержательной сферы деятельности. </w:t>
      </w:r>
    </w:p>
    <w:p w:rsidR="00421A82" w:rsidRPr="004B08BA" w:rsidRDefault="002123FE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lastRenderedPageBreak/>
        <w:t xml:space="preserve">4.6. </w:t>
      </w:r>
      <w:r w:rsidR="00FC1FAC" w:rsidRPr="004B08BA">
        <w:rPr>
          <w:rFonts w:cs="Arial"/>
        </w:rPr>
        <w:t xml:space="preserve">Контроль за формированием и выполнением индивидуальных планов профессионального развития </w:t>
      </w:r>
      <w:r w:rsidR="00FC3209" w:rsidRPr="004B08BA">
        <w:rPr>
          <w:rFonts w:cs="Arial"/>
        </w:rPr>
        <w:t xml:space="preserve">лиц, включаемых в резерв </w:t>
      </w:r>
      <w:r w:rsidR="0023758F" w:rsidRPr="004B08BA">
        <w:rPr>
          <w:rFonts w:cs="Arial"/>
        </w:rPr>
        <w:t xml:space="preserve">управленческих кадров, </w:t>
      </w:r>
      <w:r w:rsidR="00FC1FAC" w:rsidRPr="004B08BA">
        <w:rPr>
          <w:rFonts w:cs="Arial"/>
        </w:rPr>
        <w:t>возлагается на конкретных должностных лиц</w:t>
      </w:r>
      <w:r w:rsidR="00845D66" w:rsidRPr="004B08BA">
        <w:rPr>
          <w:rFonts w:cs="Arial"/>
        </w:rPr>
        <w:t>.</w:t>
      </w:r>
      <w:r w:rsidR="004B08BA">
        <w:rPr>
          <w:rFonts w:cs="Arial"/>
        </w:rPr>
        <w:t xml:space="preserve"> </w:t>
      </w:r>
    </w:p>
    <w:p w:rsidR="00421A82" w:rsidRPr="004B08BA" w:rsidRDefault="00FC1FAC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5</w:t>
      </w:r>
      <w:r w:rsidR="00421A82" w:rsidRPr="004B08BA">
        <w:rPr>
          <w:rFonts w:cs="Arial"/>
        </w:rPr>
        <w:t>. Использование муниципального резерва управленческих кадров</w:t>
      </w:r>
    </w:p>
    <w:p w:rsidR="00421A82" w:rsidRPr="004B08BA" w:rsidRDefault="004E53B1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5.1. </w:t>
      </w:r>
      <w:r w:rsidR="00421A82" w:rsidRPr="004B08BA">
        <w:rPr>
          <w:rFonts w:cs="Arial"/>
        </w:rPr>
        <w:t>Основными направлениями использования муниципального резерва управленческих кадров являются: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назначение на вакантные вышестоящие должности, в том числе перемещение между должностями для оптимального распределения кадровых ресурсов по уровням и сферам муниципального управления;</w:t>
      </w:r>
    </w:p>
    <w:p w:rsidR="00FC1FAC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- реализация с привлечением лиц, включенных в муниципальный резерв управленческих кадров, наиболее </w:t>
      </w:r>
      <w:r w:rsidR="00FC1FAC" w:rsidRPr="004B08BA">
        <w:rPr>
          <w:rFonts w:cs="Arial"/>
        </w:rPr>
        <w:t>значимых проектов и мероприятий.</w:t>
      </w:r>
      <w:r w:rsidRPr="004B08BA">
        <w:rPr>
          <w:rFonts w:cs="Arial"/>
        </w:rPr>
        <w:t xml:space="preserve"> </w:t>
      </w:r>
    </w:p>
    <w:p w:rsidR="00421A82" w:rsidRPr="004B08BA" w:rsidRDefault="004E53B1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5.2.</w:t>
      </w:r>
      <w:r w:rsidR="004B08BA">
        <w:rPr>
          <w:rFonts w:cs="Arial"/>
        </w:rPr>
        <w:t xml:space="preserve"> </w:t>
      </w:r>
      <w:r w:rsidR="00421A82" w:rsidRPr="004B08BA">
        <w:rPr>
          <w:rFonts w:cs="Arial"/>
        </w:rPr>
        <w:t xml:space="preserve">В случае появления вакантных должностей из числа должностей, </w:t>
      </w:r>
      <w:r w:rsidR="003D2998" w:rsidRPr="004B08BA">
        <w:rPr>
          <w:rFonts w:cs="Arial"/>
        </w:rPr>
        <w:t>на которые сформирован кадровый резерв,</w:t>
      </w:r>
      <w:r w:rsidR="00421A82" w:rsidRPr="004B08BA">
        <w:rPr>
          <w:rFonts w:cs="Arial"/>
        </w:rPr>
        <w:t xml:space="preserve"> назначение на эти должности осуществляется преимущественно из муниципального резерва управленческих кадров.</w:t>
      </w:r>
    </w:p>
    <w:p w:rsidR="0023758F" w:rsidRPr="004B08BA" w:rsidRDefault="004E53B1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5.3. </w:t>
      </w:r>
      <w:r w:rsidR="0023758F" w:rsidRPr="004B08BA">
        <w:rPr>
          <w:rFonts w:cs="Arial"/>
        </w:rPr>
        <w:t>Назначение гражданина, состоящего в резерве управленческих кадров, на вакантную должность осуществляется по решению представителя нанимателя и с его согласия.</w:t>
      </w:r>
    </w:p>
    <w:p w:rsidR="00421A82" w:rsidRPr="004B08BA" w:rsidRDefault="00FC1FAC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6</w:t>
      </w:r>
      <w:r w:rsidR="00421A82" w:rsidRPr="004B08BA">
        <w:rPr>
          <w:rFonts w:cs="Arial"/>
        </w:rPr>
        <w:t>. Исключение из муниципального резерва управленческих кадров</w:t>
      </w:r>
    </w:p>
    <w:p w:rsidR="00421A82" w:rsidRPr="004B08BA" w:rsidRDefault="00FC1FAC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6</w:t>
      </w:r>
      <w:r w:rsidR="00421A82" w:rsidRPr="004B08BA">
        <w:rPr>
          <w:rFonts w:cs="Arial"/>
        </w:rPr>
        <w:t>.1. Исключение из муниципального резерва управленческих кадров осуществляется в случаях: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-представления кандидатом недостоверных сведений при включении его в муниципальный резерв управленческих кадров;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-инициативы лица, включенного в муниципальный резерв управленческих кадров, об исключении его из муниципального резерва управленческих кадров с его личного согласия;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истечение срока нахождения в муниципальном резерве управленческих кадров;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-назначение лица, включенного в муниципальный резерв управленческих кадров, на вышестоящую целевую управленческую должность;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по обстоятельствам, делающим пребывание в муниципальном резерве управленческих кадров или назначение из муниципального резерва управленческих кадров невозможным, потеря гражданства, признание недееспособным, вступление в законную силу обвинительного приговора суда по уголовному делу, смерть;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- по иным основаниям, предусмотренным порядком формирования и работы с муниципальным резервом управленческих кадров.</w:t>
      </w:r>
    </w:p>
    <w:p w:rsidR="00A91DC9" w:rsidRPr="004B08BA" w:rsidRDefault="00FC1FAC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6</w:t>
      </w:r>
      <w:r w:rsidR="00421A82" w:rsidRPr="004B08BA">
        <w:rPr>
          <w:rFonts w:cs="Arial"/>
        </w:rPr>
        <w:t xml:space="preserve">.2. На основании </w:t>
      </w:r>
      <w:r w:rsidR="00E67D7C" w:rsidRPr="004B08BA">
        <w:rPr>
          <w:rFonts w:cs="Arial"/>
        </w:rPr>
        <w:t>решения</w:t>
      </w:r>
      <w:r w:rsidR="00421A82" w:rsidRPr="004B08BA">
        <w:rPr>
          <w:rFonts w:cs="Arial"/>
        </w:rPr>
        <w:t xml:space="preserve"> </w:t>
      </w:r>
      <w:r w:rsidR="00F21F64" w:rsidRPr="004B08BA">
        <w:rPr>
          <w:rFonts w:cs="Arial"/>
        </w:rPr>
        <w:t>К</w:t>
      </w:r>
      <w:r w:rsidR="00421A82" w:rsidRPr="004B08BA">
        <w:rPr>
          <w:rFonts w:cs="Arial"/>
        </w:rPr>
        <w:t xml:space="preserve">омиссии принимается распоряжение администрации </w:t>
      </w:r>
      <w:r w:rsidR="00E67D7C" w:rsidRPr="004B08BA">
        <w:rPr>
          <w:rFonts w:cs="Arial"/>
        </w:rPr>
        <w:t>Калачеевского муниципального</w:t>
      </w:r>
      <w:r w:rsidR="00421A82" w:rsidRPr="004B08BA">
        <w:rPr>
          <w:rFonts w:cs="Arial"/>
        </w:rPr>
        <w:t xml:space="preserve"> района об исключении из муниципального резерва управленческих кадров. Лицо, исключенное из муниципального резерва управленческих кадров, уведомляется об этом в течении 5 дней со дня принятия правового акта</w:t>
      </w:r>
      <w:r w:rsidR="0023758F" w:rsidRPr="004B08BA">
        <w:rPr>
          <w:rFonts w:cs="Arial"/>
        </w:rPr>
        <w:t xml:space="preserve"> (в электронной или письменной форме)</w:t>
      </w:r>
      <w:r w:rsidR="00421A82" w:rsidRPr="004B08BA">
        <w:rPr>
          <w:rFonts w:cs="Arial"/>
        </w:rPr>
        <w:t xml:space="preserve"> об исключении из муниципального резерва управленческих</w:t>
      </w:r>
      <w:r w:rsidR="00C44855" w:rsidRPr="004B08BA">
        <w:rPr>
          <w:rFonts w:cs="Arial"/>
        </w:rPr>
        <w:t xml:space="preserve"> </w:t>
      </w:r>
      <w:r w:rsidR="00A91DC9" w:rsidRPr="004B08BA">
        <w:rPr>
          <w:rFonts w:cs="Arial"/>
        </w:rPr>
        <w:t>к</w:t>
      </w:r>
      <w:r w:rsidR="00421A82" w:rsidRPr="004B08BA">
        <w:rPr>
          <w:rFonts w:cs="Arial"/>
        </w:rPr>
        <w:t>адров.</w:t>
      </w:r>
    </w:p>
    <w:p w:rsidR="00064BA3" w:rsidRPr="004B08BA" w:rsidRDefault="00064BA3" w:rsidP="004B08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B08BA">
        <w:rPr>
          <w:rFonts w:ascii="Arial" w:hAnsi="Arial" w:cs="Arial"/>
          <w:b w:val="0"/>
          <w:sz w:val="24"/>
          <w:szCs w:val="24"/>
        </w:rPr>
        <w:t>7. Оценка эффективности работы с резервом</w:t>
      </w:r>
      <w:r w:rsidR="00BB7FEA" w:rsidRPr="004B08BA">
        <w:rPr>
          <w:rFonts w:ascii="Arial" w:hAnsi="Arial" w:cs="Arial"/>
          <w:b w:val="0"/>
          <w:sz w:val="24"/>
          <w:szCs w:val="24"/>
        </w:rPr>
        <w:t xml:space="preserve"> </w:t>
      </w:r>
      <w:r w:rsidRPr="004B08BA">
        <w:rPr>
          <w:rFonts w:ascii="Arial" w:hAnsi="Arial" w:cs="Arial"/>
          <w:b w:val="0"/>
          <w:sz w:val="24"/>
          <w:szCs w:val="24"/>
        </w:rPr>
        <w:t>управленческих кадров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>7.1. По результатам работы с резервом управленческих кадров не реже одного раза в год, а также нарастающим итогом за два и три года осуществляется оценка эффективности такой работы.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207"/>
      <w:bookmarkEnd w:id="1"/>
      <w:r w:rsidRPr="004B08BA">
        <w:rPr>
          <w:rFonts w:ascii="Arial" w:hAnsi="Arial" w:cs="Arial"/>
          <w:sz w:val="24"/>
          <w:szCs w:val="24"/>
        </w:rPr>
        <w:t>7.2. Основными критериями эффективности работы с резервом управленческих кадров являются: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 xml:space="preserve">- доля лиц, назначенных из резерва управленческих кадров, по отношению к общему количеству лиц, включенных в резерв управленческих кадров, за отчетный </w:t>
      </w:r>
      <w:r w:rsidRPr="004B08BA">
        <w:rPr>
          <w:rFonts w:ascii="Arial" w:hAnsi="Arial" w:cs="Arial"/>
          <w:sz w:val="24"/>
          <w:szCs w:val="24"/>
        </w:rPr>
        <w:lastRenderedPageBreak/>
        <w:t>период (отражает степень использования лиц, включенных в резерв управленческих кадров, для замещения управленческих должностей, мобильность резерва управленческих кадров);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>- доля назначений из резерва управленческих кадров по отношению к общему количеству назначений на управленческие должности (отражает эффективность резерва управленческих кадров как инструмента формирования кадрового состава).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 xml:space="preserve">7.3. Оценка эффективности работы с резервом по критериям, установленным пунктом </w:t>
      </w:r>
      <w:r w:rsidR="00531061" w:rsidRPr="004B08BA">
        <w:rPr>
          <w:rFonts w:ascii="Arial" w:hAnsi="Arial" w:cs="Arial"/>
          <w:sz w:val="24"/>
          <w:szCs w:val="24"/>
        </w:rPr>
        <w:t>7</w:t>
      </w:r>
      <w:r w:rsidRPr="004B08BA">
        <w:rPr>
          <w:rFonts w:ascii="Arial" w:hAnsi="Arial" w:cs="Arial"/>
          <w:sz w:val="24"/>
          <w:szCs w:val="24"/>
        </w:rPr>
        <w:t>.2, осуществляется по следующим показателям: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>- низкая эффективность работы (от 0% до 9% включительно);</w:t>
      </w:r>
    </w:p>
    <w:p w:rsidR="00064BA3" w:rsidRP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>- средняя эффективность работы (от 10% до 25% включительно);</w:t>
      </w:r>
    </w:p>
    <w:p w:rsidR="004B08BA" w:rsidRDefault="00064BA3" w:rsidP="004B08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8BA">
        <w:rPr>
          <w:rFonts w:ascii="Arial" w:hAnsi="Arial" w:cs="Arial"/>
          <w:sz w:val="24"/>
          <w:szCs w:val="24"/>
        </w:rPr>
        <w:t>- высокая эффективность работы (от 26%).</w:t>
      </w:r>
    </w:p>
    <w:p w:rsidR="00C44855" w:rsidRPr="004B08BA" w:rsidRDefault="004B08BA" w:rsidP="004B08BA">
      <w:pPr>
        <w:tabs>
          <w:tab w:val="left" w:pos="1925"/>
        </w:tabs>
        <w:ind w:firstLine="709"/>
        <w:rPr>
          <w:rFonts w:cs="Arial"/>
        </w:rPr>
        <w:sectPr w:rsidR="00C44855" w:rsidRPr="004B08BA" w:rsidSect="004B08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9" w:h="16838"/>
          <w:pgMar w:top="2268" w:right="567" w:bottom="567" w:left="1701" w:header="0" w:footer="6" w:gutter="0"/>
          <w:cols w:space="720"/>
          <w:noEndnote/>
          <w:titlePg/>
          <w:docGrid w:linePitch="360"/>
        </w:sectPr>
      </w:pPr>
      <w:r>
        <w:rPr>
          <w:rFonts w:cs="Arial"/>
        </w:rPr>
        <w:t xml:space="preserve"> </w:t>
      </w:r>
    </w:p>
    <w:p w:rsidR="004B08BA" w:rsidRDefault="00421A82" w:rsidP="00F068FD">
      <w:pPr>
        <w:autoSpaceDE w:val="0"/>
        <w:autoSpaceDN w:val="0"/>
        <w:adjustRightInd w:val="0"/>
        <w:ind w:left="10773"/>
        <w:rPr>
          <w:rFonts w:cs="Arial"/>
        </w:rPr>
      </w:pPr>
      <w:r w:rsidRPr="004B08BA">
        <w:rPr>
          <w:rFonts w:cs="Arial"/>
        </w:rPr>
        <w:lastRenderedPageBreak/>
        <w:t>Приложение № 1</w:t>
      </w:r>
      <w:r w:rsidR="00F068FD">
        <w:rPr>
          <w:rFonts w:cs="Arial"/>
        </w:rPr>
        <w:t xml:space="preserve"> 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к </w:t>
      </w:r>
      <w:r w:rsidR="00531061" w:rsidRPr="004B08BA">
        <w:rPr>
          <w:rFonts w:cs="Arial"/>
        </w:rPr>
        <w:t>Положению о резерве</w:t>
      </w:r>
      <w:r w:rsidRPr="004B08BA">
        <w:rPr>
          <w:rFonts w:cs="Arial"/>
        </w:rPr>
        <w:t xml:space="preserve"> 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управленческих кадров </w:t>
      </w:r>
      <w:r w:rsidR="00531061" w:rsidRPr="004B08BA">
        <w:rPr>
          <w:rFonts w:cs="Arial"/>
        </w:rPr>
        <w:t>в Калачеевском</w:t>
      </w:r>
      <w:r w:rsidR="008064CC" w:rsidRPr="004B08BA">
        <w:rPr>
          <w:rFonts w:cs="Arial"/>
        </w:rPr>
        <w:t xml:space="preserve"> муниципально</w:t>
      </w:r>
      <w:r w:rsidR="00531061" w:rsidRPr="004B08BA">
        <w:rPr>
          <w:rFonts w:cs="Arial"/>
        </w:rPr>
        <w:t>м</w:t>
      </w:r>
      <w:r w:rsidRPr="004B08BA">
        <w:rPr>
          <w:rFonts w:cs="Arial"/>
        </w:rPr>
        <w:t xml:space="preserve"> район</w:t>
      </w:r>
      <w:r w:rsidR="00531061" w:rsidRPr="004B08BA">
        <w:rPr>
          <w:rFonts w:cs="Arial"/>
        </w:rPr>
        <w:t>е</w:t>
      </w:r>
      <w:r w:rsidRPr="004B08BA">
        <w:rPr>
          <w:rFonts w:cs="Arial"/>
        </w:rPr>
        <w:t xml:space="preserve"> 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Сведения</w:t>
      </w:r>
      <w:r w:rsidR="00B13A85" w:rsidRPr="004B08BA">
        <w:rPr>
          <w:rFonts w:cs="Arial"/>
        </w:rPr>
        <w:t xml:space="preserve"> </w:t>
      </w:r>
      <w:r w:rsidRPr="004B08BA">
        <w:rPr>
          <w:rFonts w:cs="Arial"/>
        </w:rPr>
        <w:t>о лицах, состоящих в муниципальном резерве управленческих кадров</w:t>
      </w:r>
      <w:r w:rsidR="00B13A85" w:rsidRPr="004B08BA">
        <w:rPr>
          <w:rFonts w:cs="Arial"/>
        </w:rPr>
        <w:t xml:space="preserve"> </w:t>
      </w:r>
      <w:r w:rsidR="00EE6E91" w:rsidRPr="004B08BA">
        <w:rPr>
          <w:rFonts w:cs="Arial"/>
        </w:rPr>
        <w:t>Калачеевского муниципального</w:t>
      </w:r>
      <w:r w:rsidRPr="004B08BA">
        <w:rPr>
          <w:rFonts w:cs="Arial"/>
        </w:rPr>
        <w:t xml:space="preserve"> района Воронежской области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52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34"/>
        <w:gridCol w:w="1134"/>
        <w:gridCol w:w="2268"/>
        <w:gridCol w:w="1418"/>
        <w:gridCol w:w="1920"/>
        <w:gridCol w:w="2410"/>
        <w:gridCol w:w="1984"/>
        <w:gridCol w:w="2410"/>
      </w:tblGrid>
      <w:tr w:rsidR="00421A82" w:rsidRPr="004B08BA" w:rsidTr="00EE6E91">
        <w:trPr>
          <w:jc w:val="right"/>
        </w:trPr>
        <w:tc>
          <w:tcPr>
            <w:tcW w:w="597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№ п.п.</w:t>
            </w:r>
          </w:p>
        </w:tc>
        <w:tc>
          <w:tcPr>
            <w:tcW w:w="113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Фамилия, имя, отчество</w:t>
            </w:r>
          </w:p>
        </w:tc>
        <w:tc>
          <w:tcPr>
            <w:tcW w:w="113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Дата рождения</w:t>
            </w:r>
          </w:p>
        </w:tc>
        <w:tc>
          <w:tcPr>
            <w:tcW w:w="2268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Образование: высшее учебное заведение, год окончания, специальность/направление подготовки (включая дополнительное образование за последние 5 лет)</w:t>
            </w:r>
          </w:p>
        </w:tc>
        <w:tc>
          <w:tcPr>
            <w:tcW w:w="1418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Должность и место работы</w:t>
            </w:r>
          </w:p>
        </w:tc>
        <w:tc>
          <w:tcPr>
            <w:tcW w:w="192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Орган (организация), рекомендовавший к включению в резерв управленческих кадров (далее – РУК)</w:t>
            </w:r>
          </w:p>
        </w:tc>
        <w:tc>
          <w:tcPr>
            <w:tcW w:w="241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Адрес проживания, контактный телефон, адрес электронной почты</w:t>
            </w:r>
          </w:p>
        </w:tc>
        <w:tc>
          <w:tcPr>
            <w:tcW w:w="198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Сведения о включении в РУК (решение/протокол Комиссии по формированию и подготовке муниципального резерва управленческих кадров, правовой акт, дата, №)</w:t>
            </w:r>
          </w:p>
        </w:tc>
        <w:tc>
          <w:tcPr>
            <w:tcW w:w="241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Сведения об исключении из муниципального РУК (решение/протокол Комиссии по формированию и подготовке муниципального резерва управленческих кадров, основание исключения, правовой акт, дата, №)</w:t>
            </w:r>
          </w:p>
        </w:tc>
      </w:tr>
      <w:tr w:rsidR="00421A82" w:rsidRPr="004B08BA" w:rsidTr="00EE6E91">
        <w:trPr>
          <w:jc w:val="right"/>
        </w:trPr>
        <w:tc>
          <w:tcPr>
            <w:tcW w:w="597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3</w:t>
            </w:r>
          </w:p>
        </w:tc>
        <w:tc>
          <w:tcPr>
            <w:tcW w:w="2268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4</w:t>
            </w:r>
          </w:p>
        </w:tc>
        <w:tc>
          <w:tcPr>
            <w:tcW w:w="1418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5</w:t>
            </w:r>
          </w:p>
        </w:tc>
        <w:tc>
          <w:tcPr>
            <w:tcW w:w="192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6</w:t>
            </w:r>
          </w:p>
        </w:tc>
        <w:tc>
          <w:tcPr>
            <w:tcW w:w="241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7</w:t>
            </w:r>
          </w:p>
        </w:tc>
        <w:tc>
          <w:tcPr>
            <w:tcW w:w="198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8</w:t>
            </w:r>
          </w:p>
        </w:tc>
        <w:tc>
          <w:tcPr>
            <w:tcW w:w="241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9</w:t>
            </w:r>
          </w:p>
        </w:tc>
      </w:tr>
      <w:tr w:rsidR="00421A82" w:rsidRPr="004B08BA" w:rsidTr="00EE6E91">
        <w:trPr>
          <w:jc w:val="right"/>
        </w:trPr>
        <w:tc>
          <w:tcPr>
            <w:tcW w:w="597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3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3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2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41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84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410" w:type="dxa"/>
          </w:tcPr>
          <w:p w:rsidR="00421A82" w:rsidRPr="004B08BA" w:rsidRDefault="00421A82" w:rsidP="00F068F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  <w:sectPr w:rsidR="00421A82" w:rsidRPr="004B08BA" w:rsidSect="004B08BA">
          <w:type w:val="nextColumn"/>
          <w:pgSz w:w="16838" w:h="11909" w:orient="landscape"/>
          <w:pgMar w:top="2268" w:right="567" w:bottom="567" w:left="1701" w:header="0" w:footer="6" w:gutter="0"/>
          <w:cols w:space="720"/>
          <w:noEndnote/>
          <w:titlePg/>
          <w:docGrid w:linePitch="360"/>
        </w:sectPr>
      </w:pPr>
    </w:p>
    <w:p w:rsidR="004B08BA" w:rsidRDefault="00F21F64" w:rsidP="00F068FD">
      <w:pPr>
        <w:autoSpaceDE w:val="0"/>
        <w:autoSpaceDN w:val="0"/>
        <w:adjustRightInd w:val="0"/>
        <w:ind w:left="5670"/>
        <w:rPr>
          <w:rFonts w:cs="Arial"/>
        </w:rPr>
      </w:pPr>
      <w:r w:rsidRPr="004B08BA">
        <w:rPr>
          <w:rFonts w:cs="Arial"/>
        </w:rPr>
        <w:lastRenderedPageBreak/>
        <w:t>Приложение № 2</w:t>
      </w:r>
      <w:r w:rsidR="00F068FD">
        <w:rPr>
          <w:rFonts w:cs="Arial"/>
        </w:rPr>
        <w:t xml:space="preserve"> </w:t>
      </w:r>
      <w:r w:rsidRPr="004B08BA">
        <w:rPr>
          <w:rFonts w:cs="Arial"/>
        </w:rPr>
        <w:t xml:space="preserve">к Положению о резерве управленческих кадров 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в Калачеевском муниципальном районе</w:t>
      </w:r>
    </w:p>
    <w:p w:rsid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Рекомендации</w:t>
      </w:r>
      <w:r w:rsidR="00F068FD">
        <w:rPr>
          <w:rFonts w:cs="Arial"/>
        </w:rPr>
        <w:t xml:space="preserve"> </w:t>
      </w:r>
      <w:r w:rsidRPr="004B08BA">
        <w:rPr>
          <w:rFonts w:cs="Arial"/>
        </w:rPr>
        <w:t>на кандидата в резерв управленческих кадров</w:t>
      </w:r>
      <w:r w:rsidR="00F068FD">
        <w:rPr>
          <w:rFonts w:cs="Arial"/>
        </w:rPr>
        <w:t xml:space="preserve"> </w:t>
      </w:r>
      <w:r w:rsidRPr="004B08BA">
        <w:rPr>
          <w:rFonts w:cs="Arial"/>
        </w:rPr>
        <w:t>Калачеевского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муниципального района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Я, _______________________________________________________________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(фамилия, имя, отчество)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_____________________________________________________________________________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__________________________________________________________________</w:t>
      </w:r>
    </w:p>
    <w:p w:rsid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(должность лица, дающего рекомендацию кандидата в резерв в именительном падеже)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Представляю __________________________________________________________________</w:t>
      </w:r>
    </w:p>
    <w:p w:rsid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(фамилия, имя, отчество кандидата в резерв)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Для включения в резерв управленческих кадров Калачеевского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муниципального района на должность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(наименование должности)</w:t>
      </w:r>
    </w:p>
    <w:p w:rsid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Характеристика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Дать оценку профессиональных, деловых и личностных качеств кандидата в резерв управленческих кадров Калачеевского муниципального района: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1) профессиональные знания и опыт;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2) деловые качества (исполнительность, инициативность, организаторские способности, умение анализировать и выделять главное в своей деятельности, оперативность в принятии решений и контроль за их реализацией и друге сильные стороны);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3) стиль и методы работы кандидата в резерв управленческих кадров (работа с документами, умение публично выступать, способность разрешить конфликтную ситуацию, пунктуальность, обязательность, умение планировать работу, умение найти общий язык с коллегами и другие сильные стороны);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4) личностные качества кандидата в резерв управленческих кадров (работоспособность, коммуникабельность, дисциплинированность, умение руководить подчиненными, умение установить взаимоотношения с руководителями, творческий подход, принципиальность, требовательность, последовательность в работе, самокритичность и другое);</w:t>
      </w:r>
    </w:p>
    <w:p w:rsid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5) иная необходимая информация.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_____________________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________________________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 xml:space="preserve">_____________________ </w:t>
      </w:r>
    </w:p>
    <w:p w:rsidR="00F21F64" w:rsidRPr="004B08BA" w:rsidRDefault="00F21F64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(дата)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(подпись)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(Ф.И.О.)</w:t>
      </w:r>
    </w:p>
    <w:p w:rsidR="004B08BA" w:rsidRDefault="00F21F64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br w:type="page"/>
      </w:r>
      <w:r w:rsidR="00421A82" w:rsidRPr="004B08BA">
        <w:rPr>
          <w:rFonts w:cs="Arial"/>
        </w:rPr>
        <w:lastRenderedPageBreak/>
        <w:t xml:space="preserve">Приложение № </w:t>
      </w:r>
      <w:r w:rsidRPr="004B08BA">
        <w:rPr>
          <w:rFonts w:cs="Arial"/>
        </w:rPr>
        <w:t>3</w:t>
      </w:r>
      <w:r w:rsidR="00F068FD">
        <w:rPr>
          <w:rFonts w:cs="Arial"/>
        </w:rPr>
        <w:t xml:space="preserve"> </w:t>
      </w:r>
      <w:r w:rsidR="00531061" w:rsidRPr="004B08BA">
        <w:rPr>
          <w:rFonts w:cs="Arial"/>
        </w:rPr>
        <w:t xml:space="preserve">к Положению о резерве управленческих кадров в Калачеевском муниципальном районе </w:t>
      </w:r>
    </w:p>
    <w:p w:rsid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Председателю комиссии по формированию и подготовке муниципального резерва управленческих кадров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__________________________________________________________________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(Ф.И.О. заявителя)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</w:t>
      </w:r>
    </w:p>
    <w:p w:rsidR="00421A82" w:rsidRPr="004B08BA" w:rsidRDefault="00A91DC9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(</w:t>
      </w:r>
      <w:r w:rsidR="00421A82" w:rsidRPr="004B08BA">
        <w:rPr>
          <w:rFonts w:cs="Arial"/>
        </w:rPr>
        <w:t>наименование занимаемой должности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с указанием места работы (службы)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Телефон:_________________________________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Домашний адрес:__________________________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Паспорт: серия_______ №___________________</w:t>
      </w:r>
    </w:p>
    <w:p w:rsidR="00421A82" w:rsidRPr="004B08BA" w:rsidRDefault="004B08BA" w:rsidP="00F068FD">
      <w:pPr>
        <w:autoSpaceDE w:val="0"/>
        <w:autoSpaceDN w:val="0"/>
        <w:adjustRightInd w:val="0"/>
        <w:ind w:left="5103"/>
        <w:rPr>
          <w:rFonts w:cs="Arial"/>
        </w:rPr>
      </w:pPr>
      <w:r>
        <w:rPr>
          <w:rFonts w:cs="Arial"/>
        </w:rPr>
        <w:t xml:space="preserve"> </w:t>
      </w:r>
      <w:r w:rsidR="00421A82" w:rsidRPr="004B08BA">
        <w:rPr>
          <w:rFonts w:cs="Arial"/>
        </w:rPr>
        <w:t>Выдан____________________________________</w:t>
      </w:r>
    </w:p>
    <w:p w:rsidR="00421A82" w:rsidRP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__________________________________________</w:t>
      </w:r>
    </w:p>
    <w:p w:rsidR="004B08BA" w:rsidRDefault="00421A82" w:rsidP="00F068FD">
      <w:pPr>
        <w:autoSpaceDE w:val="0"/>
        <w:autoSpaceDN w:val="0"/>
        <w:adjustRightInd w:val="0"/>
        <w:ind w:left="5103"/>
        <w:rPr>
          <w:rFonts w:cs="Arial"/>
        </w:rPr>
      </w:pPr>
      <w:r w:rsidRPr="004B08BA">
        <w:rPr>
          <w:rFonts w:cs="Arial"/>
        </w:rPr>
        <w:t>Дата выдачи______________________________</w:t>
      </w:r>
    </w:p>
    <w:p w:rsid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Заявление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Прошу рассмотреть мою кандидатуру на включение в резерв управленческих кадров </w:t>
      </w:r>
      <w:r w:rsidR="000330C8" w:rsidRPr="004B08BA">
        <w:rPr>
          <w:rFonts w:cs="Arial"/>
        </w:rPr>
        <w:t>Калачеевского</w:t>
      </w:r>
      <w:r w:rsidR="004B08BA">
        <w:rPr>
          <w:rFonts w:cs="Arial"/>
        </w:rPr>
        <w:t xml:space="preserve"> </w:t>
      </w:r>
      <w:r w:rsidR="001307A1" w:rsidRPr="004B08BA">
        <w:rPr>
          <w:rFonts w:cs="Arial"/>
        </w:rPr>
        <w:t>муниципального района на должность________________________________________________________.</w:t>
      </w:r>
    </w:p>
    <w:p w:rsidR="004B08BA" w:rsidRDefault="00EE6E91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  <w:r w:rsidR="00421A82" w:rsidRPr="004B08BA">
        <w:rPr>
          <w:rFonts w:cs="Arial"/>
        </w:rPr>
        <w:t>С документами, определяющими порядок проведения конкурса, и требованиями к кандидатам ознакомлен(а).</w:t>
      </w:r>
    </w:p>
    <w:p w:rsidR="00421A82" w:rsidRPr="004B08BA" w:rsidRDefault="00421A82" w:rsidP="00F068F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К заявлению прилагаю следующие документы на ____л. в _____экз.:</w:t>
      </w:r>
    </w:p>
    <w:p w:rsidR="00421A82" w:rsidRPr="004B08BA" w:rsidRDefault="00421A82" w:rsidP="00F068F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1_______________________________________________________________________________________________________________________________________________</w:t>
      </w:r>
    </w:p>
    <w:p w:rsidR="00421A82" w:rsidRPr="004B08BA" w:rsidRDefault="00421A82" w:rsidP="00F068F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2______________________________________________________________________________________________________________________________________________</w:t>
      </w:r>
    </w:p>
    <w:p w:rsidR="004B08BA" w:rsidRDefault="00421A82" w:rsidP="00F068F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lastRenderedPageBreak/>
        <w:t>3.______________________________________________________________________________________________________________________________________________</w:t>
      </w:r>
    </w:p>
    <w:p w:rsid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«_____»_________________ 20_______г. 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_____________________________</w:t>
      </w:r>
    </w:p>
    <w:p w:rsidR="00421A82" w:rsidRP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421A82" w:rsidRPr="004B08BA">
        <w:rPr>
          <w:rFonts w:cs="Arial"/>
        </w:rPr>
        <w:t>(подпись)</w:t>
      </w:r>
    </w:p>
    <w:p w:rsidR="00531061" w:rsidRPr="004B08BA" w:rsidRDefault="00421A82" w:rsidP="00D9341D">
      <w:pPr>
        <w:autoSpaceDE w:val="0"/>
        <w:autoSpaceDN w:val="0"/>
        <w:adjustRightInd w:val="0"/>
        <w:ind w:left="5529"/>
        <w:rPr>
          <w:rFonts w:cs="Arial"/>
        </w:rPr>
      </w:pPr>
      <w:r w:rsidRPr="004B08BA">
        <w:rPr>
          <w:rFonts w:cs="Arial"/>
        </w:rPr>
        <w:br w:type="page"/>
      </w:r>
      <w:r w:rsidRPr="004B08BA">
        <w:rPr>
          <w:rFonts w:cs="Arial"/>
        </w:rPr>
        <w:lastRenderedPageBreak/>
        <w:t xml:space="preserve">Приложение № </w:t>
      </w:r>
      <w:r w:rsidR="00F21F64" w:rsidRPr="004B08BA">
        <w:rPr>
          <w:rFonts w:cs="Arial"/>
        </w:rPr>
        <w:t>4</w:t>
      </w:r>
      <w:r w:rsidR="00D9341D">
        <w:rPr>
          <w:rFonts w:cs="Arial"/>
        </w:rPr>
        <w:t xml:space="preserve"> </w:t>
      </w:r>
      <w:r w:rsidR="00531061" w:rsidRPr="004B08BA">
        <w:rPr>
          <w:rFonts w:cs="Arial"/>
        </w:rPr>
        <w:t xml:space="preserve">к Положению о резерве управленческих кадров </w:t>
      </w:r>
    </w:p>
    <w:p w:rsidR="004B08BA" w:rsidRDefault="00531061" w:rsidP="00D9341D">
      <w:pPr>
        <w:autoSpaceDE w:val="0"/>
        <w:autoSpaceDN w:val="0"/>
        <w:adjustRightInd w:val="0"/>
        <w:ind w:left="5529"/>
        <w:rPr>
          <w:rFonts w:cs="Arial"/>
        </w:rPr>
      </w:pPr>
      <w:r w:rsidRPr="004B08BA">
        <w:rPr>
          <w:rFonts w:cs="Arial"/>
        </w:rPr>
        <w:t xml:space="preserve">в Калачеевском муниципальном районе </w:t>
      </w:r>
    </w:p>
    <w:p w:rsidR="004B08BA" w:rsidRDefault="00421A82" w:rsidP="004B08BA">
      <w:pPr>
        <w:pStyle w:val="130"/>
        <w:shd w:val="clear" w:color="auto" w:fill="auto"/>
        <w:spacing w:after="0" w:line="240" w:lineRule="auto"/>
        <w:ind w:firstLine="709"/>
        <w:jc w:val="both"/>
        <w:rPr>
          <w:rStyle w:val="13Exact"/>
          <w:rFonts w:ascii="Arial" w:hAnsi="Arial" w:cs="Arial"/>
          <w:sz w:val="24"/>
          <w:szCs w:val="24"/>
        </w:rPr>
      </w:pPr>
      <w:r w:rsidRPr="004B08BA">
        <w:rPr>
          <w:rStyle w:val="13Exact"/>
          <w:rFonts w:ascii="Arial" w:hAnsi="Arial" w:cs="Arial"/>
          <w:sz w:val="24"/>
          <w:szCs w:val="24"/>
        </w:rPr>
        <w:t>Анкета</w:t>
      </w:r>
      <w:r w:rsidR="00D9341D">
        <w:rPr>
          <w:rStyle w:val="13Exact"/>
          <w:rFonts w:ascii="Arial" w:hAnsi="Arial" w:cs="Arial"/>
          <w:sz w:val="24"/>
          <w:szCs w:val="24"/>
        </w:rPr>
        <w:t xml:space="preserve"> </w:t>
      </w:r>
      <w:r w:rsidRPr="004B08BA">
        <w:rPr>
          <w:rStyle w:val="13Exact"/>
          <w:rFonts w:ascii="Arial" w:hAnsi="Arial" w:cs="Arial"/>
          <w:sz w:val="24"/>
          <w:szCs w:val="24"/>
        </w:rPr>
        <w:t>кандидата на включение в муниципальный резерв управленческих кадров</w:t>
      </w:r>
    </w:p>
    <w:p w:rsidR="004B08BA" w:rsidRDefault="00421A82" w:rsidP="004B08B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Ф.И.О.___________________________</w:t>
      </w:r>
      <w:r w:rsidR="00EE6E91" w:rsidRPr="004B08BA">
        <w:rPr>
          <w:rFonts w:ascii="Arial" w:hAnsi="Arial" w:cs="Arial"/>
        </w:rPr>
        <w:t>______________________</w:t>
      </w:r>
    </w:p>
    <w:p w:rsidR="004B08BA" w:rsidRDefault="00EE6E91" w:rsidP="004B08B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Изменение </w:t>
      </w:r>
      <w:r w:rsidR="00421A82" w:rsidRPr="004B08BA">
        <w:rPr>
          <w:rFonts w:ascii="Arial" w:hAnsi="Arial" w:cs="Arial"/>
        </w:rPr>
        <w:t>Ф.И.О.______________________________</w:t>
      </w:r>
      <w:r w:rsidRPr="004B08BA">
        <w:rPr>
          <w:rFonts w:ascii="Arial" w:hAnsi="Arial" w:cs="Arial"/>
        </w:rPr>
        <w:t>_________</w:t>
      </w:r>
    </w:p>
    <w:p w:rsidR="005B172D" w:rsidRPr="004B08BA" w:rsidRDefault="005B172D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____________________________________________________________</w:t>
      </w:r>
    </w:p>
    <w:p w:rsidR="004B08BA" w:rsidRDefault="00DB328A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5304155</wp:posOffset>
                </wp:positionH>
                <wp:positionV relativeFrom="paragraph">
                  <wp:posOffset>175260</wp:posOffset>
                </wp:positionV>
                <wp:extent cx="771525" cy="819785"/>
                <wp:effectExtent l="0" t="0" r="9525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C8" w:rsidRDefault="000330C8" w:rsidP="00421A82">
                            <w:pPr>
                              <w:pStyle w:val="90"/>
                              <w:shd w:val="clear" w:color="auto" w:fill="auto"/>
                              <w:spacing w:after="0"/>
                              <w:ind w:right="80" w:firstLine="0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Место</w:t>
                            </w:r>
                          </w:p>
                          <w:p w:rsidR="000330C8" w:rsidRDefault="000330C8" w:rsidP="00421A82">
                            <w:pPr>
                              <w:pStyle w:val="90"/>
                              <w:shd w:val="clear" w:color="auto" w:fill="auto"/>
                              <w:spacing w:after="0"/>
                              <w:ind w:right="80" w:firstLine="0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для</w:t>
                            </w:r>
                          </w:p>
                          <w:p w:rsidR="000330C8" w:rsidRDefault="000330C8" w:rsidP="00421A82">
                            <w:pPr>
                              <w:pStyle w:val="90"/>
                              <w:shd w:val="clear" w:color="auto" w:fill="auto"/>
                              <w:spacing w:after="0"/>
                              <w:ind w:right="80" w:firstLine="0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5pt;margin-top:13.8pt;width:60.75pt;height:64.55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diqwIAAKg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" filled="f" stroked="f">
                <v:textbox inset="0,0,0,0">
                  <w:txbxContent>
                    <w:p w:rsidR="000330C8" w:rsidRDefault="000330C8" w:rsidP="00421A82">
                      <w:pPr>
                        <w:pStyle w:val="90"/>
                        <w:shd w:val="clear" w:color="auto" w:fill="auto"/>
                        <w:spacing w:after="0"/>
                        <w:ind w:right="80" w:firstLine="0"/>
                        <w:jc w:val="right"/>
                      </w:pPr>
                      <w:r>
                        <w:rPr>
                          <w:rStyle w:val="9Exact"/>
                        </w:rPr>
                        <w:t>Место</w:t>
                      </w:r>
                    </w:p>
                    <w:p w:rsidR="000330C8" w:rsidRDefault="000330C8" w:rsidP="00421A82">
                      <w:pPr>
                        <w:pStyle w:val="90"/>
                        <w:shd w:val="clear" w:color="auto" w:fill="auto"/>
                        <w:spacing w:after="0"/>
                        <w:ind w:right="80" w:firstLine="0"/>
                        <w:jc w:val="right"/>
                      </w:pPr>
                      <w:r>
                        <w:rPr>
                          <w:rStyle w:val="9Exact"/>
                        </w:rPr>
                        <w:t>для</w:t>
                      </w:r>
                    </w:p>
                    <w:p w:rsidR="000330C8" w:rsidRDefault="000330C8" w:rsidP="00421A82">
                      <w:pPr>
                        <w:pStyle w:val="90"/>
                        <w:shd w:val="clear" w:color="auto" w:fill="auto"/>
                        <w:spacing w:after="0"/>
                        <w:ind w:right="80" w:firstLine="0"/>
                        <w:jc w:val="right"/>
                      </w:pPr>
                      <w:r>
                        <w:rPr>
                          <w:rStyle w:val="9Exact"/>
                        </w:rPr>
                        <w:t>фото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8BA">
        <w:rPr>
          <w:rFonts w:ascii="Arial" w:hAnsi="Arial" w:cs="Arial"/>
        </w:rPr>
        <w:t xml:space="preserve"> </w:t>
      </w:r>
      <w:r w:rsidR="00421A82" w:rsidRPr="004B08BA">
        <w:rPr>
          <w:rFonts w:ascii="Arial" w:hAnsi="Arial" w:cs="Arial"/>
        </w:rPr>
        <w:t>(если изменяли, то укажите их, а также когда, где и по какой причине)</w:t>
      </w:r>
    </w:p>
    <w:p w:rsidR="00421A82" w:rsidRPr="004B08BA" w:rsidRDefault="00421A82" w:rsidP="004B08B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Гражданство: ___________________________________________________________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(если изменяли, то укажите, когда и по какой причине, если имеете гражданство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другого государства - укажите)</w:t>
      </w:r>
    </w:p>
    <w:p w:rsidR="00EE6E91" w:rsidRPr="004B08BA" w:rsidRDefault="00421A82" w:rsidP="004B08B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Паспорт или документ, его заменяющий: </w:t>
      </w:r>
      <w:r w:rsidR="00EE6E91" w:rsidRPr="004B08B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B08BA" w:rsidRDefault="00421A82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(номер, серия, кем и когда выдан)</w:t>
      </w:r>
    </w:p>
    <w:p w:rsidR="00EE6E91" w:rsidRPr="004B08BA" w:rsidRDefault="00EE6E91" w:rsidP="004B08BA">
      <w:pPr>
        <w:pStyle w:val="90"/>
        <w:shd w:val="clear" w:color="auto" w:fill="auto"/>
        <w:tabs>
          <w:tab w:val="left" w:pos="491"/>
        </w:tabs>
        <w:spacing w:after="0" w:line="240" w:lineRule="auto"/>
        <w:ind w:firstLine="709"/>
        <w:rPr>
          <w:rFonts w:ascii="Arial" w:hAnsi="Arial" w:cs="Arial"/>
        </w:rPr>
      </w:pPr>
    </w:p>
    <w:p w:rsidR="00EE6E91" w:rsidRPr="004B08BA" w:rsidRDefault="00DB328A" w:rsidP="004B08B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5295" distB="0" distL="63500" distR="425450" simplePos="0" relativeHeight="251658240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92075</wp:posOffset>
                </wp:positionV>
                <wp:extent cx="1557655" cy="120650"/>
                <wp:effectExtent l="0" t="0" r="4445" b="1270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C8" w:rsidRDefault="00EE6E91" w:rsidP="00421A82">
                            <w:pPr>
                              <w:pStyle w:val="9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9Exact"/>
                              </w:rPr>
                              <w:t xml:space="preserve">5.          </w:t>
                            </w:r>
                            <w:r w:rsidR="000330C8" w:rsidRPr="00EE6E91">
                              <w:rPr>
                                <w:rStyle w:val="9Exact"/>
                                <w:sz w:val="28"/>
                                <w:szCs w:val="28"/>
                              </w:rPr>
                              <w:t>Дата рождения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.05pt;margin-top:7.25pt;width:122.65pt;height:9.5pt;z-index:-251658240;visibility:visible;mso-wrap-style:square;mso-width-percent:0;mso-height-percent:0;mso-wrap-distance-left:5pt;mso-wrap-distance-top:35.85pt;mso-wrap-distance-right:3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7qsAIAALA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" filled="f" stroked="f">
                <v:textbox style="mso-fit-shape-to-text:t" inset="0,0,0,0">
                  <w:txbxContent>
                    <w:p w:rsidR="000330C8" w:rsidRDefault="00EE6E91" w:rsidP="00421A82">
                      <w:pPr>
                        <w:pStyle w:val="9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9Exact"/>
                        </w:rPr>
                        <w:t xml:space="preserve">5.          </w:t>
                      </w:r>
                      <w:r w:rsidR="000330C8" w:rsidRPr="00EE6E91">
                        <w:rPr>
                          <w:rStyle w:val="9Exact"/>
                          <w:sz w:val="28"/>
                          <w:szCs w:val="28"/>
                        </w:rPr>
                        <w:t>Дата рождения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E91" w:rsidRPr="004B08BA">
        <w:rPr>
          <w:rFonts w:ascii="Arial" w:hAnsi="Arial" w:cs="Arial"/>
        </w:rPr>
        <w:t>__________________</w:t>
      </w:r>
    </w:p>
    <w:p w:rsidR="00EE6E91" w:rsidRPr="004B08BA" w:rsidRDefault="004B08BA" w:rsidP="004B08BA">
      <w:pPr>
        <w:pStyle w:val="90"/>
        <w:shd w:val="clear" w:color="auto" w:fill="auto"/>
        <w:tabs>
          <w:tab w:val="left" w:pos="491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6E91" w:rsidRPr="004B08BA">
        <w:rPr>
          <w:rFonts w:ascii="Arial" w:hAnsi="Arial" w:cs="Arial"/>
        </w:rPr>
        <w:t>(число, месяц, год)</w:t>
      </w:r>
    </w:p>
    <w:p w:rsidR="00421A82" w:rsidRPr="004B08BA" w:rsidRDefault="005B172D" w:rsidP="004B08BA">
      <w:pPr>
        <w:pStyle w:val="90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Место </w:t>
      </w:r>
      <w:r w:rsidR="00421A82" w:rsidRPr="004B08BA">
        <w:rPr>
          <w:rFonts w:ascii="Arial" w:hAnsi="Arial" w:cs="Arial"/>
        </w:rPr>
        <w:t>рождения:</w:t>
      </w:r>
      <w:r w:rsidRPr="004B08BA">
        <w:rPr>
          <w:rFonts w:ascii="Arial" w:hAnsi="Arial" w:cs="Arial"/>
        </w:rPr>
        <w:t>___________________________________________________</w:t>
      </w:r>
    </w:p>
    <w:p w:rsidR="005B172D" w:rsidRPr="004B08BA" w:rsidRDefault="005B172D" w:rsidP="004B08BA">
      <w:pPr>
        <w:pStyle w:val="90"/>
        <w:shd w:val="clear" w:color="auto" w:fill="auto"/>
        <w:tabs>
          <w:tab w:val="left" w:pos="491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____________________________________________________________________</w:t>
      </w:r>
    </w:p>
    <w:p w:rsidR="00421A82" w:rsidRPr="004B08BA" w:rsidRDefault="00421A82" w:rsidP="004B08BA">
      <w:pPr>
        <w:pStyle w:val="90"/>
        <w:numPr>
          <w:ilvl w:val="0"/>
          <w:numId w:val="1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Домашний адрес (адрес регистрации и фактического проживания)</w:t>
      </w:r>
    </w:p>
    <w:p w:rsidR="00421A82" w:rsidRPr="004B08BA" w:rsidRDefault="005B172D" w:rsidP="004B08BA">
      <w:pPr>
        <w:pStyle w:val="90"/>
        <w:shd w:val="clear" w:color="auto" w:fill="auto"/>
        <w:tabs>
          <w:tab w:val="left" w:leader="underscore" w:pos="4456"/>
          <w:tab w:val="left" w:leader="underscore" w:pos="7715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И</w:t>
      </w:r>
      <w:r w:rsidR="00421A82" w:rsidRPr="004B08BA">
        <w:rPr>
          <w:rFonts w:ascii="Arial" w:hAnsi="Arial" w:cs="Arial"/>
        </w:rPr>
        <w:t>ндекс</w:t>
      </w:r>
      <w:r w:rsidRPr="004B08BA">
        <w:rPr>
          <w:rFonts w:ascii="Arial" w:hAnsi="Arial" w:cs="Arial"/>
        </w:rPr>
        <w:t>_______________________</w:t>
      </w:r>
      <w:r w:rsidR="00421A82" w:rsidRPr="004B08BA">
        <w:rPr>
          <w:rFonts w:ascii="Arial" w:hAnsi="Arial" w:cs="Arial"/>
        </w:rPr>
        <w:t xml:space="preserve"> страна </w:t>
      </w:r>
      <w:r w:rsidRPr="004B08BA">
        <w:rPr>
          <w:rFonts w:ascii="Arial" w:hAnsi="Arial" w:cs="Arial"/>
        </w:rPr>
        <w:t>_______________________________</w:t>
      </w:r>
    </w:p>
    <w:p w:rsidR="00421A82" w:rsidRPr="004B08BA" w:rsidRDefault="005B172D" w:rsidP="004B08BA">
      <w:pPr>
        <w:pStyle w:val="ad"/>
        <w:shd w:val="clear" w:color="auto" w:fill="auto"/>
        <w:tabs>
          <w:tab w:val="left" w:leader="underscore" w:pos="4451"/>
        </w:tabs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О</w:t>
      </w:r>
      <w:r w:rsidR="00421A82" w:rsidRPr="004B08BA">
        <w:rPr>
          <w:rFonts w:ascii="Arial" w:hAnsi="Arial" w:cs="Arial"/>
        </w:rPr>
        <w:t>бласть</w:t>
      </w:r>
      <w:r w:rsidRPr="004B08BA">
        <w:rPr>
          <w:rFonts w:ascii="Arial" w:hAnsi="Arial" w:cs="Arial"/>
        </w:rPr>
        <w:t>______________________ ра</w:t>
      </w:r>
      <w:r w:rsidR="00421A82" w:rsidRPr="004B08BA">
        <w:rPr>
          <w:rFonts w:ascii="Arial" w:hAnsi="Arial" w:cs="Arial"/>
        </w:rPr>
        <w:t>йон _______________________</w:t>
      </w:r>
      <w:r w:rsidRPr="004B08BA">
        <w:rPr>
          <w:rFonts w:ascii="Arial" w:hAnsi="Arial" w:cs="Arial"/>
        </w:rPr>
        <w:t>________</w:t>
      </w:r>
    </w:p>
    <w:p w:rsidR="00421A82" w:rsidRPr="004B08BA" w:rsidRDefault="00421A82" w:rsidP="004B08BA">
      <w:pPr>
        <w:pStyle w:val="ad"/>
        <w:shd w:val="clear" w:color="auto" w:fill="auto"/>
        <w:tabs>
          <w:tab w:val="left" w:pos="4571"/>
        </w:tabs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населенный пункт </w:t>
      </w:r>
      <w:r w:rsidR="005B172D" w:rsidRPr="004B08BA">
        <w:rPr>
          <w:rFonts w:ascii="Arial" w:hAnsi="Arial" w:cs="Arial"/>
        </w:rPr>
        <w:t>______________</w:t>
      </w:r>
      <w:r w:rsidRPr="004B08BA">
        <w:rPr>
          <w:rFonts w:ascii="Arial" w:hAnsi="Arial" w:cs="Arial"/>
        </w:rPr>
        <w:t>улица_______________________</w:t>
      </w:r>
      <w:r w:rsidR="005B172D" w:rsidRPr="004B08BA">
        <w:rPr>
          <w:rFonts w:ascii="Arial" w:hAnsi="Arial" w:cs="Arial"/>
        </w:rPr>
        <w:t>_________</w:t>
      </w:r>
    </w:p>
    <w:p w:rsidR="00421A82" w:rsidRPr="004B08BA" w:rsidRDefault="00421A82" w:rsidP="004B08BA">
      <w:pPr>
        <w:pStyle w:val="ad"/>
        <w:shd w:val="clear" w:color="auto" w:fill="auto"/>
        <w:tabs>
          <w:tab w:val="left" w:leader="underscore" w:pos="1706"/>
          <w:tab w:val="left" w:leader="underscore" w:pos="3976"/>
        </w:tabs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дом</w:t>
      </w:r>
      <w:r w:rsidR="005B172D" w:rsidRPr="004B08BA">
        <w:rPr>
          <w:rFonts w:ascii="Arial" w:hAnsi="Arial" w:cs="Arial"/>
        </w:rPr>
        <w:t>___________</w:t>
      </w:r>
      <w:r w:rsidRPr="004B08BA">
        <w:rPr>
          <w:rFonts w:ascii="Arial" w:hAnsi="Arial" w:cs="Arial"/>
        </w:rPr>
        <w:t xml:space="preserve"> корп.</w:t>
      </w:r>
      <w:r w:rsidR="005B172D" w:rsidRPr="004B08BA">
        <w:rPr>
          <w:rFonts w:ascii="Arial" w:hAnsi="Arial" w:cs="Arial"/>
        </w:rPr>
        <w:t>__________</w:t>
      </w:r>
      <w:r w:rsidRPr="004B08BA">
        <w:rPr>
          <w:rFonts w:ascii="Arial" w:hAnsi="Arial" w:cs="Arial"/>
        </w:rPr>
        <w:t xml:space="preserve"> кв</w:t>
      </w:r>
      <w:r w:rsidR="005B172D" w:rsidRPr="004B08BA">
        <w:rPr>
          <w:rFonts w:ascii="Arial" w:hAnsi="Arial" w:cs="Arial"/>
        </w:rPr>
        <w:t>артира __________</w:t>
      </w:r>
    </w:p>
    <w:p w:rsidR="00421A82" w:rsidRPr="004B08BA" w:rsidRDefault="00421A82" w:rsidP="004B08BA">
      <w:pPr>
        <w:pStyle w:val="ad"/>
        <w:numPr>
          <w:ilvl w:val="0"/>
          <w:numId w:val="11"/>
        </w:numPr>
        <w:shd w:val="clear" w:color="auto" w:fill="auto"/>
        <w:tabs>
          <w:tab w:val="left" w:pos="142"/>
        </w:tabs>
        <w:spacing w:line="240" w:lineRule="auto"/>
        <w:ind w:left="0"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Контакты для связи</w:t>
      </w:r>
    </w:p>
    <w:p w:rsidR="00421A82" w:rsidRPr="004B08BA" w:rsidRDefault="00421A82" w:rsidP="004B08BA">
      <w:pPr>
        <w:pStyle w:val="ad"/>
        <w:shd w:val="clear" w:color="auto" w:fill="auto"/>
        <w:tabs>
          <w:tab w:val="left" w:leader="underscore" w:pos="4101"/>
        </w:tabs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Домашний: </w:t>
      </w:r>
      <w:r w:rsidR="005B172D" w:rsidRPr="004B08BA">
        <w:rPr>
          <w:rFonts w:ascii="Arial" w:hAnsi="Arial" w:cs="Arial"/>
        </w:rPr>
        <w:t>________________________</w:t>
      </w:r>
      <w:r w:rsidRPr="004B08BA">
        <w:rPr>
          <w:rFonts w:ascii="Arial" w:hAnsi="Arial" w:cs="Arial"/>
        </w:rPr>
        <w:t>Рабочий:________________________</w:t>
      </w:r>
    </w:p>
    <w:p w:rsidR="00421A82" w:rsidRPr="004B08BA" w:rsidRDefault="00421A82" w:rsidP="004B08BA">
      <w:pPr>
        <w:pStyle w:val="ad"/>
        <w:shd w:val="clear" w:color="auto" w:fill="auto"/>
        <w:tabs>
          <w:tab w:val="left" w:leader="underscore" w:pos="4101"/>
        </w:tabs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Мобильный: </w:t>
      </w:r>
      <w:r w:rsidR="005B172D" w:rsidRPr="004B08BA">
        <w:rPr>
          <w:rFonts w:ascii="Arial" w:hAnsi="Arial" w:cs="Arial"/>
        </w:rPr>
        <w:t>_______________________</w:t>
      </w:r>
      <w:r w:rsidRPr="004B08BA">
        <w:rPr>
          <w:rFonts w:ascii="Arial" w:hAnsi="Arial" w:cs="Arial"/>
        </w:rPr>
        <w:t>Факс: ___________________________</w:t>
      </w:r>
    </w:p>
    <w:p w:rsidR="004B08BA" w:rsidRDefault="00421A82" w:rsidP="004B08BA">
      <w:pPr>
        <w:pStyle w:val="80"/>
        <w:shd w:val="clear" w:color="auto" w:fill="auto"/>
        <w:tabs>
          <w:tab w:val="left" w:leader="underscore" w:pos="4096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4B08BA">
        <w:rPr>
          <w:rFonts w:cs="Arial"/>
          <w:sz w:val="24"/>
          <w:szCs w:val="24"/>
        </w:rPr>
        <w:t>Е-</w:t>
      </w:r>
      <w:r w:rsidRPr="004B08BA">
        <w:rPr>
          <w:rFonts w:cs="Arial"/>
          <w:sz w:val="24"/>
          <w:szCs w:val="24"/>
          <w:lang w:val="en-US"/>
        </w:rPr>
        <w:t>mail</w:t>
      </w:r>
      <w:r w:rsidRPr="004B08BA">
        <w:rPr>
          <w:rFonts w:cs="Arial"/>
          <w:sz w:val="24"/>
          <w:szCs w:val="24"/>
        </w:rPr>
        <w:t xml:space="preserve">: </w:t>
      </w:r>
      <w:r w:rsidR="005B172D" w:rsidRPr="004B08BA">
        <w:rPr>
          <w:rFonts w:cs="Arial"/>
          <w:sz w:val="24"/>
          <w:szCs w:val="24"/>
        </w:rPr>
        <w:t>____________________________</w:t>
      </w:r>
    </w:p>
    <w:p w:rsidR="00421A82" w:rsidRPr="004B08BA" w:rsidRDefault="00421A82" w:rsidP="004B08BA">
      <w:pPr>
        <w:pStyle w:val="90"/>
        <w:numPr>
          <w:ilvl w:val="0"/>
          <w:numId w:val="1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Иностранные языки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2318"/>
        <w:gridCol w:w="2323"/>
        <w:gridCol w:w="2342"/>
      </w:tblGrid>
      <w:tr w:rsidR="00421A82" w:rsidRPr="004B08BA" w:rsidTr="000330C8">
        <w:trPr>
          <w:trHeight w:hRule="exact" w:val="456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Название языка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Степень владения</w:t>
            </w:r>
          </w:p>
        </w:tc>
      </w:tr>
      <w:tr w:rsidR="00421A82" w:rsidRPr="004B08BA" w:rsidTr="000330C8">
        <w:trPr>
          <w:trHeight w:hRule="exact" w:val="437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владею свободно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могу объясняться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читаю со словарем</w:t>
            </w:r>
          </w:p>
        </w:tc>
      </w:tr>
      <w:tr w:rsidR="00421A82" w:rsidRPr="004B08BA" w:rsidTr="000330C8">
        <w:trPr>
          <w:trHeight w:hRule="exact" w:val="45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pStyle w:val="32"/>
        <w:framePr w:w="9077" w:wrap="notBeside" w:vAnchor="text" w:hAnchor="text" w:xAlign="center" w:y="1"/>
        <w:shd w:val="clear" w:color="auto" w:fill="auto"/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lastRenderedPageBreak/>
        <w:t>10. Образование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960"/>
        <w:gridCol w:w="1243"/>
        <w:gridCol w:w="965"/>
        <w:gridCol w:w="1248"/>
        <w:gridCol w:w="965"/>
        <w:gridCol w:w="1262"/>
      </w:tblGrid>
      <w:tr w:rsidR="00421A82" w:rsidRPr="004B08BA" w:rsidTr="000330C8">
        <w:trPr>
          <w:trHeight w:hRule="exact" w:val="456"/>
          <w:jc w:val="right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Характеристика полученного образования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  <w:tr w:rsidR="00421A82" w:rsidRPr="004B08BA" w:rsidTr="000330C8">
        <w:trPr>
          <w:trHeight w:hRule="exact" w:val="446"/>
          <w:jc w:val="right"/>
        </w:trPr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7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первое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второе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третье</w:t>
            </w:r>
          </w:p>
        </w:tc>
      </w:tr>
      <w:tr w:rsidR="00421A82" w:rsidRPr="004B08BA" w:rsidTr="000330C8">
        <w:trPr>
          <w:trHeight w:hRule="exact" w:val="446"/>
          <w:jc w:val="right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окончание</w:t>
            </w:r>
          </w:p>
        </w:tc>
      </w:tr>
      <w:tr w:rsidR="00421A82" w:rsidRPr="004B08BA" w:rsidTr="000330C8">
        <w:trPr>
          <w:trHeight w:hRule="exact" w:val="677"/>
          <w:jc w:val="right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7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(месяц, год)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(месяц, год)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(месяц, год)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(месяц, год)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(месяц, год)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(месяц, год)</w:t>
            </w: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ind w:firstLine="709"/>
        <w:rPr>
          <w:rFonts w:cs="Arial"/>
        </w:rPr>
        <w:sectPr w:rsidR="00421A82" w:rsidRPr="004B08BA" w:rsidSect="004B08BA">
          <w:type w:val="nextColumn"/>
          <w:pgSz w:w="11909" w:h="16838"/>
          <w:pgMar w:top="2268" w:right="567" w:bottom="567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2203"/>
        <w:gridCol w:w="2213"/>
        <w:gridCol w:w="2227"/>
      </w:tblGrid>
      <w:tr w:rsidR="00421A82" w:rsidRPr="004B08BA" w:rsidTr="00FF4F7E">
        <w:trPr>
          <w:trHeight w:hRule="exact" w:val="71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lastRenderedPageBreak/>
              <w:t>Уровень профессионального образования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FF4F7E">
        <w:trPr>
          <w:trHeight w:hRule="exact" w:val="715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Форма обучения (дневная, вечерняя, заочная)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FF4F7E">
        <w:trPr>
          <w:trHeight w:hRule="exact" w:val="69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FF4F7E">
        <w:trPr>
          <w:trHeight w:hRule="exact" w:val="72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Специальность, направление подготовки по диплому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Ученое звание</w:t>
      </w:r>
      <w:r w:rsidR="005B172D" w:rsidRPr="004B08BA">
        <w:rPr>
          <w:rFonts w:ascii="Arial" w:hAnsi="Arial" w:cs="Arial"/>
        </w:rPr>
        <w:t>___________________________________________________________</w:t>
      </w:r>
    </w:p>
    <w:p w:rsidR="00421A82" w:rsidRPr="004B08BA" w:rsidRDefault="00421A82" w:rsidP="004B08B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(при наличии)</w:t>
      </w:r>
    </w:p>
    <w:p w:rsidR="00421A82" w:rsidRPr="004B08BA" w:rsidRDefault="00421A82" w:rsidP="004B08B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 Ученая степень</w:t>
      </w:r>
      <w:r w:rsidR="005B172D" w:rsidRPr="004B08BA">
        <w:rPr>
          <w:rFonts w:ascii="Arial" w:hAnsi="Arial" w:cs="Arial"/>
        </w:rPr>
        <w:t>__________________________________________________________</w:t>
      </w:r>
    </w:p>
    <w:p w:rsidR="00421A82" w:rsidRPr="004B08BA" w:rsidRDefault="005B172D" w:rsidP="004B08B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(</w:t>
      </w:r>
      <w:r w:rsidR="00421A82" w:rsidRPr="004B08BA">
        <w:rPr>
          <w:rFonts w:ascii="Arial" w:hAnsi="Arial" w:cs="Arial"/>
        </w:rPr>
        <w:t>при наличии)</w:t>
      </w:r>
    </w:p>
    <w:p w:rsidR="00421A82" w:rsidRPr="004B08BA" w:rsidRDefault="00421A82" w:rsidP="004B08BA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4B08BA">
        <w:rPr>
          <w:rFonts w:ascii="Arial" w:hAnsi="Arial" w:cs="Arial"/>
          <w:szCs w:val="24"/>
        </w:rPr>
        <w:t xml:space="preserve"> Научные труды (сколько и в каких областях)</w:t>
      </w:r>
      <w:r w:rsidR="005B172D" w:rsidRPr="004B08BA">
        <w:rPr>
          <w:rFonts w:ascii="Arial" w:hAnsi="Arial" w:cs="Arial"/>
          <w:szCs w:val="24"/>
        </w:rPr>
        <w:t xml:space="preserve"> _________________________________</w:t>
      </w:r>
    </w:p>
    <w:p w:rsidR="00421A82" w:rsidRPr="004B08BA" w:rsidRDefault="00421A82" w:rsidP="004B08BA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4B08BA">
        <w:rPr>
          <w:rFonts w:ascii="Arial" w:hAnsi="Arial" w:cs="Arial"/>
          <w:szCs w:val="24"/>
        </w:rPr>
        <w:t>_____________________________________________</w:t>
      </w:r>
      <w:r w:rsidR="005B172D" w:rsidRPr="004B08BA">
        <w:rPr>
          <w:rFonts w:ascii="Arial" w:hAnsi="Arial" w:cs="Arial"/>
          <w:szCs w:val="24"/>
        </w:rPr>
        <w:t>__________________________</w:t>
      </w:r>
    </w:p>
    <w:p w:rsidR="00421A82" w:rsidRPr="004B08BA" w:rsidRDefault="00421A82" w:rsidP="004B08BA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4B08BA">
        <w:rPr>
          <w:rFonts w:ascii="Arial" w:hAnsi="Arial" w:cs="Arial"/>
          <w:szCs w:val="24"/>
        </w:rPr>
        <w:t>(при наличии)</w:t>
      </w:r>
    </w:p>
    <w:p w:rsidR="00421A82" w:rsidRPr="004B08BA" w:rsidRDefault="00421A82" w:rsidP="004B08BA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4B08BA">
        <w:rPr>
          <w:rFonts w:ascii="Arial" w:hAnsi="Arial" w:cs="Arial"/>
          <w:szCs w:val="24"/>
        </w:rPr>
        <w:t xml:space="preserve"> Изобретения (сколько и в каких областях)</w:t>
      </w:r>
      <w:r w:rsidR="005B172D" w:rsidRPr="004B08BA">
        <w:rPr>
          <w:rFonts w:ascii="Arial" w:hAnsi="Arial" w:cs="Arial"/>
          <w:szCs w:val="24"/>
        </w:rPr>
        <w:t xml:space="preserve"> ___________________________________</w:t>
      </w:r>
    </w:p>
    <w:p w:rsidR="00421A82" w:rsidRPr="004B08BA" w:rsidRDefault="00421A82" w:rsidP="004B08BA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4B08BA">
        <w:rPr>
          <w:rFonts w:ascii="Arial" w:hAnsi="Arial" w:cs="Arial"/>
          <w:szCs w:val="24"/>
        </w:rPr>
        <w:t xml:space="preserve"> ______________________________________________</w:t>
      </w:r>
      <w:r w:rsidR="005B172D" w:rsidRPr="004B08BA">
        <w:rPr>
          <w:rFonts w:ascii="Arial" w:hAnsi="Arial" w:cs="Arial"/>
          <w:szCs w:val="24"/>
        </w:rPr>
        <w:t>_________________________</w:t>
      </w:r>
      <w:r w:rsidRPr="004B08BA">
        <w:rPr>
          <w:rFonts w:ascii="Arial" w:hAnsi="Arial" w:cs="Arial"/>
          <w:szCs w:val="24"/>
        </w:rPr>
        <w:t xml:space="preserve"> </w:t>
      </w:r>
    </w:p>
    <w:p w:rsidR="00421A82" w:rsidRPr="004B08BA" w:rsidRDefault="00421A82" w:rsidP="004B08BA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4B08BA">
        <w:rPr>
          <w:rFonts w:ascii="Arial" w:hAnsi="Arial" w:cs="Arial"/>
          <w:szCs w:val="24"/>
        </w:rPr>
        <w:t>(при наличии)</w:t>
      </w:r>
    </w:p>
    <w:p w:rsidR="00421A82" w:rsidRPr="004B08BA" w:rsidRDefault="00421A82" w:rsidP="004B08BA">
      <w:pPr>
        <w:pStyle w:val="90"/>
        <w:numPr>
          <w:ilvl w:val="0"/>
          <w:numId w:val="5"/>
        </w:numPr>
        <w:shd w:val="clear" w:color="auto" w:fill="auto"/>
        <w:tabs>
          <w:tab w:val="left" w:pos="615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Дополнительное профессиональное образование, полученное за 5 лет, предшествующих дате подачи документов в рабочую группу комиссии по формированию и подготовке муниципального резерва управленческих кадров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pos="615"/>
        </w:tabs>
        <w:spacing w:after="0" w:line="240" w:lineRule="auto"/>
        <w:ind w:firstLine="709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965"/>
        <w:gridCol w:w="1238"/>
        <w:gridCol w:w="970"/>
        <w:gridCol w:w="1248"/>
        <w:gridCol w:w="965"/>
        <w:gridCol w:w="1262"/>
      </w:tblGrid>
      <w:tr w:rsidR="00421A82" w:rsidRPr="004B08BA" w:rsidTr="000330C8">
        <w:trPr>
          <w:trHeight w:hRule="exact" w:val="461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lastRenderedPageBreak/>
              <w:t>Характеристика повышения квалификации</w:t>
            </w:r>
          </w:p>
        </w:tc>
        <w:tc>
          <w:tcPr>
            <w:tcW w:w="6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Формы дополнительного профессионального образования</w:t>
            </w:r>
          </w:p>
        </w:tc>
      </w:tr>
      <w:tr w:rsidR="00421A82" w:rsidRPr="004B08BA" w:rsidTr="000330C8">
        <w:trPr>
          <w:trHeight w:hRule="exact" w:val="461"/>
          <w:jc w:val="center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421A82" w:rsidRPr="004B08BA" w:rsidTr="000330C8">
        <w:trPr>
          <w:trHeight w:hRule="exact" w:val="446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окончание</w:t>
            </w:r>
          </w:p>
        </w:tc>
      </w:tr>
      <w:tr w:rsidR="00421A82" w:rsidRPr="004B08BA" w:rsidTr="000330C8">
        <w:trPr>
          <w:trHeight w:hRule="exact" w:val="1114"/>
          <w:jc w:val="center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7A1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Style w:val="CourierNew10pt"/>
                <w:rFonts w:ascii="Arial" w:hAnsi="Arial"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(число,</w:t>
            </w:r>
          </w:p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месяц, год)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(число</w:t>
            </w:r>
            <w:r w:rsidRPr="004B08BA">
              <w:rPr>
                <w:rFonts w:cs="Arial"/>
                <w:sz w:val="24"/>
                <w:szCs w:val="24"/>
              </w:rPr>
              <w:t xml:space="preserve">, </w:t>
            </w: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месяц, год)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</w:tr>
      <w:tr w:rsidR="00421A82" w:rsidRPr="004B08BA" w:rsidTr="005B172D">
        <w:trPr>
          <w:trHeight w:hRule="exact" w:val="120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Повышение квалификации/профессиональная переподготовка/ стажировка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</w:tr>
      <w:tr w:rsidR="00421A82" w:rsidRPr="004B08BA" w:rsidTr="005B172D">
        <w:trPr>
          <w:trHeight w:hRule="exact" w:val="70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</w:tr>
      <w:tr w:rsidR="00421A82" w:rsidRPr="004B08BA" w:rsidTr="005B172D">
        <w:trPr>
          <w:trHeight w:hRule="exact" w:val="70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Место проведения программы (страна, город)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5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6" w:h="6640" w:hRule="exact" w:wrap="notBeside" w:vAnchor="text" w:hAnchor="text" w:xAlign="center" w:y="-6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Тема программы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6" w:h="6640" w:hRule="exact" w:wrap="notBeside" w:vAnchor="text" w:hAnchor="text" w:xAlign="center" w:y="-6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pStyle w:val="32"/>
        <w:framePr w:w="9086" w:h="6640" w:hRule="exact" w:wrap="notBeside" w:vAnchor="text" w:hAnchor="text" w:xAlign="center" w:y="-6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p w:rsidR="00421A82" w:rsidRPr="004B08BA" w:rsidRDefault="00421A82" w:rsidP="004B08BA">
      <w:pPr>
        <w:pStyle w:val="32"/>
        <w:framePr w:w="9086" w:h="6640" w:hRule="exact" w:wrap="notBeside" w:vAnchor="text" w:hAnchor="text" w:xAlign="center" w:y="-6"/>
        <w:numPr>
          <w:ilvl w:val="0"/>
          <w:numId w:val="5"/>
        </w:numPr>
        <w:shd w:val="clear" w:color="auto" w:fill="auto"/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Какие тренинги, семинары Вы посещали ранее?</w:t>
      </w:r>
      <w:r w:rsidR="00FF4F7E" w:rsidRPr="004B08BA">
        <w:rPr>
          <w:rFonts w:ascii="Arial" w:hAnsi="Arial" w:cs="Arial"/>
        </w:rPr>
        <w:t xml:space="preserve"> ____________________________________________________________________</w:t>
      </w:r>
    </w:p>
    <w:p w:rsidR="00421A82" w:rsidRPr="004B08BA" w:rsidRDefault="00421A82" w:rsidP="004B08BA">
      <w:pPr>
        <w:ind w:firstLine="709"/>
        <w:rPr>
          <w:rFonts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579"/>
        <w:gridCol w:w="960"/>
        <w:gridCol w:w="1018"/>
        <w:gridCol w:w="1867"/>
        <w:gridCol w:w="1536"/>
        <w:gridCol w:w="1661"/>
      </w:tblGrid>
      <w:tr w:rsidR="00421A82" w:rsidRPr="004B08BA" w:rsidTr="000330C8">
        <w:trPr>
          <w:trHeight w:hRule="exact" w:val="10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Где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Когда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Что именно понравилось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Что хотелось бы изменить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Что используете на практике</w:t>
            </w:r>
          </w:p>
        </w:tc>
      </w:tr>
      <w:tr w:rsidR="00421A82" w:rsidRPr="004B08BA" w:rsidTr="000330C8">
        <w:trPr>
          <w:trHeight w:hRule="exact" w:val="4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8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alibri105pt0"/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82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pStyle w:val="32"/>
        <w:framePr w:w="9067" w:wrap="notBeside" w:vAnchor="text" w:hAnchor="text" w:xAlign="center" w:y="1"/>
        <w:shd w:val="clear" w:color="auto" w:fill="auto"/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13. Трудовая деятельность</w:t>
      </w:r>
    </w:p>
    <w:p w:rsidR="00421A82" w:rsidRPr="004B08BA" w:rsidRDefault="00421A82" w:rsidP="004B08BA">
      <w:pPr>
        <w:pStyle w:val="32"/>
        <w:framePr w:w="9067" w:wrap="notBeside" w:vAnchor="text" w:hAnchor="text" w:xAlign="center" w:y="1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2189"/>
        <w:gridCol w:w="2155"/>
        <w:gridCol w:w="3278"/>
      </w:tblGrid>
      <w:tr w:rsidR="00421A82" w:rsidRPr="004B08BA" w:rsidTr="000330C8">
        <w:trPr>
          <w:trHeight w:hRule="exact" w:val="67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Период работы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6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Личные достижения</w:t>
            </w:r>
          </w:p>
        </w:tc>
      </w:tr>
      <w:tr w:rsidR="00421A82" w:rsidRPr="004B08BA" w:rsidTr="000330C8">
        <w:trPr>
          <w:trHeight w:hRule="exact" w:val="44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67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67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67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67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pStyle w:val="32"/>
        <w:framePr w:w="9072" w:wrap="notBeside" w:vAnchor="text" w:hAnchor="text" w:xAlign="center" w:y="1"/>
        <w:shd w:val="clear" w:color="auto" w:fill="auto"/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lastRenderedPageBreak/>
        <w:t>Профессиональные навыки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3619"/>
      </w:tblGrid>
      <w:tr w:rsidR="00421A82" w:rsidRPr="004B08BA" w:rsidTr="000330C8">
        <w:trPr>
          <w:trHeight w:hRule="exact" w:val="113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Опишите Ваш наиболее масштабный управленческий опыт (нет опыта, менее 1 года, более 1 года, более 3 лет, 4-5 лет, более 5 лет, более 10 лет)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62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Количество человек во вверенном подразделении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89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Создание чего-либо "с нуля" (сфера, отрасль, "тема", кратко опишите результаты - максимум 50 слов, три основных пункта)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1354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Публичные выступления: регулярность (не выступаю вообще, реже 1 раза в год, раз в год, несколько раз в год, каждый месяц, каждую неделю, каждый день), максимальная аудитория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88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Опыт общения со СМИ (нет, однократный, редко, часто). Является ли частью обязанностей?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2251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Компьютерные навыки: укажите подчеркиванием приложения и языки программирования, которыми Вы владеете на хорошем уровне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  <w:r w:rsidRPr="004B08BA">
              <w:rPr>
                <w:rFonts w:cs="Arial"/>
                <w:sz w:val="24"/>
                <w:szCs w:val="24"/>
              </w:rPr>
              <w:t>Интернет</w:t>
            </w:r>
            <w:r w:rsidRPr="004B08BA">
              <w:rPr>
                <w:rFonts w:cs="Arial"/>
                <w:sz w:val="24"/>
                <w:szCs w:val="24"/>
                <w:lang w:val="en-US"/>
              </w:rPr>
              <w:t xml:space="preserve">, MS Outlook, MSWord, MS Excel, </w:t>
            </w:r>
          </w:p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  <w:r w:rsidRPr="004B08BA">
              <w:rPr>
                <w:rFonts w:cs="Arial"/>
                <w:sz w:val="24"/>
                <w:szCs w:val="24"/>
                <w:lang w:val="en-US"/>
              </w:rPr>
              <w:t>MS PowerPoint MS Asser, MS</w:t>
            </w:r>
          </w:p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  <w:r w:rsidRPr="004B08BA">
              <w:rPr>
                <w:rFonts w:cs="Arial"/>
                <w:sz w:val="24"/>
                <w:szCs w:val="24"/>
                <w:lang w:val="en-US"/>
              </w:rPr>
              <w:t>Sharepoint, MS Project, SAP,</w:t>
            </w:r>
          </w:p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  <w:r w:rsidRPr="004B08BA">
              <w:rPr>
                <w:rFonts w:cs="Arial"/>
                <w:sz w:val="24"/>
                <w:szCs w:val="24"/>
                <w:lang w:val="en-US"/>
              </w:rPr>
              <w:t>FineReader Adone Acrobat, Adone Fhotoshop, Corel Draamweaver Visual Basic,</w:t>
            </w:r>
          </w:p>
          <w:p w:rsid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  <w:r w:rsidRPr="004B08BA">
              <w:rPr>
                <w:rFonts w:cs="Arial"/>
                <w:sz w:val="24"/>
                <w:szCs w:val="24"/>
                <w:lang w:val="en-US"/>
              </w:rPr>
              <w:t xml:space="preserve">PHP, ASP. Net, MS SQL </w:t>
            </w:r>
            <w:r w:rsidRPr="004B08BA">
              <w:rPr>
                <w:rFonts w:cs="Arial"/>
                <w:sz w:val="24"/>
                <w:szCs w:val="24"/>
              </w:rPr>
              <w:t>и</w:t>
            </w:r>
            <w:r w:rsidRPr="004B08B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4B08BA">
              <w:rPr>
                <w:rFonts w:cs="Arial"/>
                <w:sz w:val="24"/>
                <w:szCs w:val="24"/>
              </w:rPr>
              <w:t>другое</w:t>
            </w:r>
          </w:p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</w:p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21A82" w:rsidRPr="004B08BA" w:rsidTr="000330C8">
        <w:trPr>
          <w:trHeight w:hRule="exact" w:val="65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Участие в общественной деятельности (указать название организации, статус в организации)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1142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Участие в благотворительной деятельности по личной инициативе (взносы в организации, участвую волонтером, сам создал организацию, создал общественную организацию). Укажите название общественной организации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2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3624"/>
      </w:tblGrid>
      <w:tr w:rsidR="00421A82" w:rsidRPr="004B08BA" w:rsidTr="000330C8">
        <w:trPr>
          <w:trHeight w:hRule="exact" w:val="89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Являетесь ли вы членом профессионального, научного или экспертного общества? Укажите название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7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1147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07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Есть ли у Вас публикации (монографии, научные статьи, публицистика и пр.)? Укажите тип (книга/статья, личная/в соавторстве), тематику, название и дату издания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077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Стаж работы: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leader="underscore" w:pos="-5245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общий __________________________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leader="underscore" w:pos="-5103"/>
          <w:tab w:val="left" w:pos="-4962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управленческий __________________________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leader="underscore" w:pos="-4962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государственной (муниципальной) службы __________________________ </w:t>
      </w:r>
    </w:p>
    <w:p w:rsidR="00421A82" w:rsidRPr="004B08BA" w:rsidRDefault="00421A82" w:rsidP="004B08BA">
      <w:pPr>
        <w:pStyle w:val="90"/>
        <w:numPr>
          <w:ilvl w:val="0"/>
          <w:numId w:val="6"/>
        </w:numPr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Классный чин, дипломатический ранг, воинское звание, сп</w:t>
      </w:r>
      <w:r w:rsidR="00FF4F7E" w:rsidRPr="004B08BA">
        <w:rPr>
          <w:rFonts w:ascii="Arial" w:hAnsi="Arial" w:cs="Arial"/>
        </w:rPr>
        <w:t>ециальное звание: _________________________________________________________________</w:t>
      </w:r>
    </w:p>
    <w:p w:rsidR="004B08BA" w:rsidRDefault="00421A82" w:rsidP="004B08BA">
      <w:pPr>
        <w:pStyle w:val="90"/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 xml:space="preserve"> </w:t>
      </w:r>
      <w:r w:rsidRPr="004B08BA">
        <w:rPr>
          <w:rFonts w:ascii="Arial" w:hAnsi="Arial" w:cs="Arial"/>
        </w:rPr>
        <w:lastRenderedPageBreak/>
        <w:t xml:space="preserve">________________________________________________________________________ </w:t>
      </w:r>
    </w:p>
    <w:p w:rsidR="00421A82" w:rsidRPr="004B08BA" w:rsidRDefault="00421A82" w:rsidP="004B08BA">
      <w:pPr>
        <w:pStyle w:val="32"/>
        <w:framePr w:w="9144" w:wrap="notBeside" w:vAnchor="text" w:hAnchor="text" w:xAlign="center" w:y="1"/>
        <w:shd w:val="clear" w:color="auto" w:fill="auto"/>
        <w:spacing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15. Карьерные планы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4114"/>
        <w:gridCol w:w="1147"/>
      </w:tblGrid>
      <w:tr w:rsidR="00421A82" w:rsidRPr="004B08BA" w:rsidTr="000330C8">
        <w:trPr>
          <w:trHeight w:hRule="exact" w:val="451"/>
          <w:jc w:val="center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CourierNew10pt"/>
                <w:rFonts w:ascii="Arial" w:hAnsi="Arial"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 xml:space="preserve">Какие факторы для Вас наиболее важны при выборе (оценке) места работы? </w:t>
            </w:r>
          </w:p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Укажите 3 фактора в порядке значимости для вас (1 - наиболее значимый)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Близость места работы к дому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6"/>
          <w:jc w:val="center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Статус и значимость организации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FF4F7E">
        <w:trPr>
          <w:trHeight w:hRule="exact" w:val="688"/>
          <w:jc w:val="center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Продвижение по карьерной лестнице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72"/>
          <w:jc w:val="center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Возможность освоить несколько профессий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67"/>
          <w:jc w:val="center"/>
        </w:trPr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Возможность профессионального роста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Возможность управлять людьми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Высокий социальный статус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Гибкий график работы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37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Деньги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Интересная работа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Красивый офис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37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Нормированный рабочий день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Комфортные условия труда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Обучение за счет организации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67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Признание, ощущение значимости в организации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27"/>
          <w:jc w:val="center"/>
        </w:trPr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Работа по специальности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82"/>
          <w:jc w:val="center"/>
        </w:trPr>
        <w:tc>
          <w:tcPr>
            <w:tcW w:w="3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44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Общение, возможность занять свободное время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44" w:wrap="notBeside" w:vAnchor="text" w:hAnchor="text" w:xAlign="center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ind w:firstLine="709"/>
        <w:rPr>
          <w:rFonts w:cs="Arial"/>
        </w:rPr>
        <w:sectPr w:rsidR="00421A82" w:rsidRPr="004B08BA" w:rsidSect="004B08BA">
          <w:type w:val="nextColumn"/>
          <w:pgSz w:w="11909" w:h="16838"/>
          <w:pgMar w:top="2268" w:right="567" w:bottom="567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114"/>
        <w:gridCol w:w="1152"/>
      </w:tblGrid>
      <w:tr w:rsidR="00421A82" w:rsidRPr="004B08BA" w:rsidTr="000330C8">
        <w:trPr>
          <w:trHeight w:hRule="exact" w:val="47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Самореализация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67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Ответственная работа с большими полномочиями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62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Возможность получения льгот для меня и семьи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37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Служение стране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72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Стабильность работы и/или организации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682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Возможность работы в другом регионе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Уважение на работе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2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Хороший коллектив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446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Возможность проявлять инициативу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8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На какую целевую управленческую должность претендуете?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8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4CC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Style w:val="CourierNew10pt"/>
                <w:rFonts w:ascii="Arial" w:hAnsi="Arial"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 xml:space="preserve">Рекомендатели </w:t>
            </w:r>
          </w:p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>(ф.и.о., должность, контактный телефон, адрес электронной почты)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  <w:tr w:rsidR="00421A82" w:rsidRPr="004B08BA" w:rsidTr="000330C8">
        <w:trPr>
          <w:trHeight w:hRule="exact" w:val="221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pStyle w:val="11"/>
              <w:framePr w:w="9154" w:wrap="notBeside" w:vAnchor="text" w:hAnchor="text" w:y="1"/>
              <w:shd w:val="clear" w:color="auto" w:fill="auto"/>
              <w:spacing w:before="0"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t xml:space="preserve">Перечислите наиболее эффективные на Ваш взгляд формы подготовки и личностно - </w:t>
            </w:r>
            <w:r w:rsidRPr="004B08BA">
              <w:rPr>
                <w:rStyle w:val="CourierNew10pt"/>
                <w:rFonts w:ascii="Arial" w:hAnsi="Arial" w:cs="Arial"/>
                <w:sz w:val="24"/>
                <w:szCs w:val="24"/>
              </w:rPr>
              <w:softHyphen/>
              <w:t>профессионального развития в период нахождения в муниципальном резерве управленческих кадров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A82" w:rsidRPr="004B08BA" w:rsidRDefault="00421A82" w:rsidP="00D9341D">
            <w:pPr>
              <w:framePr w:w="9154" w:wrap="notBeside" w:vAnchor="text" w:hAnchor="text" w:y="1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ind w:firstLine="709"/>
        <w:rPr>
          <w:rFonts w:cs="Arial"/>
        </w:rPr>
      </w:pPr>
    </w:p>
    <w:p w:rsidR="00421A82" w:rsidRPr="004B08BA" w:rsidRDefault="00421A82" w:rsidP="004B08BA">
      <w:pPr>
        <w:pStyle w:val="90"/>
        <w:shd w:val="clear" w:color="auto" w:fill="auto"/>
        <w:tabs>
          <w:tab w:val="left" w:pos="832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16. Почему Вам важно состоять в муниципальном резерве управленческих кадров? (укажите три основных причины нахождения в муниципальном резерве управленческих кадров)</w:t>
      </w:r>
      <w:r w:rsidR="00FF4F7E" w:rsidRPr="004B08BA">
        <w:rPr>
          <w:rFonts w:ascii="Arial" w:hAnsi="Arial" w:cs="Arial"/>
        </w:rPr>
        <w:t>________________________________________________</w:t>
      </w:r>
    </w:p>
    <w:p w:rsidR="004B08BA" w:rsidRDefault="00FF4F7E" w:rsidP="004B08BA">
      <w:pPr>
        <w:pStyle w:val="90"/>
        <w:shd w:val="clear" w:color="auto" w:fill="auto"/>
        <w:tabs>
          <w:tab w:val="left" w:pos="832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21A82" w:rsidRPr="004B08BA" w:rsidRDefault="00421A82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17. Иная информация, которую Вы хотите сообщить о себе:</w:t>
      </w:r>
    </w:p>
    <w:p w:rsidR="00FF4F7E" w:rsidRPr="004B08BA" w:rsidRDefault="00FF4F7E" w:rsidP="004B08B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</w:rPr>
      </w:pPr>
      <w:r w:rsidRPr="004B08B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_____________________ ________________________ _____________________ 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(дата)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(подпись)</w:t>
      </w:r>
      <w:r w:rsidR="004B08BA">
        <w:rPr>
          <w:rFonts w:cs="Arial"/>
        </w:rPr>
        <w:t xml:space="preserve"> </w:t>
      </w:r>
      <w:r w:rsidRPr="004B08BA">
        <w:rPr>
          <w:rFonts w:cs="Arial"/>
        </w:rPr>
        <w:t>(Ф.И.О.)</w:t>
      </w:r>
    </w:p>
    <w:p w:rsidR="004B08BA" w:rsidRDefault="00421A82" w:rsidP="00D9341D">
      <w:pPr>
        <w:autoSpaceDE w:val="0"/>
        <w:autoSpaceDN w:val="0"/>
        <w:adjustRightInd w:val="0"/>
        <w:ind w:left="5103"/>
        <w:rPr>
          <w:rFonts w:cs="Arial"/>
          <w:bCs/>
          <w:color w:val="000000"/>
        </w:rPr>
      </w:pPr>
      <w:r w:rsidRPr="004B08BA">
        <w:rPr>
          <w:rFonts w:cs="Arial"/>
        </w:rPr>
        <w:br w:type="page"/>
      </w:r>
      <w:r w:rsidR="004B08BA">
        <w:rPr>
          <w:rFonts w:cs="Arial"/>
        </w:rPr>
        <w:lastRenderedPageBreak/>
        <w:t xml:space="preserve"> </w:t>
      </w:r>
      <w:r w:rsidR="002A7EFE" w:rsidRPr="004B08BA">
        <w:rPr>
          <w:rFonts w:cs="Arial"/>
          <w:bCs/>
          <w:color w:val="000000"/>
        </w:rPr>
        <w:t xml:space="preserve">Приложение </w:t>
      </w:r>
      <w:r w:rsidR="00F21F64" w:rsidRPr="004B08BA">
        <w:rPr>
          <w:rFonts w:cs="Arial"/>
          <w:bCs/>
          <w:color w:val="000000"/>
        </w:rPr>
        <w:t>5</w:t>
      </w:r>
      <w:r w:rsidR="00D9341D">
        <w:rPr>
          <w:rFonts w:cs="Arial"/>
          <w:bCs/>
          <w:color w:val="000000"/>
        </w:rPr>
        <w:t xml:space="preserve"> </w:t>
      </w:r>
      <w:r w:rsidR="00531061" w:rsidRPr="004B08BA">
        <w:rPr>
          <w:rFonts w:cs="Arial"/>
          <w:bCs/>
          <w:color w:val="000000"/>
        </w:rPr>
        <w:t>к Положению о резерве управленческих кадров в Калачеевском муниципальном районе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bCs/>
          <w:color w:val="000000"/>
        </w:rPr>
        <w:t>Согласие на обработку персональных данных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Я, ___________________________________________________________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 xml:space="preserve">согласен (а) на обработку приведенных в резюме моих персональных данных (Ф.И.О., контактная информация, фотография, информация об образовании, информация о трудовой деятельности и т.д.) </w:t>
      </w:r>
      <w:r w:rsidR="00BB7FEA" w:rsidRPr="004B08BA">
        <w:rPr>
          <w:rFonts w:cs="Arial"/>
          <w:color w:val="000000"/>
        </w:rPr>
        <w:t>Комиссией</w:t>
      </w:r>
      <w:r w:rsidRPr="004B08BA">
        <w:rPr>
          <w:rFonts w:cs="Arial"/>
          <w:color w:val="000000"/>
        </w:rPr>
        <w:t xml:space="preserve"> по формированию, подготовке и использованию резерва управленческих кадров Калачеевского муниципального района Воронежской области (далее – </w:t>
      </w:r>
      <w:r w:rsidR="00BB7FEA" w:rsidRPr="004B08BA">
        <w:rPr>
          <w:rFonts w:cs="Arial"/>
          <w:color w:val="000000"/>
        </w:rPr>
        <w:t>Комиссия</w:t>
      </w:r>
      <w:r w:rsidRPr="004B08BA">
        <w:rPr>
          <w:rFonts w:cs="Arial"/>
          <w:color w:val="000000"/>
        </w:rPr>
        <w:t xml:space="preserve">) и размещение их в базе данных «Резерв управленческих кадров». 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bCs/>
          <w:color w:val="000000"/>
        </w:rPr>
        <w:t xml:space="preserve">Перечень иной конфиденциальной информации, обрабатываемой </w:t>
      </w:r>
      <w:r w:rsidR="00BB7FEA" w:rsidRPr="004B08BA">
        <w:rPr>
          <w:rFonts w:cs="Arial"/>
          <w:bCs/>
          <w:color w:val="000000"/>
        </w:rPr>
        <w:t>Комиссией</w:t>
      </w:r>
      <w:r w:rsidRPr="004B08BA">
        <w:rPr>
          <w:rFonts w:cs="Arial"/>
          <w:bCs/>
          <w:color w:val="000000"/>
        </w:rPr>
        <w:t>: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1. Конфиденциальная информация о результатах оценки моих профессиональных и личностных качеств.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2.</w:t>
      </w:r>
      <w:r w:rsidR="004B08BA">
        <w:rPr>
          <w:rFonts w:cs="Arial"/>
          <w:color w:val="000000"/>
        </w:rPr>
        <w:t xml:space="preserve"> </w:t>
      </w:r>
      <w:r w:rsidRPr="004B08BA">
        <w:rPr>
          <w:rFonts w:cs="Arial"/>
          <w:color w:val="000000"/>
        </w:rPr>
        <w:t>Сведения, содержащиеся в протоколах методов и методик оценочных процедур.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 xml:space="preserve"> </w:t>
      </w:r>
      <w:r w:rsidRPr="004B08BA">
        <w:rPr>
          <w:rFonts w:cs="Arial"/>
          <w:bCs/>
          <w:color w:val="000000"/>
        </w:rPr>
        <w:t>Перечень действий с персональными данными: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 xml:space="preserve">1. Проведение </w:t>
      </w:r>
      <w:r w:rsidR="00BB7FEA" w:rsidRPr="004B08BA">
        <w:rPr>
          <w:rFonts w:cs="Arial"/>
          <w:color w:val="000000"/>
        </w:rPr>
        <w:t>Комиссией</w:t>
      </w:r>
      <w:r w:rsidRPr="004B08BA">
        <w:rPr>
          <w:rFonts w:cs="Arial"/>
          <w:color w:val="000000"/>
        </w:rPr>
        <w:t xml:space="preserve"> проверочных мероприятий по моим персональным данным.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2.</w:t>
      </w:r>
      <w:r w:rsidR="004B08BA">
        <w:rPr>
          <w:rFonts w:cs="Arial"/>
          <w:color w:val="000000"/>
        </w:rPr>
        <w:t xml:space="preserve"> </w:t>
      </w:r>
      <w:r w:rsidRPr="004B08BA">
        <w:rPr>
          <w:rFonts w:cs="Arial"/>
          <w:color w:val="000000"/>
        </w:rPr>
        <w:t>Публикация на официальном сайте администрации Калачеевского муниципального района в сети Интернет списка резерва управленческих кадров Калачеевского муниципального района (фамилия, имя, отчество).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3. Обработка методов и методик оценочных процедур с использованием специальных автоматизированных экспертных систем и/или без использования средств автоматизации.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4. Хранение конфиденциальной информации с результатами оценки моих профессиональных и личностных качеств.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 xml:space="preserve"> Я, согласен (а), что мои персональные данные будут ограниченно доступны представителям администрации Калачеевского муниципального района, правительства Воронежской области, предприятий учреждений и организаций различных форм собственности и использоваться для решения задач подбора, ротации, обучения и развития персонала, формирования резерва управленческих кадров Калачеевского муниципального района.</w:t>
      </w:r>
    </w:p>
    <w:p w:rsid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 xml:space="preserve"> Я,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 «О персональных данных», конфиденциальность персональных данных соблюдается в рамках исполнения </w:t>
      </w:r>
      <w:r w:rsidR="00BB7FEA" w:rsidRPr="004B08BA">
        <w:rPr>
          <w:rFonts w:cs="Arial"/>
          <w:color w:val="000000"/>
        </w:rPr>
        <w:t>Комиссией</w:t>
      </w:r>
      <w:r w:rsidRPr="004B08BA">
        <w:rPr>
          <w:rFonts w:cs="Arial"/>
          <w:color w:val="000000"/>
        </w:rPr>
        <w:t xml:space="preserve"> законодательства Российской Федерации и законов Воронежской области.</w:t>
      </w:r>
    </w:p>
    <w:p w:rsidR="002A7EFE" w:rsidRP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>______________ ____________________________ _________________</w:t>
      </w:r>
    </w:p>
    <w:p w:rsidR="004B08BA" w:rsidRDefault="002A7EFE" w:rsidP="004B08BA">
      <w:pPr>
        <w:ind w:firstLine="709"/>
        <w:rPr>
          <w:rFonts w:cs="Arial"/>
          <w:color w:val="000000"/>
        </w:rPr>
      </w:pPr>
      <w:r w:rsidRPr="004B08BA">
        <w:rPr>
          <w:rFonts w:cs="Arial"/>
          <w:color w:val="000000"/>
        </w:rPr>
        <w:t xml:space="preserve"> (дата)</w:t>
      </w:r>
      <w:r w:rsidR="004B08BA">
        <w:rPr>
          <w:rFonts w:cs="Arial"/>
          <w:color w:val="000000"/>
        </w:rPr>
        <w:t xml:space="preserve"> </w:t>
      </w:r>
      <w:r w:rsidRPr="004B08BA">
        <w:rPr>
          <w:rFonts w:cs="Arial"/>
          <w:color w:val="000000"/>
        </w:rPr>
        <w:t>(Ф.И.О.)</w:t>
      </w:r>
      <w:r w:rsidR="004B08BA">
        <w:rPr>
          <w:rFonts w:cs="Arial"/>
          <w:color w:val="000000"/>
        </w:rPr>
        <w:t xml:space="preserve"> </w:t>
      </w:r>
      <w:r w:rsidRPr="004B08BA">
        <w:rPr>
          <w:rFonts w:cs="Arial"/>
          <w:color w:val="000000"/>
        </w:rPr>
        <w:t>(подпись)</w:t>
      </w:r>
    </w:p>
    <w:p w:rsidR="002A7EFE" w:rsidRPr="004B08BA" w:rsidRDefault="002A7EFE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D9341D" w:rsidP="00D9341D">
      <w:pPr>
        <w:autoSpaceDE w:val="0"/>
        <w:autoSpaceDN w:val="0"/>
        <w:adjustRightInd w:val="0"/>
        <w:ind w:left="5387"/>
        <w:rPr>
          <w:rFonts w:cs="Arial"/>
        </w:rPr>
      </w:pPr>
      <w:r>
        <w:rPr>
          <w:rFonts w:cs="Arial"/>
        </w:rPr>
        <w:br w:type="page"/>
      </w:r>
      <w:r w:rsidR="002A7EFE" w:rsidRPr="004B08BA">
        <w:rPr>
          <w:rFonts w:cs="Arial"/>
        </w:rPr>
        <w:lastRenderedPageBreak/>
        <w:t>Приложение № 6</w:t>
      </w:r>
      <w:r>
        <w:rPr>
          <w:rFonts w:cs="Arial"/>
        </w:rPr>
        <w:t xml:space="preserve"> </w:t>
      </w:r>
      <w:r w:rsidR="001207E6" w:rsidRPr="004B08BA">
        <w:rPr>
          <w:rFonts w:cs="Arial"/>
        </w:rPr>
        <w:t>к Положению о резерве управленческих кадров в Калачеевском муниципальном районе</w:t>
      </w:r>
    </w:p>
    <w:p w:rsid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Типовой план</w:t>
      </w:r>
      <w:r w:rsidR="00D9341D">
        <w:rPr>
          <w:rFonts w:cs="Arial"/>
        </w:rPr>
        <w:t xml:space="preserve"> </w:t>
      </w:r>
      <w:r w:rsidRPr="004B08BA">
        <w:rPr>
          <w:rFonts w:cs="Arial"/>
        </w:rPr>
        <w:t>индивидуального профессионального развития лица,</w:t>
      </w:r>
      <w:r w:rsidR="00D9341D">
        <w:rPr>
          <w:rFonts w:cs="Arial"/>
        </w:rPr>
        <w:t xml:space="preserve"> </w:t>
      </w:r>
      <w:r w:rsidRPr="004B08BA">
        <w:rPr>
          <w:rFonts w:cs="Arial"/>
        </w:rPr>
        <w:t>включенного в резерв управленческих кадров</w:t>
      </w:r>
      <w:r w:rsidR="00D9341D">
        <w:rPr>
          <w:rFonts w:cs="Arial"/>
        </w:rPr>
        <w:t xml:space="preserve"> </w:t>
      </w:r>
      <w:r w:rsidR="008064CC" w:rsidRPr="004B08BA">
        <w:rPr>
          <w:rFonts w:cs="Arial"/>
        </w:rPr>
        <w:t>Калачеевского муниципального</w:t>
      </w:r>
      <w:r w:rsidRPr="004B08BA">
        <w:rPr>
          <w:rFonts w:cs="Arial"/>
        </w:rPr>
        <w:t xml:space="preserve"> района</w:t>
      </w:r>
    </w:p>
    <w:p w:rsidR="00421A82" w:rsidRPr="004B08BA" w:rsidRDefault="00421A82" w:rsidP="004B08BA">
      <w:pPr>
        <w:pStyle w:val="af0"/>
        <w:autoSpaceDE w:val="0"/>
        <w:autoSpaceDN w:val="0"/>
        <w:adjustRightInd w:val="0"/>
        <w:ind w:left="0" w:firstLine="709"/>
        <w:rPr>
          <w:rFonts w:cs="Arial"/>
        </w:rPr>
      </w:pPr>
      <w:r w:rsidRPr="004B08BA">
        <w:rPr>
          <w:rFonts w:cs="Arial"/>
        </w:rPr>
        <w:t>1. Общая информация о лице, включенном в резерв управленческих кадров</w:t>
      </w:r>
    </w:p>
    <w:p w:rsidR="00421A82" w:rsidRPr="004B08BA" w:rsidRDefault="00421A82" w:rsidP="004B08BA">
      <w:pPr>
        <w:pStyle w:val="af0"/>
        <w:autoSpaceDE w:val="0"/>
        <w:autoSpaceDN w:val="0"/>
        <w:adjustRightInd w:val="0"/>
        <w:ind w:left="0"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3770"/>
        <w:gridCol w:w="3770"/>
      </w:tblGrid>
      <w:tr w:rsidR="00FF4F7E" w:rsidRPr="004B08BA" w:rsidTr="0098024B">
        <w:trPr>
          <w:trHeight w:val="2076"/>
        </w:trPr>
        <w:tc>
          <w:tcPr>
            <w:tcW w:w="1867" w:type="dxa"/>
          </w:tcPr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ФОТО </w:t>
            </w:r>
          </w:p>
        </w:tc>
        <w:tc>
          <w:tcPr>
            <w:tcW w:w="3770" w:type="dxa"/>
          </w:tcPr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Ф.И.О.</w:t>
            </w:r>
          </w:p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Дата рождения</w:t>
            </w:r>
          </w:p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Замещаемая (занимаемая должность)</w:t>
            </w:r>
          </w:p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Дата назначения</w:t>
            </w:r>
          </w:p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Ученая степень, ученое звание</w:t>
            </w:r>
          </w:p>
        </w:tc>
        <w:tc>
          <w:tcPr>
            <w:tcW w:w="3770" w:type="dxa"/>
          </w:tcPr>
          <w:p w:rsidR="004B08BA" w:rsidRDefault="00E20213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Должность резерва управленческих кадров</w:t>
            </w:r>
            <w:r w:rsidR="00FF4F7E" w:rsidRPr="004B08BA">
              <w:rPr>
                <w:rFonts w:cs="Arial"/>
              </w:rPr>
              <w:t>:</w:t>
            </w:r>
          </w:p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F4F7E" w:rsidRPr="004B08BA" w:rsidRDefault="00FF4F7E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tabs>
          <w:tab w:val="left" w:pos="3119"/>
          <w:tab w:val="left" w:pos="13750"/>
        </w:tabs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075"/>
        <w:gridCol w:w="3323"/>
      </w:tblGrid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tabs>
                <w:tab w:val="left" w:pos="3119"/>
                <w:tab w:val="left" w:pos="1375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Наименование образовательной организации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tabs>
                <w:tab w:val="left" w:pos="3119"/>
                <w:tab w:val="left" w:pos="1375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Год окончания обучения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tabs>
                <w:tab w:val="left" w:pos="3119"/>
                <w:tab w:val="left" w:pos="1375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Направление подготовки или специальность в соответствии с дипломом</w:t>
            </w:r>
          </w:p>
        </w:tc>
      </w:tr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tabs>
                <w:tab w:val="left" w:pos="3119"/>
                <w:tab w:val="left" w:pos="1375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tabs>
                <w:tab w:val="left" w:pos="3119"/>
                <w:tab w:val="left" w:pos="1375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tabs>
                <w:tab w:val="left" w:pos="3119"/>
                <w:tab w:val="left" w:pos="1375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Дополнительное профессиональное образование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395"/>
        <w:gridCol w:w="3015"/>
      </w:tblGrid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Вид дополнительного профессионального образования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Наименование дополнительной профессиональной программы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Год прохождения обучения</w:t>
            </w:r>
          </w:p>
        </w:tc>
      </w:tr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Профессиональная переподготовка 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Повышение квалификации 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1A82" w:rsidRPr="004B08BA" w:rsidTr="000330C8">
        <w:trPr>
          <w:jc w:val="right"/>
        </w:trPr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Перечень основных профессиональных задач, реализация которых осуществляется в рамках должностных полномочий</w:t>
      </w:r>
    </w:p>
    <w:p w:rsidR="00421A82" w:rsidRP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Имеющийся управленческий опыт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976"/>
        <w:gridCol w:w="994"/>
        <w:gridCol w:w="819"/>
        <w:gridCol w:w="859"/>
        <w:gridCol w:w="922"/>
        <w:gridCol w:w="1071"/>
      </w:tblGrid>
      <w:tr w:rsidR="00421A82" w:rsidRPr="004B08BA" w:rsidTr="000330C8">
        <w:trPr>
          <w:trHeight w:val="312"/>
        </w:trPr>
        <w:tc>
          <w:tcPr>
            <w:tcW w:w="4655" w:type="dxa"/>
            <w:vMerge w:val="restart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Наименование организации (органа), замещаемая </w:t>
            </w:r>
            <w:r w:rsidRPr="004B08BA">
              <w:rPr>
                <w:rFonts w:cs="Arial"/>
              </w:rPr>
              <w:lastRenderedPageBreak/>
              <w:t>(занимаемая) должность</w:t>
            </w:r>
          </w:p>
        </w:tc>
        <w:tc>
          <w:tcPr>
            <w:tcW w:w="2966" w:type="dxa"/>
            <w:vMerge w:val="restart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lastRenderedPageBreak/>
              <w:t>Период работы</w:t>
            </w:r>
          </w:p>
        </w:tc>
        <w:tc>
          <w:tcPr>
            <w:tcW w:w="5812" w:type="dxa"/>
            <w:gridSpan w:val="5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Общий стаж на этой должности</w:t>
            </w:r>
          </w:p>
        </w:tc>
      </w:tr>
      <w:tr w:rsidR="00421A82" w:rsidRPr="004B08BA" w:rsidTr="000330C8">
        <w:trPr>
          <w:trHeight w:val="240"/>
        </w:trPr>
        <w:tc>
          <w:tcPr>
            <w:tcW w:w="4655" w:type="dxa"/>
            <w:vMerge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66" w:type="dxa"/>
            <w:vMerge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8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м</w:t>
            </w:r>
            <w:r w:rsidRPr="004B08BA">
              <w:rPr>
                <w:rFonts w:cs="Arial"/>
              </w:rPr>
              <w:lastRenderedPageBreak/>
              <w:t>енее 3 лет</w:t>
            </w:r>
          </w:p>
        </w:tc>
        <w:tc>
          <w:tcPr>
            <w:tcW w:w="105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lastRenderedPageBreak/>
              <w:t>о</w:t>
            </w:r>
            <w:r w:rsidRPr="004B08BA">
              <w:rPr>
                <w:rFonts w:cs="Arial"/>
              </w:rPr>
              <w:lastRenderedPageBreak/>
              <w:t>т 3 до 5 лет</w:t>
            </w:r>
          </w:p>
        </w:tc>
        <w:tc>
          <w:tcPr>
            <w:tcW w:w="114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lastRenderedPageBreak/>
              <w:t>о</w:t>
            </w:r>
            <w:r w:rsidRPr="004B08BA">
              <w:rPr>
                <w:rFonts w:cs="Arial"/>
              </w:rPr>
              <w:lastRenderedPageBreak/>
              <w:t>т 5 до 7 лет</w:t>
            </w:r>
          </w:p>
        </w:tc>
        <w:tc>
          <w:tcPr>
            <w:tcW w:w="127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lastRenderedPageBreak/>
              <w:t>о</w:t>
            </w:r>
            <w:r w:rsidRPr="004B08BA">
              <w:rPr>
                <w:rFonts w:cs="Arial"/>
              </w:rPr>
              <w:lastRenderedPageBreak/>
              <w:t>т 7 до 10 лет</w:t>
            </w:r>
          </w:p>
        </w:tc>
        <w:tc>
          <w:tcPr>
            <w:tcW w:w="1264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lastRenderedPageBreak/>
              <w:t>бо</w:t>
            </w:r>
            <w:r w:rsidRPr="004B08BA">
              <w:rPr>
                <w:rFonts w:cs="Arial"/>
              </w:rPr>
              <w:lastRenderedPageBreak/>
              <w:t>лее 10 лет</w:t>
            </w:r>
          </w:p>
        </w:tc>
      </w:tr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6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8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5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4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4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6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8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5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4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4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6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8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56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40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4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Личностно – профессиональные достижения</w:t>
      </w:r>
    </w:p>
    <w:p w:rsid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Экспертная деятельность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Наименование организации (органа) в которой проходили советы, комиссии, коллегии, круглые столы, конференции и др.</w:t>
      </w:r>
    </w:p>
    <w:p w:rsidR="00421A82" w:rsidRP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Тематика мероприятий</w:t>
      </w:r>
      <w:r w:rsidR="00E31083" w:rsidRPr="004B08BA">
        <w:rPr>
          <w:rFonts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Дата, с какого по какое число проводились мероприятия</w:t>
      </w:r>
    </w:p>
    <w:p w:rsid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Личный вклад и практический результат экспертного участия</w:t>
      </w:r>
    </w:p>
    <w:p w:rsid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Проектная деятельность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Наименование и краткое содержание проекта</w:t>
      </w:r>
    </w:p>
    <w:p w:rsidR="00421A82" w:rsidRP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08BA">
        <w:rPr>
          <w:rFonts w:cs="Arial"/>
        </w:rPr>
        <w:lastRenderedPageBreak/>
        <w:t>_________________________________________________</w:t>
      </w:r>
      <w:r w:rsidR="00E31083" w:rsidRPr="004B08BA">
        <w:rPr>
          <w:rFonts w:cs="Arial"/>
        </w:rPr>
        <w:t>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Дата подготовки проекта 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Практический результат внедрения проекта </w:t>
      </w:r>
    </w:p>
    <w:p w:rsidR="00421A82" w:rsidRP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Роль в проектной деятельности </w:t>
      </w:r>
    </w:p>
    <w:p w:rsidR="00421A82" w:rsidRP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Преподавательская деятельность 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Наименование образовательной организации</w:t>
      </w:r>
    </w:p>
    <w:p w:rsidR="00421A82" w:rsidRP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</w:t>
      </w:r>
      <w:r w:rsidR="00E31083" w:rsidRPr="004B08BA">
        <w:rPr>
          <w:rFonts w:cs="Arial"/>
        </w:rPr>
        <w:t>________________________</w:t>
      </w:r>
    </w:p>
    <w:p w:rsidR="00421A82" w:rsidRPr="004B08BA" w:rsidRDefault="00E3108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Наименование </w:t>
      </w:r>
      <w:r w:rsidR="00421A82" w:rsidRPr="004B08BA">
        <w:rPr>
          <w:rFonts w:cs="Arial"/>
        </w:rPr>
        <w:t>дисциплины</w:t>
      </w:r>
      <w:r w:rsidR="004B08BA">
        <w:rPr>
          <w:rFonts w:cs="Arial"/>
        </w:rPr>
        <w:t xml:space="preserve"> </w:t>
      </w:r>
      <w:r w:rsidR="00421A82" w:rsidRPr="004B08BA">
        <w:rPr>
          <w:rFonts w:cs="Arial"/>
        </w:rPr>
        <w:t>___________________________________________</w:t>
      </w:r>
      <w:r w:rsidRPr="004B08BA">
        <w:rPr>
          <w:rFonts w:cs="Arial"/>
        </w:rPr>
        <w:t>________________________</w:t>
      </w:r>
    </w:p>
    <w:p w:rsidR="004B08BA" w:rsidRDefault="00E31083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</w:t>
      </w: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Дополнительная информация</w:t>
      </w:r>
    </w:p>
    <w:p w:rsidR="004B08BA" w:rsidRDefault="00421A82" w:rsidP="00D9341D">
      <w:pPr>
        <w:autoSpaceDE w:val="0"/>
        <w:autoSpaceDN w:val="0"/>
        <w:adjustRightInd w:val="0"/>
        <w:rPr>
          <w:rFonts w:cs="Arial"/>
        </w:rPr>
      </w:pPr>
      <w:r w:rsidRPr="004B08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Перечень индивидуального плана профессионального развития</w:t>
      </w:r>
    </w:p>
    <w:p w:rsid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B08BA" w:rsidRDefault="004B08BA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Обучающие модули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4871"/>
      </w:tblGrid>
      <w:tr w:rsidR="00421A82" w:rsidRPr="004B08BA" w:rsidTr="000330C8">
        <w:tc>
          <w:tcPr>
            <w:tcW w:w="698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Наименование обучающего модуля</w:t>
            </w:r>
          </w:p>
        </w:tc>
        <w:tc>
          <w:tcPr>
            <w:tcW w:w="698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Объем обучающего модуля (часов) </w:t>
            </w:r>
          </w:p>
        </w:tc>
      </w:tr>
      <w:tr w:rsidR="00421A82" w:rsidRPr="004B08BA" w:rsidTr="000330C8">
        <w:tc>
          <w:tcPr>
            <w:tcW w:w="698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98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Коммуникационные мероприятия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790"/>
      </w:tblGrid>
      <w:tr w:rsidR="00421A82" w:rsidRPr="004B08BA" w:rsidTr="000330C8">
        <w:trPr>
          <w:jc w:val="right"/>
        </w:trPr>
        <w:tc>
          <w:tcPr>
            <w:tcW w:w="698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lastRenderedPageBreak/>
              <w:t>Наименование коммуникационного мероприятия</w:t>
            </w:r>
          </w:p>
        </w:tc>
        <w:tc>
          <w:tcPr>
            <w:tcW w:w="698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Вид мероприятия (форум, конференция, круглый стол)</w:t>
            </w:r>
          </w:p>
        </w:tc>
      </w:tr>
      <w:tr w:rsidR="00421A82" w:rsidRPr="004B08BA" w:rsidTr="000330C8">
        <w:trPr>
          <w:jc w:val="right"/>
        </w:trPr>
        <w:tc>
          <w:tcPr>
            <w:tcW w:w="6982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98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Преподавательская деятельность (статус мероприятия – по выбору)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841"/>
        <w:gridCol w:w="2117"/>
        <w:gridCol w:w="1841"/>
        <w:gridCol w:w="1913"/>
      </w:tblGrid>
      <w:tr w:rsidR="00421A82" w:rsidRPr="004B08BA" w:rsidTr="000330C8"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Тематическая направленность </w:t>
            </w: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Формат мероприятия (лекция, семинар, круглый стол и др)</w:t>
            </w: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Категория слушателей (уровень резерва управленческих кадров) </w:t>
            </w: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Дата проведения мероприятия</w:t>
            </w: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Оценка по результатам обратной связи (на основании усредненных оценок слушателей, для которых проводилось мероприятие)</w:t>
            </w:r>
          </w:p>
        </w:tc>
      </w:tr>
      <w:tr w:rsidR="00421A82" w:rsidRPr="004B08BA" w:rsidTr="000330C8"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93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>Стажировка (статус мероприятия – обязательный)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065"/>
        <w:gridCol w:w="3551"/>
      </w:tblGrid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Наименование программы стажировки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Место проведения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 xml:space="preserve">Продолжительность </w:t>
            </w:r>
          </w:p>
        </w:tc>
      </w:tr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</w:p>
    <w:p w:rsidR="00421A82" w:rsidRPr="004B08BA" w:rsidRDefault="00421A82" w:rsidP="004B08BA">
      <w:pPr>
        <w:autoSpaceDE w:val="0"/>
        <w:autoSpaceDN w:val="0"/>
        <w:adjustRightInd w:val="0"/>
        <w:ind w:firstLine="709"/>
        <w:rPr>
          <w:rFonts w:cs="Arial"/>
        </w:rPr>
      </w:pPr>
      <w:r w:rsidRPr="004B08BA">
        <w:rPr>
          <w:rFonts w:cs="Arial"/>
        </w:rPr>
        <w:t xml:space="preserve">Проектная деятельность (статус мероприятия – обязательный)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3175"/>
        <w:gridCol w:w="3270"/>
      </w:tblGrid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Наименование проектной работы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Цель проектной работы</w:t>
            </w: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B08BA">
              <w:rPr>
                <w:rFonts w:cs="Arial"/>
              </w:rPr>
              <w:t>Область применения</w:t>
            </w:r>
          </w:p>
        </w:tc>
      </w:tr>
      <w:tr w:rsidR="00421A82" w:rsidRPr="004B08BA" w:rsidTr="000330C8"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55" w:type="dxa"/>
          </w:tcPr>
          <w:p w:rsidR="00421A82" w:rsidRPr="004B08BA" w:rsidRDefault="00421A82" w:rsidP="00D9341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B08BA" w:rsidRDefault="004B08BA" w:rsidP="004B08BA">
      <w:pPr>
        <w:ind w:firstLine="709"/>
        <w:rPr>
          <w:rFonts w:cs="Arial"/>
        </w:rPr>
      </w:pPr>
    </w:p>
    <w:p w:rsidR="004B08BA" w:rsidRDefault="004B08BA" w:rsidP="004B08BA">
      <w:pPr>
        <w:ind w:firstLine="709"/>
        <w:rPr>
          <w:rFonts w:cs="Arial"/>
        </w:rPr>
      </w:pPr>
    </w:p>
    <w:p w:rsidR="004C29BF" w:rsidRPr="004B08BA" w:rsidRDefault="004C29BF" w:rsidP="004B08BA">
      <w:pPr>
        <w:ind w:firstLine="709"/>
        <w:rPr>
          <w:rFonts w:cs="Arial"/>
        </w:rPr>
      </w:pPr>
    </w:p>
    <w:sectPr w:rsidR="004C29BF" w:rsidRPr="004B08BA" w:rsidSect="004B08BA">
      <w:type w:val="nextColumn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2E" w:rsidRDefault="00237B2E" w:rsidP="000330C8">
      <w:r>
        <w:separator/>
      </w:r>
    </w:p>
  </w:endnote>
  <w:endnote w:type="continuationSeparator" w:id="0">
    <w:p w:rsidR="00237B2E" w:rsidRDefault="00237B2E" w:rsidP="000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C8" w:rsidRDefault="00DB32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10297160</wp:posOffset>
              </wp:positionV>
              <wp:extent cx="125095" cy="88265"/>
              <wp:effectExtent l="0" t="0" r="0" b="889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0C8" w:rsidRDefault="000330C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92D44">
                            <w:rPr>
                              <w:rStyle w:val="Calibri105pt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28.35pt;margin-top:810.8pt;width:9.85pt;height:6.9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" filled="f" stroked="f">
              <v:textbox style="mso-fit-shape-to-text:t" inset="0,0,0,0">
                <w:txbxContent>
                  <w:p w:rsidR="000330C8" w:rsidRDefault="000330C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92D44">
                      <w:rPr>
                        <w:rStyle w:val="Calibri105pt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C8" w:rsidRDefault="00DB32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10297160</wp:posOffset>
              </wp:positionV>
              <wp:extent cx="441960" cy="175260"/>
              <wp:effectExtent l="0" t="0" r="15240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0C8" w:rsidRDefault="000330C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28.35pt;margin-top:810.8pt;width:34.8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pvqQIAAK0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" filled="f" stroked="f">
              <v:textbox style="mso-fit-shape-to-text:t" inset="0,0,0,0">
                <w:txbxContent>
                  <w:p w:rsidR="000330C8" w:rsidRDefault="000330C8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C8" w:rsidRDefault="00DB32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9925685</wp:posOffset>
              </wp:positionV>
              <wp:extent cx="441960" cy="175260"/>
              <wp:effectExtent l="0" t="0" r="15240" b="152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0C8" w:rsidRDefault="000330C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31.7pt;margin-top:781.55pt;width:34.8pt;height:13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" filled="f" stroked="f">
              <v:textbox style="mso-fit-shape-to-text:t" inset="0,0,0,0">
                <w:txbxContent>
                  <w:p w:rsidR="000330C8" w:rsidRDefault="000330C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2E" w:rsidRDefault="00237B2E" w:rsidP="000330C8">
      <w:r>
        <w:separator/>
      </w:r>
    </w:p>
  </w:footnote>
  <w:footnote w:type="continuationSeparator" w:id="0">
    <w:p w:rsidR="00237B2E" w:rsidRDefault="00237B2E" w:rsidP="0003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81" w:rsidRDefault="000F248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3C" w:rsidRDefault="00315F3C">
    <w:pPr>
      <w:pStyle w:val="a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15F3C" w:rsidRDefault="00315F3C">
    <w:pPr>
      <w:pStyle w:val="ae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315F3C" w:rsidRDefault="00315F3C">
    <w:pPr>
      <w:pStyle w:val="ae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315F3C" w:rsidRDefault="00315F3C">
    <w:pPr>
      <w:pStyle w:val="ae"/>
      <w:rPr>
        <w:color w:val="800000"/>
        <w:sz w:val="20"/>
      </w:rPr>
    </w:pPr>
    <w:r>
      <w:rPr>
        <w:color w:val="800000"/>
        <w:sz w:val="20"/>
      </w:rPr>
      <w:t>Дата подписи: 12.03.2021 9:24:22</w:t>
    </w:r>
  </w:p>
  <w:p w:rsidR="000F2481" w:rsidRPr="00315F3C" w:rsidRDefault="000F2481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C8" w:rsidRDefault="00115B65">
    <w:pPr>
      <w:rPr>
        <w:sz w:val="2"/>
        <w:szCs w:val="2"/>
      </w:rPr>
    </w:pPr>
    <w:r>
      <w:rPr>
        <w:sz w:val="2"/>
        <w:szCs w:val="2"/>
      </w:rPr>
      <w:t>ПРОЕК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7E18"/>
    <w:multiLevelType w:val="multilevel"/>
    <w:tmpl w:val="82DA71AE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451A4"/>
    <w:multiLevelType w:val="hybridMultilevel"/>
    <w:tmpl w:val="099A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76A4"/>
    <w:multiLevelType w:val="multilevel"/>
    <w:tmpl w:val="AD147C1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E4446"/>
    <w:multiLevelType w:val="hybridMultilevel"/>
    <w:tmpl w:val="41A4AF3A"/>
    <w:lvl w:ilvl="0" w:tplc="C9F8D65C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997EB4"/>
    <w:multiLevelType w:val="hybridMultilevel"/>
    <w:tmpl w:val="3678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A5EAD"/>
    <w:multiLevelType w:val="hybridMultilevel"/>
    <w:tmpl w:val="F4367596"/>
    <w:lvl w:ilvl="0" w:tplc="736467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2955D1"/>
    <w:multiLevelType w:val="multilevel"/>
    <w:tmpl w:val="F424B5E6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0264A7"/>
    <w:multiLevelType w:val="hybridMultilevel"/>
    <w:tmpl w:val="386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67CC"/>
    <w:multiLevelType w:val="hybridMultilevel"/>
    <w:tmpl w:val="20525718"/>
    <w:lvl w:ilvl="0" w:tplc="9BB4C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A482A"/>
    <w:multiLevelType w:val="multilevel"/>
    <w:tmpl w:val="5E6476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88051D6"/>
    <w:multiLevelType w:val="multilevel"/>
    <w:tmpl w:val="77FA3436"/>
    <w:lvl w:ilvl="0">
      <w:start w:val="1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F4"/>
    <w:rsid w:val="00003504"/>
    <w:rsid w:val="00004EA2"/>
    <w:rsid w:val="00011F4E"/>
    <w:rsid w:val="0001311A"/>
    <w:rsid w:val="000175F4"/>
    <w:rsid w:val="00017B8A"/>
    <w:rsid w:val="00020097"/>
    <w:rsid w:val="00020EDE"/>
    <w:rsid w:val="00023783"/>
    <w:rsid w:val="00023CCD"/>
    <w:rsid w:val="000247AC"/>
    <w:rsid w:val="00025DC4"/>
    <w:rsid w:val="000265DA"/>
    <w:rsid w:val="0003031A"/>
    <w:rsid w:val="00030E9B"/>
    <w:rsid w:val="000330C8"/>
    <w:rsid w:val="00035011"/>
    <w:rsid w:val="0004002D"/>
    <w:rsid w:val="0004098C"/>
    <w:rsid w:val="000423BF"/>
    <w:rsid w:val="00046AA6"/>
    <w:rsid w:val="00050303"/>
    <w:rsid w:val="00050DC3"/>
    <w:rsid w:val="0005214A"/>
    <w:rsid w:val="0005316B"/>
    <w:rsid w:val="0005349D"/>
    <w:rsid w:val="00054347"/>
    <w:rsid w:val="000556C5"/>
    <w:rsid w:val="00060B04"/>
    <w:rsid w:val="000610E2"/>
    <w:rsid w:val="00063684"/>
    <w:rsid w:val="00064BA3"/>
    <w:rsid w:val="00064D8D"/>
    <w:rsid w:val="00064FDC"/>
    <w:rsid w:val="00065F88"/>
    <w:rsid w:val="00067559"/>
    <w:rsid w:val="000774ED"/>
    <w:rsid w:val="00085534"/>
    <w:rsid w:val="00087D23"/>
    <w:rsid w:val="00090097"/>
    <w:rsid w:val="00090155"/>
    <w:rsid w:val="0009033D"/>
    <w:rsid w:val="0009299C"/>
    <w:rsid w:val="00095C98"/>
    <w:rsid w:val="000A023B"/>
    <w:rsid w:val="000A0716"/>
    <w:rsid w:val="000A08AE"/>
    <w:rsid w:val="000A2514"/>
    <w:rsid w:val="000A77CE"/>
    <w:rsid w:val="000B28D7"/>
    <w:rsid w:val="000B4380"/>
    <w:rsid w:val="000B5BD2"/>
    <w:rsid w:val="000C09B5"/>
    <w:rsid w:val="000C2DA9"/>
    <w:rsid w:val="000D1737"/>
    <w:rsid w:val="000D3BCE"/>
    <w:rsid w:val="000D414F"/>
    <w:rsid w:val="000D511D"/>
    <w:rsid w:val="000D6517"/>
    <w:rsid w:val="000E0BFE"/>
    <w:rsid w:val="000E5151"/>
    <w:rsid w:val="000E76AD"/>
    <w:rsid w:val="000F1ACB"/>
    <w:rsid w:val="000F2481"/>
    <w:rsid w:val="000F399E"/>
    <w:rsid w:val="000F6342"/>
    <w:rsid w:val="000F74CA"/>
    <w:rsid w:val="00101BCA"/>
    <w:rsid w:val="00106175"/>
    <w:rsid w:val="00107CA0"/>
    <w:rsid w:val="00112B54"/>
    <w:rsid w:val="001153B6"/>
    <w:rsid w:val="00115B65"/>
    <w:rsid w:val="00115DC6"/>
    <w:rsid w:val="00116A12"/>
    <w:rsid w:val="00116CBE"/>
    <w:rsid w:val="00117A9A"/>
    <w:rsid w:val="001207E6"/>
    <w:rsid w:val="00123492"/>
    <w:rsid w:val="001236F9"/>
    <w:rsid w:val="001249AA"/>
    <w:rsid w:val="001307A1"/>
    <w:rsid w:val="001325F9"/>
    <w:rsid w:val="001404C8"/>
    <w:rsid w:val="001407AD"/>
    <w:rsid w:val="0014472B"/>
    <w:rsid w:val="0014622F"/>
    <w:rsid w:val="0014688D"/>
    <w:rsid w:val="0015080C"/>
    <w:rsid w:val="00150BC5"/>
    <w:rsid w:val="00152B8F"/>
    <w:rsid w:val="0015328F"/>
    <w:rsid w:val="00155604"/>
    <w:rsid w:val="00156846"/>
    <w:rsid w:val="00161B87"/>
    <w:rsid w:val="001631CF"/>
    <w:rsid w:val="001641D2"/>
    <w:rsid w:val="00164FDA"/>
    <w:rsid w:val="001657DA"/>
    <w:rsid w:val="00166170"/>
    <w:rsid w:val="00170FCA"/>
    <w:rsid w:val="00171693"/>
    <w:rsid w:val="0017521E"/>
    <w:rsid w:val="00181A2A"/>
    <w:rsid w:val="00183356"/>
    <w:rsid w:val="00183ADD"/>
    <w:rsid w:val="0018412C"/>
    <w:rsid w:val="00186F18"/>
    <w:rsid w:val="001919B7"/>
    <w:rsid w:val="00191CAF"/>
    <w:rsid w:val="001951D0"/>
    <w:rsid w:val="0019620B"/>
    <w:rsid w:val="001A3FE3"/>
    <w:rsid w:val="001A4B48"/>
    <w:rsid w:val="001A5737"/>
    <w:rsid w:val="001A73F7"/>
    <w:rsid w:val="001B0563"/>
    <w:rsid w:val="001B075D"/>
    <w:rsid w:val="001C116E"/>
    <w:rsid w:val="001C1230"/>
    <w:rsid w:val="001C36C5"/>
    <w:rsid w:val="001C4D46"/>
    <w:rsid w:val="001C76FF"/>
    <w:rsid w:val="001C7A5C"/>
    <w:rsid w:val="001D3166"/>
    <w:rsid w:val="001D3E4F"/>
    <w:rsid w:val="001D7685"/>
    <w:rsid w:val="001E1F20"/>
    <w:rsid w:val="001E23F7"/>
    <w:rsid w:val="001E2D93"/>
    <w:rsid w:val="001E3337"/>
    <w:rsid w:val="001E56D4"/>
    <w:rsid w:val="001E5E8D"/>
    <w:rsid w:val="001F02E2"/>
    <w:rsid w:val="001F0AC1"/>
    <w:rsid w:val="001F496D"/>
    <w:rsid w:val="001F555E"/>
    <w:rsid w:val="001F585A"/>
    <w:rsid w:val="001F5EBF"/>
    <w:rsid w:val="001F7C66"/>
    <w:rsid w:val="001F7CAE"/>
    <w:rsid w:val="002060D5"/>
    <w:rsid w:val="002079E8"/>
    <w:rsid w:val="00207ED7"/>
    <w:rsid w:val="00211BAE"/>
    <w:rsid w:val="00211DE7"/>
    <w:rsid w:val="002123FE"/>
    <w:rsid w:val="00212D53"/>
    <w:rsid w:val="00213508"/>
    <w:rsid w:val="00216852"/>
    <w:rsid w:val="00217605"/>
    <w:rsid w:val="00220553"/>
    <w:rsid w:val="00220923"/>
    <w:rsid w:val="0022266D"/>
    <w:rsid w:val="00224AC1"/>
    <w:rsid w:val="002257CD"/>
    <w:rsid w:val="002272D4"/>
    <w:rsid w:val="00230622"/>
    <w:rsid w:val="00233512"/>
    <w:rsid w:val="00234400"/>
    <w:rsid w:val="0023753B"/>
    <w:rsid w:val="0023758F"/>
    <w:rsid w:val="00237A5A"/>
    <w:rsid w:val="00237B2E"/>
    <w:rsid w:val="0024055A"/>
    <w:rsid w:val="00240D83"/>
    <w:rsid w:val="00245C5E"/>
    <w:rsid w:val="002463DA"/>
    <w:rsid w:val="0025109B"/>
    <w:rsid w:val="00252280"/>
    <w:rsid w:val="00262C44"/>
    <w:rsid w:val="00262F8F"/>
    <w:rsid w:val="00263903"/>
    <w:rsid w:val="00265173"/>
    <w:rsid w:val="00273DDC"/>
    <w:rsid w:val="00274551"/>
    <w:rsid w:val="0027630E"/>
    <w:rsid w:val="00277E3F"/>
    <w:rsid w:val="00280FC7"/>
    <w:rsid w:val="00282787"/>
    <w:rsid w:val="002848BF"/>
    <w:rsid w:val="002855B6"/>
    <w:rsid w:val="00285D15"/>
    <w:rsid w:val="00287B6F"/>
    <w:rsid w:val="00287F2B"/>
    <w:rsid w:val="00290F14"/>
    <w:rsid w:val="0029138D"/>
    <w:rsid w:val="002919E0"/>
    <w:rsid w:val="00292214"/>
    <w:rsid w:val="0029266B"/>
    <w:rsid w:val="00292E64"/>
    <w:rsid w:val="00293ED8"/>
    <w:rsid w:val="00296E0E"/>
    <w:rsid w:val="002A1D11"/>
    <w:rsid w:val="002A2252"/>
    <w:rsid w:val="002A6F0E"/>
    <w:rsid w:val="002A7EFE"/>
    <w:rsid w:val="002B7D43"/>
    <w:rsid w:val="002C4F6A"/>
    <w:rsid w:val="002C56EC"/>
    <w:rsid w:val="002C757B"/>
    <w:rsid w:val="002D2C8A"/>
    <w:rsid w:val="002D3283"/>
    <w:rsid w:val="002D5385"/>
    <w:rsid w:val="002D53B4"/>
    <w:rsid w:val="002D6F2E"/>
    <w:rsid w:val="002D781D"/>
    <w:rsid w:val="002E05EF"/>
    <w:rsid w:val="002E2957"/>
    <w:rsid w:val="002E31FE"/>
    <w:rsid w:val="002F0152"/>
    <w:rsid w:val="002F2E75"/>
    <w:rsid w:val="002F3258"/>
    <w:rsid w:val="00301D59"/>
    <w:rsid w:val="0030208B"/>
    <w:rsid w:val="003054D3"/>
    <w:rsid w:val="0030591F"/>
    <w:rsid w:val="00306843"/>
    <w:rsid w:val="00307F63"/>
    <w:rsid w:val="003127BD"/>
    <w:rsid w:val="0031296F"/>
    <w:rsid w:val="00315DC8"/>
    <w:rsid w:val="00315F3C"/>
    <w:rsid w:val="00321782"/>
    <w:rsid w:val="00322F40"/>
    <w:rsid w:val="00322FA9"/>
    <w:rsid w:val="003258BD"/>
    <w:rsid w:val="00332491"/>
    <w:rsid w:val="003350A1"/>
    <w:rsid w:val="00337A8F"/>
    <w:rsid w:val="00345C34"/>
    <w:rsid w:val="00346074"/>
    <w:rsid w:val="0034628D"/>
    <w:rsid w:val="003530FE"/>
    <w:rsid w:val="00355F29"/>
    <w:rsid w:val="003560F6"/>
    <w:rsid w:val="0035626F"/>
    <w:rsid w:val="003604E0"/>
    <w:rsid w:val="003645B6"/>
    <w:rsid w:val="003648CF"/>
    <w:rsid w:val="0036525A"/>
    <w:rsid w:val="00365E4A"/>
    <w:rsid w:val="00365FF6"/>
    <w:rsid w:val="0037057B"/>
    <w:rsid w:val="003721AF"/>
    <w:rsid w:val="00373776"/>
    <w:rsid w:val="003739DB"/>
    <w:rsid w:val="00377111"/>
    <w:rsid w:val="00377678"/>
    <w:rsid w:val="00381191"/>
    <w:rsid w:val="00392F97"/>
    <w:rsid w:val="00396308"/>
    <w:rsid w:val="003A0A32"/>
    <w:rsid w:val="003A7AEF"/>
    <w:rsid w:val="003A7F2A"/>
    <w:rsid w:val="003B3229"/>
    <w:rsid w:val="003B3E83"/>
    <w:rsid w:val="003B654C"/>
    <w:rsid w:val="003C0BCF"/>
    <w:rsid w:val="003D1945"/>
    <w:rsid w:val="003D1CBF"/>
    <w:rsid w:val="003D23C9"/>
    <w:rsid w:val="003D2998"/>
    <w:rsid w:val="003D43C1"/>
    <w:rsid w:val="003D76BF"/>
    <w:rsid w:val="003E0A14"/>
    <w:rsid w:val="003E16B7"/>
    <w:rsid w:val="003E3512"/>
    <w:rsid w:val="003E5DFC"/>
    <w:rsid w:val="003F0781"/>
    <w:rsid w:val="003F08CD"/>
    <w:rsid w:val="003F28C3"/>
    <w:rsid w:val="003F3423"/>
    <w:rsid w:val="00402B2F"/>
    <w:rsid w:val="004044CB"/>
    <w:rsid w:val="0040792B"/>
    <w:rsid w:val="00415E1B"/>
    <w:rsid w:val="00420B21"/>
    <w:rsid w:val="0042139A"/>
    <w:rsid w:val="00421A82"/>
    <w:rsid w:val="0042368E"/>
    <w:rsid w:val="004245BD"/>
    <w:rsid w:val="00427AA9"/>
    <w:rsid w:val="00432EA3"/>
    <w:rsid w:val="004354C1"/>
    <w:rsid w:val="00435AA2"/>
    <w:rsid w:val="00441CA7"/>
    <w:rsid w:val="00447AF9"/>
    <w:rsid w:val="004511D1"/>
    <w:rsid w:val="00452225"/>
    <w:rsid w:val="00452D09"/>
    <w:rsid w:val="00455EA8"/>
    <w:rsid w:val="00463D60"/>
    <w:rsid w:val="00465679"/>
    <w:rsid w:val="00467545"/>
    <w:rsid w:val="004679EA"/>
    <w:rsid w:val="00467BD4"/>
    <w:rsid w:val="00470269"/>
    <w:rsid w:val="0047290A"/>
    <w:rsid w:val="00477902"/>
    <w:rsid w:val="00483FDB"/>
    <w:rsid w:val="00485362"/>
    <w:rsid w:val="00485815"/>
    <w:rsid w:val="00486C52"/>
    <w:rsid w:val="00486D22"/>
    <w:rsid w:val="00487281"/>
    <w:rsid w:val="00487CF7"/>
    <w:rsid w:val="00491DAE"/>
    <w:rsid w:val="004A1F87"/>
    <w:rsid w:val="004A3684"/>
    <w:rsid w:val="004A6496"/>
    <w:rsid w:val="004A6A8C"/>
    <w:rsid w:val="004B040B"/>
    <w:rsid w:val="004B08BA"/>
    <w:rsid w:val="004C29BF"/>
    <w:rsid w:val="004C39C8"/>
    <w:rsid w:val="004C4833"/>
    <w:rsid w:val="004C53CE"/>
    <w:rsid w:val="004C5501"/>
    <w:rsid w:val="004C61DF"/>
    <w:rsid w:val="004C712A"/>
    <w:rsid w:val="004C7856"/>
    <w:rsid w:val="004D01C9"/>
    <w:rsid w:val="004D05FE"/>
    <w:rsid w:val="004D2CC5"/>
    <w:rsid w:val="004D2CF0"/>
    <w:rsid w:val="004D72A4"/>
    <w:rsid w:val="004E49F1"/>
    <w:rsid w:val="004E53B1"/>
    <w:rsid w:val="004E5C03"/>
    <w:rsid w:val="004E5CDB"/>
    <w:rsid w:val="004E6645"/>
    <w:rsid w:val="004E74D1"/>
    <w:rsid w:val="004F1902"/>
    <w:rsid w:val="004F4D2F"/>
    <w:rsid w:val="00506671"/>
    <w:rsid w:val="00514872"/>
    <w:rsid w:val="00516437"/>
    <w:rsid w:val="00520DAC"/>
    <w:rsid w:val="00530983"/>
    <w:rsid w:val="00531061"/>
    <w:rsid w:val="005332E2"/>
    <w:rsid w:val="0053738E"/>
    <w:rsid w:val="00537EE0"/>
    <w:rsid w:val="00545ED3"/>
    <w:rsid w:val="00546053"/>
    <w:rsid w:val="005558BB"/>
    <w:rsid w:val="005577F4"/>
    <w:rsid w:val="00562FBF"/>
    <w:rsid w:val="00562FF0"/>
    <w:rsid w:val="00563214"/>
    <w:rsid w:val="00572218"/>
    <w:rsid w:val="005778AC"/>
    <w:rsid w:val="00577B4B"/>
    <w:rsid w:val="00587D4F"/>
    <w:rsid w:val="00591E36"/>
    <w:rsid w:val="0059253B"/>
    <w:rsid w:val="005932AA"/>
    <w:rsid w:val="00593392"/>
    <w:rsid w:val="00593567"/>
    <w:rsid w:val="00594B10"/>
    <w:rsid w:val="00597633"/>
    <w:rsid w:val="005A05B1"/>
    <w:rsid w:val="005A0D87"/>
    <w:rsid w:val="005A2107"/>
    <w:rsid w:val="005A65F2"/>
    <w:rsid w:val="005A6C00"/>
    <w:rsid w:val="005B172D"/>
    <w:rsid w:val="005B69B3"/>
    <w:rsid w:val="005B6D07"/>
    <w:rsid w:val="005B7606"/>
    <w:rsid w:val="005C15C5"/>
    <w:rsid w:val="005D0D29"/>
    <w:rsid w:val="005D2830"/>
    <w:rsid w:val="005D391E"/>
    <w:rsid w:val="005D72B5"/>
    <w:rsid w:val="005E29AE"/>
    <w:rsid w:val="005E3A6B"/>
    <w:rsid w:val="005E3EF5"/>
    <w:rsid w:val="005E5757"/>
    <w:rsid w:val="005E773F"/>
    <w:rsid w:val="005E7C60"/>
    <w:rsid w:val="005F0366"/>
    <w:rsid w:val="005F1B01"/>
    <w:rsid w:val="005F1FBA"/>
    <w:rsid w:val="005F56D5"/>
    <w:rsid w:val="006013E0"/>
    <w:rsid w:val="00604CBA"/>
    <w:rsid w:val="0060574D"/>
    <w:rsid w:val="0061056B"/>
    <w:rsid w:val="00610A45"/>
    <w:rsid w:val="00613662"/>
    <w:rsid w:val="00621EB0"/>
    <w:rsid w:val="00627240"/>
    <w:rsid w:val="00630D3F"/>
    <w:rsid w:val="0063371B"/>
    <w:rsid w:val="00634D36"/>
    <w:rsid w:val="00640756"/>
    <w:rsid w:val="00643B34"/>
    <w:rsid w:val="00643BA5"/>
    <w:rsid w:val="006463B9"/>
    <w:rsid w:val="00656EC0"/>
    <w:rsid w:val="00661938"/>
    <w:rsid w:val="006636FB"/>
    <w:rsid w:val="00667A93"/>
    <w:rsid w:val="0067024E"/>
    <w:rsid w:val="00671EDC"/>
    <w:rsid w:val="006720DA"/>
    <w:rsid w:val="00672658"/>
    <w:rsid w:val="00673A67"/>
    <w:rsid w:val="00675FCB"/>
    <w:rsid w:val="00681795"/>
    <w:rsid w:val="006830B8"/>
    <w:rsid w:val="006836CC"/>
    <w:rsid w:val="00687D9E"/>
    <w:rsid w:val="00690205"/>
    <w:rsid w:val="00690CE8"/>
    <w:rsid w:val="00694841"/>
    <w:rsid w:val="00696E63"/>
    <w:rsid w:val="006A5C16"/>
    <w:rsid w:val="006B0065"/>
    <w:rsid w:val="006B056F"/>
    <w:rsid w:val="006B0CAB"/>
    <w:rsid w:val="006B6A91"/>
    <w:rsid w:val="006C1797"/>
    <w:rsid w:val="006C2F56"/>
    <w:rsid w:val="006C3AF5"/>
    <w:rsid w:val="006C4987"/>
    <w:rsid w:val="006C4BE3"/>
    <w:rsid w:val="006C7A93"/>
    <w:rsid w:val="006C7B81"/>
    <w:rsid w:val="006C7C75"/>
    <w:rsid w:val="006D5732"/>
    <w:rsid w:val="006D693D"/>
    <w:rsid w:val="006E02A9"/>
    <w:rsid w:val="006E1AD4"/>
    <w:rsid w:val="006E2C5D"/>
    <w:rsid w:val="006E4F03"/>
    <w:rsid w:val="006E5715"/>
    <w:rsid w:val="006E7A64"/>
    <w:rsid w:val="00700A4A"/>
    <w:rsid w:val="00701EE0"/>
    <w:rsid w:val="007033BD"/>
    <w:rsid w:val="007039A0"/>
    <w:rsid w:val="007068C0"/>
    <w:rsid w:val="00706D8B"/>
    <w:rsid w:val="007213AB"/>
    <w:rsid w:val="00725B66"/>
    <w:rsid w:val="00727288"/>
    <w:rsid w:val="00727C20"/>
    <w:rsid w:val="00733DCB"/>
    <w:rsid w:val="00735CD7"/>
    <w:rsid w:val="007370F7"/>
    <w:rsid w:val="00737C81"/>
    <w:rsid w:val="007430E7"/>
    <w:rsid w:val="00745C3D"/>
    <w:rsid w:val="00747F38"/>
    <w:rsid w:val="007504E5"/>
    <w:rsid w:val="007523E3"/>
    <w:rsid w:val="00756DDF"/>
    <w:rsid w:val="00757026"/>
    <w:rsid w:val="0076507F"/>
    <w:rsid w:val="0076511E"/>
    <w:rsid w:val="00766B69"/>
    <w:rsid w:val="00770039"/>
    <w:rsid w:val="00770424"/>
    <w:rsid w:val="00771FB8"/>
    <w:rsid w:val="00772E6F"/>
    <w:rsid w:val="00773810"/>
    <w:rsid w:val="007740AF"/>
    <w:rsid w:val="00774612"/>
    <w:rsid w:val="007775F4"/>
    <w:rsid w:val="00780901"/>
    <w:rsid w:val="00781999"/>
    <w:rsid w:val="007848A2"/>
    <w:rsid w:val="007859B0"/>
    <w:rsid w:val="007869C6"/>
    <w:rsid w:val="00787018"/>
    <w:rsid w:val="0079031F"/>
    <w:rsid w:val="00790378"/>
    <w:rsid w:val="00790D14"/>
    <w:rsid w:val="00793F36"/>
    <w:rsid w:val="007A05D5"/>
    <w:rsid w:val="007A6858"/>
    <w:rsid w:val="007A772D"/>
    <w:rsid w:val="007B0B42"/>
    <w:rsid w:val="007B25C3"/>
    <w:rsid w:val="007C0121"/>
    <w:rsid w:val="007C1B54"/>
    <w:rsid w:val="007C2E9D"/>
    <w:rsid w:val="007C78C4"/>
    <w:rsid w:val="007D05B9"/>
    <w:rsid w:val="007D19E9"/>
    <w:rsid w:val="007D3C83"/>
    <w:rsid w:val="007E00E1"/>
    <w:rsid w:val="007E1193"/>
    <w:rsid w:val="007E1890"/>
    <w:rsid w:val="007E22EC"/>
    <w:rsid w:val="007E57D1"/>
    <w:rsid w:val="007F0C7C"/>
    <w:rsid w:val="007F0EDE"/>
    <w:rsid w:val="007F14C9"/>
    <w:rsid w:val="007F1DE7"/>
    <w:rsid w:val="007F309A"/>
    <w:rsid w:val="007F443D"/>
    <w:rsid w:val="007F577F"/>
    <w:rsid w:val="007F7DBE"/>
    <w:rsid w:val="0080135C"/>
    <w:rsid w:val="00801D3E"/>
    <w:rsid w:val="008049A2"/>
    <w:rsid w:val="008064CC"/>
    <w:rsid w:val="00806FC5"/>
    <w:rsid w:val="008139B2"/>
    <w:rsid w:val="008141BA"/>
    <w:rsid w:val="0081484E"/>
    <w:rsid w:val="00814EC2"/>
    <w:rsid w:val="0081562B"/>
    <w:rsid w:val="008179AD"/>
    <w:rsid w:val="00817DFC"/>
    <w:rsid w:val="008208D6"/>
    <w:rsid w:val="00821124"/>
    <w:rsid w:val="00822523"/>
    <w:rsid w:val="008230E5"/>
    <w:rsid w:val="00823A14"/>
    <w:rsid w:val="008250F2"/>
    <w:rsid w:val="00825431"/>
    <w:rsid w:val="00827925"/>
    <w:rsid w:val="008302FF"/>
    <w:rsid w:val="00831577"/>
    <w:rsid w:val="0083183E"/>
    <w:rsid w:val="008349EE"/>
    <w:rsid w:val="00835971"/>
    <w:rsid w:val="00840BA8"/>
    <w:rsid w:val="0084305D"/>
    <w:rsid w:val="00845D66"/>
    <w:rsid w:val="00854008"/>
    <w:rsid w:val="008574BE"/>
    <w:rsid w:val="00864CD7"/>
    <w:rsid w:val="008650CB"/>
    <w:rsid w:val="00867CBC"/>
    <w:rsid w:val="008730BE"/>
    <w:rsid w:val="008750B9"/>
    <w:rsid w:val="00881278"/>
    <w:rsid w:val="008812FB"/>
    <w:rsid w:val="00883BC0"/>
    <w:rsid w:val="00884E9F"/>
    <w:rsid w:val="00886ACC"/>
    <w:rsid w:val="00891137"/>
    <w:rsid w:val="008921E4"/>
    <w:rsid w:val="00895020"/>
    <w:rsid w:val="008A018B"/>
    <w:rsid w:val="008A2877"/>
    <w:rsid w:val="008A290D"/>
    <w:rsid w:val="008A462F"/>
    <w:rsid w:val="008B0C33"/>
    <w:rsid w:val="008B2AF1"/>
    <w:rsid w:val="008B4195"/>
    <w:rsid w:val="008B5ACB"/>
    <w:rsid w:val="008B6641"/>
    <w:rsid w:val="008C0DAF"/>
    <w:rsid w:val="008C21DA"/>
    <w:rsid w:val="008C51CE"/>
    <w:rsid w:val="008C52B9"/>
    <w:rsid w:val="008C5DE4"/>
    <w:rsid w:val="008C5EEF"/>
    <w:rsid w:val="008C6172"/>
    <w:rsid w:val="008D037B"/>
    <w:rsid w:val="008D0537"/>
    <w:rsid w:val="008D4744"/>
    <w:rsid w:val="008D4854"/>
    <w:rsid w:val="008D66E8"/>
    <w:rsid w:val="008D7664"/>
    <w:rsid w:val="008E0387"/>
    <w:rsid w:val="008E5362"/>
    <w:rsid w:val="008E5884"/>
    <w:rsid w:val="008E764D"/>
    <w:rsid w:val="008F1765"/>
    <w:rsid w:val="00901852"/>
    <w:rsid w:val="00902F47"/>
    <w:rsid w:val="0090677B"/>
    <w:rsid w:val="00906959"/>
    <w:rsid w:val="0091057B"/>
    <w:rsid w:val="009112E5"/>
    <w:rsid w:val="00917A05"/>
    <w:rsid w:val="00917D5E"/>
    <w:rsid w:val="00920566"/>
    <w:rsid w:val="00921D3E"/>
    <w:rsid w:val="00922104"/>
    <w:rsid w:val="009242A4"/>
    <w:rsid w:val="00925207"/>
    <w:rsid w:val="00932024"/>
    <w:rsid w:val="009321E6"/>
    <w:rsid w:val="0093234E"/>
    <w:rsid w:val="00932E96"/>
    <w:rsid w:val="0093375B"/>
    <w:rsid w:val="00933BF1"/>
    <w:rsid w:val="00940788"/>
    <w:rsid w:val="00944619"/>
    <w:rsid w:val="00945839"/>
    <w:rsid w:val="00947A27"/>
    <w:rsid w:val="00950218"/>
    <w:rsid w:val="009514D2"/>
    <w:rsid w:val="00960B43"/>
    <w:rsid w:val="00961467"/>
    <w:rsid w:val="00963E2B"/>
    <w:rsid w:val="009674DA"/>
    <w:rsid w:val="009748F3"/>
    <w:rsid w:val="0098024B"/>
    <w:rsid w:val="00985CB0"/>
    <w:rsid w:val="00991709"/>
    <w:rsid w:val="0099313B"/>
    <w:rsid w:val="009953F8"/>
    <w:rsid w:val="009954F3"/>
    <w:rsid w:val="009A4706"/>
    <w:rsid w:val="009A6A3F"/>
    <w:rsid w:val="009B25A2"/>
    <w:rsid w:val="009B48E3"/>
    <w:rsid w:val="009B5B4C"/>
    <w:rsid w:val="009C68C1"/>
    <w:rsid w:val="009C6EB9"/>
    <w:rsid w:val="009D0D71"/>
    <w:rsid w:val="009D22B9"/>
    <w:rsid w:val="009D4340"/>
    <w:rsid w:val="009D7FE7"/>
    <w:rsid w:val="009E2136"/>
    <w:rsid w:val="009E56B7"/>
    <w:rsid w:val="009F4AD0"/>
    <w:rsid w:val="00A028F3"/>
    <w:rsid w:val="00A1348F"/>
    <w:rsid w:val="00A138F8"/>
    <w:rsid w:val="00A15A2E"/>
    <w:rsid w:val="00A16831"/>
    <w:rsid w:val="00A20C0C"/>
    <w:rsid w:val="00A22BD4"/>
    <w:rsid w:val="00A25268"/>
    <w:rsid w:val="00A27A88"/>
    <w:rsid w:val="00A331DC"/>
    <w:rsid w:val="00A36510"/>
    <w:rsid w:val="00A42D5C"/>
    <w:rsid w:val="00A43664"/>
    <w:rsid w:val="00A4415D"/>
    <w:rsid w:val="00A45995"/>
    <w:rsid w:val="00A46D45"/>
    <w:rsid w:val="00A54BF2"/>
    <w:rsid w:val="00A6468B"/>
    <w:rsid w:val="00A64D50"/>
    <w:rsid w:val="00A665AD"/>
    <w:rsid w:val="00A72B0F"/>
    <w:rsid w:val="00A72C0E"/>
    <w:rsid w:val="00A731B4"/>
    <w:rsid w:val="00A73F7E"/>
    <w:rsid w:val="00A825CA"/>
    <w:rsid w:val="00A85453"/>
    <w:rsid w:val="00A855B6"/>
    <w:rsid w:val="00A86D9A"/>
    <w:rsid w:val="00A90182"/>
    <w:rsid w:val="00A91DC9"/>
    <w:rsid w:val="00A92B86"/>
    <w:rsid w:val="00A95608"/>
    <w:rsid w:val="00AA235D"/>
    <w:rsid w:val="00AA3D60"/>
    <w:rsid w:val="00AA5851"/>
    <w:rsid w:val="00AA5880"/>
    <w:rsid w:val="00AB1339"/>
    <w:rsid w:val="00AB31BF"/>
    <w:rsid w:val="00AB5CBA"/>
    <w:rsid w:val="00AB5F49"/>
    <w:rsid w:val="00AB7DE4"/>
    <w:rsid w:val="00AC0078"/>
    <w:rsid w:val="00AC5A62"/>
    <w:rsid w:val="00AD3806"/>
    <w:rsid w:val="00AD68EA"/>
    <w:rsid w:val="00AE0D8E"/>
    <w:rsid w:val="00AE3B42"/>
    <w:rsid w:val="00AE599C"/>
    <w:rsid w:val="00AE6755"/>
    <w:rsid w:val="00AF77D4"/>
    <w:rsid w:val="00AF7E32"/>
    <w:rsid w:val="00B00431"/>
    <w:rsid w:val="00B00E27"/>
    <w:rsid w:val="00B01424"/>
    <w:rsid w:val="00B049ED"/>
    <w:rsid w:val="00B063BD"/>
    <w:rsid w:val="00B069EA"/>
    <w:rsid w:val="00B1265D"/>
    <w:rsid w:val="00B13587"/>
    <w:rsid w:val="00B13A85"/>
    <w:rsid w:val="00B200A0"/>
    <w:rsid w:val="00B22ECE"/>
    <w:rsid w:val="00B27496"/>
    <w:rsid w:val="00B27D41"/>
    <w:rsid w:val="00B32F23"/>
    <w:rsid w:val="00B345E9"/>
    <w:rsid w:val="00B34EB9"/>
    <w:rsid w:val="00B37666"/>
    <w:rsid w:val="00B46F51"/>
    <w:rsid w:val="00B4775A"/>
    <w:rsid w:val="00B47DA1"/>
    <w:rsid w:val="00B50686"/>
    <w:rsid w:val="00B53280"/>
    <w:rsid w:val="00B60458"/>
    <w:rsid w:val="00B61870"/>
    <w:rsid w:val="00B64457"/>
    <w:rsid w:val="00B647EB"/>
    <w:rsid w:val="00B65E48"/>
    <w:rsid w:val="00B6698F"/>
    <w:rsid w:val="00B723CC"/>
    <w:rsid w:val="00B77650"/>
    <w:rsid w:val="00B81D4F"/>
    <w:rsid w:val="00B81E27"/>
    <w:rsid w:val="00B83354"/>
    <w:rsid w:val="00B850BA"/>
    <w:rsid w:val="00B87237"/>
    <w:rsid w:val="00B92141"/>
    <w:rsid w:val="00BA0F29"/>
    <w:rsid w:val="00BA0FDA"/>
    <w:rsid w:val="00BA6F9C"/>
    <w:rsid w:val="00BB7FEA"/>
    <w:rsid w:val="00BC4D37"/>
    <w:rsid w:val="00BD5330"/>
    <w:rsid w:val="00BD67C3"/>
    <w:rsid w:val="00BE15D7"/>
    <w:rsid w:val="00BE200D"/>
    <w:rsid w:val="00BE2134"/>
    <w:rsid w:val="00BE2DC9"/>
    <w:rsid w:val="00BE3FD1"/>
    <w:rsid w:val="00BF4732"/>
    <w:rsid w:val="00BF703B"/>
    <w:rsid w:val="00C025B7"/>
    <w:rsid w:val="00C03FD3"/>
    <w:rsid w:val="00C11921"/>
    <w:rsid w:val="00C12ED7"/>
    <w:rsid w:val="00C14008"/>
    <w:rsid w:val="00C14470"/>
    <w:rsid w:val="00C1543F"/>
    <w:rsid w:val="00C2000E"/>
    <w:rsid w:val="00C20ED4"/>
    <w:rsid w:val="00C21B47"/>
    <w:rsid w:val="00C21F40"/>
    <w:rsid w:val="00C23BB0"/>
    <w:rsid w:val="00C25B78"/>
    <w:rsid w:val="00C27041"/>
    <w:rsid w:val="00C27FE8"/>
    <w:rsid w:val="00C3115A"/>
    <w:rsid w:val="00C31E27"/>
    <w:rsid w:val="00C31F99"/>
    <w:rsid w:val="00C36DEC"/>
    <w:rsid w:val="00C378E0"/>
    <w:rsid w:val="00C40337"/>
    <w:rsid w:val="00C414FB"/>
    <w:rsid w:val="00C42251"/>
    <w:rsid w:val="00C428BE"/>
    <w:rsid w:val="00C42CA8"/>
    <w:rsid w:val="00C44855"/>
    <w:rsid w:val="00C44D0D"/>
    <w:rsid w:val="00C5055D"/>
    <w:rsid w:val="00C5639C"/>
    <w:rsid w:val="00C60430"/>
    <w:rsid w:val="00C60A68"/>
    <w:rsid w:val="00C6657A"/>
    <w:rsid w:val="00C67990"/>
    <w:rsid w:val="00C67CCE"/>
    <w:rsid w:val="00C77CDE"/>
    <w:rsid w:val="00C80411"/>
    <w:rsid w:val="00C8114D"/>
    <w:rsid w:val="00C8202A"/>
    <w:rsid w:val="00C82E28"/>
    <w:rsid w:val="00C839BF"/>
    <w:rsid w:val="00C868DE"/>
    <w:rsid w:val="00C907DB"/>
    <w:rsid w:val="00C92140"/>
    <w:rsid w:val="00C92209"/>
    <w:rsid w:val="00C92DA6"/>
    <w:rsid w:val="00C9320C"/>
    <w:rsid w:val="00C941E4"/>
    <w:rsid w:val="00CA1EBF"/>
    <w:rsid w:val="00CA3266"/>
    <w:rsid w:val="00CA3C8B"/>
    <w:rsid w:val="00CA44EA"/>
    <w:rsid w:val="00CA72AD"/>
    <w:rsid w:val="00CB2770"/>
    <w:rsid w:val="00CB4977"/>
    <w:rsid w:val="00CB7BC1"/>
    <w:rsid w:val="00CC1FF6"/>
    <w:rsid w:val="00CC43DF"/>
    <w:rsid w:val="00CC5C09"/>
    <w:rsid w:val="00CC792A"/>
    <w:rsid w:val="00CD11DD"/>
    <w:rsid w:val="00CD27B9"/>
    <w:rsid w:val="00CD4926"/>
    <w:rsid w:val="00CD5C2E"/>
    <w:rsid w:val="00CD604C"/>
    <w:rsid w:val="00CD7482"/>
    <w:rsid w:val="00CE49FF"/>
    <w:rsid w:val="00CE5F05"/>
    <w:rsid w:val="00CE6633"/>
    <w:rsid w:val="00CE7F1D"/>
    <w:rsid w:val="00CF0976"/>
    <w:rsid w:val="00CF3C63"/>
    <w:rsid w:val="00CF4DB9"/>
    <w:rsid w:val="00CF7C54"/>
    <w:rsid w:val="00D030BB"/>
    <w:rsid w:val="00D04726"/>
    <w:rsid w:val="00D06B88"/>
    <w:rsid w:val="00D128CC"/>
    <w:rsid w:val="00D12DD7"/>
    <w:rsid w:val="00D1575F"/>
    <w:rsid w:val="00D20138"/>
    <w:rsid w:val="00D22EFB"/>
    <w:rsid w:val="00D24199"/>
    <w:rsid w:val="00D2669A"/>
    <w:rsid w:val="00D3196F"/>
    <w:rsid w:val="00D35E44"/>
    <w:rsid w:val="00D36044"/>
    <w:rsid w:val="00D36BB2"/>
    <w:rsid w:val="00D37BD8"/>
    <w:rsid w:val="00D43467"/>
    <w:rsid w:val="00D466B3"/>
    <w:rsid w:val="00D46EB3"/>
    <w:rsid w:val="00D51E83"/>
    <w:rsid w:val="00D5392D"/>
    <w:rsid w:val="00D57E2F"/>
    <w:rsid w:val="00D626ED"/>
    <w:rsid w:val="00D67702"/>
    <w:rsid w:val="00D75546"/>
    <w:rsid w:val="00D761B0"/>
    <w:rsid w:val="00D779F3"/>
    <w:rsid w:val="00D836E7"/>
    <w:rsid w:val="00D8378D"/>
    <w:rsid w:val="00D87F7E"/>
    <w:rsid w:val="00D91D09"/>
    <w:rsid w:val="00D929F5"/>
    <w:rsid w:val="00D9341D"/>
    <w:rsid w:val="00D93DE7"/>
    <w:rsid w:val="00D94A78"/>
    <w:rsid w:val="00D9653A"/>
    <w:rsid w:val="00D97F17"/>
    <w:rsid w:val="00DA150B"/>
    <w:rsid w:val="00DA49A0"/>
    <w:rsid w:val="00DA4E67"/>
    <w:rsid w:val="00DA6FFF"/>
    <w:rsid w:val="00DB328A"/>
    <w:rsid w:val="00DC0EBE"/>
    <w:rsid w:val="00DC2ECF"/>
    <w:rsid w:val="00DC35AF"/>
    <w:rsid w:val="00DC62FE"/>
    <w:rsid w:val="00DD28CA"/>
    <w:rsid w:val="00DD5D78"/>
    <w:rsid w:val="00DD5F19"/>
    <w:rsid w:val="00DD6E28"/>
    <w:rsid w:val="00DE1988"/>
    <w:rsid w:val="00DE3094"/>
    <w:rsid w:val="00DE3993"/>
    <w:rsid w:val="00DE4800"/>
    <w:rsid w:val="00DE51F9"/>
    <w:rsid w:val="00DF041A"/>
    <w:rsid w:val="00DF0746"/>
    <w:rsid w:val="00DF208A"/>
    <w:rsid w:val="00DF4489"/>
    <w:rsid w:val="00DF4E67"/>
    <w:rsid w:val="00E104D5"/>
    <w:rsid w:val="00E12611"/>
    <w:rsid w:val="00E1292B"/>
    <w:rsid w:val="00E16AB1"/>
    <w:rsid w:val="00E20213"/>
    <w:rsid w:val="00E20A67"/>
    <w:rsid w:val="00E23877"/>
    <w:rsid w:val="00E31083"/>
    <w:rsid w:val="00E36A57"/>
    <w:rsid w:val="00E37BB6"/>
    <w:rsid w:val="00E41C42"/>
    <w:rsid w:val="00E42712"/>
    <w:rsid w:val="00E458E7"/>
    <w:rsid w:val="00E469AC"/>
    <w:rsid w:val="00E478A2"/>
    <w:rsid w:val="00E507E4"/>
    <w:rsid w:val="00E5215D"/>
    <w:rsid w:val="00E53143"/>
    <w:rsid w:val="00E549C9"/>
    <w:rsid w:val="00E607DC"/>
    <w:rsid w:val="00E645FA"/>
    <w:rsid w:val="00E66591"/>
    <w:rsid w:val="00E67385"/>
    <w:rsid w:val="00E67D7C"/>
    <w:rsid w:val="00E704A0"/>
    <w:rsid w:val="00E7250F"/>
    <w:rsid w:val="00E72A9C"/>
    <w:rsid w:val="00E75D8A"/>
    <w:rsid w:val="00E80934"/>
    <w:rsid w:val="00E80C1F"/>
    <w:rsid w:val="00E82126"/>
    <w:rsid w:val="00E828A6"/>
    <w:rsid w:val="00E83D85"/>
    <w:rsid w:val="00E92C3D"/>
    <w:rsid w:val="00E93A16"/>
    <w:rsid w:val="00EA5F9E"/>
    <w:rsid w:val="00EA7452"/>
    <w:rsid w:val="00EB4864"/>
    <w:rsid w:val="00EB4E94"/>
    <w:rsid w:val="00EB4F86"/>
    <w:rsid w:val="00EB522E"/>
    <w:rsid w:val="00EB5467"/>
    <w:rsid w:val="00EB5B58"/>
    <w:rsid w:val="00EB5EBD"/>
    <w:rsid w:val="00EC050F"/>
    <w:rsid w:val="00EC18FE"/>
    <w:rsid w:val="00EC46A9"/>
    <w:rsid w:val="00EC59B4"/>
    <w:rsid w:val="00ED2C24"/>
    <w:rsid w:val="00ED40B7"/>
    <w:rsid w:val="00ED4972"/>
    <w:rsid w:val="00ED4C05"/>
    <w:rsid w:val="00EE443A"/>
    <w:rsid w:val="00EE6162"/>
    <w:rsid w:val="00EE6291"/>
    <w:rsid w:val="00EE6E91"/>
    <w:rsid w:val="00EE78C4"/>
    <w:rsid w:val="00EF142A"/>
    <w:rsid w:val="00EF3F53"/>
    <w:rsid w:val="00EF47B9"/>
    <w:rsid w:val="00EF7A07"/>
    <w:rsid w:val="00F00EA8"/>
    <w:rsid w:val="00F02B88"/>
    <w:rsid w:val="00F03B78"/>
    <w:rsid w:val="00F068FD"/>
    <w:rsid w:val="00F1053A"/>
    <w:rsid w:val="00F108E9"/>
    <w:rsid w:val="00F11664"/>
    <w:rsid w:val="00F21F64"/>
    <w:rsid w:val="00F235C1"/>
    <w:rsid w:val="00F23AA3"/>
    <w:rsid w:val="00F23ABA"/>
    <w:rsid w:val="00F23B35"/>
    <w:rsid w:val="00F317E1"/>
    <w:rsid w:val="00F3203E"/>
    <w:rsid w:val="00F3274A"/>
    <w:rsid w:val="00F424F9"/>
    <w:rsid w:val="00F4463B"/>
    <w:rsid w:val="00F4709A"/>
    <w:rsid w:val="00F514B1"/>
    <w:rsid w:val="00F53D4E"/>
    <w:rsid w:val="00F5551A"/>
    <w:rsid w:val="00F60C20"/>
    <w:rsid w:val="00F61352"/>
    <w:rsid w:val="00F61527"/>
    <w:rsid w:val="00F62AA5"/>
    <w:rsid w:val="00F63384"/>
    <w:rsid w:val="00F65ADF"/>
    <w:rsid w:val="00F67C6C"/>
    <w:rsid w:val="00F716CF"/>
    <w:rsid w:val="00F734CB"/>
    <w:rsid w:val="00F76443"/>
    <w:rsid w:val="00F7651A"/>
    <w:rsid w:val="00F779F0"/>
    <w:rsid w:val="00F841D1"/>
    <w:rsid w:val="00F85669"/>
    <w:rsid w:val="00F87F93"/>
    <w:rsid w:val="00F9066B"/>
    <w:rsid w:val="00F926D6"/>
    <w:rsid w:val="00F93522"/>
    <w:rsid w:val="00F93FFF"/>
    <w:rsid w:val="00F95218"/>
    <w:rsid w:val="00F96D6A"/>
    <w:rsid w:val="00FA063E"/>
    <w:rsid w:val="00FA3BA7"/>
    <w:rsid w:val="00FA5A22"/>
    <w:rsid w:val="00FB0DD1"/>
    <w:rsid w:val="00FC0176"/>
    <w:rsid w:val="00FC0F50"/>
    <w:rsid w:val="00FC1FAC"/>
    <w:rsid w:val="00FC20E5"/>
    <w:rsid w:val="00FC26C0"/>
    <w:rsid w:val="00FC281D"/>
    <w:rsid w:val="00FC3209"/>
    <w:rsid w:val="00FD33C1"/>
    <w:rsid w:val="00FD63B5"/>
    <w:rsid w:val="00FD694D"/>
    <w:rsid w:val="00FE3209"/>
    <w:rsid w:val="00FE406A"/>
    <w:rsid w:val="00FE63D0"/>
    <w:rsid w:val="00FF0010"/>
    <w:rsid w:val="00FF0294"/>
    <w:rsid w:val="00FF14D3"/>
    <w:rsid w:val="00FF3353"/>
    <w:rsid w:val="00FF3566"/>
    <w:rsid w:val="00FF4F7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32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32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32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32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32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328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328A"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DB32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DB328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32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DB328A"/>
    <w:rPr>
      <w:color w:val="0000FF"/>
      <w:u w:val="none"/>
    </w:rPr>
  </w:style>
  <w:style w:type="paragraph" w:customStyle="1" w:styleId="Application">
    <w:name w:val="Application!Приложение"/>
    <w:rsid w:val="00DB32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32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32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32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328A"/>
    <w:rPr>
      <w:sz w:val="28"/>
    </w:rPr>
  </w:style>
  <w:style w:type="paragraph" w:customStyle="1" w:styleId="ConsPlusNormal">
    <w:name w:val="ConsPlusNormal"/>
    <w:rsid w:val="00064BA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64BA3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32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32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32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32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32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328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328A"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DB32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DB328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32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DB328A"/>
    <w:rPr>
      <w:color w:val="0000FF"/>
      <w:u w:val="none"/>
    </w:rPr>
  </w:style>
  <w:style w:type="paragraph" w:customStyle="1" w:styleId="Application">
    <w:name w:val="Application!Приложение"/>
    <w:rsid w:val="00DB32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32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32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32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328A"/>
    <w:rPr>
      <w:sz w:val="28"/>
    </w:rPr>
  </w:style>
  <w:style w:type="paragraph" w:customStyle="1" w:styleId="ConsPlusNormal">
    <w:name w:val="ConsPlusNormal"/>
    <w:rsid w:val="00064BA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64BA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6C1A-F3F5-4205-A8CF-4F457EB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25</Pages>
  <Words>6628</Words>
  <Characters>37785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2021-03-12T05:47:00Z</cp:lastPrinted>
  <dcterms:created xsi:type="dcterms:W3CDTF">2021-04-22T06:56:00Z</dcterms:created>
  <dcterms:modified xsi:type="dcterms:W3CDTF">2021-04-22T06:57:00Z</dcterms:modified>
</cp:coreProperties>
</file>