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2925E9" w:rsidRDefault="009D3643" w:rsidP="002925E9">
      <w:pPr>
        <w:pStyle w:val="ConsPlusTitle"/>
        <w:widowControl/>
        <w:ind w:firstLine="709"/>
        <w:jc w:val="center"/>
        <w:rPr>
          <w:b w:val="0"/>
          <w:bCs w:val="0"/>
          <w:i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2595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2925E9" w:rsidRDefault="00004F7D" w:rsidP="002925E9">
      <w:pPr>
        <w:ind w:firstLine="709"/>
        <w:jc w:val="center"/>
        <w:rPr>
          <w:rFonts w:cs="Arial"/>
        </w:rPr>
      </w:pPr>
      <w:r w:rsidRPr="002925E9">
        <w:rPr>
          <w:rFonts w:cs="Arial"/>
        </w:rPr>
        <w:t>АДМИНИСТРАЦИЯ</w:t>
      </w:r>
    </w:p>
    <w:p w:rsidR="00004F7D" w:rsidRPr="002925E9" w:rsidRDefault="00004F7D" w:rsidP="002925E9">
      <w:pPr>
        <w:ind w:firstLine="709"/>
        <w:jc w:val="center"/>
        <w:rPr>
          <w:rFonts w:cs="Arial"/>
        </w:rPr>
      </w:pPr>
      <w:r w:rsidRPr="002925E9">
        <w:rPr>
          <w:rFonts w:cs="Arial"/>
        </w:rPr>
        <w:t>КАЛАЧЕЕВСКОГО МУНИЦИПАЛЬНОГО РАЙОНА</w:t>
      </w:r>
    </w:p>
    <w:p w:rsidR="00004F7D" w:rsidRPr="002925E9" w:rsidRDefault="00004F7D" w:rsidP="002925E9">
      <w:pPr>
        <w:ind w:firstLine="709"/>
        <w:jc w:val="center"/>
        <w:rPr>
          <w:rFonts w:cs="Arial"/>
        </w:rPr>
      </w:pPr>
      <w:r w:rsidRPr="002925E9">
        <w:rPr>
          <w:rFonts w:cs="Arial"/>
        </w:rPr>
        <w:t>ВОРОНЕЖСКОЙ ОБЛАСТИ</w:t>
      </w:r>
    </w:p>
    <w:p w:rsidR="002925E9" w:rsidRPr="002925E9" w:rsidRDefault="00F441C4" w:rsidP="002925E9">
      <w:pPr>
        <w:ind w:firstLine="709"/>
        <w:jc w:val="center"/>
        <w:rPr>
          <w:rFonts w:cs="Arial"/>
        </w:rPr>
      </w:pPr>
      <w:r w:rsidRPr="002925E9">
        <w:rPr>
          <w:rFonts w:cs="Arial"/>
        </w:rPr>
        <w:t>ПОСТАНОВЛЕНИЕ</w:t>
      </w:r>
    </w:p>
    <w:p w:rsidR="00004F7D" w:rsidRPr="002925E9" w:rsidRDefault="00983344" w:rsidP="002925E9">
      <w:pPr>
        <w:ind w:firstLine="709"/>
        <w:rPr>
          <w:rFonts w:cs="Arial"/>
        </w:rPr>
      </w:pPr>
      <w:r w:rsidRPr="002925E9">
        <w:rPr>
          <w:rFonts w:cs="Arial"/>
        </w:rPr>
        <w:t>от «20</w:t>
      </w:r>
      <w:r w:rsidR="00FB38A6" w:rsidRPr="002925E9">
        <w:rPr>
          <w:rFonts w:cs="Arial"/>
        </w:rPr>
        <w:t xml:space="preserve">» </w:t>
      </w:r>
      <w:r w:rsidRPr="002925E9">
        <w:rPr>
          <w:rFonts w:cs="Arial"/>
        </w:rPr>
        <w:t>февраля</w:t>
      </w:r>
      <w:r w:rsidR="00FB38A6" w:rsidRPr="002925E9">
        <w:rPr>
          <w:rFonts w:cs="Arial"/>
        </w:rPr>
        <w:t xml:space="preserve"> 202</w:t>
      </w:r>
      <w:r w:rsidR="008A7FB7" w:rsidRPr="002925E9">
        <w:rPr>
          <w:rFonts w:cs="Arial"/>
        </w:rPr>
        <w:t>1</w:t>
      </w:r>
      <w:r w:rsidRPr="002925E9">
        <w:rPr>
          <w:rFonts w:cs="Arial"/>
        </w:rPr>
        <w:t xml:space="preserve"> г. № 177</w:t>
      </w:r>
    </w:p>
    <w:p w:rsidR="00691BB3" w:rsidRPr="002925E9" w:rsidRDefault="002925E9" w:rsidP="002925E9">
      <w:pPr>
        <w:ind w:firstLine="709"/>
        <w:rPr>
          <w:rFonts w:cs="Arial"/>
        </w:rPr>
      </w:pPr>
      <w:r w:rsidRPr="002925E9">
        <w:rPr>
          <w:rFonts w:cs="Arial"/>
        </w:rPr>
        <w:t xml:space="preserve"> </w:t>
      </w:r>
      <w:r w:rsidR="00004F7D" w:rsidRPr="002925E9">
        <w:rPr>
          <w:rFonts w:cs="Arial"/>
        </w:rPr>
        <w:t>г. Калач</w:t>
      </w:r>
    </w:p>
    <w:p w:rsidR="00F441C4" w:rsidRPr="002925E9" w:rsidRDefault="00F441C4" w:rsidP="002925E9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2925E9" w:rsidTr="002925E9">
        <w:trPr>
          <w:trHeight w:val="1191"/>
        </w:trPr>
        <w:tc>
          <w:tcPr>
            <w:tcW w:w="9639" w:type="dxa"/>
            <w:hideMark/>
          </w:tcPr>
          <w:p w:rsidR="002925E9" w:rsidRPr="002925E9" w:rsidRDefault="00F441C4" w:rsidP="005E6048">
            <w:pPr>
              <w:pStyle w:val="Title"/>
            </w:pPr>
            <w:r w:rsidRPr="002925E9">
              <w:t>О внесении изменений в</w:t>
            </w:r>
            <w:r w:rsidR="002925E9">
              <w:t xml:space="preserve"> </w:t>
            </w:r>
            <w:r w:rsidRPr="002925E9">
              <w:t>постановление администрации</w:t>
            </w:r>
            <w:r w:rsidR="002925E9">
              <w:t xml:space="preserve"> </w:t>
            </w:r>
            <w:r w:rsidRPr="002925E9">
              <w:t>Калачеевского муниципального района</w:t>
            </w:r>
            <w:r w:rsidR="002925E9">
              <w:t xml:space="preserve"> </w:t>
            </w:r>
            <w:r w:rsidRPr="002925E9">
              <w:t>от 15.10.2019 года № 612 «Об утверждении</w:t>
            </w:r>
            <w:r w:rsidR="002925E9">
              <w:t xml:space="preserve"> </w:t>
            </w:r>
            <w:r w:rsidRPr="002925E9">
              <w:t>муниципальной программы Калачеевского</w:t>
            </w:r>
            <w:r w:rsidR="002925E9">
              <w:t xml:space="preserve"> </w:t>
            </w:r>
            <w:r w:rsidRPr="002925E9">
              <w:t>муниципального района «Обеспечение</w:t>
            </w:r>
            <w:r w:rsidR="005E6048">
              <w:t xml:space="preserve"> </w:t>
            </w:r>
            <w:r w:rsidRPr="002925E9">
              <w:t>общественного порядка и противодействие</w:t>
            </w:r>
            <w:r w:rsidR="002925E9">
              <w:t xml:space="preserve"> </w:t>
            </w:r>
            <w:r w:rsidRPr="002925E9">
              <w:t>преступности» на 2020-2026 годы</w:t>
            </w:r>
          </w:p>
          <w:p w:rsidR="00F441C4" w:rsidRPr="002925E9" w:rsidRDefault="00F441C4" w:rsidP="002925E9">
            <w:pPr>
              <w:ind w:firstLine="709"/>
              <w:rPr>
                <w:rFonts w:cs="Arial"/>
              </w:rPr>
            </w:pPr>
            <w:r w:rsidRPr="002925E9">
              <w:rPr>
                <w:rFonts w:cs="Arial"/>
              </w:rPr>
              <w:t xml:space="preserve">В соответствии со ст. 184.1 Бюджетного кодекса Российской Федерации, решением Совета </w:t>
            </w:r>
            <w:r w:rsidR="00304914" w:rsidRPr="002925E9">
              <w:rPr>
                <w:rFonts w:cs="Arial"/>
              </w:rPr>
              <w:t xml:space="preserve">народных </w:t>
            </w:r>
            <w:r w:rsidR="007D5C0D" w:rsidRPr="002925E9">
              <w:rPr>
                <w:rFonts w:cs="Arial"/>
              </w:rPr>
              <w:t>депутатов от 24.12.2020 г. № 119</w:t>
            </w:r>
            <w:r w:rsidRPr="002925E9">
              <w:rPr>
                <w:rFonts w:cs="Arial"/>
              </w:rPr>
              <w:t xml:space="preserve"> </w:t>
            </w:r>
            <w:r w:rsidR="00304914" w:rsidRPr="002925E9">
              <w:rPr>
                <w:rFonts w:cs="Arial"/>
              </w:rPr>
              <w:t>«О муниципальном бюджете на 2021 год и на плановый период 2022 и 2023</w:t>
            </w:r>
            <w:r w:rsidRPr="002925E9">
              <w:rPr>
                <w:rFonts w:cs="Arial"/>
              </w:rPr>
              <w:t xml:space="preserve"> годов»,</w:t>
            </w:r>
            <w:r w:rsidR="002925E9" w:rsidRPr="002925E9">
              <w:rPr>
                <w:rFonts w:cs="Arial"/>
              </w:rPr>
              <w:t xml:space="preserve"> </w:t>
            </w:r>
            <w:r w:rsidRPr="002925E9">
              <w:rPr>
                <w:rFonts w:cs="Arial"/>
              </w:rPr>
              <w:t>постановлением администрации Калачеевского муниципального района от 24.09.2013 г. №686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№557, от 24.12.2015 г. № 545, от 18.12.2018 г. №706, от 09.10.2019 г. №599) администрация Калачеевского муниципального района п о с т а н о в л я е т:</w:t>
            </w:r>
          </w:p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25E9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преступности» на 2020-2026 годы. </w:t>
            </w:r>
          </w:p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925E9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2925E9">
              <w:rPr>
                <w:color w:val="FF0000"/>
                <w:sz w:val="24"/>
                <w:szCs w:val="24"/>
              </w:rPr>
              <w:t xml:space="preserve"> </w:t>
            </w:r>
            <w:r w:rsidRPr="002925E9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2925E9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925E9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2925E9" w:rsidTr="002925E9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2925E9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  <w:r w:rsidR="00304914" w:rsidRPr="002925E9">
                    <w:rPr>
                      <w:rFonts w:eastAsia="Calibri" w:cs="Arial"/>
                      <w:lang w:eastAsia="en-US" w:bidi="en-US"/>
                    </w:rPr>
                    <w:t xml:space="preserve">623,79 </w:t>
                  </w:r>
                  <w:r w:rsidRPr="002925E9">
                    <w:rPr>
                      <w:rFonts w:eastAsia="Calibri" w:cs="Arial"/>
                      <w:lang w:eastAsia="en-US" w:bidi="en-US"/>
                    </w:rPr>
                    <w:t>тыс. руб. за счет средств бюджета Калачеевског</w:t>
                  </w:r>
                  <w:r w:rsidR="00304914" w:rsidRPr="002925E9">
                    <w:rPr>
                      <w:rFonts w:eastAsia="Calibri" w:cs="Arial"/>
                      <w:lang w:eastAsia="en-US" w:bidi="en-US"/>
                    </w:rPr>
                    <w:t>о муниципального района – 623,79</w:t>
                  </w: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 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2925E9" w:rsidRDefault="0030491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2021 г.- 100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30491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2022 г.- 100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30491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2023 г.- 100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2024 г.- 75,0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2025 г. -75,0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lastRenderedPageBreak/>
                    <w:t>2026 г. -75,0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304914" w:rsidRPr="002925E9">
                    <w:rPr>
                      <w:rFonts w:eastAsia="Calibri" w:cs="Arial"/>
                      <w:color w:val="000000"/>
                      <w:lang w:eastAsia="en-US" w:bidi="en-US"/>
                    </w:rPr>
                    <w:t>60</w:t>
                  </w:r>
                  <w:r w:rsidRPr="002925E9">
                    <w:rPr>
                      <w:rFonts w:eastAsia="Calibri" w:cs="Arial"/>
                      <w:color w:val="000000"/>
                      <w:lang w:eastAsia="en-US" w:bidi="en-US"/>
                    </w:rPr>
                    <w:t>,0 тыс.руб</w:t>
                  </w:r>
                  <w:r w:rsidRPr="002925E9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2925E9" w:rsidRDefault="008A7FB7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304914" w:rsidRPr="002925E9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8A7FB7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304914" w:rsidRPr="002925E9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8A7FB7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304914" w:rsidRPr="002925E9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2024 г. – 20,0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2025 г. – 20,0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2026 г. – 20,0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304914" w:rsidRPr="002925E9">
                    <w:rPr>
                      <w:rFonts w:eastAsia="Calibri" w:cs="Arial"/>
                      <w:lang w:eastAsia="en-US" w:bidi="en-US"/>
                    </w:rPr>
                    <w:t>ости» - объем финансирования – 3</w:t>
                  </w:r>
                  <w:r w:rsidRPr="002925E9">
                    <w:rPr>
                      <w:rFonts w:eastAsia="Calibri" w:cs="Arial"/>
                      <w:lang w:eastAsia="en-US" w:bidi="en-US"/>
                    </w:rPr>
                    <w:t>0,0 тыс. руб., в том числе по годам: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2925E9" w:rsidRDefault="0030491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2925E9" w:rsidRDefault="0030491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2023 г.- 0,0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2024 г.- 10,0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2025 г.- 10,0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2026 г.- 10,0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</w:t>
                  </w:r>
                  <w:r w:rsidR="00304914" w:rsidRPr="002925E9">
                    <w:rPr>
                      <w:rFonts w:eastAsia="Calibri" w:cs="Arial"/>
                      <w:lang w:eastAsia="en-US" w:bidi="en-US"/>
                    </w:rPr>
                    <w:t>на» - объем финансирования – 533</w:t>
                  </w:r>
                  <w:r w:rsidRPr="002925E9">
                    <w:rPr>
                      <w:rFonts w:eastAsia="Calibri" w:cs="Arial"/>
                      <w:lang w:eastAsia="en-US" w:bidi="en-US"/>
                    </w:rPr>
                    <w:t>,79 тыс. руб., в том числе по годам: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304914" w:rsidRPr="002925E9">
                    <w:rPr>
                      <w:rFonts w:eastAsia="Calibri" w:cs="Arial"/>
                      <w:lang w:eastAsia="en-US" w:bidi="en-US"/>
                    </w:rPr>
                    <w:t>- 100</w:t>
                  </w:r>
                  <w:r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30491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2022 г.- 100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30491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2023 г.- 100</w:t>
                  </w:r>
                  <w:r w:rsidR="00F441C4" w:rsidRPr="002925E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2024 г.- 45,0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2025 г.- 45,0 тыс.руб.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eastAsia="Calibri" w:cs="Arial"/>
                      <w:lang w:eastAsia="en-US" w:bidi="en-US"/>
                    </w:rPr>
                    <w:t>2026 г.- 45,0 тыс.руб.</w:t>
                  </w:r>
                </w:p>
              </w:tc>
            </w:tr>
            <w:tr w:rsidR="00F441C4" w:rsidRPr="002925E9" w:rsidTr="002925E9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25E9">
              <w:rPr>
                <w:sz w:val="24"/>
                <w:szCs w:val="24"/>
              </w:rPr>
              <w:lastRenderedPageBreak/>
              <w:t>»</w:t>
            </w:r>
          </w:p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925E9">
              <w:rPr>
                <w:sz w:val="24"/>
                <w:szCs w:val="24"/>
              </w:rPr>
              <w:t>1.2.</w:t>
            </w:r>
            <w:r w:rsidRPr="002925E9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Pr="002925E9">
              <w:rPr>
                <w:sz w:val="24"/>
                <w:szCs w:val="24"/>
              </w:rPr>
              <w:t>«</w:t>
            </w:r>
            <w:r w:rsidRPr="002925E9">
              <w:rPr>
                <w:rFonts w:eastAsia="Arial"/>
                <w:sz w:val="24"/>
                <w:szCs w:val="24"/>
              </w:rPr>
              <w:t>Повышение безопасности дорожного движения в Калачеевском муниципальном районе</w:t>
            </w:r>
            <w:r w:rsidRPr="002925E9">
              <w:rPr>
                <w:bCs/>
                <w:sz w:val="24"/>
                <w:szCs w:val="24"/>
              </w:rPr>
              <w:t xml:space="preserve">» </w:t>
            </w:r>
            <w:r w:rsidRPr="002925E9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Pr="002925E9">
              <w:rPr>
                <w:bCs/>
                <w:sz w:val="24"/>
                <w:szCs w:val="24"/>
              </w:rPr>
              <w:t>«</w:t>
            </w:r>
            <w:r w:rsidRPr="002925E9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925E9">
              <w:rPr>
                <w:bCs/>
                <w:sz w:val="24"/>
                <w:szCs w:val="24"/>
              </w:rPr>
              <w:t xml:space="preserve">» </w:t>
            </w:r>
            <w:r w:rsidRPr="002925E9">
              <w:rPr>
                <w:sz w:val="24"/>
                <w:szCs w:val="24"/>
              </w:rPr>
              <w:t>на 2020-2026 годы,</w:t>
            </w:r>
            <w:r w:rsidRPr="002925E9">
              <w:rPr>
                <w:bCs/>
                <w:sz w:val="24"/>
                <w:szCs w:val="24"/>
              </w:rPr>
              <w:t xml:space="preserve"> </w:t>
            </w:r>
            <w:r w:rsidRPr="002925E9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2925E9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925E9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1560"/>
              <w:gridCol w:w="1984"/>
              <w:gridCol w:w="1559"/>
              <w:gridCol w:w="1985"/>
            </w:tblGrid>
            <w:tr w:rsidR="00F441C4" w:rsidRPr="002925E9" w:rsidTr="002925E9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 xml:space="preserve">Объемы и источники финансирования Подпрограммы 1 (в действующих ценах каждого года реализации </w:t>
                  </w:r>
                  <w:r w:rsidRPr="002925E9">
                    <w:rPr>
                      <w:rFonts w:cs="Arial"/>
                    </w:rPr>
                    <w:lastRenderedPageBreak/>
                    <w:t>подпрограммы)</w:t>
                  </w:r>
                </w:p>
              </w:tc>
              <w:tc>
                <w:tcPr>
                  <w:tcW w:w="708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lastRenderedPageBreak/>
                    <w:t>Объем бюджетных ассигнований на реализацию подпрограммы соста</w:t>
                  </w:r>
                  <w:r w:rsidR="008A7FB7" w:rsidRPr="002925E9">
                    <w:rPr>
                      <w:rFonts w:cs="Arial"/>
                    </w:rPr>
                    <w:t>вляет 6</w:t>
                  </w:r>
                  <w:r w:rsidRPr="002925E9">
                    <w:rPr>
                      <w:rFonts w:cs="Arial"/>
                    </w:rPr>
                    <w:t>0,0 тыс. рублей, в том числе: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 xml:space="preserve">средства областного бюджета – 0 тыс. рублей, 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 xml:space="preserve">средства бюджета </w:t>
                  </w:r>
                  <w:r w:rsidRPr="002925E9">
                    <w:rPr>
                      <w:rFonts w:cs="Arial"/>
                      <w:spacing w:val="-1"/>
                    </w:rPr>
                    <w:t>Калачеевского</w:t>
                  </w:r>
                  <w:r w:rsidR="008A7FB7" w:rsidRPr="002925E9">
                    <w:rPr>
                      <w:rFonts w:cs="Arial"/>
                    </w:rPr>
                    <w:t xml:space="preserve"> муниципального района – 6</w:t>
                  </w:r>
                  <w:r w:rsidRPr="002925E9">
                    <w:rPr>
                      <w:rFonts w:cs="Arial"/>
                    </w:rPr>
                    <w:t>0,0 тыс. руб.;</w:t>
                  </w:r>
                </w:p>
                <w:p w:rsidR="00F441C4" w:rsidRPr="002925E9" w:rsidRDefault="00F441C4" w:rsidP="005E6048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 xml:space="preserve">Объем бюджетных ассигнований на реализацию </w:t>
                  </w:r>
                  <w:r w:rsidRPr="002925E9">
                    <w:rPr>
                      <w:rFonts w:cs="Arial"/>
                    </w:rPr>
                    <w:lastRenderedPageBreak/>
                    <w:t>подпрограммы по годам составляет (тыс. руб.):</w:t>
                  </w:r>
                </w:p>
                <w:p w:rsidR="00F441C4" w:rsidRPr="002925E9" w:rsidRDefault="00F441C4" w:rsidP="005E6048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F441C4" w:rsidRPr="002925E9" w:rsidTr="002925E9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</w:tr>
            <w:tr w:rsidR="00F441C4" w:rsidRPr="002925E9" w:rsidTr="002925E9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</w:tr>
            <w:tr w:rsidR="00F441C4" w:rsidRPr="002925E9" w:rsidTr="002925E9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</w:tr>
            <w:tr w:rsidR="00F441C4" w:rsidRPr="002925E9" w:rsidTr="002925E9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</w:tr>
            <w:tr w:rsidR="00F441C4" w:rsidRPr="002925E9" w:rsidTr="002925E9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20,0</w:t>
                  </w:r>
                </w:p>
              </w:tc>
            </w:tr>
            <w:tr w:rsidR="00F441C4" w:rsidRPr="002925E9" w:rsidTr="002925E9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20,0</w:t>
                  </w:r>
                </w:p>
              </w:tc>
            </w:tr>
            <w:tr w:rsidR="00F441C4" w:rsidRPr="002925E9" w:rsidTr="002925E9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20,0</w:t>
                  </w:r>
                </w:p>
              </w:tc>
            </w:tr>
          </w:tbl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25E9">
              <w:rPr>
                <w:sz w:val="24"/>
                <w:szCs w:val="24"/>
              </w:rPr>
              <w:t>»</w:t>
            </w:r>
          </w:p>
          <w:p w:rsidR="00F441C4" w:rsidRPr="002925E9" w:rsidRDefault="00F441C4" w:rsidP="002925E9">
            <w:pPr>
              <w:ind w:firstLine="709"/>
              <w:rPr>
                <w:rFonts w:eastAsia="Calibri" w:cs="Arial"/>
                <w:lang w:eastAsia="en-US"/>
              </w:rPr>
            </w:pPr>
            <w:r w:rsidRPr="002925E9">
              <w:rPr>
                <w:rFonts w:cs="Arial"/>
              </w:rPr>
              <w:t>1.3. В паспорте Подпрограммы 2 «</w:t>
            </w:r>
            <w:r w:rsidRPr="002925E9">
              <w:rPr>
                <w:rFonts w:eastAsia="Calibri" w:cs="Arial"/>
                <w:lang w:eastAsia="en-US"/>
              </w:rPr>
              <w:t>Обеспечение общественной безопасности</w:t>
            </w:r>
          </w:p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925E9">
              <w:rPr>
                <w:rFonts w:eastAsia="Calibri"/>
                <w:sz w:val="24"/>
                <w:szCs w:val="24"/>
                <w:lang w:eastAsia="en-US"/>
              </w:rPr>
              <w:t>и противодействие преступности</w:t>
            </w:r>
            <w:r w:rsidRPr="002925E9">
              <w:rPr>
                <w:sz w:val="24"/>
                <w:szCs w:val="24"/>
              </w:rPr>
              <w:t>» муниципальной программы Калачеевского муниципального района «Обеспечение общественного порядка и противодействие преступности» на 2020-2026 годы, строку «</w:t>
            </w:r>
            <w:r w:rsidRPr="002925E9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925E9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F441C4" w:rsidRPr="002925E9" w:rsidTr="002925E9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pBdr>
                      <w:right w:val="single" w:sz="4" w:space="4" w:color="auto"/>
                    </w:pBd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Объем бюджетных ассигнований на реализ</w:t>
                  </w:r>
                  <w:r w:rsidR="008A7FB7" w:rsidRPr="002925E9">
                    <w:rPr>
                      <w:rFonts w:cs="Arial"/>
                    </w:rPr>
                    <w:t>ацию подпрограммы составляет - 3</w:t>
                  </w:r>
                  <w:r w:rsidRPr="002925E9">
                    <w:rPr>
                      <w:rFonts w:cs="Arial"/>
                    </w:rPr>
                    <w:t xml:space="preserve">0,0 тыс. рублей, в том числе средства областного бюджета –0,00тыс. рублей, средства бюджета </w:t>
                  </w:r>
                  <w:r w:rsidRPr="002925E9">
                    <w:rPr>
                      <w:rFonts w:cs="Arial"/>
                      <w:spacing w:val="-1"/>
                    </w:rPr>
                    <w:t>Калачеевского</w:t>
                  </w:r>
                  <w:r w:rsidRPr="002925E9">
                    <w:rPr>
                      <w:rFonts w:cs="Arial"/>
                    </w:rPr>
                    <w:t xml:space="preserve"> муни</w:t>
                  </w:r>
                  <w:r w:rsidR="008A7FB7" w:rsidRPr="002925E9">
                    <w:rPr>
                      <w:rFonts w:cs="Arial"/>
                    </w:rPr>
                    <w:t>ципального района составляет – 3</w:t>
                  </w:r>
                  <w:r w:rsidRPr="002925E9">
                    <w:rPr>
                      <w:rFonts w:cs="Arial"/>
                    </w:rPr>
                    <w:t>0,0 тыс. руб.;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925E9">
                    <w:rPr>
                      <w:rFonts w:cs="Arial"/>
                    </w:rPr>
                    <w:t>Объем бюджетных ассигнований на реализацию подпрограммы</w:t>
                  </w:r>
                  <w:r w:rsidRPr="002925E9">
                    <w:rPr>
                      <w:rFonts w:eastAsia="Calibri" w:cs="Arial"/>
                    </w:rPr>
                    <w:t xml:space="preserve"> </w:t>
                  </w:r>
                  <w:r w:rsidRPr="002925E9">
                    <w:rPr>
                      <w:rFonts w:cs="Arial"/>
                    </w:rPr>
                    <w:t>по годам составляет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Муниципальный</w:t>
                  </w:r>
                </w:p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F441C4" w:rsidRPr="002925E9" w:rsidRDefault="00F441C4" w:rsidP="002925E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925E9">
              <w:rPr>
                <w:bCs/>
                <w:sz w:val="24"/>
                <w:szCs w:val="24"/>
              </w:rPr>
              <w:t xml:space="preserve"> »</w:t>
            </w:r>
          </w:p>
          <w:p w:rsidR="00F441C4" w:rsidRPr="002925E9" w:rsidRDefault="00F441C4" w:rsidP="002925E9">
            <w:pPr>
              <w:numPr>
                <w:ilvl w:val="1"/>
                <w:numId w:val="7"/>
              </w:numPr>
              <w:ind w:left="0" w:firstLine="709"/>
              <w:rPr>
                <w:rFonts w:cs="Arial"/>
                <w:bCs/>
              </w:rPr>
            </w:pPr>
            <w:r w:rsidRPr="002925E9">
              <w:rPr>
                <w:rFonts w:cs="Arial"/>
              </w:rPr>
              <w:t>В паспорте подпрограммы 3 «</w:t>
            </w:r>
            <w:r w:rsidRPr="002925E9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2925E9">
              <w:rPr>
                <w:rFonts w:cs="Arial"/>
              </w:rPr>
              <w:t>» на 2020-2026 годы, строку «</w:t>
            </w:r>
            <w:r w:rsidRPr="002925E9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F441C4" w:rsidRPr="002925E9" w:rsidRDefault="00F441C4" w:rsidP="002925E9">
            <w:pPr>
              <w:ind w:firstLine="709"/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F441C4" w:rsidRPr="002925E9" w:rsidTr="002925E9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lastRenderedPageBreak/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Объем бюджетных ассигнований на реализацию</w:t>
                  </w:r>
                  <w:r w:rsidR="008A7FB7" w:rsidRPr="002925E9">
                    <w:rPr>
                      <w:rFonts w:cs="Arial"/>
                    </w:rPr>
                    <w:t xml:space="preserve"> подпрограммы составляет 533</w:t>
                  </w:r>
                  <w:r w:rsidRPr="002925E9">
                    <w:rPr>
                      <w:rFonts w:cs="Arial"/>
                    </w:rPr>
                    <w:t xml:space="preserve">,79 тыс. рублей, в том числе средства областного бюджета – 0 тыс. рублей, средства бюджета </w:t>
                  </w:r>
                  <w:r w:rsidRPr="002925E9">
                    <w:rPr>
                      <w:rFonts w:cs="Arial"/>
                      <w:spacing w:val="-1"/>
                    </w:rPr>
                    <w:t>Калачеевского</w:t>
                  </w:r>
                  <w:r w:rsidR="008A7FB7" w:rsidRPr="002925E9">
                    <w:rPr>
                      <w:rFonts w:cs="Arial"/>
                    </w:rPr>
                    <w:t xml:space="preserve"> муниципального района – 533</w:t>
                  </w:r>
                  <w:r w:rsidRPr="002925E9">
                    <w:rPr>
                      <w:rFonts w:cs="Arial"/>
                    </w:rPr>
                    <w:t>,79 тыс. руб.;</w:t>
                  </w:r>
                </w:p>
                <w:p w:rsidR="00F441C4" w:rsidRPr="002925E9" w:rsidRDefault="00F441C4" w:rsidP="005E6048">
                  <w:pPr>
                    <w:ind w:firstLine="0"/>
                    <w:rPr>
                      <w:rFonts w:eastAsia="Calibri" w:cs="Arial"/>
                    </w:rPr>
                  </w:pPr>
                  <w:r w:rsidRPr="002925E9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8A7FB7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100</w:t>
                  </w:r>
                  <w:r w:rsidR="00F441C4" w:rsidRPr="002925E9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8A7FB7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100</w:t>
                  </w:r>
                  <w:r w:rsidR="00F441C4" w:rsidRPr="002925E9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8A7FB7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100</w:t>
                  </w:r>
                  <w:r w:rsidR="00F441C4" w:rsidRPr="002925E9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8A7FB7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100</w:t>
                  </w:r>
                  <w:r w:rsidR="00F441C4" w:rsidRPr="002925E9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8A7FB7" w:rsidP="005E6048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100</w:t>
                  </w:r>
                  <w:r w:rsidR="00F441C4" w:rsidRPr="002925E9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8A7FB7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100</w:t>
                  </w:r>
                  <w:r w:rsidR="00F441C4" w:rsidRPr="002925E9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45,0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45,0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441C4" w:rsidRPr="002925E9" w:rsidTr="002925E9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45,0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925E9" w:rsidRDefault="00F441C4" w:rsidP="005E6048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925E9">
                    <w:rPr>
                      <w:rFonts w:cs="Arial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925E9" w:rsidRDefault="00F441C4" w:rsidP="005E6048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F441C4" w:rsidRPr="002925E9" w:rsidRDefault="00F441C4" w:rsidP="002925E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925E9">
              <w:rPr>
                <w:rFonts w:cs="Arial"/>
              </w:rPr>
              <w:t>»</w:t>
            </w:r>
          </w:p>
        </w:tc>
      </w:tr>
      <w:tr w:rsidR="00F441C4" w:rsidRPr="002925E9" w:rsidTr="002925E9">
        <w:trPr>
          <w:trHeight w:val="1351"/>
        </w:trPr>
        <w:tc>
          <w:tcPr>
            <w:tcW w:w="9639" w:type="dxa"/>
            <w:hideMark/>
          </w:tcPr>
          <w:p w:rsidR="00F441C4" w:rsidRPr="002925E9" w:rsidRDefault="00F441C4" w:rsidP="002925E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1.5. 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2925E9" w:rsidRDefault="00F441C4" w:rsidP="002925E9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2925E9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2925E9" w:rsidRDefault="00F441C4" w:rsidP="002925E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925E9">
              <w:rPr>
                <w:rFonts w:cs="Arial"/>
              </w:rPr>
              <w:t>3. Контроль за исполнением настоящего постановления возложить на Заместителя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  <w:p w:rsidR="00F441C4" w:rsidRPr="002925E9" w:rsidRDefault="00F441C4" w:rsidP="002925E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F441C4" w:rsidRPr="002925E9" w:rsidTr="002925E9">
              <w:tc>
                <w:tcPr>
                  <w:tcW w:w="3136" w:type="dxa"/>
                  <w:shd w:val="clear" w:color="auto" w:fill="auto"/>
                </w:tcPr>
                <w:p w:rsidR="00F441C4" w:rsidRPr="002925E9" w:rsidRDefault="00F441C4" w:rsidP="002925E9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F441C4" w:rsidRPr="002925E9" w:rsidRDefault="00F441C4" w:rsidP="002925E9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F441C4" w:rsidRPr="002925E9" w:rsidRDefault="00F441C4" w:rsidP="002925E9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F441C4" w:rsidRPr="002925E9" w:rsidRDefault="00F441C4" w:rsidP="002925E9">
            <w:pPr>
              <w:ind w:firstLine="709"/>
              <w:rPr>
                <w:rFonts w:cs="Arial"/>
              </w:rPr>
            </w:pPr>
          </w:p>
        </w:tc>
      </w:tr>
    </w:tbl>
    <w:p w:rsidR="00F441C4" w:rsidRPr="002925E9" w:rsidRDefault="00F441C4" w:rsidP="002925E9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925E9" w:rsidTr="002A1461">
        <w:tc>
          <w:tcPr>
            <w:tcW w:w="3190" w:type="dxa"/>
            <w:shd w:val="clear" w:color="auto" w:fill="auto"/>
          </w:tcPr>
          <w:p w:rsidR="002925E9" w:rsidRPr="002A1461" w:rsidRDefault="002925E9" w:rsidP="002A146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2A1461">
              <w:rPr>
                <w:rFonts w:cs="Arial"/>
                <w:bCs/>
                <w:sz w:val="24"/>
              </w:rPr>
              <w:t xml:space="preserve">Глава администрации Калачеевского </w:t>
            </w:r>
          </w:p>
          <w:p w:rsidR="002925E9" w:rsidRPr="002A1461" w:rsidRDefault="002925E9" w:rsidP="002A146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2A1461">
              <w:rPr>
                <w:rFonts w:cs="Arial"/>
                <w:bCs/>
                <w:sz w:val="24"/>
              </w:rPr>
              <w:t>муниципального района</w:t>
            </w:r>
          </w:p>
          <w:p w:rsidR="002925E9" w:rsidRPr="002A1461" w:rsidRDefault="002925E9" w:rsidP="002A146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925E9" w:rsidRPr="002A1461" w:rsidRDefault="002925E9" w:rsidP="002A146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925E9" w:rsidRPr="002A1461" w:rsidRDefault="002925E9" w:rsidP="002A146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2A1461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983344" w:rsidRPr="002925E9" w:rsidRDefault="00983344" w:rsidP="002925E9">
      <w:pPr>
        <w:ind w:firstLine="709"/>
        <w:rPr>
          <w:rFonts w:cs="Arial"/>
          <w:bCs/>
        </w:rPr>
      </w:pPr>
      <w:r w:rsidRPr="002925E9">
        <w:rPr>
          <w:rFonts w:cs="Arial"/>
          <w:bCs/>
        </w:rPr>
        <w:br w:type="page"/>
      </w:r>
    </w:p>
    <w:p w:rsidR="002925E9" w:rsidRPr="002925E9" w:rsidRDefault="002925E9" w:rsidP="002925E9">
      <w:pPr>
        <w:ind w:firstLine="709"/>
        <w:rPr>
          <w:rFonts w:cs="Arial"/>
        </w:rPr>
        <w:sectPr w:rsidR="002925E9" w:rsidRPr="002925E9" w:rsidSect="002925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2693"/>
        <w:gridCol w:w="2208"/>
        <w:gridCol w:w="2610"/>
        <w:gridCol w:w="820"/>
        <w:gridCol w:w="1240"/>
        <w:gridCol w:w="920"/>
        <w:gridCol w:w="860"/>
        <w:gridCol w:w="840"/>
        <w:gridCol w:w="1134"/>
        <w:gridCol w:w="987"/>
        <w:gridCol w:w="43"/>
        <w:gridCol w:w="240"/>
      </w:tblGrid>
      <w:tr w:rsidR="00983344" w:rsidRPr="002925E9" w:rsidTr="007B2A7B">
        <w:trPr>
          <w:gridBefore w:val="1"/>
          <w:wBefore w:w="49" w:type="dxa"/>
          <w:trHeight w:val="3120"/>
        </w:trPr>
        <w:tc>
          <w:tcPr>
            <w:tcW w:w="143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5E9" w:rsidRPr="002925E9" w:rsidRDefault="00983344" w:rsidP="007B2A7B">
            <w:pPr>
              <w:ind w:left="9639"/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Приложение № 1 к постановлению </w:t>
            </w:r>
            <w:r w:rsidR="002925E9" w:rsidRPr="002925E9">
              <w:rPr>
                <w:rFonts w:cs="Arial"/>
              </w:rPr>
              <w:t xml:space="preserve"> </w:t>
            </w:r>
            <w:r w:rsidRPr="002925E9">
              <w:rPr>
                <w:rFonts w:cs="Arial"/>
              </w:rPr>
              <w:t xml:space="preserve">администрации Калачеевского </w:t>
            </w:r>
            <w:r w:rsidR="007B2A7B">
              <w:rPr>
                <w:rFonts w:cs="Arial"/>
              </w:rPr>
              <w:t xml:space="preserve"> </w:t>
            </w:r>
            <w:r w:rsidRPr="002925E9">
              <w:rPr>
                <w:rFonts w:cs="Arial"/>
              </w:rPr>
              <w:t xml:space="preserve">муниципального района </w:t>
            </w:r>
            <w:r w:rsidR="002925E9" w:rsidRPr="002925E9">
              <w:rPr>
                <w:rFonts w:cs="Arial"/>
              </w:rPr>
              <w:t>от «20</w:t>
            </w:r>
            <w:r w:rsidRPr="002925E9">
              <w:rPr>
                <w:rFonts w:cs="Arial"/>
              </w:rPr>
              <w:t>»</w:t>
            </w:r>
            <w:r w:rsidR="002925E9" w:rsidRPr="002925E9">
              <w:rPr>
                <w:rFonts w:cs="Arial"/>
              </w:rPr>
              <w:t xml:space="preserve"> февраля 2021 года № 177 </w:t>
            </w:r>
          </w:p>
          <w:p w:rsidR="00983344" w:rsidRPr="002925E9" w:rsidRDefault="002925E9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  <w:p w:rsidR="002925E9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1155"/>
        </w:trPr>
        <w:tc>
          <w:tcPr>
            <w:tcW w:w="2742" w:type="dxa"/>
            <w:gridSpan w:val="2"/>
            <w:vMerge w:val="restart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Статус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10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44" w:type="dxa"/>
            <w:gridSpan w:val="8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Расходы бюджета по годам реализации программы, тыс. руб.</w:t>
            </w:r>
          </w:p>
        </w:tc>
      </w:tr>
      <w:tr w:rsidR="00983344" w:rsidRPr="002925E9" w:rsidTr="007B2A7B">
        <w:trPr>
          <w:gridAfter w:val="1"/>
          <w:wAfter w:w="240" w:type="dxa"/>
          <w:trHeight w:val="84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610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2020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2021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2022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2023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2024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2025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2026</w:t>
            </w: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</w:t>
            </w:r>
          </w:p>
        </w:tc>
        <w:tc>
          <w:tcPr>
            <w:tcW w:w="2208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</w:t>
            </w:r>
          </w:p>
        </w:tc>
        <w:tc>
          <w:tcPr>
            <w:tcW w:w="261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3</w:t>
            </w:r>
          </w:p>
        </w:tc>
        <w:tc>
          <w:tcPr>
            <w:tcW w:w="82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4</w:t>
            </w:r>
          </w:p>
        </w:tc>
        <w:tc>
          <w:tcPr>
            <w:tcW w:w="124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5</w:t>
            </w:r>
          </w:p>
        </w:tc>
        <w:tc>
          <w:tcPr>
            <w:tcW w:w="92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6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7</w:t>
            </w:r>
          </w:p>
        </w:tc>
        <w:tc>
          <w:tcPr>
            <w:tcW w:w="84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9</w:t>
            </w:r>
          </w:p>
        </w:tc>
        <w:tc>
          <w:tcPr>
            <w:tcW w:w="1030" w:type="dxa"/>
            <w:gridSpan w:val="2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10</w:t>
            </w:r>
          </w:p>
        </w:tc>
      </w:tr>
      <w:tr w:rsidR="00983344" w:rsidRPr="002925E9" w:rsidTr="007B2A7B">
        <w:trPr>
          <w:gridAfter w:val="1"/>
          <w:wAfter w:w="240" w:type="dxa"/>
          <w:trHeight w:val="52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Обеспечение общественного </w:t>
            </w:r>
            <w:r w:rsidRPr="002925E9">
              <w:rPr>
                <w:rFonts w:cs="Arial"/>
                <w:bCs/>
              </w:rPr>
              <w:lastRenderedPageBreak/>
              <w:t>порядка и противодействие преступности в 2020-2026 годах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</w:tr>
      <w:tr w:rsidR="00983344" w:rsidRPr="002925E9" w:rsidTr="007B2A7B">
        <w:trPr>
          <w:gridAfter w:val="1"/>
          <w:wAfter w:w="240" w:type="dxa"/>
          <w:trHeight w:val="105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64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</w:tr>
      <w:tr w:rsidR="00983344" w:rsidRPr="002925E9" w:rsidTr="007B2A7B">
        <w:trPr>
          <w:gridAfter w:val="1"/>
          <w:wAfter w:w="240" w:type="dxa"/>
          <w:trHeight w:val="129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ПОДПРОГРАММА 1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</w:tr>
      <w:tr w:rsidR="00983344" w:rsidRPr="002925E9" w:rsidTr="007B2A7B">
        <w:trPr>
          <w:gridAfter w:val="1"/>
          <w:wAfter w:w="240" w:type="dxa"/>
          <w:trHeight w:val="93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275"/>
        </w:trPr>
        <w:tc>
          <w:tcPr>
            <w:tcW w:w="2742" w:type="dxa"/>
            <w:gridSpan w:val="2"/>
            <w:vMerge w:val="restart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 w:val="restart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61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</w:tr>
      <w:tr w:rsidR="00983344" w:rsidRPr="002925E9" w:rsidTr="007B2A7B">
        <w:trPr>
          <w:gridAfter w:val="1"/>
          <w:wAfter w:w="240" w:type="dxa"/>
          <w:trHeight w:val="117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06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</w:tr>
      <w:tr w:rsidR="00983344" w:rsidRPr="002925E9" w:rsidTr="007B2A7B">
        <w:trPr>
          <w:gridAfter w:val="1"/>
          <w:wAfter w:w="240" w:type="dxa"/>
          <w:trHeight w:val="148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231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1.1.1.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ОГИБДД отдела МВД России по Калачеевскому району</w:t>
            </w:r>
            <w:r w:rsidRPr="002925E9">
              <w:rPr>
                <w:rFonts w:cs="Arial"/>
              </w:rPr>
              <w:br/>
              <w:t>(по согласованию)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99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1.1.2.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МБУ "Управление по физической культуре и спорту Калачеевского муниципального района", Отдел по образованию администрации Калачеевского муниципального </w:t>
            </w:r>
            <w:r w:rsidRPr="002925E9">
              <w:rPr>
                <w:rFonts w:cs="Arial"/>
              </w:rPr>
              <w:lastRenderedPageBreak/>
              <w:t xml:space="preserve">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</w:tr>
      <w:tr w:rsidR="00983344" w:rsidRPr="002925E9" w:rsidTr="007B2A7B">
        <w:trPr>
          <w:gridAfter w:val="1"/>
          <w:wAfter w:w="240" w:type="dxa"/>
          <w:trHeight w:val="304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1.1.3.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2925E9">
              <w:rPr>
                <w:rFonts w:cs="Arial"/>
              </w:rPr>
              <w:br/>
              <w:t>(по согласованию)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860" w:type="dxa"/>
            <w:shd w:val="clear" w:color="auto" w:fill="FFFFFF"/>
            <w:noWrap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Основное мероприятие 1.2 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Организационно-контрольная деятельность в области обеспечения безопасности </w:t>
            </w:r>
            <w:r w:rsidRPr="002925E9">
              <w:rPr>
                <w:rFonts w:cs="Arial"/>
                <w:bCs/>
              </w:rPr>
              <w:lastRenderedPageBreak/>
              <w:t>дорожного движения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20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в том числе по ГРБС: администрация Калачеевского муниципального </w:t>
            </w:r>
            <w:r w:rsidRPr="002925E9">
              <w:rPr>
                <w:rFonts w:cs="Arial"/>
              </w:rPr>
              <w:lastRenderedPageBreak/>
              <w:t>района: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98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1.2.1.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268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1.2.2.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63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1.2.3.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ОГИБДД отдела МВД России по Калачеевскому району</w:t>
            </w:r>
            <w:r w:rsidRPr="002925E9">
              <w:rPr>
                <w:rFonts w:cs="Arial"/>
              </w:rPr>
              <w:br/>
              <w:t>(по согласованию)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277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1.2.4.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ОГИБДД отдела МВД России по Калачеевкому району</w:t>
            </w:r>
            <w:r w:rsidRPr="002925E9">
              <w:rPr>
                <w:rFonts w:cs="Arial"/>
              </w:rPr>
              <w:br/>
              <w:t>(по согласованию)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303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1.2.5.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районе,ОГИБДД отдела МВД России по Калачеевскому району</w:t>
            </w:r>
            <w:r w:rsidRPr="002925E9">
              <w:rPr>
                <w:rFonts w:cs="Arial"/>
              </w:rPr>
              <w:br/>
              <w:t>(по согласованию)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340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1.2.6.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</w:t>
            </w:r>
            <w:r w:rsidRPr="002925E9">
              <w:rPr>
                <w:rFonts w:cs="Arial"/>
              </w:rPr>
              <w:lastRenderedPageBreak/>
              <w:t>Россошанского муниципального района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районе,ОГИБДД </w:t>
            </w:r>
            <w:r w:rsidRPr="002925E9">
              <w:rPr>
                <w:rFonts w:cs="Arial"/>
              </w:rPr>
              <w:lastRenderedPageBreak/>
              <w:t>отдела МВД России по Калачеевскому району</w:t>
            </w:r>
            <w:r w:rsidRPr="002925E9">
              <w:rPr>
                <w:rFonts w:cs="Arial"/>
              </w:rPr>
              <w:br/>
              <w:t>(по согласованию)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49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Основное мероприятие 1.3.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Предупреждение детского дорожно-транспортного травматизма.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94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59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1440"/>
        </w:trPr>
        <w:tc>
          <w:tcPr>
            <w:tcW w:w="2742" w:type="dxa"/>
            <w:gridSpan w:val="2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193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1.3.1.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Участие в проведении акций: «Вежливый водитель», соревнований ЮИД «Безопасное колесо», турниров эрудитов «АВС»</w:t>
            </w:r>
            <w:r w:rsidRPr="002925E9">
              <w:rPr>
                <w:rFonts w:cs="Arial"/>
              </w:rPr>
              <w:br/>
              <w:t xml:space="preserve"> 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МБУ "Управление по физической культуре и спорту Калачеевского муниципального района", 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225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1.3.2.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Проведение тематических совещаний с руководителями АТХ, преподавателями общеобразовательных учреждений по повышению </w:t>
            </w:r>
            <w:r w:rsidRPr="002925E9">
              <w:rPr>
                <w:rFonts w:cs="Arial"/>
              </w:rPr>
              <w:lastRenderedPageBreak/>
              <w:t>безопасности при перевозке детей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38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1.3.3.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306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1.3.4.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Проведения совместно с представителями родительской общественности проводить разъяснительную работу на родительских собраниях по предупреждению </w:t>
            </w:r>
            <w:r w:rsidRPr="002925E9">
              <w:rPr>
                <w:rFonts w:cs="Arial"/>
              </w:rPr>
              <w:lastRenderedPageBreak/>
              <w:t>дорожно-транспортного травматизма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307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1.3.5.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279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1.3.6.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Включение в план работы средних общеобразовательных и дошкольных образовательных учреждениях мероприятий по профилактике детского дорожно-транспортного травматизма.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277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1.3.7.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300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1.3.8.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Отдел образования ,ОГИБДД отдела МВД России по Калачеевскому району (по согласованию), 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319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1.3.9.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860" w:type="dxa"/>
            <w:shd w:val="clear" w:color="auto" w:fill="FFFFFF"/>
            <w:noWrap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ПОДПРОГРАММА 2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Обеспечение общественной </w:t>
            </w:r>
            <w:r w:rsidRPr="002925E9">
              <w:rPr>
                <w:rFonts w:cs="Arial"/>
                <w:bCs/>
              </w:rPr>
              <w:lastRenderedPageBreak/>
              <w:t>безопасности и противодействие преступности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</w:tr>
      <w:tr w:rsidR="00983344" w:rsidRPr="002925E9" w:rsidTr="007B2A7B">
        <w:trPr>
          <w:gridAfter w:val="1"/>
          <w:wAfter w:w="240" w:type="dxa"/>
          <w:trHeight w:val="75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72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Отдел образования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</w:tr>
      <w:tr w:rsidR="00983344" w:rsidRPr="002925E9" w:rsidTr="007B2A7B">
        <w:trPr>
          <w:gridAfter w:val="1"/>
          <w:wAfter w:w="240" w:type="dxa"/>
          <w:trHeight w:val="103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Основное мероприятие 2.1 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87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в том числе по ГРБС: администрация Калачеевского муниципального </w:t>
            </w:r>
            <w:r w:rsidRPr="002925E9">
              <w:rPr>
                <w:rFonts w:cs="Arial"/>
              </w:rPr>
              <w:lastRenderedPageBreak/>
              <w:t>района: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82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54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229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2.1.1.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</w:t>
            </w:r>
            <w:r w:rsidRPr="002925E9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45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2.1.2.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Антинаркотическая комиссия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358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2.1.3.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</w:t>
            </w:r>
            <w:r w:rsidRPr="002925E9">
              <w:rPr>
                <w:rFonts w:cs="Arial"/>
              </w:rPr>
              <w:lastRenderedPageBreak/>
              <w:t>учреждений системы профилактики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451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2.1.4.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и проведение семинаров для социальных педагогов и общественных инспекторов по охране прав детей учебных заведений города и района по вопросам профилактики асоциального поведения детей и подростков, законодательств</w:t>
            </w:r>
            <w:r w:rsidRPr="002925E9">
              <w:rPr>
                <w:rFonts w:cs="Arial"/>
              </w:rPr>
              <w:lastRenderedPageBreak/>
              <w:t>а РФ по защите законных прав и интересов несовершеннолетних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Комиссия по делам несовершеннолетних и защите их прав, Отдел образования,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 xml:space="preserve">Основное мероприятие 2.2. 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72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70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Отдел по образованию администрации Калачеевского муниципального </w:t>
            </w:r>
            <w:r w:rsidRPr="002925E9">
              <w:rPr>
                <w:rFonts w:cs="Arial"/>
                <w:bCs/>
              </w:rPr>
              <w:lastRenderedPageBreak/>
              <w:t>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94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118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2.2.1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Антинаркотическая комиссия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18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2.2.2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оперативно-профилактической операции "Ночь", "Школа"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Антинаркотическая комиссия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35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2.2.3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Проведение психологического тестирования обучающихся на предмет потребления наркотических средств 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133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Мероприятие 2.2.4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Антинаркотическая комиссия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15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2.2.5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работы наркопостов в организациях осуществляющих образовательную деятельность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69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2.2.6.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860" w:type="dxa"/>
            <w:shd w:val="clear" w:color="auto" w:fill="FFFFFF"/>
            <w:noWrap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Мероприятие 2.3. 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Содействие снижению уровня правонарушений в районе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69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в том числе по ГРБС: администрация </w:t>
            </w:r>
            <w:r w:rsidRPr="002925E9">
              <w:rPr>
                <w:rFonts w:cs="Arial"/>
                <w:bCs/>
              </w:rPr>
              <w:lastRenderedPageBreak/>
              <w:t>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23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115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1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Антинаркотическая комиссия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44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2.3.1.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Организация и проведение акций: «Скажи наркотиков -нет", "Сигареты на конфету!", "Спид не спит".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142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2.3.2.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102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2.3.3.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198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2.3.4.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правовых вечеров, круглых столов,бесед по проблемавм асоциальных проявлений в молодежной среде, в том числе с привлечением специалистов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gridAfter w:val="1"/>
          <w:wAfter w:w="240" w:type="dxa"/>
          <w:trHeight w:val="202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2.3.5.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strike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ПОДПРОГРАММА 3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территорииКалачеевского муниципального района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</w:tr>
      <w:tr w:rsidR="00983344" w:rsidRPr="002925E9" w:rsidTr="007B2A7B">
        <w:trPr>
          <w:gridAfter w:val="1"/>
          <w:wAfter w:w="240" w:type="dxa"/>
          <w:trHeight w:val="75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21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</w:tr>
      <w:tr w:rsidR="00983344" w:rsidRPr="002925E9" w:rsidTr="007B2A7B">
        <w:trPr>
          <w:gridAfter w:val="1"/>
          <w:wAfter w:w="240" w:type="dxa"/>
          <w:trHeight w:val="132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МБУ «Управление по физической культуре и спорту администрации </w:t>
            </w:r>
            <w:r w:rsidRPr="002925E9">
              <w:rPr>
                <w:rFonts w:cs="Arial"/>
                <w:bCs/>
              </w:rPr>
              <w:lastRenderedPageBreak/>
              <w:t>Калачеевского муниципального района»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52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 xml:space="preserve">Основное мероприятие 3.1 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Организация и проведение мероприятий 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720"/>
        </w:trPr>
        <w:tc>
          <w:tcPr>
            <w:tcW w:w="2742" w:type="dxa"/>
            <w:gridSpan w:val="2"/>
            <w:vMerge w:val="restart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 w:val="restart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информационно-пропагандистского характера 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21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2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86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</w:tr>
      <w:tr w:rsidR="00983344" w:rsidRPr="002925E9" w:rsidTr="007B2A7B">
        <w:trPr>
          <w:gridAfter w:val="1"/>
          <w:wAfter w:w="240" w:type="dxa"/>
          <w:trHeight w:val="97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21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3.1.1.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Комиссия по противодействию экстремизму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50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3.1.2.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Проведение цикла "Круглых столов", лекций, семинаров, организация тематических выставок 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МКУ «Управление по физической культуре и спорту Калачеевского муниципального района», отдел по образования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60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3.1.3.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встреч молодежи с представителями религиозных конфессий и общественных национальных объединений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276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3.1.4.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995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3.1.5.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366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3.1.6.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375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Основное мероприятие 3.2 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Проведение организационно-профилактических мероприятий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515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17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Отдел образования администрации Калачеевского муниципального </w:t>
            </w:r>
            <w:r w:rsidRPr="002925E9">
              <w:rPr>
                <w:rFonts w:cs="Arial"/>
                <w:bCs/>
              </w:rPr>
              <w:lastRenderedPageBreak/>
              <w:t>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225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Мероприятие 3.2.1.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1830"/>
        </w:trPr>
        <w:tc>
          <w:tcPr>
            <w:tcW w:w="2742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3.2.2.</w:t>
            </w:r>
          </w:p>
        </w:tc>
        <w:tc>
          <w:tcPr>
            <w:tcW w:w="2208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860" w:type="dxa"/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0,00 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</w:tr>
      <w:tr w:rsidR="00983344" w:rsidRPr="002925E9" w:rsidTr="007B2A7B">
        <w:trPr>
          <w:gridAfter w:val="1"/>
          <w:wAfter w:w="240" w:type="dxa"/>
          <w:trHeight w:val="540"/>
        </w:trPr>
        <w:tc>
          <w:tcPr>
            <w:tcW w:w="2742" w:type="dxa"/>
            <w:gridSpan w:val="2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Мероприятие 3.3</w:t>
            </w:r>
          </w:p>
        </w:tc>
        <w:tc>
          <w:tcPr>
            <w:tcW w:w="2208" w:type="dxa"/>
            <w:vMerge w:val="restart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Оснащение техническими средствами обеспечения безопасности</w:t>
            </w: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</w:tr>
      <w:tr w:rsidR="00983344" w:rsidRPr="002925E9" w:rsidTr="007B2A7B">
        <w:trPr>
          <w:gridAfter w:val="1"/>
          <w:wAfter w:w="240" w:type="dxa"/>
          <w:trHeight w:val="141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 том числе по ГРБС:администрация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8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030" w:type="dxa"/>
            <w:gridSpan w:val="2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gridAfter w:val="1"/>
          <w:wAfter w:w="240" w:type="dxa"/>
          <w:trHeight w:val="1170"/>
        </w:trPr>
        <w:tc>
          <w:tcPr>
            <w:tcW w:w="2742" w:type="dxa"/>
            <w:gridSpan w:val="2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208" w:type="dxa"/>
            <w:vMerge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61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24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2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60" w:type="dxa"/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840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030" w:type="dxa"/>
            <w:gridSpan w:val="2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</w:tr>
    </w:tbl>
    <w:p w:rsidR="007B2A7B" w:rsidRDefault="007B2A7B">
      <w:r>
        <w:br w:type="page"/>
      </w: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3"/>
        <w:gridCol w:w="5252"/>
        <w:gridCol w:w="1287"/>
        <w:gridCol w:w="659"/>
        <w:gridCol w:w="236"/>
        <w:gridCol w:w="236"/>
        <w:gridCol w:w="4347"/>
      </w:tblGrid>
      <w:tr w:rsidR="00983344" w:rsidRPr="002925E9" w:rsidTr="007B2A7B">
        <w:trPr>
          <w:trHeight w:val="1530"/>
        </w:trPr>
        <w:tc>
          <w:tcPr>
            <w:tcW w:w="2593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5252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287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659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36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36" w:type="dxa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4347" w:type="dxa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Приложение № 2 к постановлению</w:t>
            </w:r>
            <w:r w:rsidR="007B2A7B">
              <w:rPr>
                <w:rFonts w:cs="Arial"/>
              </w:rPr>
              <w:t xml:space="preserve"> а</w:t>
            </w:r>
            <w:r w:rsidRPr="002925E9">
              <w:rPr>
                <w:rFonts w:cs="Arial"/>
              </w:rPr>
              <w:t xml:space="preserve">дминистрации Калачеевского </w:t>
            </w:r>
            <w:r w:rsidR="007B2A7B">
              <w:rPr>
                <w:rFonts w:cs="Arial"/>
              </w:rPr>
              <w:t xml:space="preserve"> м</w:t>
            </w:r>
            <w:r w:rsidRPr="002925E9">
              <w:rPr>
                <w:rFonts w:cs="Arial"/>
              </w:rPr>
              <w:t>униципального района от «</w:t>
            </w:r>
            <w:r w:rsidR="002925E9" w:rsidRPr="002925E9">
              <w:rPr>
                <w:rFonts w:cs="Arial"/>
              </w:rPr>
              <w:t>20</w:t>
            </w:r>
            <w:r w:rsidRPr="002925E9">
              <w:rPr>
                <w:rFonts w:cs="Arial"/>
              </w:rPr>
              <w:t xml:space="preserve">» </w:t>
            </w:r>
            <w:r w:rsidR="002925E9" w:rsidRPr="002925E9">
              <w:rPr>
                <w:rFonts w:cs="Arial"/>
              </w:rPr>
              <w:t>февраля 2021 года № 177</w:t>
            </w:r>
            <w:r w:rsidRPr="002925E9">
              <w:rPr>
                <w:rFonts w:cs="Arial"/>
              </w:rPr>
              <w:t xml:space="preserve"> </w:t>
            </w:r>
          </w:p>
        </w:tc>
      </w:tr>
      <w:tr w:rsidR="00983344" w:rsidRPr="002925E9" w:rsidTr="007B2A7B">
        <w:trPr>
          <w:trHeight w:val="82"/>
        </w:trPr>
        <w:tc>
          <w:tcPr>
            <w:tcW w:w="2593" w:type="dxa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5252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287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659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36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36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4347" w:type="dxa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960"/>
        </w:trPr>
        <w:tc>
          <w:tcPr>
            <w:tcW w:w="14610" w:type="dxa"/>
            <w:gridSpan w:val="7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Финансовое обеспечение и прогнозная (справочная) оценка расходов федерального,</w:t>
            </w:r>
            <w:r w:rsidR="007B2A7B">
              <w:rPr>
                <w:rFonts w:cs="Arial"/>
                <w:bCs/>
              </w:rPr>
              <w:t xml:space="preserve"> </w:t>
            </w:r>
            <w:r w:rsidRPr="002925E9">
              <w:rPr>
                <w:rFonts w:cs="Arial"/>
                <w:bCs/>
              </w:rPr>
              <w:t>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</w:tbl>
    <w:p w:rsidR="00983344" w:rsidRPr="002925E9" w:rsidRDefault="00983344" w:rsidP="002925E9">
      <w:pPr>
        <w:ind w:firstLine="709"/>
        <w:rPr>
          <w:rFonts w:cs="Arial"/>
          <w:vanish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983344" w:rsidRPr="002925E9" w:rsidTr="007B2A7B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2026</w:t>
            </w: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11</w:t>
            </w: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8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75,00</w:t>
            </w: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юридические лица </w:t>
            </w:r>
            <w:r w:rsidRPr="002925E9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20,00</w:t>
            </w: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Повышение правового сознания, предупреждение опасного </w:t>
            </w:r>
            <w:r w:rsidRPr="002925E9">
              <w:rPr>
                <w:rFonts w:cs="Arial"/>
              </w:rPr>
              <w:lastRenderedPageBreak/>
              <w:t>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15,00</w:t>
            </w: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15,00</w:t>
            </w: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Предупреждение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</w:t>
            </w:r>
            <w:r w:rsidRPr="002925E9">
              <w:rPr>
                <w:rFonts w:cs="Arial"/>
                <w:bCs/>
              </w:rPr>
              <w:lastRenderedPageBreak/>
              <w:t>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Обеспечен</w:t>
            </w:r>
            <w:r w:rsidRPr="002925E9">
              <w:rPr>
                <w:rFonts w:cs="Arial"/>
                <w:bCs/>
              </w:rPr>
              <w:lastRenderedPageBreak/>
              <w:t>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</w:t>
            </w:r>
            <w:r w:rsidRPr="002925E9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</w:t>
            </w:r>
            <w:r w:rsidRPr="002925E9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0,0</w:t>
            </w:r>
            <w:r w:rsidRPr="002925E9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0,</w:t>
            </w:r>
            <w:r w:rsidRPr="002925E9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1</w:t>
            </w: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1</w:t>
            </w:r>
            <w:r w:rsidRPr="002925E9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10,</w:t>
            </w:r>
            <w:r w:rsidRPr="002925E9">
              <w:rPr>
                <w:rFonts w:cs="Arial"/>
                <w:bCs/>
              </w:rPr>
              <w:lastRenderedPageBreak/>
              <w:t>00</w:t>
            </w: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10,00</w:t>
            </w: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Реализация комплексных мер противодействия злоупотреблению наркотикам и </w:t>
            </w:r>
            <w:r w:rsidRPr="002925E9">
              <w:rPr>
                <w:rFonts w:cs="Arial"/>
              </w:rPr>
              <w:lastRenderedPageBreak/>
              <w:t>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5,00</w:t>
            </w: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5,00</w:t>
            </w:r>
          </w:p>
        </w:tc>
      </w:tr>
      <w:tr w:rsidR="00983344" w:rsidRPr="002925E9" w:rsidTr="007B2A7B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</w:tr>
      <w:tr w:rsidR="00983344" w:rsidRPr="002925E9" w:rsidTr="007B2A7B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Основное </w:t>
            </w:r>
            <w:r w:rsidRPr="002925E9">
              <w:rPr>
                <w:rFonts w:cs="Arial"/>
              </w:rPr>
              <w:lastRenderedPageBreak/>
              <w:t>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Организация и проведение </w:t>
            </w:r>
            <w:r w:rsidRPr="002925E9">
              <w:rPr>
                <w:rFonts w:cs="Arial"/>
              </w:rPr>
              <w:lastRenderedPageBreak/>
              <w:t>мероприятий 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0,00</w:t>
            </w:r>
          </w:p>
        </w:tc>
      </w:tr>
      <w:tr w:rsidR="00983344" w:rsidRPr="002925E9" w:rsidTr="007B2A7B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45,00</w:t>
            </w: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bCs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45,00</w:t>
            </w:r>
          </w:p>
        </w:tc>
      </w:tr>
      <w:tr w:rsidR="00983344" w:rsidRPr="002925E9" w:rsidTr="007B2A7B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</w:tbl>
    <w:p w:rsidR="00983344" w:rsidRPr="002925E9" w:rsidRDefault="00983344" w:rsidP="002925E9">
      <w:pPr>
        <w:ind w:firstLine="709"/>
        <w:rPr>
          <w:rFonts w:cs="Arial"/>
        </w:rPr>
      </w:pPr>
    </w:p>
    <w:p w:rsidR="00983344" w:rsidRPr="002925E9" w:rsidRDefault="00983344" w:rsidP="002925E9">
      <w:pPr>
        <w:ind w:firstLine="709"/>
        <w:rPr>
          <w:rFonts w:cs="Arial"/>
        </w:rPr>
      </w:pPr>
      <w:r w:rsidRPr="002925E9">
        <w:rPr>
          <w:rFonts w:cs="Arial"/>
        </w:rPr>
        <w:br w:type="page"/>
      </w:r>
    </w:p>
    <w:tbl>
      <w:tblPr>
        <w:tblW w:w="14325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959"/>
        <w:gridCol w:w="2439"/>
        <w:gridCol w:w="3978"/>
        <w:gridCol w:w="1711"/>
        <w:gridCol w:w="5172"/>
        <w:gridCol w:w="66"/>
      </w:tblGrid>
      <w:tr w:rsidR="00983344" w:rsidRPr="002925E9" w:rsidTr="002925E9">
        <w:trPr>
          <w:trHeight w:val="1575"/>
        </w:trPr>
        <w:tc>
          <w:tcPr>
            <w:tcW w:w="959" w:type="dxa"/>
            <w:noWrap/>
            <w:vAlign w:val="bottom"/>
            <w:hideMark/>
          </w:tcPr>
          <w:p w:rsidR="00983344" w:rsidRPr="002925E9" w:rsidRDefault="00983344" w:rsidP="002925E9">
            <w:pPr>
              <w:ind w:firstLine="709"/>
              <w:rPr>
                <w:rFonts w:cs="Arial"/>
              </w:rPr>
            </w:pPr>
          </w:p>
        </w:tc>
        <w:tc>
          <w:tcPr>
            <w:tcW w:w="2439" w:type="dxa"/>
            <w:noWrap/>
            <w:vAlign w:val="bottom"/>
            <w:hideMark/>
          </w:tcPr>
          <w:p w:rsidR="00983344" w:rsidRPr="002925E9" w:rsidRDefault="00983344" w:rsidP="002925E9">
            <w:pPr>
              <w:ind w:firstLine="709"/>
              <w:rPr>
                <w:rFonts w:cs="Arial"/>
              </w:rPr>
            </w:pPr>
          </w:p>
        </w:tc>
        <w:tc>
          <w:tcPr>
            <w:tcW w:w="3978" w:type="dxa"/>
            <w:noWrap/>
            <w:vAlign w:val="bottom"/>
            <w:hideMark/>
          </w:tcPr>
          <w:p w:rsidR="00983344" w:rsidRPr="002925E9" w:rsidRDefault="00983344" w:rsidP="002925E9">
            <w:pPr>
              <w:ind w:firstLine="709"/>
              <w:rPr>
                <w:rFonts w:cs="Arial"/>
              </w:rPr>
            </w:pPr>
          </w:p>
        </w:tc>
        <w:tc>
          <w:tcPr>
            <w:tcW w:w="1711" w:type="dxa"/>
            <w:noWrap/>
            <w:vAlign w:val="bottom"/>
            <w:hideMark/>
          </w:tcPr>
          <w:p w:rsidR="00983344" w:rsidRPr="002925E9" w:rsidRDefault="00983344" w:rsidP="002925E9">
            <w:pPr>
              <w:ind w:firstLine="709"/>
              <w:rPr>
                <w:rFonts w:cs="Arial"/>
              </w:rPr>
            </w:pPr>
          </w:p>
        </w:tc>
        <w:tc>
          <w:tcPr>
            <w:tcW w:w="5238" w:type="dxa"/>
            <w:gridSpan w:val="2"/>
            <w:noWrap/>
            <w:vAlign w:val="bottom"/>
            <w:hideMark/>
          </w:tcPr>
          <w:p w:rsidR="00983344" w:rsidRPr="002925E9" w:rsidRDefault="00983344" w:rsidP="007B2A7B">
            <w:pPr>
              <w:ind w:left="34" w:hanging="34"/>
              <w:rPr>
                <w:rFonts w:cs="Arial"/>
              </w:rPr>
            </w:pPr>
            <w:r w:rsidRPr="002925E9">
              <w:rPr>
                <w:rFonts w:cs="Arial"/>
              </w:rPr>
              <w:t>Приложение № 3 к постановлению администрации Калачеевского муниципального района от «</w:t>
            </w:r>
            <w:r w:rsidR="002925E9" w:rsidRPr="002925E9">
              <w:rPr>
                <w:rFonts w:cs="Arial"/>
              </w:rPr>
              <w:t>20</w:t>
            </w:r>
            <w:r w:rsidRPr="002925E9">
              <w:rPr>
                <w:rFonts w:cs="Arial"/>
              </w:rPr>
              <w:t xml:space="preserve">» </w:t>
            </w:r>
            <w:r w:rsidR="002925E9" w:rsidRPr="002925E9">
              <w:rPr>
                <w:rFonts w:cs="Arial"/>
              </w:rPr>
              <w:t>февраля 2021 года №177</w:t>
            </w:r>
          </w:p>
        </w:tc>
      </w:tr>
      <w:tr w:rsidR="00983344" w:rsidRPr="002925E9" w:rsidTr="002925E9">
        <w:trPr>
          <w:gridAfter w:val="1"/>
          <w:wAfter w:w="66" w:type="dxa"/>
          <w:trHeight w:val="1305"/>
        </w:trPr>
        <w:tc>
          <w:tcPr>
            <w:tcW w:w="14259" w:type="dxa"/>
            <w:gridSpan w:val="5"/>
            <w:vAlign w:val="center"/>
            <w:hideMark/>
          </w:tcPr>
          <w:p w:rsidR="00983344" w:rsidRPr="002925E9" w:rsidRDefault="00983344" w:rsidP="002925E9">
            <w:pPr>
              <w:ind w:firstLine="709"/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преступности» в 2020-2026 годах на 2021 год</w:t>
            </w:r>
          </w:p>
        </w:tc>
      </w:tr>
    </w:tbl>
    <w:p w:rsidR="00983344" w:rsidRPr="002925E9" w:rsidRDefault="00983344" w:rsidP="002925E9">
      <w:pPr>
        <w:pStyle w:val="ad"/>
        <w:tabs>
          <w:tab w:val="left" w:pos="0"/>
        </w:tabs>
        <w:ind w:firstLine="709"/>
        <w:rPr>
          <w:rFonts w:cs="Arial"/>
          <w:sz w:val="24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3572"/>
        <w:gridCol w:w="1816"/>
        <w:gridCol w:w="1134"/>
        <w:gridCol w:w="1161"/>
        <w:gridCol w:w="2806"/>
        <w:gridCol w:w="991"/>
        <w:gridCol w:w="1844"/>
      </w:tblGrid>
      <w:tr w:rsidR="00983344" w:rsidRPr="002925E9" w:rsidTr="007B2A7B">
        <w:trPr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Статус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</w:t>
            </w:r>
            <w:r w:rsidRPr="002925E9">
              <w:rPr>
                <w:rFonts w:cs="Arial"/>
              </w:rPr>
              <w:lastRenderedPageBreak/>
              <w:t>о муниципального района), Ф.И.О., должность исполнителя)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Срок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КБК (местный бюджет)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Расходы, предусмотренные решением Совета народных депутатов Калачееевского муниципального района Воронежской области о бюджете Калачеевского муниципально</w:t>
            </w:r>
            <w:r w:rsidRPr="002925E9">
              <w:rPr>
                <w:rFonts w:cs="Arial"/>
              </w:rPr>
              <w:lastRenderedPageBreak/>
              <w:t>го района, на год, тыс.руб</w:t>
            </w:r>
          </w:p>
        </w:tc>
      </w:tr>
      <w:tr w:rsidR="00983344" w:rsidRPr="002925E9" w:rsidTr="007B2A7B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3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</w:tr>
      <w:tr w:rsidR="00983344" w:rsidRPr="002925E9" w:rsidTr="007B2A7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9</w:t>
            </w:r>
          </w:p>
        </w:tc>
      </w:tr>
      <w:tr w:rsidR="00983344" w:rsidRPr="002925E9" w:rsidTr="007B2A7B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ПРОГРАММА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Отдел по образованию администрации Калачеевского муниципаль-</w:t>
            </w:r>
          </w:p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уровня преступности и ДТП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</w:tr>
      <w:tr w:rsidR="00983344" w:rsidRPr="002925E9" w:rsidTr="007B2A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ПОДПРОГРАММА 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bCs/>
              </w:rPr>
              <w:t xml:space="preserve"> </w:t>
            </w:r>
            <w:r w:rsidRPr="002925E9">
              <w:rPr>
                <w:rFonts w:cs="Arial"/>
              </w:rPr>
              <w:t>Отдел по образованию администрации Калачеевског</w:t>
            </w:r>
            <w:r w:rsidRPr="002925E9">
              <w:rPr>
                <w:rFonts w:cs="Arial"/>
              </w:rPr>
              <w:lastRenderedPageBreak/>
              <w:t>о муниципаль-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Обеспечение безопасных условий для участников дорожного движения на дорогах Калачеевского </w:t>
            </w:r>
            <w:r w:rsidRPr="002925E9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Основное мероприятие 1.1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Отдел по образованию администрации Калачеевского муниципаль-</w:t>
            </w:r>
          </w:p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1.1.1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1.1.2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Отдел по образованию администрации Калачеевского </w:t>
            </w:r>
            <w:r w:rsidRPr="002925E9">
              <w:rPr>
                <w:rFonts w:cs="Arial"/>
              </w:rPr>
              <w:lastRenderedPageBreak/>
              <w:t>муниципаль-</w:t>
            </w:r>
          </w:p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Формирование у детей и подростков стереотипов безопасного поведения</w:t>
            </w:r>
            <w:r w:rsidRPr="002925E9">
              <w:rPr>
                <w:rFonts w:cs="Arial"/>
              </w:rPr>
              <w:br/>
              <w:t>на дорогах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1.1.3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БДД при осуществлении пассажирских перевозок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Основное мероприятие 1.2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Контрольно-надзорная деятельность в области обеспечения безопасности дорожного движения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1.2.1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1.2.2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1.2.3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1.2.4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1.2.5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Усиление контрольно-надзорной деятельности, направленной на соблюдение участниками дорожного движения установленных нормативов и правил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1.2.6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1.2.7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Основное мероприятие 1.3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Предупреждение детского дорожно-транспортного травматизма.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bCs/>
              </w:rPr>
              <w:t xml:space="preserve"> </w:t>
            </w:r>
            <w:r w:rsidRPr="002925E9">
              <w:rPr>
                <w:rFonts w:cs="Arial"/>
              </w:rPr>
              <w:t>Отдел по образованию администрации Калачеевского муниципаль-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Участие в проведении акций: «Вежливый водитель», соревнований ЮИД «Безопасное колесо», турниров эрудитов «АВС»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Отдел по образованию администрации Калачеевского муниципаль-</w:t>
            </w:r>
          </w:p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927 0707 0718028 600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1.3.2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1.3.4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совместно с представителями родительской общественности проводить разъяснительную работу на родительских собраниях по предупреждению дорожно-транспортного травматизма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1.3.6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Включение в план работы средних общеобразовательных и дошкольных образовательных учреждениях мероприятий по профилактике детского дорожно-транспортного травматизма.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1.3.7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дисциплины участников дорожного движения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924 0707 0718028 200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1.3.9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3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ПОДПРОГРАММА 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bCs/>
              </w:rPr>
              <w:t xml:space="preserve"> </w:t>
            </w:r>
            <w:r w:rsidRPr="002925E9">
              <w:rPr>
                <w:rFonts w:cs="Arial"/>
              </w:rPr>
              <w:t>Отдел по образованию администрации Калачеевского муниципаль-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3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Основное мероприятие 2.1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2.1.1.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уровня преступлений и правонарушений в районе</w:t>
            </w:r>
            <w:r w:rsidRPr="002925E9">
              <w:rPr>
                <w:rFonts w:cs="Arial"/>
              </w:rPr>
              <w:br w:type="page"/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2.1.2.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Своевременное выявление причин и условий, способствующих распространению наркомании, </w:t>
            </w:r>
            <w:r w:rsidRPr="002925E9">
              <w:rPr>
                <w:rFonts w:cs="Arial"/>
              </w:rPr>
              <w:br/>
              <w:t xml:space="preserve">организация комплексных мероприятий по их </w:t>
            </w:r>
            <w:r w:rsidRPr="002925E9">
              <w:rPr>
                <w:rFonts w:cs="Arial"/>
              </w:rPr>
              <w:br/>
              <w:t>эффективному устранению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30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2.1.3.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4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2.1.4.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и проведение семинаров для социальных педагогов и общественных инспекторов по охране прав детей учебных заведений города и района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Создание системы социальных и</w:t>
            </w:r>
            <w:r w:rsidRPr="002925E9">
              <w:rPr>
                <w:rFonts w:cs="Arial"/>
              </w:rPr>
              <w:br/>
              <w:t>экономических стимулов для профилактики</w:t>
            </w:r>
            <w:r w:rsidRPr="002925E9">
              <w:rPr>
                <w:rFonts w:cs="Arial"/>
              </w:rPr>
              <w:br/>
              <w:t>правонарушений и ведения законопослушного</w:t>
            </w:r>
            <w:r w:rsidRPr="002925E9">
              <w:rPr>
                <w:rFonts w:cs="Arial"/>
              </w:rPr>
              <w:br/>
              <w:t>образа жизни подростков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Основное мероприятие 2.2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bCs/>
              </w:rPr>
              <w:t xml:space="preserve"> </w:t>
            </w:r>
            <w:r w:rsidRPr="002925E9">
              <w:rPr>
                <w:rFonts w:cs="Arial"/>
              </w:rPr>
              <w:t>Отдел по образованию администрации Калачеевского муниципаль-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Осуществление антинаркотической</w:t>
            </w:r>
            <w:r w:rsidRPr="002925E9">
              <w:rPr>
                <w:rFonts w:cs="Arial"/>
                <w:bCs/>
              </w:rPr>
              <w:br/>
              <w:t>пропаганды и формирование негативного</w:t>
            </w:r>
            <w:r w:rsidRPr="002925E9">
              <w:rPr>
                <w:rFonts w:cs="Arial"/>
                <w:bCs/>
              </w:rPr>
              <w:br/>
              <w:t>общественного мнения к потреблению</w:t>
            </w:r>
            <w:r w:rsidRPr="002925E9">
              <w:rPr>
                <w:rFonts w:cs="Arial"/>
                <w:bCs/>
              </w:rPr>
              <w:br/>
              <w:t>наркотиков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2.2.1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2.2.2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Пресечение распространения наркотиков в молодежной среде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2.2.3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Проведение психологического тестирования обучающихся на предмет потребления наркотических средств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Пресечение распространения наркотиков в молодежной среде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2.2.4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2.2.5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работы наркопостов в организациях осуществляющих образовательную деятельность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2.2.6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927 0707 0718028 600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Основное мероприятие 2.3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Снижение уровня правонарушений в районе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  <w:bCs/>
              </w:rPr>
              <w:t xml:space="preserve"> </w:t>
            </w:r>
            <w:r w:rsidRPr="002925E9">
              <w:rPr>
                <w:rFonts w:cs="Arial"/>
              </w:rPr>
              <w:t>Отдел по образованию администрации Калачеевского муниципаль-</w:t>
            </w:r>
          </w:p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2.3.1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МБУ «Отдел по физической культуре, спорту и работе с молодежью Калачеевского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Увеличение охвата подростков в мероприятиях по ЗОЖ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927 0707 0718028 600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2.3.2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МБУ «Отдел по физической культуре, спорту и работе с молодежью Калачеевского </w:t>
            </w:r>
            <w:r w:rsidRPr="002925E9">
              <w:rPr>
                <w:rFonts w:cs="Arial"/>
              </w:rPr>
              <w:lastRenderedPageBreak/>
              <w:t>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Увеличение охвата подростков в мероприятиях по ЗОЖ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927 0707 0718028 600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2.3.3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2.3.4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правовых вечеров,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Отдел по образованию администрации Калачеевского муниципаль-</w:t>
            </w:r>
          </w:p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2.3.5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</w:t>
            </w:r>
            <w:r w:rsidRPr="002925E9">
              <w:rPr>
                <w:rFonts w:cs="Arial"/>
              </w:rPr>
              <w:lastRenderedPageBreak/>
              <w:t>преступлений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ПОДПРОГРАММА 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</w:tr>
      <w:tr w:rsidR="00983344" w:rsidRPr="002925E9" w:rsidTr="007B2A7B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Основное мероприятие 3.1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Информационно-пропагандистские мероприятия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Профилактика терроризма и экстремизма среди населения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8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3.1.1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возможности проявления экстремистской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0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3.1.2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Проведение цикла "Круглых столов", лекций, семинаров, организация тематических выставок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7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3.1.3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встреч молодежи с представителями религиозных конфессий и общественных национальных объединений</w:t>
            </w:r>
          </w:p>
        </w:tc>
        <w:tc>
          <w:tcPr>
            <w:tcW w:w="1816" w:type="dxa"/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Укрепление межнациональных отношений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3.1.4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5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Мероприятие 3.1.5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9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3.1.6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4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Основное мероприятие 3.2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Организационно-профилактические мероприятия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44" w:rsidRPr="002925E9" w:rsidRDefault="00983344" w:rsidP="007B2A7B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 xml:space="preserve">Снижение возможности совершения террористических актов на территории </w:t>
            </w:r>
            <w:r w:rsidRPr="002925E9">
              <w:rPr>
                <w:rFonts w:cs="Arial"/>
                <w:bCs/>
              </w:rPr>
              <w:lastRenderedPageBreak/>
              <w:t>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9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3.2.1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16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Мероприятие 3.2.2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0,0</w:t>
            </w:r>
          </w:p>
        </w:tc>
      </w:tr>
      <w:tr w:rsidR="00983344" w:rsidRPr="002925E9" w:rsidTr="007B2A7B">
        <w:trPr>
          <w:trHeight w:val="20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Основное мероприятие 3.3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Оснащение техническими средств ми обеспечения безопасности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январь 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>декабрь 2021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</w:rPr>
            </w:pPr>
            <w:r w:rsidRPr="002925E9">
              <w:rPr>
                <w:rFonts w:cs="Arial"/>
              </w:rPr>
              <w:t xml:space="preserve">924 0702 073 03 00590 200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344" w:rsidRPr="002925E9" w:rsidRDefault="00983344" w:rsidP="007B2A7B">
            <w:pPr>
              <w:rPr>
                <w:rFonts w:cs="Arial"/>
                <w:bCs/>
              </w:rPr>
            </w:pPr>
            <w:r w:rsidRPr="002925E9">
              <w:rPr>
                <w:rFonts w:cs="Arial"/>
                <w:bCs/>
              </w:rPr>
              <w:t>100,00</w:t>
            </w:r>
          </w:p>
        </w:tc>
      </w:tr>
    </w:tbl>
    <w:p w:rsidR="002925E9" w:rsidRPr="002925E9" w:rsidRDefault="002925E9" w:rsidP="002925E9">
      <w:pPr>
        <w:ind w:firstLine="709"/>
        <w:rPr>
          <w:rFonts w:cs="Arial"/>
        </w:rPr>
      </w:pPr>
    </w:p>
    <w:p w:rsidR="00CB52DC" w:rsidRPr="002925E9" w:rsidRDefault="00CB52DC" w:rsidP="002925E9">
      <w:pPr>
        <w:ind w:firstLine="709"/>
        <w:rPr>
          <w:rFonts w:eastAsia="Calibri" w:cs="Arial"/>
          <w:lang w:eastAsia="en-US"/>
        </w:rPr>
      </w:pPr>
    </w:p>
    <w:sectPr w:rsidR="00CB52DC" w:rsidRPr="002925E9" w:rsidSect="009833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7E" w:rsidRDefault="006E277E" w:rsidP="003C057E">
      <w:r>
        <w:separator/>
      </w:r>
    </w:p>
  </w:endnote>
  <w:endnote w:type="continuationSeparator" w:id="0">
    <w:p w:rsidR="006E277E" w:rsidRDefault="006E277E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8" w:rsidRDefault="005E604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8" w:rsidRDefault="005E604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8" w:rsidRDefault="005E60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7E" w:rsidRDefault="006E277E" w:rsidP="003C057E">
      <w:r>
        <w:separator/>
      </w:r>
    </w:p>
  </w:footnote>
  <w:footnote w:type="continuationSeparator" w:id="0">
    <w:p w:rsidR="006E277E" w:rsidRDefault="006E277E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8" w:rsidRDefault="005E60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A9" w:rsidRDefault="001104A9" w:rsidP="00FC7868">
    <w:pPr>
      <w:pStyle w:val="a8"/>
      <w:tabs>
        <w:tab w:val="clear" w:pos="4677"/>
        <w:tab w:val="clear" w:pos="9355"/>
        <w:tab w:val="left" w:pos="7710"/>
      </w:tabs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104A9" w:rsidRDefault="001104A9" w:rsidP="00FC7868">
    <w:pPr>
      <w:pStyle w:val="a8"/>
      <w:tabs>
        <w:tab w:val="clear" w:pos="4677"/>
        <w:tab w:val="clear" w:pos="9355"/>
        <w:tab w:val="left" w:pos="7710"/>
      </w:tabs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1104A9" w:rsidRDefault="001104A9" w:rsidP="00FC7868">
    <w:pPr>
      <w:pStyle w:val="a8"/>
      <w:tabs>
        <w:tab w:val="clear" w:pos="4677"/>
        <w:tab w:val="clear" w:pos="9355"/>
        <w:tab w:val="left" w:pos="7710"/>
      </w:tabs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1104A9" w:rsidRDefault="001104A9" w:rsidP="00FC7868">
    <w:pPr>
      <w:pStyle w:val="a8"/>
      <w:tabs>
        <w:tab w:val="clear" w:pos="4677"/>
        <w:tab w:val="clear" w:pos="9355"/>
        <w:tab w:val="left" w:pos="7710"/>
      </w:tabs>
      <w:rPr>
        <w:color w:val="800000"/>
        <w:sz w:val="20"/>
      </w:rPr>
    </w:pPr>
    <w:r>
      <w:rPr>
        <w:color w:val="800000"/>
        <w:sz w:val="20"/>
      </w:rPr>
      <w:t>Дата подписи: 04.03.2021 14:40:43</w:t>
    </w:r>
  </w:p>
  <w:p w:rsidR="002925E9" w:rsidRPr="001104A9" w:rsidRDefault="002925E9" w:rsidP="00FC7868">
    <w:pPr>
      <w:pStyle w:val="a8"/>
      <w:tabs>
        <w:tab w:val="clear" w:pos="4677"/>
        <w:tab w:val="clear" w:pos="9355"/>
        <w:tab w:val="left" w:pos="7710"/>
      </w:tabs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8" w:rsidRDefault="005E60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D867E75"/>
    <w:multiLevelType w:val="multilevel"/>
    <w:tmpl w:val="0419001F"/>
    <w:numStyleLink w:val="111111"/>
  </w:abstractNum>
  <w:abstractNum w:abstractNumId="10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8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3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1"/>
  </w:num>
  <w:num w:numId="5">
    <w:abstractNumId w:val="21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27"/>
  </w:num>
  <w:num w:numId="16">
    <w:abstractNumId w:val="16"/>
  </w:num>
  <w:num w:numId="17">
    <w:abstractNumId w:val="20"/>
  </w:num>
  <w:num w:numId="18">
    <w:abstractNumId w:val="10"/>
  </w:num>
  <w:num w:numId="19">
    <w:abstractNumId w:val="17"/>
  </w:num>
  <w:num w:numId="20">
    <w:abstractNumId w:val="26"/>
  </w:num>
  <w:num w:numId="21">
    <w:abstractNumId w:val="19"/>
  </w:num>
  <w:num w:numId="22">
    <w:abstractNumId w:val="13"/>
  </w:num>
  <w:num w:numId="23">
    <w:abstractNumId w:val="9"/>
  </w:num>
  <w:num w:numId="24">
    <w:abstractNumId w:val="24"/>
  </w:num>
  <w:num w:numId="25">
    <w:abstractNumId w:val="28"/>
  </w:num>
  <w:num w:numId="26">
    <w:abstractNumId w:val="30"/>
  </w:num>
  <w:num w:numId="27">
    <w:abstractNumId w:val="18"/>
  </w:num>
  <w:num w:numId="28">
    <w:abstractNumId w:val="22"/>
  </w:num>
  <w:num w:numId="29">
    <w:abstractNumId w:val="33"/>
  </w:num>
  <w:num w:numId="30">
    <w:abstractNumId w:val="14"/>
  </w:num>
  <w:num w:numId="31">
    <w:abstractNumId w:val="12"/>
  </w:num>
  <w:num w:numId="32">
    <w:abstractNumId w:val="23"/>
  </w:num>
  <w:num w:numId="33">
    <w:abstractNumId w:val="15"/>
  </w:num>
  <w:num w:numId="34">
    <w:abstractNumId w:val="34"/>
  </w:num>
  <w:num w:numId="35">
    <w:abstractNumId w:val="29"/>
  </w:num>
  <w:num w:numId="36">
    <w:abstractNumId w:val="3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349F5"/>
    <w:rsid w:val="000352A3"/>
    <w:rsid w:val="00050C70"/>
    <w:rsid w:val="00084D98"/>
    <w:rsid w:val="001104A9"/>
    <w:rsid w:val="00182B35"/>
    <w:rsid w:val="001B6C96"/>
    <w:rsid w:val="001C1266"/>
    <w:rsid w:val="001C3C76"/>
    <w:rsid w:val="001E36A0"/>
    <w:rsid w:val="002442B6"/>
    <w:rsid w:val="002925E9"/>
    <w:rsid w:val="002A1461"/>
    <w:rsid w:val="002B38A9"/>
    <w:rsid w:val="002C2156"/>
    <w:rsid w:val="002C7942"/>
    <w:rsid w:val="00304914"/>
    <w:rsid w:val="00364A58"/>
    <w:rsid w:val="0038037E"/>
    <w:rsid w:val="003B10C1"/>
    <w:rsid w:val="003C057E"/>
    <w:rsid w:val="003D08C4"/>
    <w:rsid w:val="003D6907"/>
    <w:rsid w:val="003E421F"/>
    <w:rsid w:val="004110BA"/>
    <w:rsid w:val="00422055"/>
    <w:rsid w:val="004727C4"/>
    <w:rsid w:val="004C770A"/>
    <w:rsid w:val="005359C1"/>
    <w:rsid w:val="00586F4E"/>
    <w:rsid w:val="00592B31"/>
    <w:rsid w:val="005E5A9B"/>
    <w:rsid w:val="005E6048"/>
    <w:rsid w:val="00691BB3"/>
    <w:rsid w:val="006A16BC"/>
    <w:rsid w:val="006B7E8D"/>
    <w:rsid w:val="006E0BD4"/>
    <w:rsid w:val="006E277E"/>
    <w:rsid w:val="00722CFB"/>
    <w:rsid w:val="00730062"/>
    <w:rsid w:val="00795027"/>
    <w:rsid w:val="0079690F"/>
    <w:rsid w:val="007A1D0C"/>
    <w:rsid w:val="007B2A7B"/>
    <w:rsid w:val="007D5C0D"/>
    <w:rsid w:val="007F1823"/>
    <w:rsid w:val="00807249"/>
    <w:rsid w:val="00825723"/>
    <w:rsid w:val="00850124"/>
    <w:rsid w:val="0085170A"/>
    <w:rsid w:val="00880F82"/>
    <w:rsid w:val="008A507A"/>
    <w:rsid w:val="008A7FB7"/>
    <w:rsid w:val="008C0116"/>
    <w:rsid w:val="008D701A"/>
    <w:rsid w:val="008F00D1"/>
    <w:rsid w:val="009436E6"/>
    <w:rsid w:val="00983344"/>
    <w:rsid w:val="009B7518"/>
    <w:rsid w:val="009D3643"/>
    <w:rsid w:val="009D69DB"/>
    <w:rsid w:val="00A1483F"/>
    <w:rsid w:val="00A1578F"/>
    <w:rsid w:val="00A16D4E"/>
    <w:rsid w:val="00A37DD8"/>
    <w:rsid w:val="00A66A0C"/>
    <w:rsid w:val="00AF2951"/>
    <w:rsid w:val="00B04E5D"/>
    <w:rsid w:val="00B2144A"/>
    <w:rsid w:val="00B26400"/>
    <w:rsid w:val="00B75F09"/>
    <w:rsid w:val="00B80999"/>
    <w:rsid w:val="00BB2E8A"/>
    <w:rsid w:val="00BD09D5"/>
    <w:rsid w:val="00BE2A2F"/>
    <w:rsid w:val="00BF7EA3"/>
    <w:rsid w:val="00C83515"/>
    <w:rsid w:val="00CA125B"/>
    <w:rsid w:val="00CA7C93"/>
    <w:rsid w:val="00CB171A"/>
    <w:rsid w:val="00CB445B"/>
    <w:rsid w:val="00CB52DC"/>
    <w:rsid w:val="00CC53D2"/>
    <w:rsid w:val="00CE081B"/>
    <w:rsid w:val="00D4029D"/>
    <w:rsid w:val="00D42FE6"/>
    <w:rsid w:val="00D52E02"/>
    <w:rsid w:val="00D92A8E"/>
    <w:rsid w:val="00DA11D8"/>
    <w:rsid w:val="00DB2871"/>
    <w:rsid w:val="00DF426F"/>
    <w:rsid w:val="00E46B80"/>
    <w:rsid w:val="00E826C4"/>
    <w:rsid w:val="00F441C4"/>
    <w:rsid w:val="00F4508C"/>
    <w:rsid w:val="00FA27B2"/>
    <w:rsid w:val="00FB38A6"/>
    <w:rsid w:val="00FB4F8D"/>
    <w:rsid w:val="00FB79D5"/>
    <w:rsid w:val="00FC7868"/>
    <w:rsid w:val="00FF1EE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36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9D36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36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36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364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3344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3344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83344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83344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9D36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3643"/>
  </w:style>
  <w:style w:type="character" w:styleId="a3">
    <w:name w:val="Hyperlink"/>
    <w:rsid w:val="009D3643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9833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33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833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983344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983344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983344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98334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983344"/>
    <w:rPr>
      <w:rFonts w:ascii="Symbol" w:hAnsi="Symbol"/>
    </w:rPr>
  </w:style>
  <w:style w:type="character" w:customStyle="1" w:styleId="WW8Num5z0">
    <w:name w:val="WW8Num5z0"/>
    <w:rsid w:val="00983344"/>
    <w:rPr>
      <w:rFonts w:ascii="OpenSymbol" w:hAnsi="OpenSymbol"/>
    </w:rPr>
  </w:style>
  <w:style w:type="character" w:customStyle="1" w:styleId="Absatz-Standardschriftart">
    <w:name w:val="Absatz-Standardschriftart"/>
    <w:rsid w:val="00983344"/>
  </w:style>
  <w:style w:type="character" w:customStyle="1" w:styleId="WW8Num6z0">
    <w:name w:val="WW8Num6z0"/>
    <w:rsid w:val="00983344"/>
    <w:rPr>
      <w:rFonts w:ascii="Symbol" w:hAnsi="Symbol" w:cs="OpenSymbol"/>
    </w:rPr>
  </w:style>
  <w:style w:type="character" w:customStyle="1" w:styleId="WW-Absatz-Standardschriftart">
    <w:name w:val="WW-Absatz-Standardschriftart"/>
    <w:rsid w:val="00983344"/>
  </w:style>
  <w:style w:type="character" w:customStyle="1" w:styleId="WW-Absatz-Standardschriftart1">
    <w:name w:val="WW-Absatz-Standardschriftart1"/>
    <w:rsid w:val="00983344"/>
  </w:style>
  <w:style w:type="character" w:customStyle="1" w:styleId="WW-Absatz-Standardschriftart11">
    <w:name w:val="WW-Absatz-Standardschriftart11"/>
    <w:rsid w:val="00983344"/>
  </w:style>
  <w:style w:type="character" w:customStyle="1" w:styleId="WW-Absatz-Standardschriftart111">
    <w:name w:val="WW-Absatz-Standardschriftart111"/>
    <w:rsid w:val="00983344"/>
  </w:style>
  <w:style w:type="character" w:customStyle="1" w:styleId="WW-Absatz-Standardschriftart1111">
    <w:name w:val="WW-Absatz-Standardschriftart1111"/>
    <w:rsid w:val="00983344"/>
  </w:style>
  <w:style w:type="character" w:customStyle="1" w:styleId="WW-Absatz-Standardschriftart11111">
    <w:name w:val="WW-Absatz-Standardschriftart11111"/>
    <w:rsid w:val="00983344"/>
  </w:style>
  <w:style w:type="character" w:customStyle="1" w:styleId="WW-Absatz-Standardschriftart111111">
    <w:name w:val="WW-Absatz-Standardschriftart111111"/>
    <w:rsid w:val="00983344"/>
  </w:style>
  <w:style w:type="character" w:customStyle="1" w:styleId="WW8Num6z2">
    <w:name w:val="WW8Num6z2"/>
    <w:rsid w:val="00983344"/>
    <w:rPr>
      <w:rFonts w:ascii="Wingdings" w:hAnsi="Wingdings"/>
    </w:rPr>
  </w:style>
  <w:style w:type="character" w:customStyle="1" w:styleId="WW8Num7z0">
    <w:name w:val="WW8Num7z0"/>
    <w:rsid w:val="00983344"/>
    <w:rPr>
      <w:sz w:val="24"/>
      <w:szCs w:val="29"/>
    </w:rPr>
  </w:style>
  <w:style w:type="character" w:customStyle="1" w:styleId="22">
    <w:name w:val="Основной шрифт абзаца2"/>
    <w:rsid w:val="00983344"/>
  </w:style>
  <w:style w:type="character" w:customStyle="1" w:styleId="WW-Absatz-Standardschriftart1111111">
    <w:name w:val="WW-Absatz-Standardschriftart1111111"/>
    <w:rsid w:val="00983344"/>
  </w:style>
  <w:style w:type="character" w:customStyle="1" w:styleId="WW-Absatz-Standardschriftart11111111">
    <w:name w:val="WW-Absatz-Standardschriftart11111111"/>
    <w:rsid w:val="00983344"/>
  </w:style>
  <w:style w:type="character" w:customStyle="1" w:styleId="WW-Absatz-Standardschriftart111111111">
    <w:name w:val="WW-Absatz-Standardschriftart111111111"/>
    <w:rsid w:val="00983344"/>
  </w:style>
  <w:style w:type="character" w:customStyle="1" w:styleId="WW-Absatz-Standardschriftart1111111111">
    <w:name w:val="WW-Absatz-Standardschriftart1111111111"/>
    <w:rsid w:val="00983344"/>
  </w:style>
  <w:style w:type="character" w:customStyle="1" w:styleId="WW-Absatz-Standardschriftart11111111111">
    <w:name w:val="WW-Absatz-Standardschriftart11111111111"/>
    <w:rsid w:val="00983344"/>
  </w:style>
  <w:style w:type="character" w:customStyle="1" w:styleId="WW-Absatz-Standardschriftart111111111111">
    <w:name w:val="WW-Absatz-Standardschriftart111111111111"/>
    <w:rsid w:val="00983344"/>
  </w:style>
  <w:style w:type="character" w:customStyle="1" w:styleId="WW-Absatz-Standardschriftart1111111111111">
    <w:name w:val="WW-Absatz-Standardschriftart1111111111111"/>
    <w:rsid w:val="00983344"/>
  </w:style>
  <w:style w:type="character" w:customStyle="1" w:styleId="WW-Absatz-Standardschriftart11111111111111">
    <w:name w:val="WW-Absatz-Standardschriftart11111111111111"/>
    <w:rsid w:val="00983344"/>
  </w:style>
  <w:style w:type="character" w:customStyle="1" w:styleId="WW-Absatz-Standardschriftart111111111111111">
    <w:name w:val="WW-Absatz-Standardschriftart111111111111111"/>
    <w:rsid w:val="00983344"/>
  </w:style>
  <w:style w:type="character" w:customStyle="1" w:styleId="WW-Absatz-Standardschriftart1111111111111111">
    <w:name w:val="WW-Absatz-Standardschriftart1111111111111111"/>
    <w:rsid w:val="00983344"/>
  </w:style>
  <w:style w:type="character" w:customStyle="1" w:styleId="WW-Absatz-Standardschriftart11111111111111111">
    <w:name w:val="WW-Absatz-Standardschriftart11111111111111111"/>
    <w:rsid w:val="00983344"/>
  </w:style>
  <w:style w:type="character" w:customStyle="1" w:styleId="WW-Absatz-Standardschriftart111111111111111111">
    <w:name w:val="WW-Absatz-Standardschriftart111111111111111111"/>
    <w:rsid w:val="00983344"/>
  </w:style>
  <w:style w:type="character" w:customStyle="1" w:styleId="WW-Absatz-Standardschriftart1111111111111111111">
    <w:name w:val="WW-Absatz-Standardschriftart1111111111111111111"/>
    <w:rsid w:val="00983344"/>
  </w:style>
  <w:style w:type="character" w:customStyle="1" w:styleId="WW-Absatz-Standardschriftart11111111111111111111">
    <w:name w:val="WW-Absatz-Standardschriftart11111111111111111111"/>
    <w:rsid w:val="00983344"/>
  </w:style>
  <w:style w:type="character" w:customStyle="1" w:styleId="WW-Absatz-Standardschriftart111111111111111111111">
    <w:name w:val="WW-Absatz-Standardschriftart111111111111111111111"/>
    <w:rsid w:val="00983344"/>
  </w:style>
  <w:style w:type="character" w:customStyle="1" w:styleId="WW-Absatz-Standardschriftart1111111111111111111111">
    <w:name w:val="WW-Absatz-Standardschriftart1111111111111111111111"/>
    <w:rsid w:val="00983344"/>
  </w:style>
  <w:style w:type="character" w:customStyle="1" w:styleId="WW-Absatz-Standardschriftart11111111111111111111111">
    <w:name w:val="WW-Absatz-Standardschriftart11111111111111111111111"/>
    <w:rsid w:val="00983344"/>
  </w:style>
  <w:style w:type="character" w:customStyle="1" w:styleId="WW8Num4z0">
    <w:name w:val="WW8Num4z0"/>
    <w:rsid w:val="00983344"/>
    <w:rPr>
      <w:rFonts w:ascii="Symbol" w:hAnsi="Symbol"/>
    </w:rPr>
  </w:style>
  <w:style w:type="character" w:customStyle="1" w:styleId="WW8Num6z1">
    <w:name w:val="WW8Num6z1"/>
    <w:rsid w:val="00983344"/>
    <w:rPr>
      <w:rFonts w:ascii="Courier New" w:hAnsi="Courier New"/>
    </w:rPr>
  </w:style>
  <w:style w:type="character" w:customStyle="1" w:styleId="WW8Num6z3">
    <w:name w:val="WW8Num6z3"/>
    <w:rsid w:val="00983344"/>
    <w:rPr>
      <w:rFonts w:ascii="Symbol" w:hAnsi="Symbol"/>
    </w:rPr>
  </w:style>
  <w:style w:type="character" w:customStyle="1" w:styleId="13">
    <w:name w:val="Основной шрифт абзаца1"/>
    <w:rsid w:val="00983344"/>
  </w:style>
  <w:style w:type="character" w:customStyle="1" w:styleId="af">
    <w:name w:val="Символ нумерации"/>
    <w:rsid w:val="00983344"/>
    <w:rPr>
      <w:sz w:val="24"/>
      <w:szCs w:val="29"/>
    </w:rPr>
  </w:style>
  <w:style w:type="character" w:customStyle="1" w:styleId="af0">
    <w:name w:val="Маркеры списка"/>
    <w:rsid w:val="0098334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9833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983344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98334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983344"/>
    <w:rPr>
      <w:rFonts w:cs="Tahoma"/>
    </w:rPr>
  </w:style>
  <w:style w:type="paragraph" w:customStyle="1" w:styleId="23">
    <w:name w:val="Название2"/>
    <w:basedOn w:val="a"/>
    <w:uiPriority w:val="99"/>
    <w:rsid w:val="00983344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983344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98334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983344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983344"/>
    <w:pPr>
      <w:numPr>
        <w:numId w:val="11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983344"/>
    <w:pPr>
      <w:numPr>
        <w:numId w:val="10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983344"/>
    <w:pPr>
      <w:numPr>
        <w:numId w:val="12"/>
      </w:numPr>
    </w:pPr>
  </w:style>
  <w:style w:type="paragraph" w:customStyle="1" w:styleId="21">
    <w:name w:val="Маркированный список 21"/>
    <w:basedOn w:val="a"/>
    <w:uiPriority w:val="99"/>
    <w:rsid w:val="00983344"/>
    <w:pPr>
      <w:numPr>
        <w:numId w:val="9"/>
      </w:numPr>
    </w:pPr>
  </w:style>
  <w:style w:type="paragraph" w:styleId="25">
    <w:name w:val="toc 2"/>
    <w:basedOn w:val="a"/>
    <w:next w:val="a"/>
    <w:uiPriority w:val="99"/>
    <w:rsid w:val="00983344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983344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983344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983344"/>
    <w:pPr>
      <w:ind w:firstLine="851"/>
    </w:pPr>
  </w:style>
  <w:style w:type="paragraph" w:customStyle="1" w:styleId="af4">
    <w:name w:val="Содержимое таблицы"/>
    <w:basedOn w:val="a"/>
    <w:uiPriority w:val="99"/>
    <w:rsid w:val="00983344"/>
    <w:pPr>
      <w:suppressLineNumbers/>
    </w:pPr>
  </w:style>
  <w:style w:type="paragraph" w:customStyle="1" w:styleId="af5">
    <w:name w:val="Заголовок таблицы"/>
    <w:basedOn w:val="af4"/>
    <w:uiPriority w:val="99"/>
    <w:rsid w:val="00983344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983344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983344"/>
  </w:style>
  <w:style w:type="paragraph" w:styleId="af6">
    <w:name w:val="Normal (Web)"/>
    <w:basedOn w:val="a"/>
    <w:uiPriority w:val="99"/>
    <w:unhideWhenUsed/>
    <w:rsid w:val="00983344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983344"/>
    <w:rPr>
      <w:lang w:val="en-US" w:bidi="en-US"/>
    </w:rPr>
  </w:style>
  <w:style w:type="paragraph" w:styleId="af8">
    <w:name w:val="No Spacing"/>
    <w:link w:val="af7"/>
    <w:uiPriority w:val="1"/>
    <w:qFormat/>
    <w:rsid w:val="00983344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983344"/>
    <w:rPr>
      <w:color w:val="666666"/>
    </w:rPr>
  </w:style>
  <w:style w:type="character" w:customStyle="1" w:styleId="submenu-table">
    <w:name w:val="submenu-table"/>
    <w:rsid w:val="00983344"/>
  </w:style>
  <w:style w:type="character" w:styleId="af9">
    <w:name w:val="Strong"/>
    <w:uiPriority w:val="22"/>
    <w:qFormat/>
    <w:rsid w:val="00983344"/>
    <w:rPr>
      <w:b/>
      <w:bCs/>
    </w:rPr>
  </w:style>
  <w:style w:type="paragraph" w:customStyle="1" w:styleId="acenter1">
    <w:name w:val="acenter1"/>
    <w:basedOn w:val="a"/>
    <w:uiPriority w:val="99"/>
    <w:rsid w:val="00983344"/>
    <w:pPr>
      <w:jc w:val="center"/>
    </w:pPr>
  </w:style>
  <w:style w:type="paragraph" w:customStyle="1" w:styleId="ConsNormal">
    <w:name w:val="ConsNormal"/>
    <w:uiPriority w:val="99"/>
    <w:rsid w:val="0098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98334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983344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983344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983344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98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983344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98334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983344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983344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983344"/>
    <w:pPr>
      <w:numPr>
        <w:numId w:val="22"/>
      </w:numPr>
    </w:pPr>
  </w:style>
  <w:style w:type="paragraph" w:customStyle="1" w:styleId="Standard">
    <w:name w:val="Standard"/>
    <w:uiPriority w:val="99"/>
    <w:rsid w:val="00983344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983344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983344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983344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83344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83344"/>
    <w:rPr>
      <w:color w:val="800080"/>
      <w:u w:val="single"/>
    </w:rPr>
  </w:style>
  <w:style w:type="paragraph" w:customStyle="1" w:styleId="xl65">
    <w:name w:val="xl6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983344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98334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983344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983344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983344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983344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983344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983344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983344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983344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983344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983344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983344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983344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983344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983344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983344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983344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983344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983344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983344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983344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983344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983344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9833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983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983344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983344"/>
  </w:style>
  <w:style w:type="numbering" w:customStyle="1" w:styleId="1111111">
    <w:name w:val="1 / 1.1 / 1.1.11"/>
    <w:basedOn w:val="a2"/>
    <w:next w:val="111111"/>
    <w:rsid w:val="00983344"/>
  </w:style>
  <w:style w:type="character" w:styleId="HTML">
    <w:name w:val="HTML Variable"/>
    <w:aliases w:val="!Ссылки в документе"/>
    <w:rsid w:val="009D36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9D3643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98334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36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9833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9833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98334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98334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983344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983344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983344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983344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334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9D36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36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36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983344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983344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983344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983344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983344"/>
    <w:pPr>
      <w:ind w:left="0"/>
    </w:pPr>
    <w:rPr>
      <w:sz w:val="22"/>
    </w:rPr>
  </w:style>
  <w:style w:type="paragraph" w:customStyle="1" w:styleId="FR1">
    <w:name w:val="FR1"/>
    <w:uiPriority w:val="99"/>
    <w:rsid w:val="00983344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9D364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983344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983344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983344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983344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9D364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36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9D36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36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36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364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3344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3344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83344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83344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9D36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3643"/>
  </w:style>
  <w:style w:type="character" w:styleId="a3">
    <w:name w:val="Hyperlink"/>
    <w:rsid w:val="009D3643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9833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33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833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983344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983344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983344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98334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983344"/>
    <w:rPr>
      <w:rFonts w:ascii="Symbol" w:hAnsi="Symbol"/>
    </w:rPr>
  </w:style>
  <w:style w:type="character" w:customStyle="1" w:styleId="WW8Num5z0">
    <w:name w:val="WW8Num5z0"/>
    <w:rsid w:val="00983344"/>
    <w:rPr>
      <w:rFonts w:ascii="OpenSymbol" w:hAnsi="OpenSymbol"/>
    </w:rPr>
  </w:style>
  <w:style w:type="character" w:customStyle="1" w:styleId="Absatz-Standardschriftart">
    <w:name w:val="Absatz-Standardschriftart"/>
    <w:rsid w:val="00983344"/>
  </w:style>
  <w:style w:type="character" w:customStyle="1" w:styleId="WW8Num6z0">
    <w:name w:val="WW8Num6z0"/>
    <w:rsid w:val="00983344"/>
    <w:rPr>
      <w:rFonts w:ascii="Symbol" w:hAnsi="Symbol" w:cs="OpenSymbol"/>
    </w:rPr>
  </w:style>
  <w:style w:type="character" w:customStyle="1" w:styleId="WW-Absatz-Standardschriftart">
    <w:name w:val="WW-Absatz-Standardschriftart"/>
    <w:rsid w:val="00983344"/>
  </w:style>
  <w:style w:type="character" w:customStyle="1" w:styleId="WW-Absatz-Standardschriftart1">
    <w:name w:val="WW-Absatz-Standardschriftart1"/>
    <w:rsid w:val="00983344"/>
  </w:style>
  <w:style w:type="character" w:customStyle="1" w:styleId="WW-Absatz-Standardschriftart11">
    <w:name w:val="WW-Absatz-Standardschriftart11"/>
    <w:rsid w:val="00983344"/>
  </w:style>
  <w:style w:type="character" w:customStyle="1" w:styleId="WW-Absatz-Standardschriftart111">
    <w:name w:val="WW-Absatz-Standardschriftart111"/>
    <w:rsid w:val="00983344"/>
  </w:style>
  <w:style w:type="character" w:customStyle="1" w:styleId="WW-Absatz-Standardschriftart1111">
    <w:name w:val="WW-Absatz-Standardschriftart1111"/>
    <w:rsid w:val="00983344"/>
  </w:style>
  <w:style w:type="character" w:customStyle="1" w:styleId="WW-Absatz-Standardschriftart11111">
    <w:name w:val="WW-Absatz-Standardschriftart11111"/>
    <w:rsid w:val="00983344"/>
  </w:style>
  <w:style w:type="character" w:customStyle="1" w:styleId="WW-Absatz-Standardschriftart111111">
    <w:name w:val="WW-Absatz-Standardschriftart111111"/>
    <w:rsid w:val="00983344"/>
  </w:style>
  <w:style w:type="character" w:customStyle="1" w:styleId="WW8Num6z2">
    <w:name w:val="WW8Num6z2"/>
    <w:rsid w:val="00983344"/>
    <w:rPr>
      <w:rFonts w:ascii="Wingdings" w:hAnsi="Wingdings"/>
    </w:rPr>
  </w:style>
  <w:style w:type="character" w:customStyle="1" w:styleId="WW8Num7z0">
    <w:name w:val="WW8Num7z0"/>
    <w:rsid w:val="00983344"/>
    <w:rPr>
      <w:sz w:val="24"/>
      <w:szCs w:val="29"/>
    </w:rPr>
  </w:style>
  <w:style w:type="character" w:customStyle="1" w:styleId="22">
    <w:name w:val="Основной шрифт абзаца2"/>
    <w:rsid w:val="00983344"/>
  </w:style>
  <w:style w:type="character" w:customStyle="1" w:styleId="WW-Absatz-Standardschriftart1111111">
    <w:name w:val="WW-Absatz-Standardschriftart1111111"/>
    <w:rsid w:val="00983344"/>
  </w:style>
  <w:style w:type="character" w:customStyle="1" w:styleId="WW-Absatz-Standardschriftart11111111">
    <w:name w:val="WW-Absatz-Standardschriftart11111111"/>
    <w:rsid w:val="00983344"/>
  </w:style>
  <w:style w:type="character" w:customStyle="1" w:styleId="WW-Absatz-Standardschriftart111111111">
    <w:name w:val="WW-Absatz-Standardschriftart111111111"/>
    <w:rsid w:val="00983344"/>
  </w:style>
  <w:style w:type="character" w:customStyle="1" w:styleId="WW-Absatz-Standardschriftart1111111111">
    <w:name w:val="WW-Absatz-Standardschriftart1111111111"/>
    <w:rsid w:val="00983344"/>
  </w:style>
  <w:style w:type="character" w:customStyle="1" w:styleId="WW-Absatz-Standardschriftart11111111111">
    <w:name w:val="WW-Absatz-Standardschriftart11111111111"/>
    <w:rsid w:val="00983344"/>
  </w:style>
  <w:style w:type="character" w:customStyle="1" w:styleId="WW-Absatz-Standardschriftart111111111111">
    <w:name w:val="WW-Absatz-Standardschriftart111111111111"/>
    <w:rsid w:val="00983344"/>
  </w:style>
  <w:style w:type="character" w:customStyle="1" w:styleId="WW-Absatz-Standardschriftart1111111111111">
    <w:name w:val="WW-Absatz-Standardschriftart1111111111111"/>
    <w:rsid w:val="00983344"/>
  </w:style>
  <w:style w:type="character" w:customStyle="1" w:styleId="WW-Absatz-Standardschriftart11111111111111">
    <w:name w:val="WW-Absatz-Standardschriftart11111111111111"/>
    <w:rsid w:val="00983344"/>
  </w:style>
  <w:style w:type="character" w:customStyle="1" w:styleId="WW-Absatz-Standardschriftart111111111111111">
    <w:name w:val="WW-Absatz-Standardschriftart111111111111111"/>
    <w:rsid w:val="00983344"/>
  </w:style>
  <w:style w:type="character" w:customStyle="1" w:styleId="WW-Absatz-Standardschriftart1111111111111111">
    <w:name w:val="WW-Absatz-Standardschriftart1111111111111111"/>
    <w:rsid w:val="00983344"/>
  </w:style>
  <w:style w:type="character" w:customStyle="1" w:styleId="WW-Absatz-Standardschriftart11111111111111111">
    <w:name w:val="WW-Absatz-Standardschriftart11111111111111111"/>
    <w:rsid w:val="00983344"/>
  </w:style>
  <w:style w:type="character" w:customStyle="1" w:styleId="WW-Absatz-Standardschriftart111111111111111111">
    <w:name w:val="WW-Absatz-Standardschriftart111111111111111111"/>
    <w:rsid w:val="00983344"/>
  </w:style>
  <w:style w:type="character" w:customStyle="1" w:styleId="WW-Absatz-Standardschriftart1111111111111111111">
    <w:name w:val="WW-Absatz-Standardschriftart1111111111111111111"/>
    <w:rsid w:val="00983344"/>
  </w:style>
  <w:style w:type="character" w:customStyle="1" w:styleId="WW-Absatz-Standardschriftart11111111111111111111">
    <w:name w:val="WW-Absatz-Standardschriftart11111111111111111111"/>
    <w:rsid w:val="00983344"/>
  </w:style>
  <w:style w:type="character" w:customStyle="1" w:styleId="WW-Absatz-Standardschriftart111111111111111111111">
    <w:name w:val="WW-Absatz-Standardschriftart111111111111111111111"/>
    <w:rsid w:val="00983344"/>
  </w:style>
  <w:style w:type="character" w:customStyle="1" w:styleId="WW-Absatz-Standardschriftart1111111111111111111111">
    <w:name w:val="WW-Absatz-Standardschriftart1111111111111111111111"/>
    <w:rsid w:val="00983344"/>
  </w:style>
  <w:style w:type="character" w:customStyle="1" w:styleId="WW-Absatz-Standardschriftart11111111111111111111111">
    <w:name w:val="WW-Absatz-Standardschriftart11111111111111111111111"/>
    <w:rsid w:val="00983344"/>
  </w:style>
  <w:style w:type="character" w:customStyle="1" w:styleId="WW8Num4z0">
    <w:name w:val="WW8Num4z0"/>
    <w:rsid w:val="00983344"/>
    <w:rPr>
      <w:rFonts w:ascii="Symbol" w:hAnsi="Symbol"/>
    </w:rPr>
  </w:style>
  <w:style w:type="character" w:customStyle="1" w:styleId="WW8Num6z1">
    <w:name w:val="WW8Num6z1"/>
    <w:rsid w:val="00983344"/>
    <w:rPr>
      <w:rFonts w:ascii="Courier New" w:hAnsi="Courier New"/>
    </w:rPr>
  </w:style>
  <w:style w:type="character" w:customStyle="1" w:styleId="WW8Num6z3">
    <w:name w:val="WW8Num6z3"/>
    <w:rsid w:val="00983344"/>
    <w:rPr>
      <w:rFonts w:ascii="Symbol" w:hAnsi="Symbol"/>
    </w:rPr>
  </w:style>
  <w:style w:type="character" w:customStyle="1" w:styleId="13">
    <w:name w:val="Основной шрифт абзаца1"/>
    <w:rsid w:val="00983344"/>
  </w:style>
  <w:style w:type="character" w:customStyle="1" w:styleId="af">
    <w:name w:val="Символ нумерации"/>
    <w:rsid w:val="00983344"/>
    <w:rPr>
      <w:sz w:val="24"/>
      <w:szCs w:val="29"/>
    </w:rPr>
  </w:style>
  <w:style w:type="character" w:customStyle="1" w:styleId="af0">
    <w:name w:val="Маркеры списка"/>
    <w:rsid w:val="0098334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9833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983344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98334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983344"/>
    <w:rPr>
      <w:rFonts w:cs="Tahoma"/>
    </w:rPr>
  </w:style>
  <w:style w:type="paragraph" w:customStyle="1" w:styleId="23">
    <w:name w:val="Название2"/>
    <w:basedOn w:val="a"/>
    <w:uiPriority w:val="99"/>
    <w:rsid w:val="00983344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983344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98334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983344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983344"/>
    <w:pPr>
      <w:numPr>
        <w:numId w:val="11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983344"/>
    <w:pPr>
      <w:numPr>
        <w:numId w:val="10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983344"/>
    <w:pPr>
      <w:numPr>
        <w:numId w:val="12"/>
      </w:numPr>
    </w:pPr>
  </w:style>
  <w:style w:type="paragraph" w:customStyle="1" w:styleId="21">
    <w:name w:val="Маркированный список 21"/>
    <w:basedOn w:val="a"/>
    <w:uiPriority w:val="99"/>
    <w:rsid w:val="00983344"/>
    <w:pPr>
      <w:numPr>
        <w:numId w:val="9"/>
      </w:numPr>
    </w:pPr>
  </w:style>
  <w:style w:type="paragraph" w:styleId="25">
    <w:name w:val="toc 2"/>
    <w:basedOn w:val="a"/>
    <w:next w:val="a"/>
    <w:uiPriority w:val="99"/>
    <w:rsid w:val="00983344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983344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983344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983344"/>
    <w:pPr>
      <w:ind w:firstLine="851"/>
    </w:pPr>
  </w:style>
  <w:style w:type="paragraph" w:customStyle="1" w:styleId="af4">
    <w:name w:val="Содержимое таблицы"/>
    <w:basedOn w:val="a"/>
    <w:uiPriority w:val="99"/>
    <w:rsid w:val="00983344"/>
    <w:pPr>
      <w:suppressLineNumbers/>
    </w:pPr>
  </w:style>
  <w:style w:type="paragraph" w:customStyle="1" w:styleId="af5">
    <w:name w:val="Заголовок таблицы"/>
    <w:basedOn w:val="af4"/>
    <w:uiPriority w:val="99"/>
    <w:rsid w:val="00983344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983344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983344"/>
  </w:style>
  <w:style w:type="paragraph" w:styleId="af6">
    <w:name w:val="Normal (Web)"/>
    <w:basedOn w:val="a"/>
    <w:uiPriority w:val="99"/>
    <w:unhideWhenUsed/>
    <w:rsid w:val="00983344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983344"/>
    <w:rPr>
      <w:lang w:val="en-US" w:bidi="en-US"/>
    </w:rPr>
  </w:style>
  <w:style w:type="paragraph" w:styleId="af8">
    <w:name w:val="No Spacing"/>
    <w:link w:val="af7"/>
    <w:uiPriority w:val="1"/>
    <w:qFormat/>
    <w:rsid w:val="00983344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983344"/>
    <w:rPr>
      <w:color w:val="666666"/>
    </w:rPr>
  </w:style>
  <w:style w:type="character" w:customStyle="1" w:styleId="submenu-table">
    <w:name w:val="submenu-table"/>
    <w:rsid w:val="00983344"/>
  </w:style>
  <w:style w:type="character" w:styleId="af9">
    <w:name w:val="Strong"/>
    <w:uiPriority w:val="22"/>
    <w:qFormat/>
    <w:rsid w:val="00983344"/>
    <w:rPr>
      <w:b/>
      <w:bCs/>
    </w:rPr>
  </w:style>
  <w:style w:type="paragraph" w:customStyle="1" w:styleId="acenter1">
    <w:name w:val="acenter1"/>
    <w:basedOn w:val="a"/>
    <w:uiPriority w:val="99"/>
    <w:rsid w:val="00983344"/>
    <w:pPr>
      <w:jc w:val="center"/>
    </w:pPr>
  </w:style>
  <w:style w:type="paragraph" w:customStyle="1" w:styleId="ConsNormal">
    <w:name w:val="ConsNormal"/>
    <w:uiPriority w:val="99"/>
    <w:rsid w:val="0098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98334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983344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983344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983344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98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983344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98334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983344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983344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983344"/>
    <w:pPr>
      <w:numPr>
        <w:numId w:val="22"/>
      </w:numPr>
    </w:pPr>
  </w:style>
  <w:style w:type="paragraph" w:customStyle="1" w:styleId="Standard">
    <w:name w:val="Standard"/>
    <w:uiPriority w:val="99"/>
    <w:rsid w:val="00983344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983344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983344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983344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83344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83344"/>
    <w:rPr>
      <w:color w:val="800080"/>
      <w:u w:val="single"/>
    </w:rPr>
  </w:style>
  <w:style w:type="paragraph" w:customStyle="1" w:styleId="xl65">
    <w:name w:val="xl6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983344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98334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983344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983344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983344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983344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983344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983344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983344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983344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983344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983344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983344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983344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983344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983344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983344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983344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983344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983344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983344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983344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983344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983344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9833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983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983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9833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983344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983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983344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983344"/>
  </w:style>
  <w:style w:type="numbering" w:customStyle="1" w:styleId="1111111">
    <w:name w:val="1 / 1.1 / 1.1.11"/>
    <w:basedOn w:val="a2"/>
    <w:next w:val="111111"/>
    <w:rsid w:val="00983344"/>
  </w:style>
  <w:style w:type="character" w:styleId="HTML">
    <w:name w:val="HTML Variable"/>
    <w:aliases w:val="!Ссылки в документе"/>
    <w:rsid w:val="009D36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9D3643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98334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36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9833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9833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98334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98334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983344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983344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983344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983344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334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9D36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36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36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983344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983344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983344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983344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983344"/>
    <w:pPr>
      <w:ind w:left="0"/>
    </w:pPr>
    <w:rPr>
      <w:sz w:val="22"/>
    </w:rPr>
  </w:style>
  <w:style w:type="paragraph" w:customStyle="1" w:styleId="FR1">
    <w:name w:val="FR1"/>
    <w:uiPriority w:val="99"/>
    <w:rsid w:val="00983344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9D364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983344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983344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983344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983344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9D364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6CF3-2CCA-4FDC-BA5B-6ED25D35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61</Pages>
  <Words>6969</Words>
  <Characters>39725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2021-02-19T11:07:00Z</cp:lastPrinted>
  <dcterms:created xsi:type="dcterms:W3CDTF">2021-04-22T06:43:00Z</dcterms:created>
  <dcterms:modified xsi:type="dcterms:W3CDTF">2021-04-22T06:43:00Z</dcterms:modified>
</cp:coreProperties>
</file>