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4C" w:rsidRDefault="00885E6E" w:rsidP="0073654C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73654C" w:rsidRDefault="00BE224E" w:rsidP="0073654C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3654C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73654C" w:rsidRDefault="00BE224E" w:rsidP="0073654C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3654C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73654C" w:rsidRDefault="00BE224E" w:rsidP="0073654C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3654C">
        <w:rPr>
          <w:rFonts w:eastAsia="Lucida Sans Unicode" w:cs="Arial"/>
          <w:kern w:val="2"/>
          <w:lang w:eastAsia="ar-SA"/>
        </w:rPr>
        <w:t>ВОРОНЕЖСКОЙ ОБЛАСТИ</w:t>
      </w:r>
    </w:p>
    <w:p w:rsidR="0073654C" w:rsidRDefault="00BE224E" w:rsidP="0073654C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73654C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73654C" w:rsidRDefault="00435341" w:rsidP="0073654C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73654C">
        <w:rPr>
          <w:rFonts w:eastAsia="Lucida Sans Unicode" w:cs="Arial"/>
          <w:kern w:val="2"/>
          <w:lang w:eastAsia="ar-SA"/>
        </w:rPr>
        <w:t xml:space="preserve">от </w:t>
      </w:r>
      <w:r w:rsidR="008747B4" w:rsidRPr="0073654C">
        <w:rPr>
          <w:rFonts w:eastAsia="Lucida Sans Unicode" w:cs="Arial"/>
          <w:kern w:val="2"/>
          <w:lang w:eastAsia="ar-SA"/>
        </w:rPr>
        <w:t>« 28 »</w:t>
      </w:r>
      <w:r w:rsidR="0073654C">
        <w:rPr>
          <w:rFonts w:eastAsia="Lucida Sans Unicode" w:cs="Arial"/>
          <w:kern w:val="2"/>
          <w:lang w:eastAsia="ar-SA"/>
        </w:rPr>
        <w:t xml:space="preserve">  </w:t>
      </w:r>
      <w:r w:rsidR="00E24781" w:rsidRPr="0073654C">
        <w:rPr>
          <w:rFonts w:eastAsia="Lucida Sans Unicode" w:cs="Arial"/>
          <w:kern w:val="2"/>
          <w:lang w:eastAsia="ar-SA"/>
        </w:rPr>
        <w:t>декабря</w:t>
      </w:r>
      <w:r w:rsidR="0073654C">
        <w:rPr>
          <w:rFonts w:eastAsia="Lucida Sans Unicode" w:cs="Arial"/>
          <w:kern w:val="2"/>
          <w:lang w:eastAsia="ar-SA"/>
        </w:rPr>
        <w:t xml:space="preserve"> </w:t>
      </w:r>
      <w:r w:rsidR="00067099" w:rsidRPr="0073654C">
        <w:rPr>
          <w:rFonts w:eastAsia="Lucida Sans Unicode" w:cs="Arial"/>
          <w:kern w:val="2"/>
          <w:lang w:eastAsia="ar-SA"/>
        </w:rPr>
        <w:t>20</w:t>
      </w:r>
      <w:r w:rsidR="003D2FA9" w:rsidRPr="0073654C">
        <w:rPr>
          <w:rFonts w:eastAsia="Lucida Sans Unicode" w:cs="Arial"/>
          <w:kern w:val="2"/>
          <w:lang w:eastAsia="ar-SA"/>
        </w:rPr>
        <w:t>2</w:t>
      </w:r>
      <w:r w:rsidR="002F5DF1" w:rsidRPr="0073654C">
        <w:rPr>
          <w:rFonts w:eastAsia="Lucida Sans Unicode" w:cs="Arial"/>
          <w:kern w:val="2"/>
          <w:lang w:eastAsia="ar-SA"/>
        </w:rPr>
        <w:t>4</w:t>
      </w:r>
      <w:r w:rsidR="00BE224E" w:rsidRPr="0073654C">
        <w:rPr>
          <w:rFonts w:eastAsia="Lucida Sans Unicode" w:cs="Arial"/>
          <w:kern w:val="2"/>
          <w:lang w:eastAsia="ar-SA"/>
        </w:rPr>
        <w:t xml:space="preserve"> г.</w:t>
      </w:r>
      <w:r w:rsidR="0073654C">
        <w:rPr>
          <w:rFonts w:eastAsia="Lucida Sans Unicode" w:cs="Arial"/>
          <w:kern w:val="2"/>
          <w:lang w:eastAsia="ar-SA"/>
        </w:rPr>
        <w:t xml:space="preserve"> </w:t>
      </w:r>
      <w:r w:rsidR="00BE224E" w:rsidRPr="0073654C">
        <w:rPr>
          <w:rFonts w:eastAsia="Lucida Sans Unicode" w:cs="Arial"/>
          <w:kern w:val="2"/>
          <w:lang w:eastAsia="ar-SA"/>
        </w:rPr>
        <w:t>№</w:t>
      </w:r>
      <w:r w:rsidR="00F45FEC" w:rsidRPr="0073654C">
        <w:rPr>
          <w:rFonts w:eastAsia="Lucida Sans Unicode" w:cs="Arial"/>
          <w:kern w:val="2"/>
          <w:lang w:eastAsia="ar-SA"/>
        </w:rPr>
        <w:t xml:space="preserve"> </w:t>
      </w:r>
      <w:r w:rsidR="0073654C">
        <w:rPr>
          <w:rFonts w:eastAsia="Lucida Sans Unicode" w:cs="Arial"/>
          <w:kern w:val="2"/>
          <w:lang w:eastAsia="ar-SA"/>
        </w:rPr>
        <w:t xml:space="preserve"> </w:t>
      </w:r>
      <w:r w:rsidR="00E24781" w:rsidRPr="0073654C">
        <w:rPr>
          <w:rFonts w:eastAsia="Lucida Sans Unicode" w:cs="Arial"/>
          <w:kern w:val="2"/>
          <w:lang w:eastAsia="ar-SA"/>
        </w:rPr>
        <w:t>1658</w:t>
      </w:r>
      <w:r w:rsidR="0073654C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73654C" w:rsidRDefault="0073654C" w:rsidP="0073654C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73654C">
        <w:rPr>
          <w:rFonts w:eastAsia="Lucida Sans Unicode" w:cs="Arial"/>
          <w:kern w:val="2"/>
          <w:lang w:eastAsia="ar-SA"/>
        </w:rPr>
        <w:t>г. Калач</w:t>
      </w:r>
    </w:p>
    <w:p w:rsidR="001A3471" w:rsidRPr="0073654C" w:rsidRDefault="001A3471" w:rsidP="0073654C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73654C" w:rsidTr="0097295F">
        <w:trPr>
          <w:trHeight w:val="1528"/>
        </w:trPr>
        <w:tc>
          <w:tcPr>
            <w:tcW w:w="9639" w:type="dxa"/>
            <w:hideMark/>
          </w:tcPr>
          <w:p w:rsidR="00BE224E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>О внесении изменений в постановление</w:t>
            </w:r>
          </w:p>
          <w:p w:rsidR="00BE224E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>администрации Калачеевского</w:t>
            </w:r>
            <w:r w:rsidR="006D39BF" w:rsidRPr="0073050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730501">
              <w:rPr>
                <w:b/>
                <w:bCs/>
                <w:kern w:val="28"/>
                <w:sz w:val="32"/>
                <w:szCs w:val="32"/>
              </w:rPr>
              <w:t>муниципального</w:t>
            </w:r>
          </w:p>
          <w:p w:rsidR="00BE224E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 xml:space="preserve">района от </w:t>
            </w:r>
            <w:r w:rsidR="003D2FA9" w:rsidRPr="00730501">
              <w:rPr>
                <w:b/>
                <w:bCs/>
                <w:kern w:val="28"/>
                <w:sz w:val="32"/>
                <w:szCs w:val="32"/>
              </w:rPr>
              <w:t>14.10.</w:t>
            </w:r>
            <w:r w:rsidRPr="00730501">
              <w:rPr>
                <w:b/>
                <w:bCs/>
                <w:kern w:val="28"/>
                <w:sz w:val="32"/>
                <w:szCs w:val="32"/>
              </w:rPr>
              <w:t>201</w:t>
            </w:r>
            <w:r w:rsidR="003D2FA9" w:rsidRPr="00730501">
              <w:rPr>
                <w:b/>
                <w:bCs/>
                <w:kern w:val="28"/>
                <w:sz w:val="32"/>
                <w:szCs w:val="32"/>
              </w:rPr>
              <w:t>9</w:t>
            </w:r>
            <w:r w:rsidR="001E55D5" w:rsidRPr="0073050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730501">
              <w:rPr>
                <w:b/>
                <w:bCs/>
                <w:kern w:val="28"/>
                <w:sz w:val="32"/>
                <w:szCs w:val="32"/>
              </w:rPr>
              <w:t>года №</w:t>
            </w:r>
            <w:r w:rsidR="007E163D" w:rsidRPr="00730501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="003D2FA9" w:rsidRPr="00730501">
              <w:rPr>
                <w:b/>
                <w:bCs/>
                <w:kern w:val="28"/>
                <w:sz w:val="32"/>
                <w:szCs w:val="32"/>
              </w:rPr>
              <w:t>606</w:t>
            </w:r>
            <w:r w:rsidRPr="00730501">
              <w:rPr>
                <w:b/>
                <w:bCs/>
                <w:kern w:val="28"/>
                <w:sz w:val="32"/>
                <w:szCs w:val="32"/>
              </w:rPr>
              <w:t xml:space="preserve"> «Об утверждении</w:t>
            </w:r>
          </w:p>
          <w:p w:rsidR="00BE224E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>муниципальной программы Калачеевского</w:t>
            </w:r>
          </w:p>
          <w:p w:rsidR="00BE224E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>муниципального района «Муниципальное</w:t>
            </w:r>
          </w:p>
          <w:p w:rsidR="0073654C" w:rsidRPr="00730501" w:rsidRDefault="00BE224E" w:rsidP="00730501">
            <w:pPr>
              <w:pStyle w:val="ConsPlusNormal"/>
              <w:jc w:val="center"/>
              <w:rPr>
                <w:b/>
                <w:bCs/>
                <w:kern w:val="28"/>
                <w:sz w:val="32"/>
                <w:szCs w:val="32"/>
              </w:rPr>
            </w:pPr>
            <w:r w:rsidRPr="00730501">
              <w:rPr>
                <w:b/>
                <w:bCs/>
                <w:kern w:val="28"/>
                <w:sz w:val="32"/>
                <w:szCs w:val="32"/>
              </w:rPr>
              <w:t>управление»</w:t>
            </w:r>
          </w:p>
          <w:p w:rsidR="006B339A" w:rsidRPr="0073654C" w:rsidRDefault="006B339A" w:rsidP="0073654C">
            <w:pPr>
              <w:ind w:firstLine="709"/>
              <w:rPr>
                <w:rFonts w:cs="Arial"/>
              </w:rPr>
            </w:pPr>
            <w:r w:rsidRPr="0073654C">
              <w:rPr>
                <w:rFonts w:cs="Arial"/>
              </w:rPr>
              <w:t>В соответствии с</w:t>
            </w:r>
            <w:r w:rsidR="006D7417" w:rsidRPr="0073654C">
              <w:rPr>
                <w:rFonts w:cs="Arial"/>
              </w:rPr>
              <w:t>о ст.</w:t>
            </w:r>
            <w:r w:rsidR="00313A81" w:rsidRPr="0073654C">
              <w:rPr>
                <w:rFonts w:cs="Arial"/>
              </w:rPr>
              <w:t xml:space="preserve"> </w:t>
            </w:r>
            <w:r w:rsidR="006D7417" w:rsidRPr="0073654C">
              <w:rPr>
                <w:rFonts w:cs="Arial"/>
              </w:rPr>
              <w:t>184.1 Бюджетного кодекса Российской</w:t>
            </w:r>
            <w:r w:rsidR="00971091" w:rsidRPr="0073654C">
              <w:rPr>
                <w:rFonts w:cs="Arial"/>
              </w:rPr>
              <w:t xml:space="preserve"> Федерации</w:t>
            </w:r>
            <w:r w:rsidR="009B4560" w:rsidRPr="0073654C">
              <w:rPr>
                <w:rFonts w:cs="Arial"/>
              </w:rPr>
              <w:t>,</w:t>
            </w:r>
            <w:r w:rsidR="006D7417" w:rsidRP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 xml:space="preserve">решением Совета народных депутатов от </w:t>
            </w:r>
            <w:r w:rsidR="001A3471" w:rsidRPr="0073654C">
              <w:rPr>
                <w:rFonts w:cs="Arial"/>
              </w:rPr>
              <w:t>2</w:t>
            </w:r>
            <w:r w:rsidR="00C21781" w:rsidRPr="0073654C">
              <w:rPr>
                <w:rFonts w:cs="Arial"/>
              </w:rPr>
              <w:t>0</w:t>
            </w:r>
            <w:r w:rsidR="001A3471" w:rsidRPr="0073654C">
              <w:rPr>
                <w:rFonts w:cs="Arial"/>
              </w:rPr>
              <w:t>.12.</w:t>
            </w:r>
            <w:r w:rsidR="009B4560" w:rsidRPr="0073654C">
              <w:rPr>
                <w:rFonts w:cs="Arial"/>
              </w:rPr>
              <w:t>20</w:t>
            </w:r>
            <w:r w:rsidR="000912AC" w:rsidRPr="0073654C">
              <w:rPr>
                <w:rFonts w:cs="Arial"/>
              </w:rPr>
              <w:t>2</w:t>
            </w:r>
            <w:r w:rsidR="00C21781" w:rsidRPr="0073654C">
              <w:rPr>
                <w:rFonts w:cs="Arial"/>
              </w:rPr>
              <w:t>3</w:t>
            </w:r>
            <w:r w:rsidR="009B4560" w:rsidRPr="0073654C">
              <w:rPr>
                <w:rFonts w:cs="Arial"/>
              </w:rPr>
              <w:t xml:space="preserve"> г. № </w:t>
            </w:r>
            <w:r w:rsidR="00C21781" w:rsidRPr="0073654C">
              <w:rPr>
                <w:rFonts w:cs="Arial"/>
              </w:rPr>
              <w:t>35</w:t>
            </w:r>
            <w:r w:rsidR="009B4560" w:rsidRPr="0073654C">
              <w:rPr>
                <w:rFonts w:cs="Arial"/>
              </w:rPr>
              <w:t xml:space="preserve"> «О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муниципальном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бюджете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на 202</w:t>
            </w:r>
            <w:r w:rsidR="00C21781" w:rsidRPr="0073654C">
              <w:rPr>
                <w:rFonts w:cs="Arial"/>
              </w:rPr>
              <w:t>4</w:t>
            </w:r>
            <w:r w:rsidR="009B4560" w:rsidRPr="0073654C">
              <w:rPr>
                <w:rFonts w:cs="Arial"/>
              </w:rPr>
              <w:t xml:space="preserve"> год и на плановый период 202</w:t>
            </w:r>
            <w:r w:rsidR="00C21781" w:rsidRPr="0073654C">
              <w:rPr>
                <w:rFonts w:cs="Arial"/>
              </w:rPr>
              <w:t>5</w:t>
            </w:r>
            <w:r w:rsidR="009B4560" w:rsidRPr="0073654C">
              <w:rPr>
                <w:rFonts w:cs="Arial"/>
              </w:rPr>
              <w:t xml:space="preserve"> и 202</w:t>
            </w:r>
            <w:r w:rsidR="00C21781" w:rsidRPr="0073654C">
              <w:rPr>
                <w:rFonts w:cs="Arial"/>
              </w:rPr>
              <w:t>6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 xml:space="preserve">годов», постановлением </w:t>
            </w:r>
            <w:r w:rsidR="001A3471" w:rsidRPr="0073654C">
              <w:rPr>
                <w:rFonts w:cs="Arial"/>
              </w:rPr>
              <w:t>администрации</w:t>
            </w:r>
            <w:r w:rsidRPr="0073654C">
              <w:rPr>
                <w:rFonts w:cs="Arial"/>
              </w:rPr>
              <w:t xml:space="preserve"> Калачеевского муниципального района </w:t>
            </w:r>
            <w:r w:rsidR="009B4560" w:rsidRPr="0073654C">
              <w:rPr>
                <w:rFonts w:cs="Arial"/>
              </w:rPr>
              <w:t>от 24.09.2013 г. №</w:t>
            </w:r>
            <w:r w:rsidR="00F45FEC" w:rsidRP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686 «</w:t>
            </w:r>
            <w:r w:rsidR="001A3471" w:rsidRPr="0073654C">
              <w:rPr>
                <w:rFonts w:cs="Arial"/>
              </w:rPr>
              <w:t>Об утверждении П</w:t>
            </w:r>
            <w:r w:rsidR="009B4560" w:rsidRPr="0073654C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08.07.2014</w:t>
            </w:r>
            <w:r w:rsid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№</w:t>
            </w:r>
            <w:r w:rsidR="00F45FEC" w:rsidRP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>557, от</w:t>
            </w:r>
            <w:r w:rsidR="00F45FEC" w:rsidRPr="0073654C">
              <w:rPr>
                <w:rFonts w:cs="Arial"/>
              </w:rPr>
              <w:t xml:space="preserve"> </w:t>
            </w:r>
            <w:r w:rsidR="009B4560" w:rsidRPr="0073654C">
              <w:rPr>
                <w:rFonts w:cs="Arial"/>
              </w:rPr>
              <w:t xml:space="preserve">24.12.2015 № 545, от 18.12.2018 </w:t>
            </w:r>
            <w:r w:rsidR="001A3471" w:rsidRPr="0073654C">
              <w:rPr>
                <w:rFonts w:cs="Arial"/>
              </w:rPr>
              <w:t>№</w:t>
            </w:r>
            <w:r w:rsidR="00F45FEC" w:rsidRPr="0073654C">
              <w:rPr>
                <w:rFonts w:cs="Arial"/>
              </w:rPr>
              <w:t xml:space="preserve"> </w:t>
            </w:r>
            <w:r w:rsidR="001A3471" w:rsidRPr="0073654C">
              <w:rPr>
                <w:rFonts w:cs="Arial"/>
              </w:rPr>
              <w:t>706, от 09.10.2019</w:t>
            </w:r>
            <w:r w:rsidR="00F45FEC" w:rsidRPr="0073654C">
              <w:rPr>
                <w:rFonts w:cs="Arial"/>
              </w:rPr>
              <w:t xml:space="preserve"> </w:t>
            </w:r>
            <w:r w:rsidR="001A3471" w:rsidRPr="0073654C">
              <w:rPr>
                <w:rFonts w:cs="Arial"/>
              </w:rPr>
              <w:t>№</w:t>
            </w:r>
            <w:r w:rsidR="00F45FEC" w:rsidRPr="0073654C">
              <w:rPr>
                <w:rFonts w:cs="Arial"/>
              </w:rPr>
              <w:t xml:space="preserve"> </w:t>
            </w:r>
            <w:r w:rsidR="001A3471" w:rsidRPr="0073654C">
              <w:rPr>
                <w:rFonts w:cs="Arial"/>
              </w:rPr>
              <w:t>599)</w:t>
            </w:r>
            <w:r w:rsidR="0073654C">
              <w:rPr>
                <w:rFonts w:cs="Arial"/>
              </w:rPr>
              <w:t xml:space="preserve"> </w:t>
            </w:r>
            <w:r w:rsidR="00742227" w:rsidRPr="0073654C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73654C">
              <w:rPr>
                <w:rFonts w:cs="Arial"/>
              </w:rPr>
              <w:t>п</w:t>
            </w:r>
            <w:r w:rsidR="001360B0" w:rsidRPr="0073654C"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о с т а н о в л я е т:</w:t>
            </w:r>
          </w:p>
          <w:p w:rsidR="005923C8" w:rsidRPr="0073654C" w:rsidRDefault="006B339A" w:rsidP="0073654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3654C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73654C">
              <w:rPr>
                <w:sz w:val="24"/>
                <w:szCs w:val="24"/>
              </w:rPr>
              <w:t>14</w:t>
            </w:r>
            <w:r w:rsidRPr="0073654C">
              <w:rPr>
                <w:sz w:val="24"/>
                <w:szCs w:val="24"/>
              </w:rPr>
              <w:t>.1</w:t>
            </w:r>
            <w:r w:rsidR="00557EAC" w:rsidRPr="0073654C">
              <w:rPr>
                <w:sz w:val="24"/>
                <w:szCs w:val="24"/>
              </w:rPr>
              <w:t>0</w:t>
            </w:r>
            <w:r w:rsidRPr="0073654C">
              <w:rPr>
                <w:sz w:val="24"/>
                <w:szCs w:val="24"/>
              </w:rPr>
              <w:t>.201</w:t>
            </w:r>
            <w:r w:rsidR="00557EAC" w:rsidRPr="0073654C">
              <w:rPr>
                <w:sz w:val="24"/>
                <w:szCs w:val="24"/>
              </w:rPr>
              <w:t>9</w:t>
            </w:r>
            <w:r w:rsidR="001A3471" w:rsidRPr="0073654C">
              <w:rPr>
                <w:sz w:val="24"/>
                <w:szCs w:val="24"/>
              </w:rPr>
              <w:t xml:space="preserve"> г.</w:t>
            </w:r>
            <w:r w:rsidR="00557EAC" w:rsidRPr="0073654C">
              <w:rPr>
                <w:sz w:val="24"/>
                <w:szCs w:val="24"/>
              </w:rPr>
              <w:t xml:space="preserve"> №</w:t>
            </w:r>
            <w:r w:rsidR="00E24781" w:rsidRPr="0073654C">
              <w:rPr>
                <w:sz w:val="24"/>
                <w:szCs w:val="24"/>
              </w:rPr>
              <w:t xml:space="preserve"> </w:t>
            </w:r>
            <w:r w:rsidR="00557EAC" w:rsidRPr="0073654C">
              <w:rPr>
                <w:sz w:val="24"/>
                <w:szCs w:val="24"/>
              </w:rPr>
              <w:t>606</w:t>
            </w:r>
            <w:r w:rsidRPr="0073654C">
              <w:rPr>
                <w:sz w:val="24"/>
                <w:szCs w:val="24"/>
              </w:rPr>
              <w:t xml:space="preserve"> </w:t>
            </w:r>
            <w:r w:rsidR="008C0300" w:rsidRPr="0073654C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73654C">
              <w:rPr>
                <w:sz w:val="24"/>
                <w:szCs w:val="24"/>
              </w:rPr>
              <w:t>йона «Муниципальное управление»</w:t>
            </w:r>
            <w:r w:rsidR="00C76274" w:rsidRPr="0073654C">
              <w:rPr>
                <w:sz w:val="24"/>
                <w:szCs w:val="24"/>
              </w:rPr>
              <w:t xml:space="preserve"> (в</w:t>
            </w:r>
            <w:r w:rsidR="005430C4" w:rsidRPr="0073654C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73654C">
              <w:rPr>
                <w:sz w:val="24"/>
                <w:szCs w:val="24"/>
              </w:rPr>
              <w:t>; от 20.11.2020г. №714</w:t>
            </w:r>
            <w:r w:rsidR="009E5791" w:rsidRPr="0073654C">
              <w:rPr>
                <w:sz w:val="24"/>
                <w:szCs w:val="24"/>
              </w:rPr>
              <w:t>, от 29.12.2020г. №833</w:t>
            </w:r>
            <w:r w:rsidR="003D3E03" w:rsidRPr="0073654C">
              <w:rPr>
                <w:sz w:val="24"/>
                <w:szCs w:val="24"/>
              </w:rPr>
              <w:t>, от 30.03.2021 г. №373</w:t>
            </w:r>
            <w:r w:rsidR="005D6337" w:rsidRPr="0073654C">
              <w:rPr>
                <w:sz w:val="24"/>
                <w:szCs w:val="24"/>
              </w:rPr>
              <w:t>, от 14.07.2021г. №735</w:t>
            </w:r>
            <w:r w:rsidR="005660C5" w:rsidRPr="0073654C">
              <w:rPr>
                <w:sz w:val="24"/>
                <w:szCs w:val="24"/>
              </w:rPr>
              <w:t>, от 13.12.2021 г. №1087</w:t>
            </w:r>
            <w:r w:rsidR="003E5009" w:rsidRPr="0073654C">
              <w:rPr>
                <w:sz w:val="24"/>
                <w:szCs w:val="24"/>
              </w:rPr>
              <w:t>, от 30.12.2021 №1184</w:t>
            </w:r>
            <w:r w:rsidR="00690847" w:rsidRPr="0073654C">
              <w:rPr>
                <w:sz w:val="24"/>
                <w:szCs w:val="24"/>
              </w:rPr>
              <w:t>, от 15</w:t>
            </w:r>
            <w:r w:rsidR="006A3C12" w:rsidRPr="0073654C">
              <w:rPr>
                <w:sz w:val="24"/>
                <w:szCs w:val="24"/>
              </w:rPr>
              <w:t>.</w:t>
            </w:r>
            <w:r w:rsidR="00690847" w:rsidRPr="0073654C">
              <w:rPr>
                <w:sz w:val="24"/>
                <w:szCs w:val="24"/>
              </w:rPr>
              <w:t>03</w:t>
            </w:r>
            <w:r w:rsidR="006A3C12" w:rsidRPr="0073654C">
              <w:rPr>
                <w:sz w:val="24"/>
                <w:szCs w:val="24"/>
              </w:rPr>
              <w:t>.</w:t>
            </w:r>
            <w:r w:rsidR="00690847" w:rsidRPr="0073654C">
              <w:rPr>
                <w:sz w:val="24"/>
                <w:szCs w:val="24"/>
              </w:rPr>
              <w:t>2022 №188</w:t>
            </w:r>
            <w:r w:rsidR="00E4102A" w:rsidRPr="0073654C">
              <w:rPr>
                <w:sz w:val="24"/>
                <w:szCs w:val="24"/>
              </w:rPr>
              <w:t>, от 16.05.2022 №362</w:t>
            </w:r>
            <w:r w:rsidR="00D67CA5" w:rsidRPr="0073654C">
              <w:rPr>
                <w:sz w:val="24"/>
                <w:szCs w:val="24"/>
              </w:rPr>
              <w:t xml:space="preserve">, </w:t>
            </w:r>
            <w:r w:rsidR="00A61E04" w:rsidRPr="0073654C">
              <w:rPr>
                <w:sz w:val="24"/>
                <w:szCs w:val="24"/>
              </w:rPr>
              <w:t xml:space="preserve">от </w:t>
            </w:r>
            <w:r w:rsidR="00D67CA5" w:rsidRPr="0073654C">
              <w:rPr>
                <w:sz w:val="24"/>
                <w:szCs w:val="24"/>
              </w:rPr>
              <w:t>15.07.2022 №539</w:t>
            </w:r>
            <w:r w:rsidR="00A61E04" w:rsidRPr="0073654C">
              <w:rPr>
                <w:sz w:val="24"/>
                <w:szCs w:val="24"/>
              </w:rPr>
              <w:t>, от 24.10.2022 №811</w:t>
            </w:r>
            <w:r w:rsidR="00896526" w:rsidRPr="0073654C">
              <w:rPr>
                <w:sz w:val="24"/>
                <w:szCs w:val="24"/>
              </w:rPr>
              <w:t>, от 30.12.2022 №1019</w:t>
            </w:r>
            <w:r w:rsidR="001E11C2" w:rsidRPr="0073654C">
              <w:rPr>
                <w:sz w:val="24"/>
                <w:szCs w:val="24"/>
              </w:rPr>
              <w:t>, от 17.03.2023.№232</w:t>
            </w:r>
            <w:r w:rsidR="008442E6" w:rsidRPr="0073654C">
              <w:rPr>
                <w:sz w:val="24"/>
                <w:szCs w:val="24"/>
              </w:rPr>
              <w:t>, от 10.07.2023 №583</w:t>
            </w:r>
            <w:r w:rsidR="0014163E" w:rsidRPr="0073654C">
              <w:rPr>
                <w:sz w:val="24"/>
                <w:szCs w:val="24"/>
              </w:rPr>
              <w:t>, от</w:t>
            </w:r>
            <w:r w:rsidR="0073654C">
              <w:rPr>
                <w:sz w:val="24"/>
                <w:szCs w:val="24"/>
              </w:rPr>
              <w:t xml:space="preserve"> </w:t>
            </w:r>
            <w:r w:rsidR="0014163E" w:rsidRPr="0073654C">
              <w:rPr>
                <w:sz w:val="24"/>
                <w:szCs w:val="24"/>
              </w:rPr>
              <w:t>08.09.2023 №872</w:t>
            </w:r>
            <w:r w:rsidR="007328C4" w:rsidRPr="0073654C">
              <w:rPr>
                <w:sz w:val="24"/>
                <w:szCs w:val="24"/>
              </w:rPr>
              <w:t>, от 20.12.2023 №1254</w:t>
            </w:r>
            <w:r w:rsidR="006F40E9" w:rsidRPr="0073654C">
              <w:rPr>
                <w:sz w:val="24"/>
                <w:szCs w:val="24"/>
              </w:rPr>
              <w:t>, от 28.12.2023 №1289</w:t>
            </w:r>
            <w:r w:rsidR="003405E8" w:rsidRPr="0073654C">
              <w:rPr>
                <w:sz w:val="24"/>
                <w:szCs w:val="24"/>
              </w:rPr>
              <w:t>, от 19.03.2024 №263</w:t>
            </w:r>
            <w:r w:rsidR="00043365" w:rsidRPr="0073654C">
              <w:rPr>
                <w:sz w:val="24"/>
                <w:szCs w:val="24"/>
              </w:rPr>
              <w:t>, от 26.04.2024 №442</w:t>
            </w:r>
            <w:r w:rsidR="003328E1" w:rsidRPr="0073654C">
              <w:rPr>
                <w:sz w:val="24"/>
                <w:szCs w:val="24"/>
              </w:rPr>
              <w:t>, от 03.09.2024 №1107</w:t>
            </w:r>
            <w:r w:rsidR="00E24781" w:rsidRPr="0073654C">
              <w:rPr>
                <w:sz w:val="24"/>
                <w:szCs w:val="24"/>
              </w:rPr>
              <w:t>, от 29.10.2024 № 1315</w:t>
            </w:r>
            <w:r w:rsidR="006779A9" w:rsidRPr="0073654C">
              <w:rPr>
                <w:sz w:val="24"/>
                <w:szCs w:val="24"/>
              </w:rPr>
              <w:t>)</w:t>
            </w:r>
            <w:r w:rsidRPr="0073654C">
              <w:rPr>
                <w:sz w:val="24"/>
                <w:szCs w:val="24"/>
              </w:rPr>
              <w:t>:</w:t>
            </w:r>
          </w:p>
          <w:p w:rsidR="003D3E03" w:rsidRPr="0073654C" w:rsidRDefault="0073654C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73654C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73654C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73654C" w:rsidTr="00945226">
              <w:trPr>
                <w:gridAfter w:val="1"/>
                <w:wAfter w:w="567" w:type="dxa"/>
                <w:trHeight w:val="938"/>
              </w:trPr>
              <w:tc>
                <w:tcPr>
                  <w:tcW w:w="23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3654C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</w:t>
                  </w:r>
                  <w:r w:rsidRPr="0073654C">
                    <w:rPr>
                      <w:rFonts w:cs="Arial"/>
                      <w:bCs/>
                    </w:rPr>
                    <w:lastRenderedPageBreak/>
                    <w:t>реализации муниципальной программ)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945226" w:rsidRPr="0073654C">
                    <w:rPr>
                      <w:rFonts w:cs="Arial"/>
                    </w:rPr>
                    <w:t>68</w:t>
                  </w:r>
                  <w:r w:rsidR="007F619C" w:rsidRPr="0073654C">
                    <w:rPr>
                      <w:rFonts w:cs="Arial"/>
                    </w:rPr>
                    <w:t>0</w:t>
                  </w:r>
                  <w:r w:rsidR="00945226" w:rsidRPr="0073654C">
                    <w:rPr>
                      <w:rFonts w:cs="Arial"/>
                    </w:rPr>
                    <w:t>9</w:t>
                  </w:r>
                  <w:r w:rsidR="007F619C" w:rsidRPr="0073654C">
                    <w:rPr>
                      <w:rFonts w:cs="Arial"/>
                    </w:rPr>
                    <w:t>1</w:t>
                  </w:r>
                  <w:r w:rsidR="00945226" w:rsidRPr="0073654C">
                    <w:rPr>
                      <w:rFonts w:cs="Arial"/>
                    </w:rPr>
                    <w:t>4,</w:t>
                  </w:r>
                  <w:r w:rsidR="007F619C" w:rsidRPr="0073654C">
                    <w:rPr>
                      <w:rFonts w:cs="Arial"/>
                    </w:rPr>
                    <w:t>4</w:t>
                  </w:r>
                  <w:r w:rsidR="00945226" w:rsidRPr="0073654C">
                    <w:rPr>
                      <w:rFonts w:cs="Arial"/>
                    </w:rPr>
                    <w:t>0</w:t>
                  </w:r>
                  <w:r w:rsidR="00B94FD5" w:rsidRPr="0073654C">
                    <w:rPr>
                      <w:rFonts w:cs="Arial"/>
                    </w:rPr>
                    <w:t xml:space="preserve"> тыс.</w:t>
                  </w:r>
                  <w:r w:rsidRPr="0073654C">
                    <w:rPr>
                      <w:rFonts w:cs="Arial"/>
                    </w:rPr>
                    <w:t xml:space="preserve"> руб., в том числе: средства федерального бюджета </w:t>
                  </w:r>
                  <w:r w:rsidRPr="0073654C">
                    <w:rPr>
                      <w:rFonts w:cs="Arial"/>
                      <w:bCs/>
                    </w:rPr>
                    <w:t xml:space="preserve">– </w:t>
                  </w:r>
                  <w:r w:rsidR="00043365" w:rsidRPr="0073654C">
                    <w:rPr>
                      <w:rFonts w:cs="Arial"/>
                      <w:bCs/>
                    </w:rPr>
                    <w:t>1</w:t>
                  </w:r>
                  <w:r w:rsidR="00945226" w:rsidRPr="0073654C">
                    <w:rPr>
                      <w:rFonts w:cs="Arial"/>
                      <w:bCs/>
                    </w:rPr>
                    <w:t>35176,70</w:t>
                  </w:r>
                  <w:r w:rsidRPr="0073654C">
                    <w:rPr>
                      <w:rFonts w:cs="Arial"/>
                    </w:rPr>
                    <w:t xml:space="preserve"> тыс. руб., средства </w:t>
                  </w:r>
                  <w:r w:rsidR="0009639C" w:rsidRPr="0073654C">
                    <w:rPr>
                      <w:rFonts w:cs="Arial"/>
                    </w:rPr>
                    <w:t>областного</w:t>
                  </w:r>
                  <w:r w:rsidRPr="0073654C">
                    <w:rPr>
                      <w:rFonts w:cs="Arial"/>
                    </w:rPr>
                    <w:t xml:space="preserve"> бюджета – </w:t>
                  </w:r>
                  <w:r w:rsidR="00D33841" w:rsidRPr="0073654C">
                    <w:rPr>
                      <w:rFonts w:cs="Arial"/>
                      <w:bCs/>
                    </w:rPr>
                    <w:t xml:space="preserve">630 </w:t>
                  </w:r>
                  <w:r w:rsidR="00945226" w:rsidRPr="0073654C">
                    <w:rPr>
                      <w:rFonts w:cs="Arial"/>
                      <w:bCs/>
                    </w:rPr>
                    <w:t>7</w:t>
                  </w:r>
                  <w:r w:rsidR="00D33841" w:rsidRPr="0073654C">
                    <w:rPr>
                      <w:rFonts w:cs="Arial"/>
                      <w:bCs/>
                    </w:rPr>
                    <w:t>15</w:t>
                  </w:r>
                  <w:r w:rsidR="00945226" w:rsidRPr="0073654C">
                    <w:rPr>
                      <w:rFonts w:cs="Arial"/>
                      <w:bCs/>
                    </w:rPr>
                    <w:t>,</w:t>
                  </w:r>
                  <w:r w:rsidR="00D33841" w:rsidRPr="0073654C">
                    <w:rPr>
                      <w:rFonts w:cs="Arial"/>
                      <w:bCs/>
                    </w:rPr>
                    <w:t>8</w:t>
                  </w:r>
                  <w:r w:rsidR="00945226" w:rsidRPr="0073654C">
                    <w:rPr>
                      <w:rFonts w:cs="Arial"/>
                      <w:bCs/>
                    </w:rPr>
                    <w:t>4</w:t>
                  </w:r>
                  <w:r w:rsidRPr="0073654C">
                    <w:rPr>
                      <w:rFonts w:cs="Arial"/>
                    </w:rPr>
                    <w:t xml:space="preserve"> тыс. руб</w:t>
                  </w:r>
                  <w:r w:rsidR="0009639C" w:rsidRPr="0073654C">
                    <w:rPr>
                      <w:rFonts w:cs="Arial"/>
                    </w:rPr>
                    <w:t>.</w:t>
                  </w:r>
                  <w:r w:rsidRPr="0073654C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945226" w:rsidRPr="0073654C">
                    <w:rPr>
                      <w:rFonts w:cs="Arial"/>
                    </w:rPr>
                    <w:t>9</w:t>
                  </w:r>
                  <w:r w:rsidR="00D33841" w:rsidRPr="0073654C">
                    <w:rPr>
                      <w:rFonts w:cs="Arial"/>
                    </w:rPr>
                    <w:t>15021</w:t>
                  </w:r>
                  <w:r w:rsidR="00945226" w:rsidRPr="0073654C">
                    <w:rPr>
                      <w:rFonts w:cs="Arial"/>
                    </w:rPr>
                    <w:t>,</w:t>
                  </w:r>
                  <w:r w:rsidR="00D33841" w:rsidRPr="0073654C">
                    <w:rPr>
                      <w:rFonts w:cs="Arial"/>
                    </w:rPr>
                    <w:t>8</w:t>
                  </w:r>
                  <w:r w:rsidR="00945226" w:rsidRPr="0073654C">
                    <w:rPr>
                      <w:rFonts w:cs="Arial"/>
                    </w:rPr>
                    <w:t>6</w:t>
                  </w:r>
                  <w:r w:rsidRPr="0073654C">
                    <w:rPr>
                      <w:rFonts w:cs="Arial"/>
                    </w:rPr>
                    <w:t xml:space="preserve"> тыс. руб.;</w:t>
                  </w:r>
                </w:p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73654C">
                    <w:rPr>
                      <w:rFonts w:cs="Arial"/>
                    </w:rPr>
                    <w:lastRenderedPageBreak/>
                    <w:t>составляет:</w:t>
                  </w:r>
                </w:p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D33841" w:rsidRPr="0073654C">
                    <w:rPr>
                      <w:rFonts w:cs="Arial"/>
                      <w:bCs/>
                      <w:spacing w:val="-9"/>
                    </w:rPr>
                    <w:t>8</w:t>
                  </w:r>
                  <w:r w:rsidR="00945226" w:rsidRPr="0073654C">
                    <w:rPr>
                      <w:rFonts w:cs="Arial"/>
                      <w:bCs/>
                      <w:spacing w:val="-9"/>
                    </w:rPr>
                    <w:t xml:space="preserve">91 </w:t>
                  </w:r>
                  <w:r w:rsidR="00472D90" w:rsidRPr="0073654C">
                    <w:rPr>
                      <w:rFonts w:cs="Arial"/>
                      <w:bCs/>
                      <w:spacing w:val="-9"/>
                    </w:rPr>
                    <w:t>0</w:t>
                  </w:r>
                  <w:r w:rsidR="00945226" w:rsidRPr="0073654C">
                    <w:rPr>
                      <w:rFonts w:cs="Arial"/>
                      <w:bCs/>
                      <w:spacing w:val="-9"/>
                    </w:rPr>
                    <w:t>7</w:t>
                  </w:r>
                  <w:r w:rsidR="00D33841" w:rsidRPr="0073654C">
                    <w:rPr>
                      <w:rFonts w:cs="Arial"/>
                      <w:bCs/>
                      <w:spacing w:val="-9"/>
                    </w:rPr>
                    <w:t>2</w:t>
                  </w:r>
                  <w:r w:rsidR="00945226" w:rsidRPr="0073654C">
                    <w:rPr>
                      <w:rFonts w:cs="Arial"/>
                      <w:bCs/>
                      <w:spacing w:val="-9"/>
                    </w:rPr>
                    <w:t>,</w:t>
                  </w:r>
                  <w:r w:rsidR="00D33841" w:rsidRPr="0073654C">
                    <w:rPr>
                      <w:rFonts w:cs="Arial"/>
                      <w:bCs/>
                      <w:spacing w:val="-9"/>
                    </w:rPr>
                    <w:t>6</w:t>
                  </w:r>
                  <w:r w:rsidR="00945226" w:rsidRPr="0073654C">
                    <w:rPr>
                      <w:rFonts w:cs="Arial"/>
                      <w:bCs/>
                      <w:spacing w:val="-9"/>
                    </w:rPr>
                    <w:t>5</w:t>
                  </w:r>
                  <w:r w:rsidR="005F54B5" w:rsidRPr="0073654C">
                    <w:rPr>
                      <w:rFonts w:cs="Arial"/>
                      <w:spacing w:val="-9"/>
                    </w:rPr>
                    <w:t xml:space="preserve"> </w:t>
                  </w:r>
                  <w:r w:rsidRPr="0073654C">
                    <w:rPr>
                      <w:rFonts w:cs="Arial"/>
                      <w:spacing w:val="-9"/>
                    </w:rPr>
                    <w:t>тыс</w:t>
                  </w:r>
                  <w:r w:rsidRPr="0073654C">
                    <w:rPr>
                      <w:rFonts w:cs="Arial"/>
                    </w:rPr>
                    <w:t xml:space="preserve">. руб., </w:t>
                  </w:r>
                  <w:r w:rsidR="00E33980" w:rsidRPr="0073654C">
                    <w:rPr>
                      <w:rFonts w:cs="Arial"/>
                    </w:rPr>
                    <w:t xml:space="preserve">в том числе средства </w:t>
                  </w:r>
                  <w:r w:rsidR="0009639C" w:rsidRPr="0073654C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73654C">
                    <w:rPr>
                      <w:rFonts w:cs="Arial"/>
                    </w:rPr>
                    <w:t>4172,8</w:t>
                  </w:r>
                  <w:r w:rsidR="006C2080" w:rsidRPr="0073654C">
                    <w:rPr>
                      <w:rFonts w:cs="Arial"/>
                    </w:rPr>
                    <w:t>0</w:t>
                  </w:r>
                  <w:r w:rsidR="0009639C" w:rsidRPr="0073654C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73654C">
                    <w:rPr>
                      <w:rFonts w:cs="Arial"/>
                      <w:bCs/>
                    </w:rPr>
                    <w:t>5</w:t>
                  </w:r>
                  <w:r w:rsidR="00945226" w:rsidRPr="0073654C">
                    <w:rPr>
                      <w:rFonts w:cs="Arial"/>
                      <w:bCs/>
                    </w:rPr>
                    <w:t>39421,14</w:t>
                  </w:r>
                  <w:r w:rsidR="00B94FD5" w:rsidRPr="0073654C">
                    <w:rPr>
                      <w:rFonts w:cs="Arial"/>
                      <w:bCs/>
                    </w:rPr>
                    <w:t xml:space="preserve"> </w:t>
                  </w:r>
                  <w:r w:rsidR="0009639C" w:rsidRPr="0073654C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73654C">
                    <w:rPr>
                      <w:rFonts w:cs="Arial"/>
                    </w:rPr>
                    <w:t>3</w:t>
                  </w:r>
                  <w:r w:rsidR="00D33841" w:rsidRPr="0073654C">
                    <w:rPr>
                      <w:rFonts w:cs="Arial"/>
                    </w:rPr>
                    <w:t>47</w:t>
                  </w:r>
                  <w:r w:rsidR="00945226" w:rsidRPr="0073654C">
                    <w:rPr>
                      <w:rFonts w:cs="Arial"/>
                    </w:rPr>
                    <w:t>47</w:t>
                  </w:r>
                  <w:r w:rsidR="00D33841" w:rsidRPr="0073654C">
                    <w:rPr>
                      <w:rFonts w:cs="Arial"/>
                    </w:rPr>
                    <w:t>8</w:t>
                  </w:r>
                  <w:r w:rsidR="00945226" w:rsidRPr="0073654C">
                    <w:rPr>
                      <w:rFonts w:cs="Arial"/>
                    </w:rPr>
                    <w:t>,</w:t>
                  </w:r>
                  <w:r w:rsidR="00D33841" w:rsidRPr="0073654C">
                    <w:rPr>
                      <w:rFonts w:cs="Arial"/>
                    </w:rPr>
                    <w:t>7</w:t>
                  </w:r>
                  <w:r w:rsidR="00945226" w:rsidRPr="0073654C">
                    <w:rPr>
                      <w:rFonts w:cs="Arial"/>
                    </w:rPr>
                    <w:t>1</w:t>
                  </w:r>
                  <w:r w:rsidR="0009639C" w:rsidRPr="0073654C">
                    <w:rPr>
                      <w:rFonts w:cs="Arial"/>
                    </w:rPr>
                    <w:t xml:space="preserve"> тыс. руб.</w:t>
                  </w:r>
                </w:p>
                <w:p w:rsidR="0009639C" w:rsidRPr="0073654C" w:rsidRDefault="003D3E03" w:rsidP="00730501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Подпрограмма 2. </w:t>
                  </w:r>
                  <w:r w:rsidRPr="0073654C">
                    <w:rPr>
                      <w:rFonts w:cs="Arial"/>
                      <w:bCs/>
                    </w:rPr>
                    <w:t>Муниципальное управление</w:t>
                  </w:r>
                  <w:r w:rsidRPr="0073654C">
                    <w:rPr>
                      <w:rFonts w:cs="Arial"/>
                    </w:rPr>
                    <w:t xml:space="preserve"> – </w:t>
                  </w:r>
                  <w:r w:rsidR="00945226" w:rsidRPr="0073654C">
                    <w:rPr>
                      <w:rFonts w:cs="Arial"/>
                    </w:rPr>
                    <w:t>5</w:t>
                  </w:r>
                  <w:r w:rsidR="0049115F" w:rsidRPr="0073654C">
                    <w:rPr>
                      <w:rFonts w:cs="Arial"/>
                    </w:rPr>
                    <w:t>65734,81</w:t>
                  </w:r>
                  <w:r w:rsidR="00945226" w:rsidRPr="0073654C">
                    <w:rPr>
                      <w:rFonts w:cs="Arial"/>
                    </w:rPr>
                    <w:t xml:space="preserve"> </w:t>
                  </w:r>
                  <w:r w:rsidRPr="0073654C">
                    <w:rPr>
                      <w:rFonts w:cs="Arial"/>
                    </w:rPr>
                    <w:t>тыс. руб., в том числе</w:t>
                  </w:r>
                  <w:r w:rsidR="0009639C" w:rsidRPr="0073654C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73654C">
                    <w:rPr>
                      <w:rFonts w:cs="Arial"/>
                      <w:bCs/>
                    </w:rPr>
                    <w:t xml:space="preserve">– </w:t>
                  </w:r>
                  <w:r w:rsidR="00043365" w:rsidRPr="0073654C">
                    <w:rPr>
                      <w:rFonts w:cs="Arial"/>
                      <w:bCs/>
                    </w:rPr>
                    <w:t>1</w:t>
                  </w:r>
                  <w:r w:rsidR="00945226" w:rsidRPr="0073654C">
                    <w:rPr>
                      <w:rFonts w:cs="Arial"/>
                      <w:bCs/>
                    </w:rPr>
                    <w:t>31003,90</w:t>
                  </w:r>
                  <w:r w:rsidR="0009639C" w:rsidRPr="0073654C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945226" w:rsidRPr="0073654C">
                    <w:rPr>
                      <w:rFonts w:cs="Arial"/>
                      <w:bCs/>
                    </w:rPr>
                    <w:t>9</w:t>
                  </w:r>
                  <w:r w:rsidR="0049115F" w:rsidRPr="0073654C">
                    <w:rPr>
                      <w:rFonts w:cs="Arial"/>
                      <w:bCs/>
                    </w:rPr>
                    <w:t>12</w:t>
                  </w:r>
                  <w:r w:rsidR="00945226" w:rsidRPr="0073654C">
                    <w:rPr>
                      <w:rFonts w:cs="Arial"/>
                      <w:bCs/>
                    </w:rPr>
                    <w:t>9</w:t>
                  </w:r>
                  <w:r w:rsidR="0049115F" w:rsidRPr="0073654C">
                    <w:rPr>
                      <w:rFonts w:cs="Arial"/>
                      <w:bCs/>
                    </w:rPr>
                    <w:t>4</w:t>
                  </w:r>
                  <w:r w:rsidR="00945226" w:rsidRPr="0073654C">
                    <w:rPr>
                      <w:rFonts w:cs="Arial"/>
                      <w:bCs/>
                    </w:rPr>
                    <w:t>,</w:t>
                  </w:r>
                  <w:r w:rsidR="0049115F" w:rsidRPr="0073654C">
                    <w:rPr>
                      <w:rFonts w:cs="Arial"/>
                      <w:bCs/>
                    </w:rPr>
                    <w:t>7</w:t>
                  </w:r>
                  <w:r w:rsidR="00945226" w:rsidRPr="0073654C">
                    <w:rPr>
                      <w:rFonts w:cs="Arial"/>
                      <w:bCs/>
                    </w:rPr>
                    <w:t>0</w:t>
                  </w:r>
                  <w:r w:rsidR="002F5DF1" w:rsidRPr="0073654C">
                    <w:rPr>
                      <w:rFonts w:cs="Arial"/>
                    </w:rPr>
                    <w:t xml:space="preserve"> </w:t>
                  </w:r>
                  <w:r w:rsidR="0009639C" w:rsidRPr="0073654C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6F40E9" w:rsidRPr="0073654C">
                    <w:rPr>
                      <w:rFonts w:cs="Arial"/>
                      <w:bCs/>
                    </w:rPr>
                    <w:t>3</w:t>
                  </w:r>
                  <w:r w:rsidR="0049115F" w:rsidRPr="0073654C">
                    <w:rPr>
                      <w:rFonts w:cs="Arial"/>
                      <w:bCs/>
                    </w:rPr>
                    <w:t>43</w:t>
                  </w:r>
                  <w:r w:rsidR="00472D90" w:rsidRPr="0073654C">
                    <w:rPr>
                      <w:rFonts w:cs="Arial"/>
                      <w:bCs/>
                    </w:rPr>
                    <w:t xml:space="preserve"> 4</w:t>
                  </w:r>
                  <w:r w:rsidR="0049115F" w:rsidRPr="0073654C">
                    <w:rPr>
                      <w:rFonts w:cs="Arial"/>
                      <w:bCs/>
                    </w:rPr>
                    <w:t>36</w:t>
                  </w:r>
                  <w:r w:rsidR="00945226" w:rsidRPr="0073654C">
                    <w:rPr>
                      <w:rFonts w:cs="Arial"/>
                      <w:bCs/>
                    </w:rPr>
                    <w:t>,</w:t>
                  </w:r>
                  <w:r w:rsidR="0049115F" w:rsidRPr="0073654C">
                    <w:rPr>
                      <w:rFonts w:cs="Arial"/>
                      <w:bCs/>
                    </w:rPr>
                    <w:t>2</w:t>
                  </w:r>
                  <w:r w:rsidR="00945226" w:rsidRPr="0073654C">
                    <w:rPr>
                      <w:rFonts w:cs="Arial"/>
                      <w:bCs/>
                    </w:rPr>
                    <w:t>1</w:t>
                  </w:r>
                  <w:r w:rsidR="00615261" w:rsidRPr="0073654C">
                    <w:rPr>
                      <w:rFonts w:cs="Arial"/>
                    </w:rPr>
                    <w:t xml:space="preserve"> </w:t>
                  </w:r>
                  <w:r w:rsidR="0009639C" w:rsidRPr="0073654C">
                    <w:rPr>
                      <w:rFonts w:cs="Arial"/>
                    </w:rPr>
                    <w:t>тыс. руб.</w:t>
                  </w:r>
                </w:p>
                <w:p w:rsidR="003A4196" w:rsidRPr="0073654C" w:rsidRDefault="003A4196" w:rsidP="00730501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Подпрограмма 3 «</w:t>
                  </w:r>
                  <w:r w:rsidR="0049115F" w:rsidRPr="0073654C">
                    <w:rPr>
                      <w:rFonts w:cs="Arial"/>
                    </w:rPr>
                    <w:t>Обеспечение деятельности казенных учреждений</w:t>
                  </w:r>
                  <w:r w:rsidRPr="0073654C">
                    <w:rPr>
                      <w:rFonts w:cs="Arial"/>
                    </w:rPr>
                    <w:t xml:space="preserve">» – </w:t>
                  </w:r>
                  <w:r w:rsidR="00945226" w:rsidRPr="0073654C">
                    <w:rPr>
                      <w:rFonts w:cs="Arial"/>
                    </w:rPr>
                    <w:t>22</w:t>
                  </w:r>
                  <w:r w:rsidR="0049115F" w:rsidRPr="0073654C">
                    <w:rPr>
                      <w:rFonts w:cs="Arial"/>
                    </w:rPr>
                    <w:t>4106</w:t>
                  </w:r>
                  <w:r w:rsidR="00945226" w:rsidRPr="0073654C">
                    <w:rPr>
                      <w:rFonts w:cs="Arial"/>
                    </w:rPr>
                    <w:t>,</w:t>
                  </w:r>
                  <w:r w:rsidR="0049115F" w:rsidRPr="0073654C">
                    <w:rPr>
                      <w:rFonts w:cs="Arial"/>
                    </w:rPr>
                    <w:t>9</w:t>
                  </w:r>
                  <w:r w:rsidR="00945226" w:rsidRPr="0073654C">
                    <w:rPr>
                      <w:rFonts w:cs="Arial"/>
                    </w:rPr>
                    <w:t>4</w:t>
                  </w:r>
                  <w:r w:rsidRPr="0073654C">
                    <w:rPr>
                      <w:rFonts w:cs="Arial"/>
                    </w:rPr>
                    <w:t xml:space="preserve"> тыс. руб., в том числе: средства муниципального бюджета – </w:t>
                  </w:r>
                  <w:r w:rsidR="00043365" w:rsidRPr="0073654C">
                    <w:rPr>
                      <w:rFonts w:cs="Arial"/>
                    </w:rPr>
                    <w:t>2</w:t>
                  </w:r>
                  <w:r w:rsidR="00945226" w:rsidRPr="0073654C">
                    <w:rPr>
                      <w:rFonts w:cs="Arial"/>
                    </w:rPr>
                    <w:t>2</w:t>
                  </w:r>
                  <w:r w:rsidR="0049115F" w:rsidRPr="0073654C">
                    <w:rPr>
                      <w:rFonts w:cs="Arial"/>
                    </w:rPr>
                    <w:t>410</w:t>
                  </w:r>
                  <w:r w:rsidR="00945226" w:rsidRPr="0073654C">
                    <w:rPr>
                      <w:rFonts w:cs="Arial"/>
                    </w:rPr>
                    <w:t>6,</w:t>
                  </w:r>
                  <w:r w:rsidR="0049115F" w:rsidRPr="0073654C">
                    <w:rPr>
                      <w:rFonts w:cs="Arial"/>
                    </w:rPr>
                    <w:t>9</w:t>
                  </w:r>
                  <w:r w:rsidR="00945226" w:rsidRPr="0073654C">
                    <w:rPr>
                      <w:rFonts w:cs="Arial"/>
                    </w:rPr>
                    <w:t>4</w:t>
                  </w:r>
                  <w:r w:rsidRPr="0073654C">
                    <w:rPr>
                      <w:rFonts w:cs="Arial"/>
                    </w:rPr>
                    <w:t xml:space="preserve"> тыс. руб.</w:t>
                  </w:r>
                </w:p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73654C" w:rsidRDefault="003D3E03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3654C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231 592,8</w:t>
                  </w:r>
                  <w:r w:rsidR="005943D2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5943D2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</w:t>
                  </w:r>
                  <w:r w:rsidR="00DA23B0" w:rsidRPr="0073654C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73654C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DA23B0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3654C" w:rsidRDefault="00B274B8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293999,20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322</w:t>
                  </w:r>
                  <w:r w:rsidR="005660C5" w:rsidRPr="0073654C">
                    <w:rPr>
                      <w:rFonts w:cs="Arial"/>
                    </w:rPr>
                    <w:t>6,0</w:t>
                  </w:r>
                  <w:r w:rsidR="005943D2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</w:t>
                  </w:r>
                  <w:r w:rsidR="005660C5" w:rsidRPr="0073654C">
                    <w:rPr>
                      <w:rFonts w:cs="Arial"/>
                    </w:rPr>
                    <w:t>69807,1</w:t>
                  </w:r>
                  <w:r w:rsidR="005943D2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3654C" w:rsidRDefault="005943D2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</w:t>
                  </w:r>
                  <w:r w:rsidR="005660C5" w:rsidRPr="0073654C">
                    <w:rPr>
                      <w:rFonts w:cs="Arial"/>
                    </w:rPr>
                    <w:t>120966,1</w:t>
                  </w:r>
                  <w:r w:rsidRPr="0073654C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A61E0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</w:t>
                  </w:r>
                  <w:r w:rsidR="00C96E1B" w:rsidRPr="0073654C">
                    <w:rPr>
                      <w:rFonts w:cs="Arial"/>
                    </w:rPr>
                    <w:t>48531</w:t>
                  </w:r>
                  <w:r w:rsidRPr="0073654C">
                    <w:rPr>
                      <w:rFonts w:cs="Arial"/>
                    </w:rPr>
                    <w:t>,1</w:t>
                  </w:r>
                  <w:r w:rsidR="006C2080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562361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</w:t>
                  </w:r>
                  <w:r w:rsidR="006C2080" w:rsidRPr="0073654C">
                    <w:rPr>
                      <w:rFonts w:cs="Arial"/>
                    </w:rPr>
                    <w:t>23501,80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A61E0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195673,1</w:t>
                  </w:r>
                  <w:r w:rsidR="006C2080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F619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129356,20</w:t>
                  </w:r>
                </w:p>
              </w:tc>
            </w:tr>
            <w:tr w:rsidR="00DA4B34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73654C">
                    <w:rPr>
                      <w:rFonts w:cs="Arial"/>
                    </w:rPr>
                    <w:t>2</w:t>
                  </w:r>
                  <w:r w:rsidR="007328C4" w:rsidRPr="0073654C">
                    <w:rPr>
                      <w:rFonts w:cs="Arial"/>
                    </w:rPr>
                    <w:t>69693,80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562361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</w:t>
                  </w:r>
                  <w:r w:rsidR="007328C4" w:rsidRPr="0073654C">
                    <w:rPr>
                      <w:rFonts w:cs="Arial"/>
                    </w:rPr>
                    <w:t>6</w:t>
                  </w:r>
                  <w:r w:rsidR="00EE2E3E" w:rsidRPr="0073654C">
                    <w:rPr>
                      <w:rFonts w:cs="Arial"/>
                    </w:rPr>
                    <w:t>6</w:t>
                  </w:r>
                  <w:r w:rsidR="007328C4" w:rsidRPr="0073654C">
                    <w:rPr>
                      <w:rFonts w:cs="Arial"/>
                    </w:rPr>
                    <w:t>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61526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62401,20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61526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140516,50</w:t>
                  </w:r>
                </w:p>
              </w:tc>
            </w:tr>
            <w:tr w:rsidR="00DA4B34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91220" w:rsidRPr="0073654C">
                    <w:rPr>
                      <w:rFonts w:cs="Arial"/>
                    </w:rPr>
                    <w:t>21360</w:t>
                  </w:r>
                  <w:r w:rsidR="007F619C" w:rsidRPr="0073654C">
                    <w:rPr>
                      <w:rFonts w:cs="Arial"/>
                    </w:rPr>
                    <w:t>2</w:t>
                  </w:r>
                  <w:r w:rsidR="00E91220" w:rsidRPr="0073654C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11648E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41672,80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E91220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30957,</w:t>
                  </w:r>
                  <w:r w:rsidR="00234991" w:rsidRPr="0073654C">
                    <w:rPr>
                      <w:rFonts w:cs="Arial"/>
                    </w:rPr>
                    <w:t>4</w:t>
                  </w:r>
                  <w:r w:rsidR="007F619C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F619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140971,80</w:t>
                  </w:r>
                </w:p>
              </w:tc>
            </w:tr>
            <w:tr w:rsidR="00DA4B34" w:rsidRPr="0073654C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</w:t>
                  </w:r>
                  <w:r w:rsidR="002F5DF1" w:rsidRPr="0073654C">
                    <w:rPr>
                      <w:rFonts w:cs="Arial"/>
                    </w:rPr>
                    <w:t>07</w:t>
                  </w:r>
                  <w:r w:rsidR="001D2410" w:rsidRPr="0073654C">
                    <w:rPr>
                      <w:rFonts w:cs="Arial"/>
                    </w:rPr>
                    <w:t>2</w:t>
                  </w:r>
                  <w:r w:rsidR="002F5DF1" w:rsidRPr="0073654C">
                    <w:rPr>
                      <w:rFonts w:cs="Arial"/>
                    </w:rPr>
                    <w:t>00,50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1</w:t>
                  </w:r>
                  <w:r w:rsidR="001D2410" w:rsidRPr="0073654C">
                    <w:rPr>
                      <w:rFonts w:cs="Arial"/>
                    </w:rPr>
                    <w:t>3421,40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9</w:t>
                  </w:r>
                  <w:r w:rsidR="001D2410" w:rsidRPr="0073654C">
                    <w:rPr>
                      <w:rFonts w:cs="Arial"/>
                    </w:rPr>
                    <w:t>3779,10</w:t>
                  </w:r>
                </w:p>
              </w:tc>
            </w:tr>
            <w:tr w:rsidR="00DA4B34" w:rsidRPr="0073654C" w:rsidTr="00945226">
              <w:trPr>
                <w:trHeight w:val="44"/>
              </w:trPr>
              <w:tc>
                <w:tcPr>
                  <w:tcW w:w="235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2F5DF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10</w:t>
                  </w:r>
                  <w:r w:rsidR="001D2410" w:rsidRPr="0073654C">
                    <w:rPr>
                      <w:rFonts w:cs="Arial"/>
                    </w:rPr>
                    <w:t>8147,50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10</w:t>
                  </w:r>
                  <w:r w:rsidR="001F4BAE" w:rsidRPr="0073654C">
                    <w:rPr>
                      <w:rFonts w:cs="Arial"/>
                    </w:rPr>
                    <w:t>61</w:t>
                  </w:r>
                  <w:r w:rsidR="001D2410" w:rsidRPr="0073654C">
                    <w:rPr>
                      <w:rFonts w:cs="Arial"/>
                    </w:rPr>
                    <w:t>1,00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97</w:t>
                  </w:r>
                  <w:r w:rsidR="001D2410" w:rsidRPr="0073654C">
                    <w:rPr>
                      <w:rFonts w:cs="Arial"/>
                    </w:rPr>
                    <w:t>5</w:t>
                  </w:r>
                  <w:r w:rsidR="001F4BAE" w:rsidRPr="0073654C">
                    <w:rPr>
                      <w:rFonts w:cs="Arial"/>
                    </w:rPr>
                    <w:t>3</w:t>
                  </w:r>
                  <w:r w:rsidR="002F5DF1" w:rsidRPr="0073654C">
                    <w:rPr>
                      <w:rFonts w:cs="Arial"/>
                    </w:rPr>
                    <w:t>6,50</w:t>
                  </w:r>
                </w:p>
              </w:tc>
              <w:tc>
                <w:tcPr>
                  <w:tcW w:w="567" w:type="dxa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45226" w:rsidRPr="0073654C" w:rsidTr="00945226">
              <w:trPr>
                <w:trHeight w:val="44"/>
              </w:trPr>
              <w:tc>
                <w:tcPr>
                  <w:tcW w:w="235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108147,50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45226" w:rsidRPr="0073654C">
                    <w:rPr>
                      <w:rFonts w:cs="Arial"/>
                    </w:rPr>
                    <w:t>10611,00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45226" w:rsidRPr="0073654C">
                    <w:rPr>
                      <w:rFonts w:cs="Arial"/>
                    </w:rPr>
                    <w:t>97536,50</w:t>
                  </w:r>
                </w:p>
              </w:tc>
              <w:tc>
                <w:tcPr>
                  <w:tcW w:w="567" w:type="dxa"/>
                </w:tcPr>
                <w:p w:rsidR="00945226" w:rsidRPr="0073654C" w:rsidRDefault="00945226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73654C" w:rsidRDefault="0087481C" w:rsidP="0073654C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73654C">
              <w:rPr>
                <w:rFonts w:cs="Arial"/>
              </w:rPr>
              <w:t xml:space="preserve">. </w:t>
            </w:r>
            <w:r w:rsidR="003D3E03" w:rsidRPr="0073654C">
              <w:rPr>
                <w:rFonts w:cs="Arial"/>
              </w:rPr>
              <w:t>»</w:t>
            </w:r>
            <w:r w:rsidRPr="0073654C">
              <w:rPr>
                <w:rFonts w:cs="Arial"/>
              </w:rPr>
              <w:t>;</w:t>
            </w:r>
          </w:p>
          <w:p w:rsidR="001A3471" w:rsidRPr="0073654C" w:rsidRDefault="0073654C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0A9" w:rsidRPr="0073654C">
              <w:rPr>
                <w:sz w:val="24"/>
                <w:szCs w:val="24"/>
              </w:rPr>
              <w:t>1.</w:t>
            </w:r>
            <w:r w:rsidR="0049115F" w:rsidRPr="0073654C">
              <w:rPr>
                <w:sz w:val="24"/>
                <w:szCs w:val="24"/>
              </w:rPr>
              <w:t>2</w:t>
            </w:r>
            <w:r w:rsidR="000F50A9" w:rsidRPr="0073654C">
              <w:rPr>
                <w:sz w:val="24"/>
                <w:szCs w:val="24"/>
              </w:rPr>
              <w:t>.</w:t>
            </w:r>
            <w:r w:rsidR="005F5A17" w:rsidRPr="0073654C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73654C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73654C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73654C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73654C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73654C">
              <w:rPr>
                <w:sz w:val="24"/>
                <w:szCs w:val="24"/>
              </w:rPr>
              <w:t>строку «</w:t>
            </w:r>
            <w:r w:rsidR="002F0FF1" w:rsidRPr="0073654C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73654C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73654C" w:rsidRDefault="005F5A17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3654C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73654C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3654C" w:rsidRDefault="005F5A1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3654C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73654C">
                    <w:rPr>
                      <w:rFonts w:cs="Arial"/>
                      <w:bCs/>
                    </w:rPr>
                    <w:t>под</w:t>
                  </w:r>
                  <w:r w:rsidRPr="0073654C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3654C" w:rsidRDefault="005F5A1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C96E1B" w:rsidRPr="0073654C">
                    <w:rPr>
                      <w:rFonts w:cs="Arial"/>
                      <w:bCs/>
                    </w:rPr>
                    <w:t>89</w:t>
                  </w:r>
                  <w:r w:rsidR="0011648E" w:rsidRPr="0073654C">
                    <w:rPr>
                      <w:rFonts w:cs="Arial"/>
                      <w:bCs/>
                    </w:rPr>
                    <w:t>107</w:t>
                  </w:r>
                  <w:r w:rsidR="00C96E1B" w:rsidRPr="0073654C">
                    <w:rPr>
                      <w:rFonts w:cs="Arial"/>
                      <w:bCs/>
                    </w:rPr>
                    <w:t>2</w:t>
                  </w:r>
                  <w:r w:rsidR="0011648E" w:rsidRPr="0073654C">
                    <w:rPr>
                      <w:rFonts w:cs="Arial"/>
                      <w:bCs/>
                    </w:rPr>
                    <w:t>,</w:t>
                  </w:r>
                  <w:r w:rsidR="00C96E1B" w:rsidRPr="0073654C">
                    <w:rPr>
                      <w:rFonts w:cs="Arial"/>
                      <w:bCs/>
                    </w:rPr>
                    <w:t>6</w:t>
                  </w:r>
                  <w:r w:rsidR="0011648E" w:rsidRPr="0073654C">
                    <w:rPr>
                      <w:rFonts w:cs="Arial"/>
                      <w:bCs/>
                    </w:rPr>
                    <w:t>5</w:t>
                  </w:r>
                  <w:r w:rsidR="002548C0" w:rsidRPr="0073654C">
                    <w:rPr>
                      <w:rFonts w:cs="Arial"/>
                      <w:bCs/>
                    </w:rPr>
                    <w:t xml:space="preserve"> </w:t>
                  </w:r>
                  <w:r w:rsidRPr="0073654C">
                    <w:rPr>
                      <w:rFonts w:cs="Arial"/>
                    </w:rPr>
                    <w:t>тыс. руб., в том числе: средства</w:t>
                  </w:r>
                  <w:r w:rsidR="00742227" w:rsidRPr="0073654C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73654C">
                    <w:rPr>
                      <w:rFonts w:cs="Arial"/>
                    </w:rPr>
                    <w:t>4172,8</w:t>
                  </w:r>
                  <w:r w:rsidR="006C2080" w:rsidRPr="0073654C">
                    <w:rPr>
                      <w:rFonts w:cs="Arial"/>
                    </w:rPr>
                    <w:t>0</w:t>
                  </w:r>
                  <w:r w:rsidR="00742227" w:rsidRPr="0073654C">
                    <w:rPr>
                      <w:rFonts w:cs="Arial"/>
                    </w:rPr>
                    <w:t xml:space="preserve"> тыс.</w:t>
                  </w:r>
                  <w:r w:rsidR="00756F68" w:rsidRPr="0073654C">
                    <w:rPr>
                      <w:rFonts w:cs="Arial"/>
                    </w:rPr>
                    <w:t xml:space="preserve"> </w:t>
                  </w:r>
                  <w:r w:rsidR="00742227" w:rsidRPr="0073654C">
                    <w:rPr>
                      <w:rFonts w:cs="Arial"/>
                    </w:rPr>
                    <w:t>руб., средства</w:t>
                  </w:r>
                  <w:r w:rsidRPr="0073654C">
                    <w:rPr>
                      <w:rFonts w:cs="Arial"/>
                    </w:rPr>
                    <w:t xml:space="preserve"> областного бюджета </w:t>
                  </w:r>
                  <w:r w:rsidR="00A47F94" w:rsidRPr="0073654C">
                    <w:rPr>
                      <w:rFonts w:cs="Arial"/>
                    </w:rPr>
                    <w:t>5</w:t>
                  </w:r>
                  <w:r w:rsidR="0011648E" w:rsidRPr="0073654C">
                    <w:rPr>
                      <w:rFonts w:cs="Arial"/>
                    </w:rPr>
                    <w:t>39421,14</w:t>
                  </w:r>
                  <w:r w:rsidR="00C034B4" w:rsidRPr="0073654C">
                    <w:rPr>
                      <w:rFonts w:cs="Arial"/>
                    </w:rPr>
                    <w:t xml:space="preserve"> </w:t>
                  </w:r>
                  <w:r w:rsidRPr="0073654C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73654C">
                    <w:rPr>
                      <w:rFonts w:cs="Arial"/>
                    </w:rPr>
                    <w:t>3</w:t>
                  </w:r>
                  <w:r w:rsidR="00153189" w:rsidRPr="0073654C">
                    <w:rPr>
                      <w:rFonts w:cs="Arial"/>
                    </w:rPr>
                    <w:t>47</w:t>
                  </w:r>
                  <w:r w:rsidR="0011648E" w:rsidRPr="0073654C">
                    <w:rPr>
                      <w:rFonts w:cs="Arial"/>
                    </w:rPr>
                    <w:t>47</w:t>
                  </w:r>
                  <w:r w:rsidR="00C96E1B" w:rsidRPr="0073654C">
                    <w:rPr>
                      <w:rFonts w:cs="Arial"/>
                    </w:rPr>
                    <w:t>8</w:t>
                  </w:r>
                  <w:r w:rsidR="0011648E" w:rsidRPr="0073654C">
                    <w:rPr>
                      <w:rFonts w:cs="Arial"/>
                    </w:rPr>
                    <w:t>,</w:t>
                  </w:r>
                  <w:r w:rsidR="00C96E1B" w:rsidRPr="0073654C">
                    <w:rPr>
                      <w:rFonts w:cs="Arial"/>
                    </w:rPr>
                    <w:t>7</w:t>
                  </w:r>
                  <w:r w:rsidR="0011648E" w:rsidRPr="0073654C">
                    <w:rPr>
                      <w:rFonts w:cs="Arial"/>
                    </w:rPr>
                    <w:t>1</w:t>
                  </w:r>
                  <w:r w:rsidR="00043365" w:rsidRPr="0073654C">
                    <w:rPr>
                      <w:rFonts w:cs="Arial"/>
                    </w:rPr>
                    <w:t xml:space="preserve"> </w:t>
                  </w:r>
                  <w:r w:rsidRPr="0073654C">
                    <w:rPr>
                      <w:rFonts w:cs="Arial"/>
                    </w:rPr>
                    <w:t>тыс. руб.;</w:t>
                  </w:r>
                </w:p>
                <w:p w:rsidR="005F5A17" w:rsidRPr="0073654C" w:rsidRDefault="005F5A1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lastRenderedPageBreak/>
                    <w:t>Объем бюджетных ассигнований на реализ</w:t>
                  </w:r>
                  <w:r w:rsidR="00980BD1" w:rsidRPr="0073654C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73654C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73654C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23</w:t>
                  </w:r>
                  <w:r w:rsidR="00DA4B34" w:rsidRPr="0073654C">
                    <w:rPr>
                      <w:rFonts w:cs="Arial"/>
                    </w:rPr>
                    <w:t>6 347,6</w:t>
                  </w:r>
                  <w:r w:rsidR="007769AC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2466,</w:t>
                  </w:r>
                  <w:r w:rsidR="00675D00" w:rsidRPr="0073654C">
                    <w:rPr>
                      <w:rFonts w:cs="Arial"/>
                    </w:rPr>
                    <w:t>7</w:t>
                  </w:r>
                  <w:r w:rsidR="007769AC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16</w:t>
                  </w:r>
                  <w:r w:rsidR="00675D00" w:rsidRPr="0073654C">
                    <w:rPr>
                      <w:rFonts w:cs="Arial"/>
                    </w:rPr>
                    <w:t>8903,1</w:t>
                  </w:r>
                  <w:r w:rsidR="007769AC"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E3596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6</w:t>
                  </w:r>
                  <w:r w:rsidR="00675D00" w:rsidRPr="0073654C">
                    <w:rPr>
                      <w:rFonts w:cs="Arial"/>
                    </w:rPr>
                    <w:t>4977,8</w:t>
                  </w:r>
                  <w:r w:rsidR="007769AC" w:rsidRPr="0073654C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3654C" w:rsidRDefault="0005134A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</w:t>
                  </w:r>
                  <w:r w:rsidR="00C96E1B" w:rsidRPr="0073654C">
                    <w:rPr>
                      <w:rFonts w:cs="Arial"/>
                    </w:rPr>
                    <w:t>50927,1</w:t>
                  </w: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5943D2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6C31AA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</w:t>
                  </w:r>
                  <w:r w:rsidR="0005134A" w:rsidRPr="0073654C">
                    <w:rPr>
                      <w:rFonts w:cs="Arial"/>
                    </w:rPr>
                    <w:t>94617,10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162A9B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54603,90</w:t>
                  </w:r>
                </w:p>
              </w:tc>
            </w:tr>
            <w:tr w:rsidR="00742227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3654C" w:rsidRDefault="00742227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</w:t>
                  </w:r>
                  <w:r w:rsidR="00162A9B" w:rsidRPr="0073654C">
                    <w:rPr>
                      <w:rFonts w:cs="Arial"/>
                    </w:rPr>
                    <w:t>6</w:t>
                  </w:r>
                  <w:r w:rsidR="00B61322" w:rsidRPr="0073654C">
                    <w:rPr>
                      <w:rFonts w:cs="Arial"/>
                    </w:rPr>
                    <w:t>3859,60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9B36E5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73654C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B61322" w:rsidRPr="0073654C">
                    <w:rPr>
                      <w:rFonts w:cs="Arial"/>
                    </w:rPr>
                    <w:t>13234,10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3654C" w:rsidRDefault="00B61322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50625,50</w:t>
                  </w:r>
                </w:p>
              </w:tc>
            </w:tr>
            <w:tr w:rsidR="00DA4B34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11648E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5</w:t>
                  </w:r>
                  <w:r w:rsidR="00234991" w:rsidRPr="0073654C">
                    <w:rPr>
                      <w:rFonts w:cs="Arial"/>
                    </w:rPr>
                    <w:t>8845</w:t>
                  </w:r>
                  <w:r w:rsidR="007E4665" w:rsidRPr="0073654C">
                    <w:rPr>
                      <w:rFonts w:cs="Arial"/>
                    </w:rPr>
                    <w:t>.</w:t>
                  </w:r>
                  <w:r w:rsidR="00234991" w:rsidRPr="0073654C">
                    <w:rPr>
                      <w:rFonts w:cs="Arial"/>
                    </w:rPr>
                    <w:t>70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11648E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10 728,40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043365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4</w:t>
                  </w:r>
                  <w:r w:rsidR="008F6609" w:rsidRPr="0073654C">
                    <w:rPr>
                      <w:rFonts w:cs="Arial"/>
                    </w:rPr>
                    <w:t>8117,30</w:t>
                  </w:r>
                </w:p>
              </w:tc>
            </w:tr>
            <w:tr w:rsidR="00DA4B34" w:rsidRPr="0073654C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2F5DF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34008,20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9030,00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2F5DF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24978,20</w:t>
                  </w:r>
                </w:p>
              </w:tc>
            </w:tr>
            <w:tr w:rsidR="00DA4B34" w:rsidRPr="0073654C" w:rsidTr="00945226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3654C" w:rsidRDefault="002F5DF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DA4B34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73654C">
                    <w:rPr>
                      <w:rFonts w:cs="Arial"/>
                    </w:rPr>
                    <w:t>9366,00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3654C" w:rsidRDefault="002F5DF1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26129,80</w:t>
                  </w:r>
                </w:p>
              </w:tc>
            </w:tr>
            <w:tr w:rsidR="00945226" w:rsidRPr="0073654C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45226" w:rsidRPr="0073654C">
                    <w:rPr>
                      <w:rFonts w:cs="Arial"/>
                    </w:rPr>
                    <w:t>9366,00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3654C" w:rsidRDefault="00945226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26129,80</w:t>
                  </w:r>
                </w:p>
              </w:tc>
            </w:tr>
          </w:tbl>
          <w:p w:rsidR="0073654C" w:rsidRDefault="0087481C" w:rsidP="0073654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3654C">
              <w:rPr>
                <w:sz w:val="24"/>
                <w:szCs w:val="24"/>
              </w:rPr>
              <w:t xml:space="preserve">. </w:t>
            </w:r>
            <w:r w:rsidR="005F5A17" w:rsidRPr="0073654C">
              <w:rPr>
                <w:sz w:val="24"/>
                <w:szCs w:val="24"/>
              </w:rPr>
              <w:t>»</w:t>
            </w:r>
            <w:r w:rsidRPr="0073654C">
              <w:rPr>
                <w:sz w:val="24"/>
                <w:szCs w:val="24"/>
              </w:rPr>
              <w:t>;</w:t>
            </w:r>
          </w:p>
          <w:p w:rsidR="00496858" w:rsidRPr="0073654C" w:rsidRDefault="00496858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3654C">
              <w:rPr>
                <w:sz w:val="24"/>
                <w:szCs w:val="24"/>
              </w:rPr>
              <w:t>1.</w:t>
            </w:r>
            <w:r w:rsidR="0049115F" w:rsidRPr="0073654C">
              <w:rPr>
                <w:sz w:val="24"/>
                <w:szCs w:val="24"/>
              </w:rPr>
              <w:t>3</w:t>
            </w:r>
            <w:r w:rsidRPr="0073654C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73654C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73654C" w:rsidRDefault="00496858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3654C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115F" w:rsidRPr="0073654C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3654C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Pr="0073654C">
                    <w:rPr>
                      <w:rFonts w:cs="Arial"/>
                      <w:bCs/>
                    </w:rPr>
                    <w:t xml:space="preserve">565734,81 </w:t>
                  </w:r>
                  <w:r w:rsidRPr="0073654C">
                    <w:rPr>
                      <w:rFonts w:cs="Arial"/>
                    </w:rPr>
                    <w:t xml:space="preserve">тыс. рублей, в том числе: средства федерального бюджета </w:t>
                  </w:r>
                  <w:r w:rsidRPr="0073654C">
                    <w:rPr>
                      <w:rFonts w:cs="Arial"/>
                      <w:bCs/>
                    </w:rPr>
                    <w:t>131003,90</w:t>
                  </w:r>
                  <w:r w:rsidRPr="0073654C">
                    <w:rPr>
                      <w:rFonts w:cs="Arial"/>
                    </w:rPr>
                    <w:t xml:space="preserve"> тыс. руб., областного бюджета </w:t>
                  </w:r>
                  <w:r w:rsidRPr="0073654C">
                    <w:rPr>
                      <w:rFonts w:cs="Arial"/>
                      <w:bCs/>
                    </w:rPr>
                    <w:t>91294,70</w:t>
                  </w:r>
                  <w:r w:rsidRPr="0073654C">
                    <w:rPr>
                      <w:rFonts w:cs="Arial"/>
                    </w:rPr>
                    <w:t xml:space="preserve"> тыс. руб., средства муниципального бюджета – 343436,21 тыс. руб.;</w:t>
                  </w:r>
                </w:p>
                <w:p w:rsidR="0049115F" w:rsidRPr="0073654C" w:rsidRDefault="0049115F" w:rsidP="007305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Муниципальный</w:t>
                  </w:r>
                </w:p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13057,20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31786,90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759,30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904,00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30123,60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70786,60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21 795,70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47934,90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177861,90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66776,10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49167,10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61918,70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123273,80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41 672,80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20 229,00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61372,00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40868,50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4391,40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36477,10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»</w:t>
                  </w: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39174,10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1245,00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37929,10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115F" w:rsidRPr="0073654C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39174,10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73654C" w:rsidP="007305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115F" w:rsidRPr="0073654C">
                    <w:rPr>
                      <w:rFonts w:cs="Arial"/>
                    </w:rPr>
                    <w:t>1245,00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15F" w:rsidRPr="0073654C" w:rsidRDefault="004911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37929,10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115F" w:rsidRPr="0073654C" w:rsidRDefault="004911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73654C" w:rsidRDefault="00496858" w:rsidP="0073654C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73654C">
              <w:rPr>
                <w:rFonts w:cs="Arial"/>
                <w:color w:val="000000"/>
                <w:lang w:eastAsia="en-US"/>
              </w:rPr>
              <w:t>. »;</w:t>
            </w:r>
          </w:p>
          <w:p w:rsidR="0073654C" w:rsidRDefault="00BC0CD4" w:rsidP="0073654C">
            <w:pPr>
              <w:pStyle w:val="a3"/>
              <w:ind w:left="0" w:firstLine="709"/>
              <w:rPr>
                <w:rFonts w:cs="Arial"/>
              </w:rPr>
            </w:pPr>
            <w:r w:rsidRPr="0073654C">
              <w:rPr>
                <w:rFonts w:cs="Arial"/>
                <w:lang w:eastAsia="en-US"/>
              </w:rPr>
              <w:t>1.</w:t>
            </w:r>
            <w:r w:rsidR="00C91E76" w:rsidRPr="0073654C">
              <w:rPr>
                <w:rFonts w:cs="Arial"/>
                <w:lang w:eastAsia="en-US"/>
              </w:rPr>
              <w:t>4</w:t>
            </w:r>
            <w:r w:rsidRPr="0073654C">
              <w:rPr>
                <w:rFonts w:cs="Arial"/>
                <w:lang w:eastAsia="en-US"/>
              </w:rPr>
              <w:t>.</w:t>
            </w:r>
            <w:r w:rsidR="009E1CCE" w:rsidRPr="0073654C">
              <w:rPr>
                <w:rFonts w:cs="Arial"/>
                <w:lang w:eastAsia="en-US"/>
              </w:rPr>
              <w:t xml:space="preserve"> </w:t>
            </w:r>
            <w:r w:rsidRPr="0073654C">
              <w:rPr>
                <w:rFonts w:cs="Arial"/>
                <w:lang w:eastAsia="en-US"/>
              </w:rPr>
              <w:t xml:space="preserve">В абзаце </w:t>
            </w:r>
            <w:r w:rsidR="00C91E76" w:rsidRPr="0073654C">
              <w:rPr>
                <w:rFonts w:cs="Arial"/>
                <w:lang w:eastAsia="en-US"/>
              </w:rPr>
              <w:t xml:space="preserve">третьем </w:t>
            </w:r>
            <w:r w:rsidRPr="0073654C">
              <w:rPr>
                <w:rFonts w:cs="Arial"/>
                <w:lang w:eastAsia="en-US"/>
              </w:rPr>
              <w:t>раздела</w:t>
            </w:r>
            <w:r w:rsidRPr="0073654C">
              <w:rPr>
                <w:rFonts w:cs="Arial"/>
              </w:rPr>
              <w:t xml:space="preserve"> 5 Подпрограммы 2 «Муниципальное управление»</w:t>
            </w:r>
            <w:r w:rsidRPr="0073654C">
              <w:rPr>
                <w:rFonts w:cs="Arial"/>
                <w:bCs/>
              </w:rPr>
              <w:t xml:space="preserve"> цифр</w:t>
            </w:r>
            <w:r w:rsidR="00C91E76" w:rsidRPr="0073654C">
              <w:rPr>
                <w:rFonts w:cs="Arial"/>
                <w:bCs/>
              </w:rPr>
              <w:t>ы</w:t>
            </w:r>
            <w:r w:rsidRPr="0073654C">
              <w:rPr>
                <w:rFonts w:cs="Arial"/>
                <w:bCs/>
              </w:rPr>
              <w:t xml:space="preserve"> «</w:t>
            </w:r>
            <w:r w:rsidR="00C91E76" w:rsidRPr="0073654C">
              <w:rPr>
                <w:rFonts w:cs="Arial"/>
                <w:bCs/>
              </w:rPr>
              <w:t>547</w:t>
            </w:r>
            <w:r w:rsidR="00C91E76" w:rsidRPr="0073654C">
              <w:rPr>
                <w:rFonts w:cs="Arial"/>
              </w:rPr>
              <w:t>24</w:t>
            </w:r>
            <w:r w:rsidR="00C97E88" w:rsidRPr="0073654C">
              <w:rPr>
                <w:rFonts w:cs="Arial"/>
              </w:rPr>
              <w:t>1,</w:t>
            </w:r>
            <w:r w:rsidR="00C91E76" w:rsidRPr="0073654C">
              <w:rPr>
                <w:rFonts w:cs="Arial"/>
              </w:rPr>
              <w:t>01</w:t>
            </w:r>
            <w:r w:rsidRPr="0073654C">
              <w:rPr>
                <w:rFonts w:cs="Arial"/>
              </w:rPr>
              <w:t>» заменить на цифры «</w:t>
            </w:r>
            <w:r w:rsidR="00C97E88" w:rsidRPr="0073654C">
              <w:rPr>
                <w:rFonts w:cs="Arial"/>
              </w:rPr>
              <w:t>5</w:t>
            </w:r>
            <w:r w:rsidR="0049115F" w:rsidRPr="0073654C">
              <w:rPr>
                <w:rFonts w:cs="Arial"/>
              </w:rPr>
              <w:t>65734</w:t>
            </w:r>
            <w:r w:rsidR="00C97E88" w:rsidRPr="0073654C">
              <w:rPr>
                <w:rFonts w:cs="Arial"/>
              </w:rPr>
              <w:t>,</w:t>
            </w:r>
            <w:r w:rsidR="0049115F" w:rsidRPr="0073654C">
              <w:rPr>
                <w:rFonts w:cs="Arial"/>
              </w:rPr>
              <w:t>8</w:t>
            </w:r>
            <w:r w:rsidR="00C97E88" w:rsidRPr="0073654C">
              <w:rPr>
                <w:rFonts w:cs="Arial"/>
              </w:rPr>
              <w:t>1</w:t>
            </w:r>
            <w:r w:rsidR="00F7782B" w:rsidRPr="0073654C">
              <w:rPr>
                <w:rFonts w:cs="Arial"/>
              </w:rPr>
              <w:t xml:space="preserve">», </w:t>
            </w:r>
            <w:r w:rsidR="00F7782B" w:rsidRPr="0073654C">
              <w:rPr>
                <w:rFonts w:cs="Arial"/>
                <w:bCs/>
              </w:rPr>
              <w:t>цифры «</w:t>
            </w:r>
            <w:r w:rsidR="00C97E88" w:rsidRPr="0073654C">
              <w:rPr>
                <w:rFonts w:cs="Arial"/>
              </w:rPr>
              <w:t>3</w:t>
            </w:r>
            <w:r w:rsidR="00C91E76" w:rsidRPr="0073654C">
              <w:rPr>
                <w:rFonts w:cs="Arial"/>
              </w:rPr>
              <w:t>9</w:t>
            </w:r>
            <w:r w:rsidR="00C97E88" w:rsidRPr="0073654C">
              <w:rPr>
                <w:rFonts w:cs="Arial"/>
              </w:rPr>
              <w:t>7</w:t>
            </w:r>
            <w:r w:rsidR="00C91E76" w:rsidRPr="0073654C">
              <w:rPr>
                <w:rFonts w:cs="Arial"/>
              </w:rPr>
              <w:t>92,0</w:t>
            </w:r>
            <w:r w:rsidR="00C97E88" w:rsidRPr="0073654C">
              <w:rPr>
                <w:rFonts w:cs="Arial"/>
              </w:rPr>
              <w:t>0</w:t>
            </w:r>
            <w:r w:rsidR="00F7782B" w:rsidRPr="0073654C">
              <w:rPr>
                <w:rFonts w:cs="Arial"/>
              </w:rPr>
              <w:t>» заменить на цифры «</w:t>
            </w:r>
            <w:r w:rsidR="00D91E62" w:rsidRPr="0073654C">
              <w:rPr>
                <w:rFonts w:cs="Arial"/>
              </w:rPr>
              <w:t>91294,70</w:t>
            </w:r>
            <w:r w:rsidR="00F7782B" w:rsidRPr="0073654C">
              <w:rPr>
                <w:rFonts w:cs="Arial"/>
              </w:rPr>
              <w:t>»,</w:t>
            </w:r>
            <w:r w:rsidR="00F7782B" w:rsidRPr="0073654C">
              <w:rPr>
                <w:rFonts w:cs="Arial"/>
                <w:bCs/>
              </w:rPr>
              <w:t xml:space="preserve"> ц</w:t>
            </w:r>
            <w:r w:rsidRPr="0073654C">
              <w:rPr>
                <w:rFonts w:cs="Arial"/>
                <w:bCs/>
              </w:rPr>
              <w:t>ифры «</w:t>
            </w:r>
            <w:r w:rsidR="00C97E88" w:rsidRPr="0073654C">
              <w:rPr>
                <w:rFonts w:cs="Arial"/>
              </w:rPr>
              <w:t>3</w:t>
            </w:r>
            <w:r w:rsidR="00C91E76" w:rsidRPr="0073654C">
              <w:rPr>
                <w:rFonts w:cs="Arial"/>
              </w:rPr>
              <w:t>7644</w:t>
            </w:r>
            <w:r w:rsidR="00C97E88" w:rsidRPr="0073654C">
              <w:rPr>
                <w:rFonts w:cs="Arial"/>
              </w:rPr>
              <w:t>5,</w:t>
            </w:r>
            <w:r w:rsidR="0097295F" w:rsidRPr="0073654C">
              <w:rPr>
                <w:rFonts w:cs="Arial"/>
              </w:rPr>
              <w:t>1</w:t>
            </w:r>
            <w:r w:rsidR="00C97E88" w:rsidRPr="0073654C">
              <w:rPr>
                <w:rFonts w:cs="Arial"/>
              </w:rPr>
              <w:t>1</w:t>
            </w:r>
            <w:r w:rsidRPr="0073654C">
              <w:rPr>
                <w:rFonts w:cs="Arial"/>
              </w:rPr>
              <w:t>» заменить на цифры «</w:t>
            </w:r>
            <w:r w:rsidR="00C97E88" w:rsidRPr="0073654C">
              <w:rPr>
                <w:rFonts w:cs="Arial"/>
              </w:rPr>
              <w:t>3</w:t>
            </w:r>
            <w:r w:rsidR="00D91E62" w:rsidRPr="0073654C">
              <w:rPr>
                <w:rFonts w:cs="Arial"/>
              </w:rPr>
              <w:t>43</w:t>
            </w:r>
            <w:r w:rsidR="00C97E88" w:rsidRPr="0073654C">
              <w:rPr>
                <w:rFonts w:cs="Arial"/>
              </w:rPr>
              <w:t>4</w:t>
            </w:r>
            <w:r w:rsidR="00D91E62" w:rsidRPr="0073654C">
              <w:rPr>
                <w:rFonts w:cs="Arial"/>
              </w:rPr>
              <w:t>36,21</w:t>
            </w:r>
            <w:r w:rsidR="003B540D" w:rsidRPr="0073654C">
              <w:rPr>
                <w:rFonts w:cs="Arial"/>
              </w:rPr>
              <w:t>».</w:t>
            </w:r>
          </w:p>
          <w:p w:rsidR="007E59D6" w:rsidRPr="0073654C" w:rsidRDefault="007E59D6" w:rsidP="0073654C">
            <w:pPr>
              <w:pStyle w:val="a3"/>
              <w:ind w:left="0" w:firstLine="709"/>
              <w:rPr>
                <w:rFonts w:cs="Arial"/>
              </w:rPr>
            </w:pPr>
            <w:r w:rsidRPr="0073654C">
              <w:rPr>
                <w:rFonts w:cs="Arial"/>
              </w:rPr>
              <w:t>1.</w:t>
            </w:r>
            <w:r w:rsidR="0097295F" w:rsidRPr="0073654C">
              <w:rPr>
                <w:rFonts w:cs="Arial"/>
              </w:rPr>
              <w:t>5</w:t>
            </w:r>
            <w:r w:rsidRPr="0073654C">
              <w:rPr>
                <w:rFonts w:cs="Arial"/>
              </w:rPr>
              <w:t>. В паспорте Подпрограммы 3 «Обеспечение деятельности казенных учреждений»</w:t>
            </w:r>
            <w:r w:rsidR="0097295F" w:rsidRPr="0073654C"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муниципальной программы Калачеевского муниципального района «Муниципальное управление» строку «</w:t>
            </w:r>
            <w:r w:rsidRPr="0073654C">
              <w:rPr>
                <w:rFonts w:cs="Arial"/>
                <w:bCs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7E59D6" w:rsidRPr="0073654C" w:rsidRDefault="007E59D6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73654C">
              <w:rPr>
                <w:bCs/>
                <w:sz w:val="24"/>
                <w:szCs w:val="24"/>
              </w:rPr>
              <w:lastRenderedPageBreak/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97295F" w:rsidRPr="0073654C" w:rsidTr="002A7FDB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73654C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Объем бюджетных ассигнований на реализацию подпрограммы составляет 224109,94 тыс. рублей, в том числе: средства муниципального бюджета – 224109,94 тыс. руб.;</w:t>
                  </w:r>
                </w:p>
                <w:p w:rsidR="0097295F" w:rsidRPr="0073654C" w:rsidRDefault="0097295F" w:rsidP="007305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Муниципальный</w:t>
                  </w:r>
                </w:p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25864,70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25 864,70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27972,30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27972,30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31482,50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31482,50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73654C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7295F" w:rsidRPr="0073654C">
                    <w:rPr>
                      <w:rFonts w:cs="Arial"/>
                    </w:rPr>
                    <w:t>32323,80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73654C" w:rsidP="007305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97295F" w:rsidRPr="0073654C">
                    <w:rPr>
                      <w:rFonts w:cs="Arial"/>
                    </w:rPr>
                    <w:t>32323,80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»</w:t>
                  </w: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33477,60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33477,60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7295F" w:rsidRPr="0073654C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33477,60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 33477,60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295F" w:rsidRPr="0073654C" w:rsidRDefault="0097295F" w:rsidP="007305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7E59D6" w:rsidRPr="0073654C" w:rsidRDefault="007E59D6" w:rsidP="0073654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3654C">
              <w:rPr>
                <w:sz w:val="24"/>
                <w:szCs w:val="24"/>
              </w:rPr>
              <w:t>».</w:t>
            </w:r>
          </w:p>
          <w:p w:rsidR="007E59D6" w:rsidRPr="0073654C" w:rsidRDefault="007E59D6" w:rsidP="0073654C">
            <w:pPr>
              <w:pStyle w:val="a3"/>
              <w:ind w:left="0" w:firstLine="709"/>
              <w:rPr>
                <w:rFonts w:cs="Arial"/>
                <w:color w:val="FF0000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73654C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73654C" w:rsidRDefault="00C32257" w:rsidP="0073654C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1.</w:t>
                  </w:r>
                  <w:r w:rsidR="0097295F" w:rsidRPr="0073654C">
                    <w:rPr>
                      <w:rFonts w:cs="Arial"/>
                    </w:rPr>
                    <w:t>6</w:t>
                  </w:r>
                  <w:r w:rsidRPr="0073654C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73654C">
                    <w:rPr>
                      <w:rFonts w:cs="Arial"/>
                    </w:rPr>
                    <w:t>ла</w:t>
                  </w:r>
                  <w:r w:rsidRPr="0073654C">
                    <w:rPr>
                      <w:rFonts w:cs="Arial"/>
                    </w:rPr>
                    <w:t>сно приложению 1,2,3</w:t>
                  </w:r>
                  <w:r w:rsidR="00945226" w:rsidRPr="0073654C">
                    <w:rPr>
                      <w:rFonts w:cs="Arial"/>
                    </w:rPr>
                    <w:t>,</w:t>
                  </w:r>
                  <w:r w:rsidRPr="0073654C">
                    <w:rPr>
                      <w:rFonts w:cs="Arial"/>
                    </w:rPr>
                    <w:t xml:space="preserve"> к настоящему постановлению.</w:t>
                  </w:r>
                </w:p>
                <w:p w:rsidR="0073654C" w:rsidRDefault="00C32257" w:rsidP="0073654C">
                  <w:pPr>
                    <w:tabs>
                      <w:tab w:val="left" w:pos="1560"/>
                    </w:tabs>
                    <w:ind w:firstLine="709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73654C">
                    <w:rPr>
                      <w:rFonts w:cs="Arial"/>
                    </w:rPr>
                    <w:t xml:space="preserve"> актов</w:t>
                  </w:r>
                  <w:r w:rsidRPr="0073654C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73654C" w:rsidRDefault="00C32257" w:rsidP="0073654C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73654C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73654C">
                    <w:rPr>
                      <w:rFonts w:cs="Arial"/>
                    </w:rPr>
                    <w:t>руководителя</w:t>
                  </w:r>
                  <w:r w:rsidRPr="0073654C">
                    <w:rPr>
                      <w:rFonts w:cs="Arial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730501" w:rsidRPr="00D37BF1" w:rsidTr="00D37BF1">
                    <w:tc>
                      <w:tcPr>
                        <w:tcW w:w="3136" w:type="dxa"/>
                        <w:shd w:val="clear" w:color="auto" w:fill="auto"/>
                      </w:tcPr>
                      <w:p w:rsidR="00730501" w:rsidRPr="00D37BF1" w:rsidRDefault="00730501" w:rsidP="00D37BF1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</w:pPr>
                        <w:r w:rsidRPr="00D37BF1"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  <w:t xml:space="preserve">Глава администрации </w:t>
                        </w:r>
                      </w:p>
                      <w:p w:rsidR="00730501" w:rsidRPr="00D37BF1" w:rsidRDefault="00730501" w:rsidP="00D37BF1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</w:pPr>
                        <w:r w:rsidRPr="00D37BF1"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730501" w:rsidRPr="00D37BF1" w:rsidRDefault="00730501" w:rsidP="00D37BF1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730501" w:rsidRPr="00D37BF1" w:rsidRDefault="00730501" w:rsidP="00D37BF1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</w:pPr>
                        <w:r w:rsidRPr="00D37BF1">
                          <w:rPr>
                            <w:rFonts w:cs="Arial"/>
                            <w:sz w:val="22"/>
                            <w:szCs w:val="22"/>
                            <w:lang w:eastAsia="en-US"/>
                          </w:rPr>
                          <w:t>Н.Т. Котолевский</w:t>
                        </w:r>
                      </w:p>
                    </w:tc>
                  </w:tr>
                </w:tbl>
                <w:p w:rsidR="0097295F" w:rsidRPr="0073654C" w:rsidRDefault="0097295F" w:rsidP="0073654C">
                  <w:pPr>
                    <w:ind w:firstLine="709"/>
                    <w:rPr>
                      <w:rFonts w:cs="Arial"/>
                    </w:rPr>
                  </w:pPr>
                </w:p>
                <w:p w:rsidR="00C32257" w:rsidRPr="0073654C" w:rsidRDefault="00C32257" w:rsidP="0073654C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982056" w:rsidRPr="0073654C" w:rsidRDefault="00982056" w:rsidP="0073654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73654C" w:rsidTr="0097295F">
        <w:trPr>
          <w:trHeight w:val="1351"/>
        </w:trPr>
        <w:tc>
          <w:tcPr>
            <w:tcW w:w="9639" w:type="dxa"/>
            <w:hideMark/>
          </w:tcPr>
          <w:p w:rsidR="0073654C" w:rsidRDefault="0073654C" w:rsidP="0073654C">
            <w:pPr>
              <w:ind w:firstLine="709"/>
              <w:rPr>
                <w:rFonts w:cs="Arial"/>
              </w:rPr>
            </w:pPr>
          </w:p>
          <w:p w:rsidR="0073654C" w:rsidRDefault="0073654C" w:rsidP="0073654C">
            <w:pPr>
              <w:ind w:firstLine="709"/>
              <w:rPr>
                <w:rFonts w:cs="Arial"/>
              </w:rPr>
            </w:pPr>
          </w:p>
          <w:p w:rsidR="0073654C" w:rsidRDefault="0073654C" w:rsidP="0073654C">
            <w:pPr>
              <w:ind w:firstLine="709"/>
              <w:rPr>
                <w:rFonts w:cs="Arial"/>
              </w:rPr>
            </w:pPr>
          </w:p>
          <w:p w:rsidR="0073654C" w:rsidRDefault="0073654C" w:rsidP="0073654C">
            <w:pPr>
              <w:ind w:firstLine="709"/>
              <w:rPr>
                <w:rFonts w:cs="Arial"/>
              </w:rPr>
            </w:pPr>
          </w:p>
          <w:p w:rsidR="0073654C" w:rsidRDefault="0073654C" w:rsidP="0073654C">
            <w:pPr>
              <w:ind w:firstLine="709"/>
              <w:rPr>
                <w:rFonts w:cs="Arial"/>
              </w:rPr>
            </w:pPr>
          </w:p>
          <w:p w:rsidR="0097295F" w:rsidRPr="0073654C" w:rsidRDefault="0097295F" w:rsidP="0073654C">
            <w:pPr>
              <w:ind w:firstLine="709"/>
              <w:rPr>
                <w:rFonts w:cs="Arial"/>
              </w:rPr>
            </w:pPr>
          </w:p>
        </w:tc>
      </w:tr>
    </w:tbl>
    <w:p w:rsidR="0073654C" w:rsidRPr="0073654C" w:rsidRDefault="0073654C" w:rsidP="0073654C">
      <w:pPr>
        <w:ind w:firstLine="709"/>
        <w:rPr>
          <w:rFonts w:cs="Arial"/>
        </w:rPr>
        <w:sectPr w:rsidR="0073654C" w:rsidRPr="0073654C" w:rsidSect="0073654C">
          <w:headerReference w:type="default" r:id="rId10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73654C" w:rsidRPr="0073654C" w:rsidRDefault="0073654C" w:rsidP="0073654C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 xml:space="preserve"> </w:t>
      </w:r>
    </w:p>
    <w:p w:rsidR="0073654C" w:rsidRDefault="0073654C" w:rsidP="00730501">
      <w:pPr>
        <w:shd w:val="clear" w:color="auto" w:fill="FFFFFF"/>
        <w:ind w:left="10206" w:firstLine="0"/>
        <w:rPr>
          <w:rFonts w:cs="Arial"/>
          <w:bCs/>
        </w:rPr>
      </w:pPr>
      <w:r w:rsidRPr="0073654C">
        <w:rPr>
          <w:rFonts w:cs="Arial"/>
          <w:bCs/>
        </w:rPr>
        <w:t>Приложение 1 к постановлению администрации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>Калачеевского муниципального района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>Воронежской области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>от «28» декабря 2024г. № 1658</w:t>
      </w:r>
    </w:p>
    <w:p w:rsidR="0073654C" w:rsidRPr="0073654C" w:rsidRDefault="0073654C" w:rsidP="0073654C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73654C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73654C" w:rsidRPr="0073654C" w:rsidRDefault="0073654C" w:rsidP="0073654C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7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66"/>
        <w:gridCol w:w="1984"/>
        <w:gridCol w:w="2055"/>
        <w:gridCol w:w="1369"/>
        <w:gridCol w:w="1254"/>
        <w:gridCol w:w="1417"/>
        <w:gridCol w:w="1276"/>
        <w:gridCol w:w="1134"/>
        <w:gridCol w:w="1275"/>
        <w:gridCol w:w="1279"/>
        <w:gridCol w:w="1132"/>
      </w:tblGrid>
      <w:tr w:rsidR="0073654C" w:rsidRPr="0073654C" w:rsidTr="00730501">
        <w:trPr>
          <w:trHeight w:val="61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101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Расходы бюджета Калачеевского муниципального района по годам реализации подпрограмм (тыс. руб.)</w:t>
            </w:r>
          </w:p>
        </w:tc>
      </w:tr>
      <w:tr w:rsidR="0073654C" w:rsidRPr="0073654C" w:rsidTr="00730501">
        <w:trPr>
          <w:trHeight w:val="30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0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годам реализации подпрограммы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30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2027</w:t>
            </w:r>
          </w:p>
        </w:tc>
      </w:tr>
      <w:tr w:rsidR="0073654C" w:rsidRPr="0073654C" w:rsidTr="00730501">
        <w:trPr>
          <w:trHeight w:val="30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</w:t>
            </w:r>
          </w:p>
        </w:tc>
      </w:tr>
      <w:tr w:rsidR="0073654C" w:rsidRPr="0073654C" w:rsidTr="00730501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231592,80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293999,20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348531,10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269693,80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213602,00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107200,50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108147,50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108147,50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176092,85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58845,70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55499,95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57651,60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205834,20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154756,30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73192,30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72651,70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72651,70</w:t>
            </w:r>
          </w:p>
        </w:tc>
      </w:tr>
      <w:tr w:rsidR="0073654C" w:rsidRPr="0073654C" w:rsidTr="00730501">
        <w:trPr>
          <w:trHeight w:val="237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176 092,85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250927,10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58845,70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176 092,85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58845,70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35495,80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495,29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1402,10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73654C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495,29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1402,10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</w:tr>
      <w:tr w:rsidR="0073654C" w:rsidRPr="0073654C" w:rsidTr="00730501">
        <w:trPr>
          <w:trHeight w:val="13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166986,69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44921,80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19433,20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166986,69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44921,80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19433,20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8610,87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12568,30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8610,87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12568,30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</w:t>
            </w:r>
            <w:r w:rsidRPr="0073654C">
              <w:rPr>
                <w:rFonts w:cs="Arial"/>
                <w:bCs/>
              </w:rPr>
              <w:lastRenderedPageBreak/>
              <w:t>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Муниципально</w:t>
            </w:r>
            <w:r w:rsidRPr="0073654C">
              <w:rPr>
                <w:rFonts w:cs="Arial"/>
                <w:bCs/>
              </w:rPr>
              <w:lastRenderedPageBreak/>
              <w:t xml:space="preserve">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42808,91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177 </w:t>
            </w:r>
            <w:r w:rsidRPr="0073654C">
              <w:rPr>
                <w:rFonts w:cs="Arial"/>
                <w:bCs/>
              </w:rPr>
              <w:lastRenderedPageBreak/>
              <w:t>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123273,</w:t>
            </w:r>
            <w:r w:rsidRPr="0073654C">
              <w:rPr>
                <w:rFonts w:cs="Arial"/>
                <w:bCs/>
              </w:rPr>
              <w:lastRenderedPageBreak/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40868,50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</w:t>
            </w:r>
            <w:r w:rsidRPr="0073654C">
              <w:rPr>
                <w:rFonts w:cs="Arial"/>
                <w:bCs/>
              </w:rPr>
              <w:lastRenderedPageBreak/>
              <w:t>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42808,91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177861,90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123273,80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40868,50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39174,10</w:t>
            </w:r>
          </w:p>
        </w:tc>
      </w:tr>
      <w:tr w:rsidR="0073654C" w:rsidRPr="0073654C" w:rsidTr="00730501">
        <w:trPr>
          <w:trHeight w:val="25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</w:t>
            </w:r>
            <w:r w:rsidRPr="0073654C">
              <w:rPr>
                <w:rFonts w:cs="Arial"/>
              </w:rPr>
              <w:lastRenderedPageBreak/>
              <w:t>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13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Защита населения Калачеевского муниципального района от чрезвычайных ситуаций природного и техногенного характера, обеспечение пожарной </w:t>
            </w:r>
            <w:r w:rsidRPr="0073654C">
              <w:rPr>
                <w:rFonts w:cs="Arial"/>
              </w:rPr>
              <w:lastRenderedPageBreak/>
              <w:t>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37,51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65965,60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95,0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37,51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65965,60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95,0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6859,52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10869,20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8 808,40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9113,70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9113,70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6859,52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10869,20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8 808,40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9113,70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9113,70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23279,86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32312,90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28117,70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23 279,86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32312,90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28117,70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</w:tr>
      <w:tr w:rsidR="0073654C" w:rsidRPr="0073654C" w:rsidTr="00730501">
        <w:trPr>
          <w:trHeight w:val="395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7</w:t>
            </w: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Поощрение муниципальных образований </w:t>
            </w: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</w:tr>
      <w:tr w:rsidR="0073654C" w:rsidRPr="0073654C" w:rsidTr="00730501">
        <w:trPr>
          <w:trHeight w:val="401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</w:tr>
      <w:tr w:rsidR="0073654C" w:rsidRPr="0073654C" w:rsidTr="00730501">
        <w:trPr>
          <w:trHeight w:val="393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12332,02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413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12332,02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984"/>
        </w:trPr>
        <w:tc>
          <w:tcPr>
            <w:tcW w:w="1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9</w:t>
            </w: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409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10</w:t>
            </w: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73654C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13626,10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3392,40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392,40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13626,10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3392,40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392,40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28018,60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31482,50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32323,80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188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28018,60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31482,50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32323,80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21043,90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21177,80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trHeight w:val="468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21043,90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21177,80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</w:tr>
      <w:tr w:rsidR="0073654C" w:rsidRPr="0073654C" w:rsidTr="00730501">
        <w:trPr>
          <w:trHeight w:val="1167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11146,00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11146,00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</w:tr>
    </w:tbl>
    <w:p w:rsidR="0073654C" w:rsidRDefault="0073654C" w:rsidP="0073654C">
      <w:pPr>
        <w:ind w:firstLine="709"/>
        <w:contextualSpacing/>
        <w:rPr>
          <w:rFonts w:cs="Arial"/>
          <w:shd w:val="clear" w:color="auto" w:fill="FFFFFF"/>
        </w:rPr>
      </w:pPr>
    </w:p>
    <w:p w:rsidR="0073654C" w:rsidRPr="0073654C" w:rsidRDefault="0073654C" w:rsidP="00730501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73654C">
        <w:rPr>
          <w:rFonts w:cs="Arial"/>
        </w:rPr>
        <w:br w:type="page"/>
      </w:r>
      <w:r w:rsidRPr="0073654C">
        <w:rPr>
          <w:rFonts w:cs="Arial"/>
          <w:bCs/>
        </w:rPr>
        <w:lastRenderedPageBreak/>
        <w:t>Приложение 2 к постановлению администрации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>Калачеевского муниципального района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>Воронежской области</w:t>
      </w:r>
      <w:r w:rsidR="00730501">
        <w:rPr>
          <w:rFonts w:cs="Arial"/>
          <w:bCs/>
        </w:rPr>
        <w:t xml:space="preserve"> </w:t>
      </w:r>
      <w:r w:rsidRPr="0073654C">
        <w:rPr>
          <w:rFonts w:cs="Arial"/>
          <w:bCs/>
        </w:rPr>
        <w:t xml:space="preserve">от «28» декабря 2024г. № 1658 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73654C" w:rsidRPr="0073654C" w:rsidTr="00515C44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73654C" w:rsidRPr="0073654C" w:rsidRDefault="0073654C" w:rsidP="0073654C">
            <w:pPr>
              <w:ind w:firstLine="709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 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73654C" w:rsidRPr="0073654C" w:rsidRDefault="0073654C" w:rsidP="0073654C">
            <w:pPr>
              <w:ind w:firstLine="709"/>
              <w:rPr>
                <w:rFonts w:cs="Arial"/>
              </w:rPr>
            </w:pPr>
          </w:p>
        </w:tc>
      </w:tr>
    </w:tbl>
    <w:p w:rsidR="0073654C" w:rsidRPr="0073654C" w:rsidRDefault="0073654C" w:rsidP="0073654C">
      <w:pPr>
        <w:ind w:firstLine="709"/>
        <w:rPr>
          <w:rFonts w:cs="Arial"/>
        </w:rPr>
      </w:pPr>
    </w:p>
    <w:tbl>
      <w:tblPr>
        <w:tblW w:w="161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9"/>
        <w:gridCol w:w="2411"/>
        <w:gridCol w:w="1417"/>
        <w:gridCol w:w="1241"/>
        <w:gridCol w:w="1169"/>
        <w:gridCol w:w="1276"/>
        <w:gridCol w:w="1240"/>
        <w:gridCol w:w="1134"/>
        <w:gridCol w:w="1134"/>
        <w:gridCol w:w="1237"/>
        <w:gridCol w:w="1208"/>
        <w:gridCol w:w="236"/>
        <w:gridCol w:w="859"/>
      </w:tblGrid>
      <w:tr w:rsidR="0073654C" w:rsidRPr="0073654C" w:rsidTr="00730501">
        <w:trPr>
          <w:gridAfter w:val="2"/>
          <w:wAfter w:w="1095" w:type="dxa"/>
          <w:trHeight w:val="7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2027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11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Муниципальная программа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231 592,80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293999,20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348531,10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2</w:t>
            </w:r>
            <w:r w:rsidRPr="0073654C">
              <w:rPr>
                <w:rFonts w:cs="Arial"/>
              </w:rPr>
              <w:t>69693,80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213602,00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107200,50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108147,50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108147,50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23501,80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66776,10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41672,80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137 233,64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169807,10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195673,10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62401,20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30957,40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13421,40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10611,00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10611,00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94 359,16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120966,10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129356,20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40516,50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140971,80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93779,10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97 536,50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t>97 536,50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</w:t>
            </w:r>
            <w:r w:rsidRPr="0073654C">
              <w:rPr>
                <w:rFonts w:cs="Arial"/>
              </w:rPr>
              <w:lastRenderedPageBreak/>
              <w:t xml:space="preserve">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176092,85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236347,60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250927,10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58845,70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34008,20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35495,80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35495,80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124 176,44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194617,10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10728,40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9030,00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9366,00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9366,00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51916,41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64977,80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73168,90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50625,50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48117,30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24978,20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26129,80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26129,80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Организация бюджетного процесса Калачеевского </w:t>
            </w:r>
            <w:r w:rsidRPr="0073654C">
              <w:rPr>
                <w:rFonts w:cs="Arial"/>
              </w:rPr>
              <w:lastRenderedPageBreak/>
              <w:t>муниципального района.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7653,80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2006,70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</w:t>
            </w:r>
            <w:r w:rsidRPr="0073654C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7653,80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1402,10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2006,70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2005,30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166986,69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249861,80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44921,80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19433,20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20419,40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124176,44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194617,10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9030,00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9366,00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9366,00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42810,25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55005,20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53538,60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344</w:t>
            </w:r>
            <w:r w:rsidRPr="0073654C">
              <w:rPr>
                <w:rFonts w:cs="Arial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34535,80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10403,20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color w:val="000000"/>
              </w:rPr>
              <w:t>11 053,40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11 053,40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1</w:t>
            </w: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976,50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12568,30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</w:t>
            </w: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976,50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3549,20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12568,30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13071,10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42808,91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31786,90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70786,60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  <w:lang w:val="en-US"/>
              </w:rPr>
              <w:t>1</w:t>
            </w:r>
            <w:r w:rsidRPr="0073654C">
              <w:rPr>
                <w:rFonts w:cs="Arial"/>
                <w:bCs/>
              </w:rPr>
              <w:t>77861,90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123273,80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40 868,50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39174,10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21735,70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66776,00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41672,80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13057,20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1056,00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49167,00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4391,40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1245,00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1245,00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бюджет Калачеевского </w:t>
            </w:r>
            <w:r w:rsidRPr="0073654C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29751,71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30123,60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47994,90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61918,70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61372,00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36477,10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37929,10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37929,10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91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69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</w:t>
            </w:r>
            <w:r w:rsidRPr="0073654C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730501">
        <w:trPr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36624,70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65 965,60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21735,70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61755,10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41599,80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30062,60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4 889,00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4670,40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16832,8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Гражданское 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6859,52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7 379,20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10321,70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8808,40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9 113,70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9 113,70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6609,52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10869,20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8808,40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9 113,70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9 113,70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23 279,86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23554,70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3</w:t>
            </w:r>
            <w:r w:rsidRPr="0073654C">
              <w:rPr>
                <w:rFonts w:cs="Arial"/>
              </w:rPr>
              <w:t>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32312,90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28117,70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29118,00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884,0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1129,50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2095,30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1199,00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1245,00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1245,00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20240,30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26294,96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22573,70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28638,90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30144,60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26918,70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27873,00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27873,00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</w:t>
            </w:r>
            <w:r w:rsidRPr="0073654C">
              <w:rPr>
                <w:rFonts w:cs="Arial"/>
              </w:rPr>
              <w:lastRenderedPageBreak/>
              <w:t>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300,00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8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Содержание имущества казны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12332,02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27</w:t>
            </w:r>
            <w:r w:rsidRPr="0073654C">
              <w:rPr>
                <w:rFonts w:cs="Arial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11923,20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</w:t>
            </w:r>
            <w:r w:rsidRPr="0073654C">
              <w:rPr>
                <w:rFonts w:cs="Arial"/>
              </w:rPr>
              <w:lastRenderedPageBreak/>
              <w:t>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408,82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2728,00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9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 xml:space="preserve">Основное </w:t>
            </w:r>
            <w:r w:rsidRPr="0073654C">
              <w:rPr>
                <w:rFonts w:cs="Arial"/>
              </w:rPr>
              <w:lastRenderedPageBreak/>
              <w:t>мероприятие 10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 xml:space="preserve">Иные </w:t>
            </w:r>
            <w:r w:rsidRPr="0073654C">
              <w:rPr>
                <w:rFonts w:cs="Arial"/>
                <w:bCs/>
              </w:rPr>
              <w:lastRenderedPageBreak/>
              <w:t>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lastRenderedPageBreak/>
              <w:t xml:space="preserve">всего, в </w:t>
            </w:r>
            <w:r w:rsidRPr="0073654C">
              <w:rPr>
                <w:rFonts w:cs="Arial"/>
              </w:rPr>
              <w:lastRenderedPageBreak/>
              <w:t>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13626,1</w:t>
            </w:r>
            <w:r w:rsidRPr="0073654C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 xml:space="preserve">3 </w:t>
            </w:r>
            <w:r w:rsidRPr="0073654C">
              <w:rPr>
                <w:rFonts w:cs="Arial"/>
                <w:bCs/>
              </w:rPr>
              <w:lastRenderedPageBreak/>
              <w:t>392,40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392,40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392,40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2975,50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10600,70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3192,40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192,40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192,40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14109,00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3025,40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200,0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73654C" w:rsidRPr="0073654C" w:rsidTr="00730501">
        <w:trPr>
          <w:gridAfter w:val="2"/>
          <w:wAfter w:w="1095" w:type="dxa"/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27972,30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31482,50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32323,80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бюджет Калачеевского муниципального </w:t>
            </w:r>
            <w:r w:rsidRPr="0073654C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lastRenderedPageBreak/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26817,40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27972,30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31482,50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32323,80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33477,60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4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396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17058,50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21043,90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21177,80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17058,50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18203,40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21043,90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21177,80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21891,60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9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МКУ «Централизованна</w:t>
            </w:r>
            <w:r w:rsidRPr="0073654C">
              <w:rPr>
                <w:rFonts w:cs="Arial"/>
              </w:rPr>
              <w:lastRenderedPageBreak/>
              <w:t>я бухгалтерия сельских поселений»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9758,90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11146,00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федераль</w:t>
            </w:r>
            <w:r w:rsidRPr="0073654C">
              <w:rPr>
                <w:rFonts w:cs="Arial"/>
              </w:rPr>
              <w:lastRenderedPageBreak/>
              <w:t xml:space="preserve">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9758,90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10438,60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11146,00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11586,00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  <w:tr w:rsidR="0073654C" w:rsidRPr="0073654C" w:rsidTr="00730501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jc w:val="left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</w:tc>
      </w:tr>
    </w:tbl>
    <w:p w:rsidR="0073654C" w:rsidRPr="0073654C" w:rsidRDefault="0073654C" w:rsidP="0073654C">
      <w:pPr>
        <w:ind w:firstLine="709"/>
        <w:contextualSpacing/>
        <w:rPr>
          <w:rFonts w:cs="Arial"/>
          <w:shd w:val="clear" w:color="auto" w:fill="FFFFFF"/>
        </w:rPr>
      </w:pPr>
    </w:p>
    <w:p w:rsidR="0073654C" w:rsidRPr="00730501" w:rsidRDefault="0073654C" w:rsidP="00730501">
      <w:pPr>
        <w:pStyle w:val="6"/>
        <w:shd w:val="clear" w:color="auto" w:fill="auto"/>
        <w:spacing w:line="240" w:lineRule="auto"/>
        <w:ind w:left="9923" w:firstLine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654C">
        <w:rPr>
          <w:rFonts w:ascii="Arial" w:hAnsi="Arial" w:cs="Arial"/>
          <w:sz w:val="24"/>
          <w:szCs w:val="24"/>
        </w:rPr>
        <w:br w:type="page"/>
      </w:r>
      <w:bookmarkStart w:id="2" w:name="RANGE!A1:K77"/>
      <w:bookmarkEnd w:id="2"/>
      <w:r w:rsidRPr="00730501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 w:rsidR="00730501" w:rsidRPr="0073050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30501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 w:rsidR="00730501" w:rsidRPr="0073050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30501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 w:rsidR="00730501" w:rsidRPr="0073050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7305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30501">
        <w:rPr>
          <w:rFonts w:ascii="Arial" w:hAnsi="Arial" w:cs="Arial"/>
          <w:bCs/>
          <w:sz w:val="24"/>
          <w:szCs w:val="24"/>
        </w:rPr>
        <w:t xml:space="preserve">от «28» декабря 2024г.№1658 </w:t>
      </w:r>
    </w:p>
    <w:tbl>
      <w:tblPr>
        <w:tblW w:w="518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90"/>
        <w:gridCol w:w="2045"/>
        <w:gridCol w:w="3165"/>
        <w:gridCol w:w="1585"/>
        <w:gridCol w:w="914"/>
        <w:gridCol w:w="932"/>
        <w:gridCol w:w="2604"/>
        <w:gridCol w:w="2024"/>
        <w:gridCol w:w="1150"/>
        <w:gridCol w:w="224"/>
      </w:tblGrid>
      <w:tr w:rsidR="0073654C" w:rsidRPr="0073654C" w:rsidTr="00515C44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 w:rsidR="00730501"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Муниципальное управление на 2024год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№ п/п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Статус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Срок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КБК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654C" w:rsidRPr="0073654C" w:rsidTr="00515C44">
        <w:trPr>
          <w:gridAfter w:val="1"/>
          <w:wAfter w:w="74" w:type="pct"/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7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начала реализации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окончания реализации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964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27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</w:t>
            </w:r>
          </w:p>
        </w:tc>
      </w:tr>
      <w:tr w:rsidR="0073654C" w:rsidRPr="0073654C" w:rsidTr="00515C44">
        <w:trPr>
          <w:gridAfter w:val="1"/>
          <w:wAfter w:w="74" w:type="pct"/>
          <w:trHeight w:val="8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Программа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kern w:val="28"/>
              </w:rPr>
            </w:pPr>
            <w:r w:rsidRPr="0073654C">
              <w:rPr>
                <w:rFonts w:cs="Arial"/>
                <w:bCs/>
                <w:kern w:val="28"/>
              </w:rPr>
              <w:t>213602,00</w:t>
            </w:r>
          </w:p>
        </w:tc>
      </w:tr>
      <w:tr w:rsidR="0073654C" w:rsidRPr="0073654C" w:rsidTr="00515C44">
        <w:trPr>
          <w:gridAfter w:val="1"/>
          <w:wAfter w:w="74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ПОДПРОГРАММА 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58845,70</w:t>
            </w:r>
          </w:p>
        </w:tc>
      </w:tr>
      <w:tr w:rsidR="0073654C" w:rsidRPr="0073654C" w:rsidTr="00515C44">
        <w:trPr>
          <w:gridAfter w:val="1"/>
          <w:wAfter w:w="74" w:type="pct"/>
          <w:trHeight w:val="76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  <w:r w:rsidRPr="0073654C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iCs/>
              </w:rPr>
            </w:pPr>
            <w:r w:rsidRPr="0073654C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73654C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1402,10</w:t>
            </w:r>
          </w:p>
        </w:tc>
      </w:tr>
      <w:tr w:rsidR="0073654C" w:rsidRPr="0073654C" w:rsidTr="00515C44">
        <w:trPr>
          <w:gridAfter w:val="1"/>
          <w:wAfter w:w="74" w:type="pct"/>
          <w:trHeight w:val="17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02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5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ежегодно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ежегодно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515C44">
        <w:trPr>
          <w:gridAfter w:val="1"/>
          <w:wAfter w:w="74" w:type="pct"/>
          <w:trHeight w:val="12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6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92701110610130540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92701130610180100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92714030610180100</w:t>
            </w:r>
          </w:p>
          <w:p w:rsid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92714030610130540</w:t>
            </w:r>
          </w:p>
          <w:p w:rsid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lang w:val="en-US"/>
              </w:rPr>
              <w:t>0</w:t>
            </w:r>
            <w:r w:rsidRPr="0073654C">
              <w:rPr>
                <w:rFonts w:cs="Arial"/>
              </w:rPr>
              <w:t>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1192,50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201,70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0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92701130610127880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7,90</w:t>
            </w:r>
          </w:p>
        </w:tc>
      </w:tr>
      <w:tr w:rsidR="0073654C" w:rsidRPr="0073654C" w:rsidTr="00515C44">
        <w:trPr>
          <w:gridAfter w:val="1"/>
          <w:wAfter w:w="74" w:type="pct"/>
          <w:trHeight w:val="229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</w:t>
            </w:r>
            <w:r w:rsidRPr="0073654C">
              <w:rPr>
                <w:rFonts w:cs="Arial"/>
              </w:rPr>
              <w:lastRenderedPageBreak/>
              <w:t>использования средств муниципального бюджета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20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1.7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</w:tr>
      <w:tr w:rsidR="0073654C" w:rsidRPr="0073654C" w:rsidTr="00515C44">
        <w:trPr>
          <w:gridAfter w:val="1"/>
          <w:wAfter w:w="74" w:type="pct"/>
          <w:trHeight w:val="1906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44 921,80</w:t>
            </w:r>
          </w:p>
        </w:tc>
      </w:tr>
      <w:tr w:rsidR="0073654C" w:rsidRPr="0073654C" w:rsidTr="00515C44">
        <w:trPr>
          <w:gridAfter w:val="1"/>
          <w:wAfter w:w="74" w:type="pct"/>
          <w:trHeight w:val="194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2.1.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78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12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2.2.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lang w:val="en-US"/>
              </w:rPr>
              <w:t>40095.2</w:t>
            </w: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92714010610278050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10 386,00</w:t>
            </w:r>
          </w:p>
        </w:tc>
      </w:tr>
      <w:tr w:rsidR="0073654C" w:rsidRPr="0073654C" w:rsidTr="00515C44">
        <w:trPr>
          <w:gridAfter w:val="1"/>
          <w:wAfter w:w="74" w:type="pct"/>
          <w:trHeight w:val="178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iCs/>
              </w:rPr>
            </w:pPr>
            <w:r w:rsidRPr="0073654C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92714010610288020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9792,80</w:t>
            </w:r>
          </w:p>
        </w:tc>
      </w:tr>
      <w:tr w:rsidR="0073654C" w:rsidRPr="0073654C" w:rsidTr="00515C44">
        <w:trPr>
          <w:gridAfter w:val="1"/>
          <w:wAfter w:w="74" w:type="pct"/>
          <w:trHeight w:val="12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2.3.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92714030610288030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92714030610220540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92714030610220570</w:t>
            </w:r>
          </w:p>
          <w:p w:rsid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92714030610270100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24743,00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lang w:val="en-US"/>
              </w:rPr>
              <w:t>0</w:t>
            </w:r>
            <w:r w:rsidRPr="0073654C">
              <w:rPr>
                <w:rFonts w:cs="Arial"/>
              </w:rPr>
              <w:t>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lang w:val="en-US"/>
              </w:rPr>
              <w:t>0</w:t>
            </w:r>
            <w:r w:rsidRPr="0073654C">
              <w:rPr>
                <w:rFonts w:cs="Arial"/>
              </w:rPr>
              <w:t>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57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12521,80</w:t>
            </w:r>
          </w:p>
        </w:tc>
      </w:tr>
      <w:tr w:rsidR="0073654C" w:rsidRPr="0073654C" w:rsidTr="00515C44">
        <w:trPr>
          <w:gridAfter w:val="1"/>
          <w:wAfter w:w="74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3.1.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92701060610382010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12521,80</w:t>
            </w:r>
          </w:p>
        </w:tc>
      </w:tr>
      <w:tr w:rsidR="0073654C" w:rsidRPr="0073654C" w:rsidTr="00515C44">
        <w:trPr>
          <w:gridAfter w:val="1"/>
          <w:wAfter w:w="74" w:type="pct"/>
          <w:trHeight w:val="10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3.2.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92701070610380110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4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 17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FF0000"/>
              </w:rPr>
            </w:pPr>
            <w:r w:rsidRPr="0073654C">
              <w:rPr>
                <w:rFonts w:cs="Arial"/>
                <w:bCs/>
              </w:rPr>
              <w:t>123273,80</w:t>
            </w:r>
          </w:p>
        </w:tc>
      </w:tr>
      <w:tr w:rsidR="0073654C" w:rsidRPr="0073654C" w:rsidTr="00515C44">
        <w:trPr>
          <w:gridAfter w:val="1"/>
          <w:wAfter w:w="74" w:type="pct"/>
          <w:trHeight w:val="7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2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муниципального района, </w:t>
            </w:r>
            <w:r w:rsidRPr="0073654C">
              <w:rPr>
                <w:rFonts w:cs="Arial"/>
                <w:bCs/>
              </w:rPr>
              <w:lastRenderedPageBreak/>
              <w:t>начальник отдела Шушлебина С.А.,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3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72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3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Калачеевскогомунципального района, главный специалист 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7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6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21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связи направленными на решение задач по повышению защищенности </w:t>
            </w:r>
            <w:r w:rsidRPr="0073654C">
              <w:rPr>
                <w:rFonts w:cs="Arial"/>
              </w:rPr>
              <w:lastRenderedPageBreak/>
              <w:t>опасных объектов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91401</w:t>
            </w:r>
            <w:r w:rsidRPr="0073654C">
              <w:rPr>
                <w:rFonts w:cs="Arial"/>
                <w:lang w:val="en-US"/>
              </w:rPr>
              <w:t>13</w:t>
            </w:r>
            <w:r w:rsidRPr="0073654C">
              <w:rPr>
                <w:rFonts w:cs="Arial"/>
              </w:rPr>
              <w:t>0620480</w:t>
            </w:r>
            <w:r w:rsidRPr="0073654C">
              <w:rPr>
                <w:rFonts w:cs="Arial"/>
                <w:lang w:val="en-US"/>
              </w:rPr>
              <w:t>1</w:t>
            </w:r>
            <w:r w:rsidRPr="0073654C">
              <w:rPr>
                <w:rFonts w:cs="Arial"/>
              </w:rPr>
              <w:t>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914</w:t>
            </w:r>
            <w:r w:rsidRPr="0073654C">
              <w:rPr>
                <w:rFonts w:cs="Arial"/>
                <w:lang w:val="en-US"/>
              </w:rPr>
              <w:t>01130</w:t>
            </w:r>
            <w:r w:rsidRPr="0073654C">
              <w:rPr>
                <w:rFonts w:cs="Arial"/>
              </w:rPr>
              <w:t>620456940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914</w:t>
            </w:r>
            <w:r w:rsidRPr="0073654C">
              <w:rPr>
                <w:rFonts w:cs="Arial"/>
              </w:rPr>
              <w:t>011306204</w:t>
            </w:r>
            <w:r w:rsidRPr="0073654C">
              <w:rPr>
                <w:rFonts w:cs="Arial"/>
                <w:lang w:val="en-US"/>
              </w:rPr>
              <w:t>80200</w:t>
            </w:r>
          </w:p>
          <w:p w:rsid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91403140620480200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7533,00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41599,90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16832,70</w:t>
            </w: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22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5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Гражданское общество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10869,20</w:t>
            </w:r>
          </w:p>
        </w:tc>
      </w:tr>
      <w:tr w:rsidR="0073654C" w:rsidRPr="0073654C" w:rsidTr="00515C44">
        <w:trPr>
          <w:gridAfter w:val="1"/>
          <w:wAfter w:w="74" w:type="pct"/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3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23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5.2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91410030620580160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1065,20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3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5.3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73654C">
              <w:rPr>
                <w:rFonts w:cs="Arial"/>
              </w:rPr>
              <w:t xml:space="preserve"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</w:t>
            </w:r>
            <w:r w:rsidRPr="0073654C">
              <w:rPr>
                <w:rFonts w:cs="Arial"/>
              </w:rPr>
              <w:lastRenderedPageBreak/>
              <w:t>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73654C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91410060620580170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1425,80</w:t>
            </w:r>
          </w:p>
        </w:tc>
      </w:tr>
      <w:tr w:rsidR="0073654C" w:rsidRPr="0073654C" w:rsidTr="00515C44">
        <w:trPr>
          <w:gridAfter w:val="1"/>
          <w:wAfter w:w="74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5.4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91410010620580470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8378,20</w:t>
            </w:r>
          </w:p>
        </w:tc>
      </w:tr>
      <w:tr w:rsidR="0073654C" w:rsidRPr="0073654C" w:rsidTr="00515C44">
        <w:trPr>
          <w:gridAfter w:val="1"/>
          <w:wAfter w:w="74" w:type="pct"/>
          <w:trHeight w:val="17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26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32312,90</w:t>
            </w:r>
          </w:p>
        </w:tc>
      </w:tr>
      <w:tr w:rsidR="0073654C" w:rsidRPr="0073654C" w:rsidTr="00515C44">
        <w:trPr>
          <w:gridAfter w:val="1"/>
          <w:wAfter w:w="74" w:type="pct"/>
          <w:trHeight w:val="15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27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Мероприятие 6.1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91401040620682010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91401040620682020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lang w:val="en-US"/>
              </w:rPr>
              <w:t>91401040620655490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91401130620651200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26988,90</w:t>
            </w:r>
            <w:r>
              <w:rPr>
                <w:rFonts w:cs="Arial"/>
                <w:lang w:val="en-US"/>
              </w:rPr>
              <w:t xml:space="preserve"> </w:t>
            </w:r>
            <w:r w:rsidRPr="0073654C">
              <w:rPr>
                <w:rFonts w:cs="Arial"/>
              </w:rPr>
              <w:t>3155,70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</w:rPr>
              <w:t>840,30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color w:val="FF0000"/>
              </w:rPr>
            </w:pPr>
            <w:r w:rsidRPr="0073654C">
              <w:rPr>
                <w:rFonts w:cs="Arial"/>
              </w:rPr>
              <w:t>73,00</w:t>
            </w:r>
          </w:p>
        </w:tc>
      </w:tr>
      <w:tr w:rsidR="0073654C" w:rsidRPr="0073654C" w:rsidTr="00515C44">
        <w:trPr>
          <w:gridAfter w:val="1"/>
          <w:wAfter w:w="74" w:type="pct"/>
          <w:trHeight w:val="12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 Мероприятие 6.2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91401130620678090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91401130620678470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698,00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557,00</w:t>
            </w:r>
          </w:p>
        </w:tc>
      </w:tr>
      <w:tr w:rsidR="0073654C" w:rsidRPr="0073654C" w:rsidTr="00515C44">
        <w:trPr>
          <w:gridAfter w:val="1"/>
          <w:wAfter w:w="74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29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7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91414030620788480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500,00</w:t>
            </w:r>
          </w:p>
        </w:tc>
      </w:tr>
      <w:tr w:rsidR="0073654C" w:rsidRPr="0073654C" w:rsidTr="00515C44">
        <w:trPr>
          <w:gridAfter w:val="1"/>
          <w:wAfter w:w="74" w:type="pct"/>
          <w:trHeight w:val="276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</w:tr>
      <w:tr w:rsidR="0073654C" w:rsidRPr="0073654C" w:rsidTr="00515C44">
        <w:trPr>
          <w:gridAfter w:val="1"/>
          <w:wAfter w:w="74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Основное мероприятие 8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Содержание имущества казны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 xml:space="preserve">Сектор учета и финансов администрации </w:t>
            </w:r>
            <w:r w:rsidRPr="0073654C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</w:rPr>
              <w:t xml:space="preserve">Обеспечение надлежащего состояния имущества казны в соответствии с </w:t>
            </w:r>
            <w:r w:rsidRPr="0073654C">
              <w:rPr>
                <w:rFonts w:cs="Arial"/>
              </w:rPr>
              <w:lastRenderedPageBreak/>
              <w:t>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lang w:val="en-US"/>
              </w:rPr>
            </w:pPr>
            <w:r w:rsidRPr="0073654C">
              <w:rPr>
                <w:rFonts w:cs="Arial"/>
                <w:bCs/>
              </w:rPr>
              <w:lastRenderedPageBreak/>
              <w:t>914011306208</w:t>
            </w:r>
            <w:r w:rsidRPr="0073654C">
              <w:rPr>
                <w:rFonts w:cs="Arial"/>
              </w:rPr>
              <w:t>8</w:t>
            </w:r>
            <w:r w:rsidRPr="0073654C">
              <w:rPr>
                <w:rFonts w:cs="Arial"/>
                <w:lang w:val="en-US"/>
              </w:rPr>
              <w:t>9120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  <w:lang w:val="en-US"/>
              </w:rPr>
              <w:t>914050206208S</w:t>
            </w:r>
            <w:r w:rsidRPr="0073654C">
              <w:rPr>
                <w:rFonts w:cs="Arial"/>
                <w:bCs/>
              </w:rPr>
              <w:t>9120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lastRenderedPageBreak/>
              <w:t>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</w:rPr>
              <w:t>Основное мероприятие 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91401130620954690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0,00</w:t>
            </w:r>
          </w:p>
        </w:tc>
      </w:tr>
      <w:tr w:rsidR="0073654C" w:rsidRPr="0073654C" w:rsidTr="00515C44">
        <w:trPr>
          <w:gridAfter w:val="1"/>
          <w:wAfter w:w="74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</w:rPr>
              <w:t>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</w:rPr>
              <w:t>Основное мероприятие 10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91414030621020570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91406050621089050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91414030621079180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</w:rPr>
            </w:pPr>
            <w:r w:rsidRPr="0073654C">
              <w:rPr>
                <w:rFonts w:cs="Arial"/>
                <w:bCs/>
              </w:rPr>
              <w:t>91414030621070100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</w:rPr>
            </w:pPr>
            <w:r w:rsidRPr="0073654C">
              <w:rPr>
                <w:rFonts w:cs="Arial"/>
              </w:rPr>
              <w:t>92714010621080120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92714030610278430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92714030621079890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</w:rPr>
              <w:t>2814,30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1848,90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1880,00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4056,30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100,00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192,40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2734,20</w:t>
            </w:r>
          </w:p>
        </w:tc>
      </w:tr>
      <w:tr w:rsidR="0073654C" w:rsidRPr="0073654C" w:rsidTr="00515C44">
        <w:trPr>
          <w:gridAfter w:val="1"/>
          <w:wAfter w:w="74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lastRenderedPageBreak/>
              <w:t>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color w:val="000000"/>
              </w:rPr>
              <w:t>31482,50</w:t>
            </w:r>
          </w:p>
        </w:tc>
      </w:tr>
      <w:tr w:rsidR="0073654C" w:rsidRPr="0073654C" w:rsidTr="00515C44">
        <w:trPr>
          <w:gridAfter w:val="1"/>
          <w:wAfter w:w="74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2143,900</w:t>
            </w:r>
          </w:p>
        </w:tc>
      </w:tr>
      <w:tr w:rsidR="0073654C" w:rsidRPr="0073654C" w:rsidTr="00515C44">
        <w:trPr>
          <w:gridAfter w:val="1"/>
          <w:wAfter w:w="74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bCs/>
                <w:color w:val="000000"/>
              </w:rPr>
            </w:pPr>
            <w:r w:rsidRPr="0073654C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4C" w:rsidRPr="0073654C" w:rsidRDefault="0073654C" w:rsidP="00730501">
            <w:pPr>
              <w:ind w:firstLine="0"/>
              <w:rPr>
                <w:rFonts w:cs="Arial"/>
                <w:color w:val="000000"/>
              </w:rPr>
            </w:pPr>
            <w:r w:rsidRPr="0073654C">
              <w:rPr>
                <w:rFonts w:cs="Arial"/>
                <w:color w:val="000000"/>
              </w:rPr>
              <w:t>10438,60</w:t>
            </w:r>
          </w:p>
        </w:tc>
      </w:tr>
    </w:tbl>
    <w:p w:rsidR="0073654C" w:rsidRDefault="0073654C" w:rsidP="0073654C">
      <w:pPr>
        <w:ind w:firstLine="709"/>
        <w:contextualSpacing/>
        <w:rPr>
          <w:rFonts w:cs="Arial"/>
          <w:color w:val="FF0000"/>
          <w:shd w:val="clear" w:color="auto" w:fill="FFFFFF"/>
        </w:rPr>
      </w:pPr>
    </w:p>
    <w:p w:rsidR="00F92687" w:rsidRPr="0073654C" w:rsidRDefault="00F92687" w:rsidP="0073654C">
      <w:pPr>
        <w:ind w:firstLine="709"/>
        <w:rPr>
          <w:rFonts w:cs="Arial"/>
        </w:rPr>
      </w:pPr>
    </w:p>
    <w:sectPr w:rsidR="00F92687" w:rsidRPr="0073654C" w:rsidSect="0073654C">
      <w:headerReference w:type="default" r:id="rId11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47" w:rsidRDefault="00F52847">
      <w:r>
        <w:separator/>
      </w:r>
    </w:p>
  </w:endnote>
  <w:endnote w:type="continuationSeparator" w:id="0">
    <w:p w:rsidR="00F52847" w:rsidRDefault="00F5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47" w:rsidRDefault="00F52847">
      <w:r>
        <w:separator/>
      </w:r>
    </w:p>
  </w:footnote>
  <w:footnote w:type="continuationSeparator" w:id="0">
    <w:p w:rsidR="00F52847" w:rsidRDefault="00F5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F1" w:rsidRDefault="002F0FF1" w:rsidP="00EA13A9">
    <w:pPr>
      <w:pStyle w:val="a7"/>
      <w:jc w:val="center"/>
    </w:pPr>
  </w:p>
  <w:p w:rsidR="002F0FF1" w:rsidRDefault="002F0F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44" w:rsidRDefault="00515C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0730F"/>
    <w:rsid w:val="00010495"/>
    <w:rsid w:val="00022CC5"/>
    <w:rsid w:val="00022CD6"/>
    <w:rsid w:val="000257E4"/>
    <w:rsid w:val="000267CB"/>
    <w:rsid w:val="00040C09"/>
    <w:rsid w:val="0004266E"/>
    <w:rsid w:val="00042B42"/>
    <w:rsid w:val="00043365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271C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3823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1648E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189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7640"/>
    <w:rsid w:val="001D19BC"/>
    <w:rsid w:val="001D2410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4BAE"/>
    <w:rsid w:val="001F7695"/>
    <w:rsid w:val="002044BC"/>
    <w:rsid w:val="00207A2C"/>
    <w:rsid w:val="00210195"/>
    <w:rsid w:val="0021199C"/>
    <w:rsid w:val="00214166"/>
    <w:rsid w:val="002234D0"/>
    <w:rsid w:val="00223648"/>
    <w:rsid w:val="00224FD9"/>
    <w:rsid w:val="00230E56"/>
    <w:rsid w:val="00231028"/>
    <w:rsid w:val="0023364E"/>
    <w:rsid w:val="00234991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3865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3DBA"/>
    <w:rsid w:val="00287353"/>
    <w:rsid w:val="00290A97"/>
    <w:rsid w:val="00293FE5"/>
    <w:rsid w:val="002949E9"/>
    <w:rsid w:val="002A04BD"/>
    <w:rsid w:val="002A7014"/>
    <w:rsid w:val="002A7FDB"/>
    <w:rsid w:val="002B01E9"/>
    <w:rsid w:val="002B60C5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2F40AA"/>
    <w:rsid w:val="002F5D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328E1"/>
    <w:rsid w:val="003405E8"/>
    <w:rsid w:val="00341B51"/>
    <w:rsid w:val="0034387B"/>
    <w:rsid w:val="003456A9"/>
    <w:rsid w:val="003470DB"/>
    <w:rsid w:val="00350475"/>
    <w:rsid w:val="003529CD"/>
    <w:rsid w:val="00352A4E"/>
    <w:rsid w:val="0035326F"/>
    <w:rsid w:val="0035757F"/>
    <w:rsid w:val="003662CB"/>
    <w:rsid w:val="00373378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196"/>
    <w:rsid w:val="003A4C08"/>
    <w:rsid w:val="003A6B20"/>
    <w:rsid w:val="003B24A3"/>
    <w:rsid w:val="003B263C"/>
    <w:rsid w:val="003B2CC2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49E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72D90"/>
    <w:rsid w:val="00481AC7"/>
    <w:rsid w:val="004844E2"/>
    <w:rsid w:val="0048653A"/>
    <w:rsid w:val="0049115F"/>
    <w:rsid w:val="00492CDF"/>
    <w:rsid w:val="00493D2A"/>
    <w:rsid w:val="00494281"/>
    <w:rsid w:val="00496858"/>
    <w:rsid w:val="004968F9"/>
    <w:rsid w:val="004A028E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15C44"/>
    <w:rsid w:val="00523614"/>
    <w:rsid w:val="0053102F"/>
    <w:rsid w:val="00535410"/>
    <w:rsid w:val="005430C4"/>
    <w:rsid w:val="0054588F"/>
    <w:rsid w:val="00551F8B"/>
    <w:rsid w:val="00557EAC"/>
    <w:rsid w:val="00562361"/>
    <w:rsid w:val="00563CE4"/>
    <w:rsid w:val="00565FFB"/>
    <w:rsid w:val="005660C5"/>
    <w:rsid w:val="00570C5C"/>
    <w:rsid w:val="00573623"/>
    <w:rsid w:val="005741C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3D96"/>
    <w:rsid w:val="005B45FE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5F7350"/>
    <w:rsid w:val="006035B7"/>
    <w:rsid w:val="00610BC8"/>
    <w:rsid w:val="00614DA1"/>
    <w:rsid w:val="00615261"/>
    <w:rsid w:val="00617456"/>
    <w:rsid w:val="00617BDE"/>
    <w:rsid w:val="006229EE"/>
    <w:rsid w:val="00631173"/>
    <w:rsid w:val="00633569"/>
    <w:rsid w:val="006429AC"/>
    <w:rsid w:val="0064580B"/>
    <w:rsid w:val="00645F3C"/>
    <w:rsid w:val="00646F30"/>
    <w:rsid w:val="0064723A"/>
    <w:rsid w:val="00650D08"/>
    <w:rsid w:val="006512CB"/>
    <w:rsid w:val="006565CA"/>
    <w:rsid w:val="0066044E"/>
    <w:rsid w:val="00663BD8"/>
    <w:rsid w:val="00664110"/>
    <w:rsid w:val="00664D18"/>
    <w:rsid w:val="00675D00"/>
    <w:rsid w:val="0067787A"/>
    <w:rsid w:val="006779A9"/>
    <w:rsid w:val="00680C8A"/>
    <w:rsid w:val="0068229B"/>
    <w:rsid w:val="00686FE5"/>
    <w:rsid w:val="006875AE"/>
    <w:rsid w:val="00690847"/>
    <w:rsid w:val="0069149E"/>
    <w:rsid w:val="006976E4"/>
    <w:rsid w:val="006A0A09"/>
    <w:rsid w:val="006A3C12"/>
    <w:rsid w:val="006A5191"/>
    <w:rsid w:val="006A6085"/>
    <w:rsid w:val="006A633F"/>
    <w:rsid w:val="006A6DD8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52E6"/>
    <w:rsid w:val="006D7417"/>
    <w:rsid w:val="006E1790"/>
    <w:rsid w:val="006E2D90"/>
    <w:rsid w:val="006E4430"/>
    <w:rsid w:val="006E4440"/>
    <w:rsid w:val="006E4FBE"/>
    <w:rsid w:val="006F02BD"/>
    <w:rsid w:val="006F40E9"/>
    <w:rsid w:val="006F54E2"/>
    <w:rsid w:val="006F6F72"/>
    <w:rsid w:val="006F70ED"/>
    <w:rsid w:val="007046AF"/>
    <w:rsid w:val="007161B6"/>
    <w:rsid w:val="00721601"/>
    <w:rsid w:val="007216CB"/>
    <w:rsid w:val="00721D68"/>
    <w:rsid w:val="007245DF"/>
    <w:rsid w:val="00724B02"/>
    <w:rsid w:val="00724DFA"/>
    <w:rsid w:val="0072670A"/>
    <w:rsid w:val="00730501"/>
    <w:rsid w:val="00730B77"/>
    <w:rsid w:val="00730CEF"/>
    <w:rsid w:val="007328C4"/>
    <w:rsid w:val="00732AE1"/>
    <w:rsid w:val="0073465E"/>
    <w:rsid w:val="007349B0"/>
    <w:rsid w:val="0073529C"/>
    <w:rsid w:val="00735978"/>
    <w:rsid w:val="0073654C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317B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E4665"/>
    <w:rsid w:val="007E59D6"/>
    <w:rsid w:val="007F3BC7"/>
    <w:rsid w:val="007F4FB7"/>
    <w:rsid w:val="007F619C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2615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7B4"/>
    <w:rsid w:val="0087481C"/>
    <w:rsid w:val="00875C83"/>
    <w:rsid w:val="0087654B"/>
    <w:rsid w:val="00880D3E"/>
    <w:rsid w:val="0088560E"/>
    <w:rsid w:val="00885E6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1F55"/>
    <w:rsid w:val="008C4409"/>
    <w:rsid w:val="008D7517"/>
    <w:rsid w:val="008F5416"/>
    <w:rsid w:val="008F6609"/>
    <w:rsid w:val="00900E85"/>
    <w:rsid w:val="00901772"/>
    <w:rsid w:val="0090213B"/>
    <w:rsid w:val="009022C7"/>
    <w:rsid w:val="00902BA1"/>
    <w:rsid w:val="0090474F"/>
    <w:rsid w:val="00920996"/>
    <w:rsid w:val="00922301"/>
    <w:rsid w:val="00922EA2"/>
    <w:rsid w:val="009239A4"/>
    <w:rsid w:val="0092574D"/>
    <w:rsid w:val="00926DFE"/>
    <w:rsid w:val="0092721F"/>
    <w:rsid w:val="009276AB"/>
    <w:rsid w:val="0093745E"/>
    <w:rsid w:val="00940562"/>
    <w:rsid w:val="00943E73"/>
    <w:rsid w:val="0094491E"/>
    <w:rsid w:val="00945226"/>
    <w:rsid w:val="0094659C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295F"/>
    <w:rsid w:val="00973BE8"/>
    <w:rsid w:val="00974771"/>
    <w:rsid w:val="00977AA9"/>
    <w:rsid w:val="00980BD1"/>
    <w:rsid w:val="00982056"/>
    <w:rsid w:val="00983352"/>
    <w:rsid w:val="009852F0"/>
    <w:rsid w:val="009856DA"/>
    <w:rsid w:val="009864C5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F2749"/>
    <w:rsid w:val="009F60B8"/>
    <w:rsid w:val="009F7108"/>
    <w:rsid w:val="00A02EE9"/>
    <w:rsid w:val="00A05CB9"/>
    <w:rsid w:val="00A1103D"/>
    <w:rsid w:val="00A11413"/>
    <w:rsid w:val="00A13D1B"/>
    <w:rsid w:val="00A17410"/>
    <w:rsid w:val="00A17E9C"/>
    <w:rsid w:val="00A2484B"/>
    <w:rsid w:val="00A24A7F"/>
    <w:rsid w:val="00A344DE"/>
    <w:rsid w:val="00A4194E"/>
    <w:rsid w:val="00A45F99"/>
    <w:rsid w:val="00A47F94"/>
    <w:rsid w:val="00A5244D"/>
    <w:rsid w:val="00A54AB3"/>
    <w:rsid w:val="00A54FAF"/>
    <w:rsid w:val="00A6098E"/>
    <w:rsid w:val="00A61E04"/>
    <w:rsid w:val="00A65F93"/>
    <w:rsid w:val="00A72553"/>
    <w:rsid w:val="00A73424"/>
    <w:rsid w:val="00A75102"/>
    <w:rsid w:val="00A75530"/>
    <w:rsid w:val="00A80C0F"/>
    <w:rsid w:val="00A82D3C"/>
    <w:rsid w:val="00A85A94"/>
    <w:rsid w:val="00A85E42"/>
    <w:rsid w:val="00A86471"/>
    <w:rsid w:val="00A86708"/>
    <w:rsid w:val="00A9165A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1781"/>
    <w:rsid w:val="00C24E9E"/>
    <w:rsid w:val="00C25BA4"/>
    <w:rsid w:val="00C268A2"/>
    <w:rsid w:val="00C30901"/>
    <w:rsid w:val="00C32257"/>
    <w:rsid w:val="00C33734"/>
    <w:rsid w:val="00C41C76"/>
    <w:rsid w:val="00C5319F"/>
    <w:rsid w:val="00C531C5"/>
    <w:rsid w:val="00C720EE"/>
    <w:rsid w:val="00C731AC"/>
    <w:rsid w:val="00C76274"/>
    <w:rsid w:val="00C76BB4"/>
    <w:rsid w:val="00C844F1"/>
    <w:rsid w:val="00C86875"/>
    <w:rsid w:val="00C91E76"/>
    <w:rsid w:val="00C950BB"/>
    <w:rsid w:val="00C96E1B"/>
    <w:rsid w:val="00C97BC7"/>
    <w:rsid w:val="00C97E88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3841"/>
    <w:rsid w:val="00D37906"/>
    <w:rsid w:val="00D37BF1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91E62"/>
    <w:rsid w:val="00DA23B0"/>
    <w:rsid w:val="00DA2638"/>
    <w:rsid w:val="00DA4B34"/>
    <w:rsid w:val="00DA4EA9"/>
    <w:rsid w:val="00DA7183"/>
    <w:rsid w:val="00DB1B67"/>
    <w:rsid w:val="00DB2D30"/>
    <w:rsid w:val="00DB2FAC"/>
    <w:rsid w:val="00DB5050"/>
    <w:rsid w:val="00DB7568"/>
    <w:rsid w:val="00DC2E80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4DD5"/>
    <w:rsid w:val="00E168A3"/>
    <w:rsid w:val="00E24781"/>
    <w:rsid w:val="00E313B9"/>
    <w:rsid w:val="00E31AEA"/>
    <w:rsid w:val="00E330C5"/>
    <w:rsid w:val="00E337F7"/>
    <w:rsid w:val="00E33980"/>
    <w:rsid w:val="00E3434D"/>
    <w:rsid w:val="00E354E8"/>
    <w:rsid w:val="00E3596C"/>
    <w:rsid w:val="00E35D39"/>
    <w:rsid w:val="00E3777C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122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2D1"/>
    <w:rsid w:val="00EE4E36"/>
    <w:rsid w:val="00EE61B9"/>
    <w:rsid w:val="00EE7DB2"/>
    <w:rsid w:val="00EF2E67"/>
    <w:rsid w:val="00EF42E3"/>
    <w:rsid w:val="00EF4544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45FEC"/>
    <w:rsid w:val="00F52847"/>
    <w:rsid w:val="00F529A5"/>
    <w:rsid w:val="00F55140"/>
    <w:rsid w:val="00F57689"/>
    <w:rsid w:val="00F57D28"/>
    <w:rsid w:val="00F60B5B"/>
    <w:rsid w:val="00F64F34"/>
    <w:rsid w:val="00F654C3"/>
    <w:rsid w:val="00F66F92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A7542"/>
    <w:rsid w:val="00FB0D88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5E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5E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5E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5E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5E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885E6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5E6E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885E6E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7365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365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365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73654C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3654C"/>
  </w:style>
  <w:style w:type="character" w:styleId="af">
    <w:name w:val="page number"/>
    <w:uiPriority w:val="99"/>
    <w:rsid w:val="0073654C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7365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73654C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73654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7365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73654C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73654C"/>
    <w:rPr>
      <w:color w:val="800080"/>
      <w:u w:val="single"/>
    </w:rPr>
  </w:style>
  <w:style w:type="paragraph" w:customStyle="1" w:styleId="font5">
    <w:name w:val="font5"/>
    <w:basedOn w:val="a"/>
    <w:rsid w:val="0073654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73654C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3654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73654C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3654C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3654C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3654C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7365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7365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3654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73654C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73654C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73654C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73654C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885E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85E6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7365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5E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7365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365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3654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3654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73654C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73654C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885E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5E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5E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654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65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5E6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5E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5E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5E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5E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885E6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85E6E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885E6E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7365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365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365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73654C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3654C"/>
  </w:style>
  <w:style w:type="character" w:styleId="af">
    <w:name w:val="page number"/>
    <w:uiPriority w:val="99"/>
    <w:rsid w:val="0073654C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7365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73654C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73654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7365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73654C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73654C"/>
    <w:rPr>
      <w:color w:val="800080"/>
      <w:u w:val="single"/>
    </w:rPr>
  </w:style>
  <w:style w:type="paragraph" w:customStyle="1" w:styleId="font5">
    <w:name w:val="font5"/>
    <w:basedOn w:val="a"/>
    <w:rsid w:val="0073654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73654C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3654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73654C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73654C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73654C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3654C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7365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7365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736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36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36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3654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36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73654C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73654C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73654C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73654C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885E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85E6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7365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5E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7365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7365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73654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3654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73654C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73654C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885E6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5E6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5E6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654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65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CE0B-92E5-4414-8531-CA4F3E4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41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2025-01-15T11:44:00Z</cp:lastPrinted>
  <dcterms:created xsi:type="dcterms:W3CDTF">2025-01-23T10:13:00Z</dcterms:created>
  <dcterms:modified xsi:type="dcterms:W3CDTF">2025-01-23T10:13:00Z</dcterms:modified>
</cp:coreProperties>
</file>