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C7" w:rsidRPr="007406C7" w:rsidRDefault="007406C7" w:rsidP="007406C7">
      <w:pPr>
        <w:ind w:firstLine="709"/>
        <w:rPr>
          <w:rFonts w:cs="Arial"/>
        </w:rPr>
      </w:pPr>
      <w:bookmarkStart w:id="0" w:name="_GoBack"/>
      <w:bookmarkEnd w:id="0"/>
      <w:r w:rsidRPr="007406C7">
        <w:rPr>
          <w:rFonts w:cs="Arial"/>
        </w:rPr>
        <w:t xml:space="preserve"> </w:t>
      </w:r>
    </w:p>
    <w:p w:rsidR="007406C7" w:rsidRPr="007406C7" w:rsidRDefault="00304050" w:rsidP="007406C7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C7" w:rsidRPr="007406C7" w:rsidRDefault="007406C7" w:rsidP="007406C7">
      <w:pPr>
        <w:ind w:firstLine="709"/>
        <w:jc w:val="center"/>
        <w:rPr>
          <w:rFonts w:cs="Arial"/>
        </w:rPr>
      </w:pPr>
      <w:r w:rsidRPr="007406C7">
        <w:rPr>
          <w:rFonts w:cs="Arial"/>
        </w:rPr>
        <w:t>АДМИНИСТРАЦИЯ</w:t>
      </w:r>
    </w:p>
    <w:p w:rsidR="007406C7" w:rsidRPr="007406C7" w:rsidRDefault="007406C7" w:rsidP="007406C7">
      <w:pPr>
        <w:ind w:firstLine="709"/>
        <w:jc w:val="center"/>
        <w:rPr>
          <w:rFonts w:cs="Arial"/>
        </w:rPr>
      </w:pPr>
      <w:r w:rsidRPr="007406C7">
        <w:rPr>
          <w:rFonts w:cs="Arial"/>
        </w:rPr>
        <w:t>КАЛАЧЕЕВСКОГО МУНИЦИПАЛЬНОГО РАЙОНА</w:t>
      </w:r>
    </w:p>
    <w:p w:rsidR="007406C7" w:rsidRPr="007406C7" w:rsidRDefault="007406C7" w:rsidP="007406C7">
      <w:pPr>
        <w:ind w:firstLine="709"/>
        <w:jc w:val="center"/>
        <w:rPr>
          <w:rFonts w:cs="Arial"/>
        </w:rPr>
      </w:pPr>
      <w:r w:rsidRPr="007406C7">
        <w:rPr>
          <w:rFonts w:cs="Arial"/>
        </w:rPr>
        <w:t>ВОРОНЕЖСКОЙ ОБЛАСТИ</w:t>
      </w:r>
    </w:p>
    <w:p w:rsidR="007406C7" w:rsidRPr="007406C7" w:rsidRDefault="007406C7" w:rsidP="007406C7">
      <w:pPr>
        <w:ind w:firstLine="709"/>
        <w:jc w:val="center"/>
        <w:rPr>
          <w:rFonts w:cs="Arial"/>
        </w:rPr>
      </w:pPr>
      <w:r w:rsidRPr="007406C7">
        <w:rPr>
          <w:rFonts w:cs="Arial"/>
        </w:rPr>
        <w:t>ПОСТАНОВЛЕНИЕ</w:t>
      </w:r>
    </w:p>
    <w:p w:rsidR="00236C0D" w:rsidRPr="007406C7" w:rsidRDefault="00236C0D" w:rsidP="007406C7">
      <w:pPr>
        <w:ind w:firstLine="709"/>
        <w:rPr>
          <w:rFonts w:cs="Arial"/>
        </w:rPr>
      </w:pPr>
    </w:p>
    <w:p w:rsidR="00236C0D" w:rsidRPr="007406C7" w:rsidRDefault="00CF7FCE" w:rsidP="007406C7">
      <w:pPr>
        <w:ind w:firstLine="709"/>
        <w:rPr>
          <w:rFonts w:cs="Arial"/>
        </w:rPr>
      </w:pPr>
      <w:r w:rsidRPr="007406C7">
        <w:rPr>
          <w:rFonts w:cs="Arial"/>
        </w:rPr>
        <w:t>от</w:t>
      </w:r>
      <w:r w:rsidR="007406C7" w:rsidRPr="007406C7">
        <w:rPr>
          <w:rFonts w:cs="Arial"/>
        </w:rPr>
        <w:t xml:space="preserve"> </w:t>
      </w:r>
      <w:r w:rsidRPr="007406C7">
        <w:rPr>
          <w:rFonts w:cs="Arial"/>
        </w:rPr>
        <w:t>"</w:t>
      </w:r>
      <w:r w:rsidR="007406C7" w:rsidRPr="007406C7">
        <w:rPr>
          <w:rFonts w:cs="Arial"/>
        </w:rPr>
        <w:t>29</w:t>
      </w:r>
      <w:r w:rsidR="00D37948" w:rsidRPr="007406C7">
        <w:rPr>
          <w:rFonts w:cs="Arial"/>
        </w:rPr>
        <w:t xml:space="preserve"> "</w:t>
      </w:r>
      <w:r w:rsidR="007406C7" w:rsidRPr="007406C7">
        <w:rPr>
          <w:rFonts w:cs="Arial"/>
        </w:rPr>
        <w:t xml:space="preserve"> декабря </w:t>
      </w:r>
      <w:r w:rsidR="00236C0D" w:rsidRPr="007406C7">
        <w:rPr>
          <w:rFonts w:cs="Arial"/>
        </w:rPr>
        <w:t>20</w:t>
      </w:r>
      <w:r w:rsidR="00253F7F" w:rsidRPr="007406C7">
        <w:rPr>
          <w:rFonts w:cs="Arial"/>
        </w:rPr>
        <w:t>23</w:t>
      </w:r>
      <w:r w:rsidR="004B55CE" w:rsidRPr="007406C7">
        <w:rPr>
          <w:rFonts w:cs="Arial"/>
        </w:rPr>
        <w:t xml:space="preserve"> </w:t>
      </w:r>
      <w:r w:rsidR="003802DF" w:rsidRPr="007406C7">
        <w:rPr>
          <w:rFonts w:cs="Arial"/>
        </w:rPr>
        <w:t>г.</w:t>
      </w:r>
      <w:r w:rsidR="007406C7" w:rsidRPr="007406C7">
        <w:rPr>
          <w:rFonts w:cs="Arial"/>
        </w:rPr>
        <w:t xml:space="preserve"> </w:t>
      </w:r>
      <w:r w:rsidRPr="007406C7">
        <w:rPr>
          <w:rFonts w:cs="Arial"/>
        </w:rPr>
        <w:t xml:space="preserve">№ </w:t>
      </w:r>
      <w:r w:rsidR="007406C7" w:rsidRPr="007406C7">
        <w:rPr>
          <w:rFonts w:cs="Arial"/>
        </w:rPr>
        <w:t>1287</w:t>
      </w:r>
      <w:r w:rsidR="00DC110D" w:rsidRPr="007406C7">
        <w:rPr>
          <w:rFonts w:cs="Arial"/>
        </w:rPr>
        <w:t xml:space="preserve"> </w:t>
      </w:r>
    </w:p>
    <w:p w:rsidR="007406C7" w:rsidRPr="007406C7" w:rsidRDefault="007406C7" w:rsidP="007406C7">
      <w:pPr>
        <w:ind w:firstLine="709"/>
        <w:rPr>
          <w:rFonts w:cs="Arial"/>
        </w:rPr>
      </w:pPr>
      <w:r w:rsidRPr="007406C7">
        <w:rPr>
          <w:rFonts w:cs="Arial"/>
        </w:rPr>
        <w:t xml:space="preserve"> </w:t>
      </w:r>
      <w:r w:rsidR="00236C0D" w:rsidRPr="007406C7">
        <w:rPr>
          <w:rFonts w:cs="Arial"/>
        </w:rPr>
        <w:t>г. Калач</w:t>
      </w:r>
    </w:p>
    <w:p w:rsidR="004B05A1" w:rsidRPr="007406C7" w:rsidRDefault="004B05A1" w:rsidP="007406C7">
      <w:pPr>
        <w:ind w:firstLine="709"/>
        <w:contextualSpacing/>
        <w:rPr>
          <w:rFonts w:cs="Arial"/>
        </w:rPr>
      </w:pPr>
    </w:p>
    <w:p w:rsidR="007406C7" w:rsidRPr="007406C7" w:rsidRDefault="00EC2087" w:rsidP="007406C7">
      <w:pPr>
        <w:pStyle w:val="Title"/>
      </w:pPr>
      <w:r w:rsidRPr="007406C7">
        <w:t>О внесении изменений в постановление администрации Калачеевского муниципального района от 11.10.2019 г.</w:t>
      </w:r>
      <w:r w:rsidR="007406C7">
        <w:t xml:space="preserve"> </w:t>
      </w:r>
      <w:r w:rsidRPr="007406C7">
        <w:t>№ 605 «Об утверждении муниципальной программы</w:t>
      </w:r>
      <w:r w:rsidR="007406C7">
        <w:t xml:space="preserve"> </w:t>
      </w:r>
      <w:r w:rsidRPr="007406C7">
        <w:t xml:space="preserve"> «Развитие культуры и туризма в Калачеевском </w:t>
      </w:r>
      <w:r w:rsidR="007406C7">
        <w:t xml:space="preserve"> </w:t>
      </w:r>
      <w:r w:rsidRPr="007406C7">
        <w:t>муниципальном</w:t>
      </w:r>
      <w:r w:rsidR="007406C7" w:rsidRPr="007406C7">
        <w:t xml:space="preserve"> </w:t>
      </w:r>
      <w:r w:rsidRPr="007406C7">
        <w:t>районе на 2020-2026 годы»»</w:t>
      </w:r>
    </w:p>
    <w:p w:rsidR="007406C7" w:rsidRPr="007406C7" w:rsidRDefault="00EC208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 xml:space="preserve"> В соответствии с</w:t>
      </w:r>
      <w:r w:rsidR="007406C7" w:rsidRPr="007406C7">
        <w:rPr>
          <w:rFonts w:cs="Arial"/>
        </w:rPr>
        <w:t xml:space="preserve"> </w:t>
      </w:r>
      <w:r w:rsidRPr="007406C7">
        <w:rPr>
          <w:rFonts w:cs="Arial"/>
        </w:rPr>
        <w:t>Бюджетным кодексом Российской Федерации, решением Совета народных депутатов от 2</w:t>
      </w:r>
      <w:r w:rsidR="00A86FD9" w:rsidRPr="007406C7">
        <w:rPr>
          <w:rFonts w:cs="Arial"/>
        </w:rPr>
        <w:t>0</w:t>
      </w:r>
      <w:r w:rsidR="007406C7" w:rsidRPr="007406C7">
        <w:rPr>
          <w:rFonts w:cs="Arial"/>
        </w:rPr>
        <w:t xml:space="preserve"> </w:t>
      </w:r>
      <w:r w:rsidR="00D202EF" w:rsidRPr="007406C7">
        <w:rPr>
          <w:rFonts w:cs="Arial"/>
        </w:rPr>
        <w:t>дека</w:t>
      </w:r>
      <w:r w:rsidR="00A86FD9" w:rsidRPr="007406C7">
        <w:rPr>
          <w:rFonts w:cs="Arial"/>
        </w:rPr>
        <w:t>бря</w:t>
      </w:r>
      <w:r w:rsidR="007406C7" w:rsidRPr="007406C7">
        <w:rPr>
          <w:rFonts w:cs="Arial"/>
        </w:rPr>
        <w:t xml:space="preserve"> </w:t>
      </w:r>
      <w:r w:rsidRPr="007406C7">
        <w:rPr>
          <w:rFonts w:cs="Arial"/>
        </w:rPr>
        <w:t>202</w:t>
      </w:r>
      <w:r w:rsidR="00A86FD9" w:rsidRPr="007406C7">
        <w:rPr>
          <w:rFonts w:cs="Arial"/>
        </w:rPr>
        <w:t>3</w:t>
      </w:r>
      <w:r w:rsidRPr="007406C7">
        <w:rPr>
          <w:rFonts w:cs="Arial"/>
        </w:rPr>
        <w:t xml:space="preserve"> г. № </w:t>
      </w:r>
      <w:r w:rsidR="00D202EF" w:rsidRPr="007406C7">
        <w:rPr>
          <w:rFonts w:cs="Arial"/>
        </w:rPr>
        <w:t>34</w:t>
      </w:r>
      <w:r w:rsidRPr="007406C7">
        <w:rPr>
          <w:rFonts w:cs="Arial"/>
        </w:rPr>
        <w:t xml:space="preserve"> «О внесении изменений и дополнений в решение Совета народных депутатов Калачеевского муниципального района от 21 декабря 202</w:t>
      </w:r>
      <w:r w:rsidR="000508A8" w:rsidRPr="007406C7">
        <w:rPr>
          <w:rFonts w:cs="Arial"/>
        </w:rPr>
        <w:t>2</w:t>
      </w:r>
      <w:r w:rsidRPr="007406C7">
        <w:rPr>
          <w:rFonts w:cs="Arial"/>
        </w:rPr>
        <w:t xml:space="preserve"> года № </w:t>
      </w:r>
      <w:r w:rsidR="000508A8" w:rsidRPr="007406C7">
        <w:rPr>
          <w:rFonts w:cs="Arial"/>
        </w:rPr>
        <w:t>207</w:t>
      </w:r>
      <w:r w:rsidRPr="007406C7">
        <w:rPr>
          <w:rFonts w:cs="Arial"/>
        </w:rPr>
        <w:t xml:space="preserve"> «О муниципальном бюджете на 202</w:t>
      </w:r>
      <w:r w:rsidR="000508A8" w:rsidRPr="007406C7">
        <w:rPr>
          <w:rFonts w:cs="Arial"/>
        </w:rPr>
        <w:t>3</w:t>
      </w:r>
      <w:r w:rsidRPr="007406C7">
        <w:rPr>
          <w:rFonts w:cs="Arial"/>
        </w:rPr>
        <w:t xml:space="preserve"> год и плановый период 202</w:t>
      </w:r>
      <w:r w:rsidR="000508A8" w:rsidRPr="007406C7">
        <w:rPr>
          <w:rFonts w:cs="Arial"/>
        </w:rPr>
        <w:t>4</w:t>
      </w:r>
      <w:r w:rsidRPr="007406C7">
        <w:rPr>
          <w:rFonts w:cs="Arial"/>
        </w:rPr>
        <w:t xml:space="preserve"> и 202</w:t>
      </w:r>
      <w:r w:rsidR="000508A8" w:rsidRPr="007406C7">
        <w:rPr>
          <w:rFonts w:cs="Arial"/>
        </w:rPr>
        <w:t>5</w:t>
      </w:r>
      <w:r w:rsidRPr="007406C7">
        <w:rPr>
          <w:rFonts w:cs="Arial"/>
        </w:rPr>
        <w:t xml:space="preserve"> годов» администрация Калачеевского муниципального района Воронежской области</w:t>
      </w:r>
      <w:r w:rsidR="007406C7" w:rsidRPr="007406C7">
        <w:rPr>
          <w:rFonts w:cs="Arial"/>
        </w:rPr>
        <w:t xml:space="preserve"> </w:t>
      </w:r>
      <w:r w:rsidRPr="007406C7">
        <w:rPr>
          <w:rFonts w:cs="Arial"/>
        </w:rPr>
        <w:t>п о с т а н о в л я е т:</w:t>
      </w:r>
    </w:p>
    <w:p w:rsidR="00EC2087" w:rsidRPr="007406C7" w:rsidRDefault="007406C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 xml:space="preserve"> </w:t>
      </w:r>
      <w:r w:rsidR="00EC2087" w:rsidRPr="007406C7">
        <w:rPr>
          <w:rFonts w:cs="Arial"/>
        </w:rPr>
        <w:t>1. 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районе» на 2020-2026 годы,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</w:t>
      </w:r>
      <w:r w:rsidR="00082E3A" w:rsidRPr="007406C7">
        <w:rPr>
          <w:rFonts w:cs="Arial"/>
        </w:rPr>
        <w:t>, от 27.10.2022 г. № 816</w:t>
      </w:r>
      <w:r w:rsidR="0094518E" w:rsidRPr="007406C7">
        <w:rPr>
          <w:rFonts w:cs="Arial"/>
        </w:rPr>
        <w:t>, от 30.12.2022 г. № 1024, от 07.03.2023 г. № 187, от 10.07.2023 г. № 582</w:t>
      </w:r>
      <w:r w:rsidR="00451D6E" w:rsidRPr="007406C7">
        <w:rPr>
          <w:rFonts w:cs="Arial"/>
        </w:rPr>
        <w:t>,</w:t>
      </w:r>
      <w:r w:rsidRPr="007406C7">
        <w:rPr>
          <w:rFonts w:cs="Arial"/>
        </w:rPr>
        <w:t xml:space="preserve"> </w:t>
      </w:r>
      <w:r w:rsidR="00451D6E" w:rsidRPr="007406C7">
        <w:rPr>
          <w:rFonts w:cs="Arial"/>
        </w:rPr>
        <w:t>от 14.12.2023 г. № 1229)</w:t>
      </w:r>
      <w:r w:rsidR="00EC2087" w:rsidRPr="007406C7">
        <w:rPr>
          <w:rFonts w:cs="Arial"/>
        </w:rPr>
        <w:t xml:space="preserve"> следующие изменения:</w:t>
      </w:r>
      <w:r w:rsidRPr="007406C7">
        <w:rPr>
          <w:rFonts w:cs="Arial"/>
        </w:rPr>
        <w:t xml:space="preserve"> </w:t>
      </w:r>
    </w:p>
    <w:p w:rsidR="007406C7" w:rsidRPr="007406C7" w:rsidRDefault="007406C7" w:rsidP="007406C7">
      <w:pPr>
        <w:ind w:firstLine="709"/>
        <w:contextualSpacing/>
        <w:rPr>
          <w:rFonts w:cs="Arial"/>
        </w:rPr>
      </w:pPr>
      <w:bookmarkStart w:id="1" w:name="_Hlk98243139"/>
      <w:r w:rsidRPr="007406C7">
        <w:rPr>
          <w:rFonts w:cs="Arial"/>
        </w:rPr>
        <w:t xml:space="preserve"> </w:t>
      </w:r>
      <w:r w:rsidR="00EC2087" w:rsidRPr="007406C7">
        <w:rPr>
          <w:rFonts w:cs="Arial"/>
        </w:rPr>
        <w:t>1.1.</w:t>
      </w:r>
      <w:r w:rsidRPr="007406C7">
        <w:rPr>
          <w:rFonts w:cs="Arial"/>
        </w:rPr>
        <w:t xml:space="preserve"> </w:t>
      </w:r>
      <w:r w:rsidR="00EC2087" w:rsidRPr="007406C7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«Развитие культуры и туризма в Калачеевском муниципальном районе на 2020-2026 годы» изложить в следующей редакции:</w:t>
      </w:r>
    </w:p>
    <w:p w:rsidR="00EC2087" w:rsidRPr="007406C7" w:rsidRDefault="00EC208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>«</w:t>
      </w:r>
    </w:p>
    <w:p w:rsidR="00EC2087" w:rsidRPr="007406C7" w:rsidRDefault="00EC2087" w:rsidP="007406C7">
      <w:pPr>
        <w:ind w:firstLine="709"/>
        <w:contextualSpacing/>
        <w:rPr>
          <w:rFonts w:cs="Arial"/>
        </w:rPr>
      </w:pP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336"/>
      </w:tblGrid>
      <w:tr w:rsidR="0097767B" w:rsidRPr="007406C7" w:rsidTr="007406C7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0" w:type="dxa"/>
            <w:gridSpan w:val="4"/>
            <w:shd w:val="clear" w:color="auto" w:fill="auto"/>
          </w:tcPr>
          <w:p w:rsidR="00EC2087" w:rsidRPr="007406C7" w:rsidRDefault="007406C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cs="Arial"/>
              </w:rPr>
              <w:t xml:space="preserve"> </w:t>
            </w:r>
            <w:r w:rsidR="00EC2087" w:rsidRPr="007406C7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Pr="007406C7">
              <w:rPr>
                <w:rFonts w:cs="Arial"/>
              </w:rPr>
              <w:t xml:space="preserve"> </w:t>
            </w:r>
            <w:r w:rsidR="00EC2087" w:rsidRPr="007406C7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Pr="007406C7">
              <w:rPr>
                <w:rFonts w:cs="Arial"/>
              </w:rPr>
              <w:t xml:space="preserve"> </w:t>
            </w:r>
            <w:r w:rsidR="00EC2087" w:rsidRPr="007406C7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 w:rsidRPr="007406C7">
              <w:rPr>
                <w:rFonts w:cs="Arial"/>
              </w:rPr>
              <w:t xml:space="preserve"> </w:t>
            </w:r>
          </w:p>
          <w:p w:rsidR="00EC2087" w:rsidRPr="007406C7" w:rsidRDefault="007406C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cs="Arial"/>
              </w:rPr>
              <w:t xml:space="preserve"> </w:t>
            </w:r>
            <w:r w:rsidR="00EC2087" w:rsidRPr="007406C7">
              <w:rPr>
                <w:rFonts w:eastAsia="Calibri" w:cs="Arial"/>
              </w:rPr>
              <w:t>Объем средств финансирования Программы составляет 6</w:t>
            </w:r>
            <w:r w:rsidR="00A86FD9" w:rsidRPr="007406C7">
              <w:rPr>
                <w:rFonts w:eastAsia="Calibri" w:cs="Arial"/>
              </w:rPr>
              <w:t>9</w:t>
            </w:r>
            <w:r w:rsidR="00451D6E" w:rsidRPr="007406C7">
              <w:rPr>
                <w:rFonts w:eastAsia="Calibri" w:cs="Arial"/>
              </w:rPr>
              <w:t>6238,78</w:t>
            </w:r>
            <w:r w:rsidRPr="007406C7">
              <w:rPr>
                <w:rFonts w:cs="Arial"/>
              </w:rPr>
              <w:t xml:space="preserve"> </w:t>
            </w:r>
            <w:r w:rsidR="00EC2087" w:rsidRPr="007406C7">
              <w:rPr>
                <w:rFonts w:eastAsia="Calibri" w:cs="Arial"/>
              </w:rPr>
              <w:t>тыс. рублей, в том числе:</w:t>
            </w:r>
          </w:p>
        </w:tc>
      </w:tr>
      <w:tr w:rsidR="0097767B" w:rsidRPr="007406C7" w:rsidTr="007406C7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ОБ</w:t>
            </w:r>
          </w:p>
        </w:tc>
        <w:tc>
          <w:tcPr>
            <w:tcW w:w="2276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МБ</w:t>
            </w:r>
          </w:p>
        </w:tc>
      </w:tr>
      <w:tr w:rsidR="0097767B" w:rsidRPr="007406C7" w:rsidTr="007406C7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12575,00</w:t>
            </w:r>
          </w:p>
        </w:tc>
        <w:tc>
          <w:tcPr>
            <w:tcW w:w="2276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40979,50</w:t>
            </w:r>
          </w:p>
        </w:tc>
      </w:tr>
      <w:tr w:rsidR="0097767B" w:rsidRPr="007406C7" w:rsidTr="007406C7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69448,26</w:t>
            </w:r>
          </w:p>
        </w:tc>
        <w:tc>
          <w:tcPr>
            <w:tcW w:w="2276" w:type="dxa"/>
            <w:tcBorders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42778,73</w:t>
            </w:r>
          </w:p>
        </w:tc>
      </w:tr>
      <w:tr w:rsidR="0097767B" w:rsidRPr="007406C7" w:rsidTr="007406C7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</w:t>
            </w:r>
            <w:r w:rsidR="00603207" w:rsidRPr="007406C7">
              <w:rPr>
                <w:rFonts w:eastAsia="Calibri" w:cs="Arial"/>
              </w:rPr>
              <w:t>3218</w:t>
            </w:r>
            <w:r w:rsidRPr="007406C7">
              <w:rPr>
                <w:rFonts w:eastAsia="Calibri" w:cs="Arial"/>
              </w:rPr>
              <w:t>,</w:t>
            </w:r>
            <w:r w:rsidR="00603207" w:rsidRPr="007406C7">
              <w:rPr>
                <w:rFonts w:eastAsia="Calibri" w:cs="Arial"/>
              </w:rPr>
              <w:t>4</w:t>
            </w:r>
            <w:r w:rsidRPr="007406C7">
              <w:rPr>
                <w:rFonts w:eastAsia="Calibri" w:cs="Arial"/>
              </w:rPr>
              <w:t>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60320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77913</w:t>
            </w:r>
            <w:r w:rsidR="00EC2087" w:rsidRPr="007406C7">
              <w:rPr>
                <w:rFonts w:eastAsia="Calibri" w:cs="Arial"/>
              </w:rPr>
              <w:t>,</w:t>
            </w:r>
            <w:r w:rsidRPr="007406C7">
              <w:rPr>
                <w:rFonts w:eastAsia="Calibri" w:cs="Arial"/>
              </w:rPr>
              <w:t>5</w:t>
            </w:r>
            <w:r w:rsidR="00EC2087" w:rsidRPr="007406C7">
              <w:rPr>
                <w:rFonts w:eastAsia="Calibri" w:cs="Arial"/>
              </w:rPr>
              <w:t>0</w:t>
            </w:r>
          </w:p>
        </w:tc>
      </w:tr>
      <w:tr w:rsidR="0097767B" w:rsidRPr="007406C7" w:rsidTr="007406C7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D202EF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36491,65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10</w:t>
            </w:r>
            <w:r w:rsidR="00D202EF" w:rsidRPr="007406C7">
              <w:rPr>
                <w:rFonts w:eastAsia="Calibri" w:cs="Arial"/>
              </w:rPr>
              <w:t>3224,4</w:t>
            </w:r>
            <w:r w:rsidRPr="007406C7">
              <w:rPr>
                <w:rFonts w:eastAsia="Calibri" w:cs="Arial"/>
              </w:rPr>
              <w:t>0</w:t>
            </w:r>
          </w:p>
        </w:tc>
      </w:tr>
      <w:tr w:rsidR="0097767B" w:rsidRPr="007406C7" w:rsidTr="007406C7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28,9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115753,00</w:t>
            </w:r>
          </w:p>
        </w:tc>
      </w:tr>
      <w:tr w:rsidR="0097767B" w:rsidRPr="007406C7" w:rsidTr="007406C7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1367,5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28,9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116178,8</w:t>
            </w:r>
          </w:p>
        </w:tc>
      </w:tr>
      <w:tr w:rsidR="0097767B" w:rsidRPr="007406C7" w:rsidTr="007406C7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37650,00</w:t>
            </w:r>
          </w:p>
        </w:tc>
      </w:tr>
      <w:tr w:rsidR="0097767B" w:rsidRPr="007406C7" w:rsidTr="007406C7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0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EC2087" w:rsidRPr="007406C7" w:rsidRDefault="007406C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 xml:space="preserve"> </w:t>
      </w:r>
      <w:r w:rsidR="0032046F" w:rsidRPr="007406C7">
        <w:rPr>
          <w:rFonts w:cs="Arial"/>
        </w:rPr>
        <w:t>»</w:t>
      </w:r>
      <w:r w:rsidRPr="007406C7">
        <w:rPr>
          <w:rFonts w:cs="Arial"/>
        </w:rPr>
        <w:t xml:space="preserve"> </w:t>
      </w:r>
    </w:p>
    <w:bookmarkEnd w:id="1"/>
    <w:p w:rsidR="00EC2087" w:rsidRPr="007406C7" w:rsidRDefault="007406C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 xml:space="preserve"> </w:t>
      </w:r>
      <w:r w:rsidR="00EC2087" w:rsidRPr="007406C7">
        <w:rPr>
          <w:rFonts w:cs="Arial"/>
        </w:rPr>
        <w:t>1.2.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:rsidR="00EC2087" w:rsidRPr="007406C7" w:rsidRDefault="00EC208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>«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8"/>
        <w:gridCol w:w="1139"/>
        <w:gridCol w:w="1701"/>
        <w:gridCol w:w="1344"/>
        <w:gridCol w:w="3187"/>
      </w:tblGrid>
      <w:tr w:rsidR="0097767B" w:rsidRPr="007406C7" w:rsidTr="007406C7">
        <w:trPr>
          <w:trHeight w:val="2083"/>
          <w:tblCellSpacing w:w="20" w:type="dxa"/>
        </w:trPr>
        <w:tc>
          <w:tcPr>
            <w:tcW w:w="2208" w:type="dxa"/>
            <w:vMerge w:val="restart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1" w:type="dxa"/>
            <w:gridSpan w:val="4"/>
            <w:shd w:val="clear" w:color="auto" w:fill="auto"/>
          </w:tcPr>
          <w:p w:rsidR="00EC2087" w:rsidRPr="007406C7" w:rsidRDefault="007406C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cs="Arial"/>
              </w:rPr>
              <w:t xml:space="preserve"> </w:t>
            </w:r>
            <w:r w:rsidR="00EC2087" w:rsidRPr="007406C7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 w:rsidRPr="007406C7">
              <w:rPr>
                <w:rFonts w:cs="Arial"/>
              </w:rPr>
              <w:t xml:space="preserve"> </w:t>
            </w:r>
          </w:p>
          <w:p w:rsidR="00EC2087" w:rsidRPr="007406C7" w:rsidRDefault="007406C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cs="Arial"/>
              </w:rPr>
              <w:t xml:space="preserve"> </w:t>
            </w:r>
            <w:r w:rsidR="00EC2087" w:rsidRPr="007406C7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451D6E" w:rsidRPr="007406C7">
              <w:rPr>
                <w:rFonts w:eastAsia="Calibri" w:cs="Arial"/>
              </w:rPr>
              <w:t>696238,78</w:t>
            </w:r>
            <w:r w:rsidRPr="007406C7">
              <w:rPr>
                <w:rFonts w:cs="Arial"/>
              </w:rPr>
              <w:t xml:space="preserve"> </w:t>
            </w:r>
            <w:r w:rsidR="00EC2087" w:rsidRPr="007406C7">
              <w:rPr>
                <w:rFonts w:eastAsia="Calibri" w:cs="Arial"/>
              </w:rPr>
              <w:t>тыс. рублей, в том числе:</w:t>
            </w:r>
          </w:p>
        </w:tc>
      </w:tr>
      <w:tr w:rsidR="0097767B" w:rsidRPr="007406C7" w:rsidTr="007406C7">
        <w:trPr>
          <w:trHeight w:val="433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ОБ</w:t>
            </w:r>
          </w:p>
        </w:tc>
        <w:tc>
          <w:tcPr>
            <w:tcW w:w="3127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МБ</w:t>
            </w:r>
          </w:p>
        </w:tc>
      </w:tr>
      <w:tr w:rsidR="0097767B" w:rsidRPr="007406C7" w:rsidTr="007406C7">
        <w:trPr>
          <w:trHeight w:val="535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12575,00</w:t>
            </w:r>
          </w:p>
        </w:tc>
        <w:tc>
          <w:tcPr>
            <w:tcW w:w="3127" w:type="dxa"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40979,50</w:t>
            </w:r>
          </w:p>
        </w:tc>
      </w:tr>
      <w:tr w:rsidR="0097767B" w:rsidRPr="007406C7" w:rsidTr="007406C7">
        <w:trPr>
          <w:trHeight w:val="336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69448,26</w:t>
            </w:r>
          </w:p>
        </w:tc>
        <w:tc>
          <w:tcPr>
            <w:tcW w:w="3127" w:type="dxa"/>
            <w:tcBorders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42778,73</w:t>
            </w:r>
          </w:p>
        </w:tc>
      </w:tr>
      <w:tr w:rsidR="0097767B" w:rsidRPr="007406C7" w:rsidTr="007406C7">
        <w:trPr>
          <w:trHeight w:val="320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</w:t>
            </w:r>
            <w:r w:rsidR="00603207" w:rsidRPr="007406C7">
              <w:rPr>
                <w:rFonts w:eastAsia="Calibri" w:cs="Arial"/>
              </w:rPr>
              <w:t>3218</w:t>
            </w:r>
            <w:r w:rsidRPr="007406C7">
              <w:rPr>
                <w:rFonts w:eastAsia="Calibri" w:cs="Arial"/>
              </w:rPr>
              <w:t>,</w:t>
            </w:r>
            <w:r w:rsidR="00603207" w:rsidRPr="007406C7">
              <w:rPr>
                <w:rFonts w:eastAsia="Calibri" w:cs="Arial"/>
              </w:rPr>
              <w:t>4</w:t>
            </w:r>
            <w:r w:rsidRPr="007406C7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60320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77913</w:t>
            </w:r>
            <w:r w:rsidR="00EC2087" w:rsidRPr="007406C7">
              <w:rPr>
                <w:rFonts w:eastAsia="Calibri" w:cs="Arial"/>
              </w:rPr>
              <w:t>,</w:t>
            </w:r>
            <w:r w:rsidRPr="007406C7">
              <w:rPr>
                <w:rFonts w:eastAsia="Calibri" w:cs="Arial"/>
              </w:rPr>
              <w:t>5</w:t>
            </w:r>
            <w:r w:rsidR="00EC2087" w:rsidRPr="007406C7">
              <w:rPr>
                <w:rFonts w:eastAsia="Calibri" w:cs="Arial"/>
              </w:rPr>
              <w:t>0</w:t>
            </w:r>
          </w:p>
        </w:tc>
      </w:tr>
      <w:tr w:rsidR="0097767B" w:rsidRPr="007406C7" w:rsidTr="007406C7">
        <w:trPr>
          <w:trHeight w:val="203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451D6E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36491,65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451D6E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103224,40</w:t>
            </w:r>
          </w:p>
        </w:tc>
      </w:tr>
      <w:tr w:rsidR="0097767B" w:rsidRPr="007406C7" w:rsidTr="007406C7">
        <w:trPr>
          <w:trHeight w:val="291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28,9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115753,00</w:t>
            </w:r>
          </w:p>
        </w:tc>
      </w:tr>
      <w:tr w:rsidR="0097767B" w:rsidRPr="007406C7" w:rsidTr="007406C7">
        <w:trPr>
          <w:trHeight w:val="44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1367,5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28,9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A86FD9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116178,8</w:t>
            </w:r>
          </w:p>
        </w:tc>
      </w:tr>
      <w:tr w:rsidR="0097767B" w:rsidRPr="007406C7" w:rsidTr="007406C7">
        <w:trPr>
          <w:trHeight w:val="300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09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37650,00</w:t>
            </w:r>
          </w:p>
        </w:tc>
      </w:tr>
      <w:tr w:rsidR="0097767B" w:rsidRPr="007406C7" w:rsidTr="007406C7">
        <w:trPr>
          <w:trHeight w:val="1032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1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</w:p>
          <w:p w:rsidR="00EC2087" w:rsidRPr="007406C7" w:rsidRDefault="00EC2087" w:rsidP="007406C7">
            <w:pPr>
              <w:ind w:firstLine="0"/>
              <w:contextualSpacing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EC2087" w:rsidRPr="007406C7" w:rsidRDefault="007406C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 xml:space="preserve"> </w:t>
      </w:r>
      <w:r w:rsidR="00EC2087" w:rsidRPr="007406C7">
        <w:rPr>
          <w:rFonts w:cs="Arial"/>
        </w:rPr>
        <w:t>»</w:t>
      </w:r>
      <w:r w:rsidRPr="007406C7">
        <w:rPr>
          <w:rFonts w:cs="Arial"/>
        </w:rPr>
        <w:t xml:space="preserve"> </w:t>
      </w:r>
    </w:p>
    <w:p w:rsidR="00EC2087" w:rsidRPr="007406C7" w:rsidRDefault="007406C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 xml:space="preserve"> </w:t>
      </w:r>
    </w:p>
    <w:p w:rsidR="00EC2087" w:rsidRPr="007406C7" w:rsidRDefault="007406C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 xml:space="preserve"> </w:t>
      </w:r>
      <w:r w:rsidR="00EC2087" w:rsidRPr="007406C7">
        <w:rPr>
          <w:rFonts w:cs="Arial"/>
        </w:rPr>
        <w:t>1.3. Приложения № 2,3,4 к Программе изложить в новой редакции согласно приложениям № 1,2,3 к настоящему постановлению.</w:t>
      </w:r>
    </w:p>
    <w:p w:rsidR="00EC2087" w:rsidRPr="007406C7" w:rsidRDefault="007406C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 xml:space="preserve"> </w:t>
      </w:r>
      <w:r w:rsidR="00EC2087" w:rsidRPr="007406C7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:rsidR="007406C7" w:rsidRPr="007406C7" w:rsidRDefault="007406C7" w:rsidP="007406C7">
      <w:pPr>
        <w:ind w:firstLine="709"/>
        <w:contextualSpacing/>
        <w:rPr>
          <w:rFonts w:cs="Arial"/>
        </w:rPr>
      </w:pPr>
      <w:r w:rsidRPr="007406C7">
        <w:rPr>
          <w:rFonts w:cs="Arial"/>
        </w:rPr>
        <w:t xml:space="preserve"> </w:t>
      </w:r>
      <w:r w:rsidR="00EC2087" w:rsidRPr="007406C7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406C7" w:rsidRPr="00F01349" w:rsidTr="00F01349">
        <w:tc>
          <w:tcPr>
            <w:tcW w:w="3284" w:type="dxa"/>
            <w:shd w:val="clear" w:color="auto" w:fill="auto"/>
          </w:tcPr>
          <w:p w:rsidR="007406C7" w:rsidRPr="00F01349" w:rsidRDefault="007406C7" w:rsidP="00F01349">
            <w:pPr>
              <w:ind w:firstLine="0"/>
              <w:contextualSpacing/>
              <w:rPr>
                <w:rFonts w:cs="Arial"/>
              </w:rPr>
            </w:pPr>
            <w:r w:rsidRPr="00F01349">
              <w:rPr>
                <w:rFonts w:cs="Arial"/>
                <w:bCs/>
              </w:rPr>
              <w:t xml:space="preserve">Глава администрации </w:t>
            </w:r>
          </w:p>
          <w:p w:rsidR="007406C7" w:rsidRPr="00F01349" w:rsidRDefault="007406C7" w:rsidP="00F01349">
            <w:pPr>
              <w:ind w:firstLine="0"/>
              <w:contextualSpacing/>
              <w:rPr>
                <w:rFonts w:cs="Arial"/>
                <w:bCs/>
              </w:rPr>
            </w:pPr>
            <w:r w:rsidRPr="00F01349">
              <w:rPr>
                <w:rFonts w:cs="Arial"/>
                <w:bCs/>
              </w:rPr>
              <w:t xml:space="preserve">Калачеевского муниципального района </w:t>
            </w:r>
          </w:p>
          <w:p w:rsidR="007406C7" w:rsidRPr="00F01349" w:rsidRDefault="007406C7" w:rsidP="00F0134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406C7" w:rsidRPr="00F01349" w:rsidRDefault="007406C7" w:rsidP="00F01349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406C7" w:rsidRPr="00F01349" w:rsidRDefault="007406C7" w:rsidP="00F01349">
            <w:pPr>
              <w:ind w:firstLine="0"/>
              <w:contextualSpacing/>
              <w:rPr>
                <w:rFonts w:cs="Arial"/>
              </w:rPr>
            </w:pPr>
            <w:r w:rsidRPr="00F01349">
              <w:rPr>
                <w:rFonts w:cs="Arial"/>
                <w:bCs/>
              </w:rPr>
              <w:t>Н. Т. Котолевский</w:t>
            </w:r>
          </w:p>
        </w:tc>
      </w:tr>
    </w:tbl>
    <w:p w:rsidR="00D7128D" w:rsidRPr="007406C7" w:rsidRDefault="00D7128D" w:rsidP="007406C7">
      <w:pPr>
        <w:ind w:firstLine="709"/>
        <w:contextualSpacing/>
        <w:rPr>
          <w:rFonts w:cs="Arial"/>
        </w:rPr>
      </w:pPr>
    </w:p>
    <w:p w:rsidR="007406C7" w:rsidRPr="007406C7" w:rsidRDefault="007406C7" w:rsidP="007406C7">
      <w:pPr>
        <w:ind w:firstLine="709"/>
        <w:contextualSpacing/>
        <w:rPr>
          <w:rFonts w:cs="Arial"/>
        </w:rPr>
      </w:pPr>
    </w:p>
    <w:p w:rsidR="007406C7" w:rsidRPr="007406C7" w:rsidRDefault="007406C7" w:rsidP="007406C7">
      <w:pPr>
        <w:ind w:firstLine="709"/>
        <w:contextualSpacing/>
        <w:rPr>
          <w:rFonts w:cs="Arial"/>
        </w:rPr>
      </w:pPr>
    </w:p>
    <w:p w:rsidR="007406C7" w:rsidRPr="007406C7" w:rsidRDefault="007406C7" w:rsidP="007406C7">
      <w:pPr>
        <w:ind w:firstLine="709"/>
        <w:contextualSpacing/>
        <w:rPr>
          <w:rFonts w:cs="Arial"/>
        </w:rPr>
      </w:pPr>
    </w:p>
    <w:p w:rsidR="007406C7" w:rsidRPr="007406C7" w:rsidRDefault="007406C7" w:rsidP="007406C7">
      <w:pPr>
        <w:ind w:firstLine="709"/>
        <w:contextualSpacing/>
        <w:rPr>
          <w:rFonts w:cs="Arial"/>
        </w:rPr>
      </w:pPr>
    </w:p>
    <w:p w:rsidR="007406C7" w:rsidRPr="007406C7" w:rsidRDefault="007406C7" w:rsidP="007406C7">
      <w:pPr>
        <w:ind w:firstLine="709"/>
        <w:contextualSpacing/>
        <w:rPr>
          <w:rFonts w:cs="Arial"/>
        </w:rPr>
      </w:pPr>
    </w:p>
    <w:p w:rsidR="007406C7" w:rsidRPr="007406C7" w:rsidRDefault="007406C7" w:rsidP="007406C7">
      <w:pPr>
        <w:ind w:firstLine="709"/>
        <w:contextualSpacing/>
        <w:rPr>
          <w:rFonts w:cs="Arial"/>
        </w:rPr>
      </w:pPr>
    </w:p>
    <w:p w:rsidR="007406C7" w:rsidRPr="007406C7" w:rsidRDefault="007406C7" w:rsidP="007406C7">
      <w:pPr>
        <w:ind w:firstLine="709"/>
        <w:contextualSpacing/>
        <w:rPr>
          <w:rFonts w:cs="Arial"/>
        </w:rPr>
      </w:pPr>
    </w:p>
    <w:p w:rsidR="007406C7" w:rsidRPr="007406C7" w:rsidRDefault="007406C7" w:rsidP="007406C7">
      <w:pPr>
        <w:ind w:firstLine="709"/>
        <w:contextualSpacing/>
        <w:rPr>
          <w:rFonts w:cs="Arial"/>
        </w:rPr>
      </w:pPr>
    </w:p>
    <w:p w:rsidR="00AC4EC6" w:rsidRPr="007406C7" w:rsidRDefault="00AC4EC6" w:rsidP="007406C7">
      <w:pPr>
        <w:ind w:firstLine="709"/>
        <w:contextualSpacing/>
        <w:rPr>
          <w:rFonts w:cs="Arial"/>
        </w:rPr>
      </w:pPr>
    </w:p>
    <w:p w:rsidR="0029303F" w:rsidRPr="007406C7" w:rsidRDefault="0029303F" w:rsidP="007406C7">
      <w:pPr>
        <w:ind w:firstLine="709"/>
        <w:contextualSpacing/>
        <w:rPr>
          <w:rFonts w:cs="Arial"/>
        </w:rPr>
        <w:sectPr w:rsidR="0029303F" w:rsidRPr="007406C7" w:rsidSect="007406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3402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1817"/>
        <w:gridCol w:w="2405"/>
        <w:gridCol w:w="1371"/>
        <w:gridCol w:w="1143"/>
        <w:gridCol w:w="1144"/>
        <w:gridCol w:w="1121"/>
        <w:gridCol w:w="994"/>
        <w:gridCol w:w="1292"/>
        <w:gridCol w:w="1143"/>
        <w:gridCol w:w="972"/>
      </w:tblGrid>
      <w:tr w:rsidR="0029303F" w:rsidRPr="007406C7" w:rsidTr="007406C7">
        <w:trPr>
          <w:trHeight w:val="93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bookmarkStart w:id="2" w:name="RANGE!B1:M87"/>
            <w:bookmarkEnd w:id="2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Приложение № 1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cs="Arial"/>
              </w:rPr>
              <w:t>к постановлению администрации Калачеевского муниципального района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cs="Arial"/>
              </w:rPr>
              <w:t>от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cs="Arial"/>
              </w:rPr>
              <w:t>"</w:t>
            </w:r>
            <w:r w:rsidR="007406C7" w:rsidRPr="007406C7">
              <w:rPr>
                <w:rFonts w:cs="Arial"/>
              </w:rPr>
              <w:t>29</w:t>
            </w:r>
            <w:r w:rsidRPr="007406C7">
              <w:rPr>
                <w:rFonts w:cs="Arial"/>
              </w:rPr>
              <w:t>"</w:t>
            </w:r>
            <w:r w:rsidR="007406C7" w:rsidRPr="007406C7">
              <w:rPr>
                <w:rFonts w:cs="Arial"/>
              </w:rPr>
              <w:t xml:space="preserve"> декабря </w:t>
            </w:r>
            <w:r w:rsidRPr="007406C7">
              <w:rPr>
                <w:rFonts w:cs="Arial"/>
              </w:rPr>
              <w:t>202</w:t>
            </w:r>
            <w:r w:rsidR="007406C7" w:rsidRPr="007406C7">
              <w:rPr>
                <w:rFonts w:cs="Arial"/>
              </w:rPr>
              <w:t xml:space="preserve">3 </w:t>
            </w:r>
            <w:r w:rsidRPr="007406C7">
              <w:rPr>
                <w:rFonts w:cs="Arial"/>
              </w:rPr>
              <w:t xml:space="preserve">№ </w:t>
            </w:r>
            <w:r w:rsidR="007406C7" w:rsidRPr="007406C7">
              <w:rPr>
                <w:rFonts w:cs="Arial"/>
              </w:rPr>
              <w:t>1287</w:t>
            </w:r>
          </w:p>
        </w:tc>
      </w:tr>
      <w:tr w:rsidR="0029303F" w:rsidRPr="007406C7" w:rsidTr="007406C7">
        <w:trPr>
          <w:trHeight w:val="945"/>
        </w:trPr>
        <w:tc>
          <w:tcPr>
            <w:tcW w:w="124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Расходы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на 2020-2026 годы "</w:t>
            </w:r>
            <w:r w:rsidR="007406C7" w:rsidRPr="007406C7">
              <w:rPr>
                <w:rFonts w:cs="Arial"/>
                <w:bCs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  <w:strike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  <w:strike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  <w:strike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</w:tr>
      <w:tr w:rsidR="0029303F" w:rsidRPr="007406C7" w:rsidTr="007406C7">
        <w:trPr>
          <w:trHeight w:val="42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Статус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Расходы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29303F" w:rsidRPr="007406C7" w:rsidTr="007406C7">
        <w:trPr>
          <w:trHeight w:val="144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2020</w:t>
            </w:r>
            <w:r w:rsidRPr="007406C7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2021</w:t>
            </w:r>
            <w:r w:rsidRPr="007406C7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2022</w:t>
            </w:r>
            <w:r w:rsidRPr="007406C7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2023</w:t>
            </w:r>
            <w:r w:rsidRPr="007406C7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2024</w:t>
            </w:r>
            <w:r w:rsidRPr="007406C7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2025</w:t>
            </w:r>
            <w:r w:rsidRPr="007406C7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2026</w:t>
            </w:r>
            <w:r w:rsidRPr="007406C7">
              <w:rPr>
                <w:rFonts w:cs="Arial"/>
                <w:bCs/>
              </w:rPr>
              <w:br/>
              <w:t xml:space="preserve">(седьмой год реализации) 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cs="Arial"/>
                <w:bCs/>
                <w:iCs/>
              </w:rPr>
              <w:t>10</w:t>
            </w:r>
          </w:p>
        </w:tc>
      </w:tr>
      <w:tr w:rsidR="0029303F" w:rsidRPr="007406C7" w:rsidTr="007406C7">
        <w:trPr>
          <w:trHeight w:val="54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 xml:space="preserve">"Развитие культуры и туризма в Калачеевском муниципальном </w:t>
            </w:r>
            <w:r w:rsidRPr="007406C7">
              <w:rPr>
                <w:rFonts w:cs="Arial"/>
                <w:bCs/>
                <w:color w:val="000000"/>
              </w:rPr>
              <w:lastRenderedPageBreak/>
              <w:t>районе на 2020 - 2026 годы."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115510,90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150815,20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115959,20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117575,20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37650,00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</w:t>
            </w:r>
            <w:r w:rsidRPr="007406C7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lastRenderedPageBreak/>
              <w:t>57195,68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112226,99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101532,60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150815,20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115959,20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117575,20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37650,00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  <w:strike/>
              </w:rPr>
              <w:t xml:space="preserve"> </w:t>
            </w:r>
          </w:p>
        </w:tc>
      </w:tr>
      <w:tr w:rsidR="0029303F" w:rsidRPr="007406C7" w:rsidTr="007406C7">
        <w:trPr>
          <w:trHeight w:val="81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117575,20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37650,00</w:t>
            </w:r>
          </w:p>
        </w:tc>
      </w:tr>
      <w:tr w:rsidR="0029303F" w:rsidRPr="007406C7" w:rsidTr="007406C7">
        <w:trPr>
          <w:trHeight w:val="8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117575,20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37650,00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</w:t>
            </w:r>
            <w:r w:rsidRPr="007406C7">
              <w:rPr>
                <w:rFonts w:cs="Arial"/>
                <w:bCs/>
                <w:color w:val="000000"/>
              </w:rPr>
              <w:lastRenderedPageBreak/>
              <w:t>жка деятельности творческих коллективов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38150,50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1990,30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3180,50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500,00</w:t>
            </w:r>
          </w:p>
        </w:tc>
      </w:tr>
      <w:tr w:rsidR="0029303F" w:rsidRPr="007406C7" w:rsidTr="007406C7">
        <w:trPr>
          <w:trHeight w:val="84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17979,20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74128,30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23992,30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38150,50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1990,30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3180,50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500,00</w:t>
            </w:r>
          </w:p>
        </w:tc>
      </w:tr>
      <w:tr w:rsidR="0029303F" w:rsidRPr="007406C7" w:rsidTr="007406C7">
        <w:trPr>
          <w:trHeight w:val="55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 xml:space="preserve">Мероприятие 1.1 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387,20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929,60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496,50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1564,80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1990,30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1990,30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500,00</w:t>
            </w:r>
          </w:p>
        </w:tc>
      </w:tr>
      <w:tr w:rsidR="0029303F" w:rsidRPr="007406C7" w:rsidTr="007406C7">
        <w:trPr>
          <w:trHeight w:val="46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387,20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929,60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496,50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1564,80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1990,30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1990,30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500,00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96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8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64896,40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97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64896,40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97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</w:t>
            </w:r>
            <w:r w:rsidRPr="007406C7">
              <w:rPr>
                <w:rFonts w:cs="Arial"/>
                <w:color w:val="000000"/>
              </w:rPr>
              <w:lastRenderedPageBreak/>
              <w:t>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2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Мероприятие 1.4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Содействие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развитию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7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Мероприятие 1.5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795,40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1011,30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3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795,40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1011,30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3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в рамках государственной программы " Доступная среда"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117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91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Мероприятие 1.7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3506,90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601,20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1190,20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118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3506,90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601,20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1190,20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6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1.8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1102,00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88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1102,00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1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1.9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Содействие сохранению и развитию учреждений культуры в рамках </w:t>
            </w:r>
            <w:r w:rsidRPr="007406C7">
              <w:rPr>
                <w:rFonts w:cs="Arial"/>
                <w:color w:val="000000"/>
              </w:rPr>
              <w:lastRenderedPageBreak/>
              <w:t>адресной программы капитального ремонта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22484,50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30984,50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840"/>
        </w:trPr>
        <w:tc>
          <w:tcPr>
            <w:tcW w:w="1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</w:t>
            </w:r>
            <w:r w:rsidRPr="007406C7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22484,50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30984,50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Мероприятие 1.10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Субсидия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5000,00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885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1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9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0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Содействие в приобретении </w:t>
            </w:r>
            <w:r w:rsidRPr="007406C7">
              <w:rPr>
                <w:rFonts w:cs="Arial"/>
                <w:color w:val="000000"/>
              </w:rPr>
              <w:lastRenderedPageBreak/>
              <w:t>современного звукового и светового оборудования, музыкальных инструментов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87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4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Мероприятие 2.2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9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9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87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9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2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Изготовление рекламных </w:t>
            </w:r>
            <w:r w:rsidRPr="007406C7">
              <w:rPr>
                <w:rFonts w:cs="Arial"/>
                <w:color w:val="000000"/>
              </w:rPr>
              <w:lastRenderedPageBreak/>
              <w:t>материалов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6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6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Основное мероприятие 4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30789,60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33245,00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35137,40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20300,00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21857,60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24175,00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27708,90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30789,60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33245,00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35137,40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20300,00</w:t>
            </w:r>
          </w:p>
        </w:tc>
      </w:tr>
      <w:tr w:rsidR="0029303F" w:rsidRPr="007406C7" w:rsidTr="007406C7">
        <w:trPr>
          <w:trHeight w:val="6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  <w:color w:val="000000"/>
              </w:rPr>
            </w:pPr>
            <w:r w:rsidRPr="007406C7">
              <w:rPr>
                <w:rFonts w:cs="Arial"/>
                <w:iCs/>
                <w:color w:val="000000"/>
              </w:rPr>
              <w:t>2151,80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  <w:color w:val="000000"/>
              </w:rPr>
            </w:pPr>
            <w:r w:rsidRPr="007406C7">
              <w:rPr>
                <w:rFonts w:cs="Arial"/>
                <w:iCs/>
                <w:color w:val="000000"/>
              </w:rPr>
              <w:t>3039,00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  <w:color w:val="000000"/>
              </w:rPr>
            </w:pPr>
            <w:r w:rsidRPr="007406C7">
              <w:rPr>
                <w:rFonts w:cs="Arial"/>
                <w:iCs/>
                <w:color w:val="000000"/>
              </w:rPr>
              <w:t>4931,40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2151,80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3039,00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4931,40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99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990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Финансовое обеспечение деятельности МКУ ДО "Калачеевская </w:t>
            </w:r>
            <w:r w:rsidRPr="007406C7">
              <w:rPr>
                <w:rFonts w:cs="Arial"/>
                <w:color w:val="000000"/>
              </w:rPr>
              <w:lastRenderedPageBreak/>
              <w:t>ДШИ"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21857,60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24175,00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27708,90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28637,80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30206,00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30206,00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20300,00</w:t>
            </w:r>
          </w:p>
        </w:tc>
      </w:tr>
      <w:tr w:rsidR="0029303F" w:rsidRPr="007406C7" w:rsidTr="007406C7">
        <w:trPr>
          <w:trHeight w:val="990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21857,60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24175,00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27708,90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28637,80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30206,00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30206,00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20300,00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2630,00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1660,00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1710,70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2393,40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2356,80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2198,20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2630,00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1660,00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</w:rPr>
            </w:pPr>
            <w:r w:rsidRPr="007406C7">
              <w:rPr>
                <w:rFonts w:cs="Arial"/>
                <w:iCs/>
              </w:rPr>
              <w:t>1101,00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  <w:color w:val="000000"/>
              </w:rPr>
            </w:pPr>
            <w:r w:rsidRPr="007406C7">
              <w:rPr>
                <w:rFonts w:cs="Arial"/>
                <w:iCs/>
                <w:color w:val="000000"/>
              </w:rPr>
              <w:t>958,00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  <w:color w:val="000000"/>
              </w:rPr>
            </w:pPr>
            <w:r w:rsidRPr="007406C7">
              <w:rPr>
                <w:rFonts w:cs="Arial"/>
                <w:iCs/>
                <w:color w:val="000000"/>
              </w:rPr>
              <w:t>1277,00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  <w:color w:val="000000"/>
              </w:rPr>
            </w:pPr>
            <w:r w:rsidRPr="007406C7">
              <w:rPr>
                <w:rFonts w:cs="Arial"/>
                <w:iCs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1101,00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958,00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1277,00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Мероприятие 5.3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Финансовое обеспечение </w:t>
            </w:r>
            <w:r w:rsidRPr="007406C7">
              <w:rPr>
                <w:rFonts w:cs="Arial"/>
                <w:color w:val="000000"/>
              </w:rPr>
              <w:lastRenderedPageBreak/>
              <w:t xml:space="preserve">деятельности МКУ «Калачеевский краеведческий музей»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1710,70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2393,40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1255,80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1240,20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1352,90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1660,00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1710,70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2393,40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1255,80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1240,20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1353,00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1660,00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Мероприятие 5.4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2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18766,20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18741,30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13710,00</w:t>
            </w:r>
          </w:p>
        </w:tc>
      </w:tr>
      <w:tr w:rsidR="0029303F" w:rsidRPr="007406C7" w:rsidTr="007406C7">
        <w:trPr>
          <w:trHeight w:val="6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13981,18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13903,40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16396,90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17148,50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18766,20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18741,30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13710,00</w:t>
            </w:r>
          </w:p>
        </w:tc>
      </w:tr>
      <w:tr w:rsidR="0029303F" w:rsidRPr="007406C7" w:rsidTr="007406C7">
        <w:trPr>
          <w:trHeight w:val="39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39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13767,00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13632,10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15466,20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16941,90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18560,00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18535,10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13610,00</w:t>
            </w:r>
          </w:p>
        </w:tc>
      </w:tr>
      <w:tr w:rsidR="0029303F" w:rsidRPr="007406C7" w:rsidTr="007406C7">
        <w:trPr>
          <w:trHeight w:val="70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13767,00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13632,10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15466,20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  <w:color w:val="000000"/>
              </w:rPr>
            </w:pPr>
            <w:r w:rsidRPr="007406C7">
              <w:rPr>
                <w:rFonts w:cs="Arial"/>
                <w:iCs/>
                <w:color w:val="000000"/>
              </w:rPr>
              <w:t>16941,90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  <w:color w:val="000000"/>
              </w:rPr>
            </w:pPr>
            <w:r w:rsidRPr="007406C7">
              <w:rPr>
                <w:rFonts w:cs="Arial"/>
                <w:iCs/>
                <w:color w:val="000000"/>
              </w:rPr>
              <w:t>18560,00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</w:rPr>
            </w:pPr>
            <w:r w:rsidRPr="007406C7">
              <w:rPr>
                <w:rFonts w:cs="Arial"/>
                <w:iCs/>
              </w:rPr>
              <w:t>18535,10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iCs/>
                <w:color w:val="000000"/>
              </w:rPr>
            </w:pPr>
            <w:r w:rsidRPr="007406C7">
              <w:rPr>
                <w:rFonts w:cs="Arial"/>
                <w:iCs/>
                <w:color w:val="000000"/>
              </w:rPr>
              <w:t>13610,00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390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97,77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233,80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206,60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206,20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206,20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97,77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233,80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206,60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206,20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206,20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705"/>
        </w:trPr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43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  <w:r w:rsidR="0029303F" w:rsidRPr="007406C7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Pr="007406C7">
              <w:rPr>
                <w:rFonts w:cs="Arial"/>
                <w:color w:val="000000"/>
              </w:rPr>
              <w:t xml:space="preserve"> </w:t>
            </w:r>
            <w:r w:rsidR="0029303F" w:rsidRPr="007406C7">
              <w:rPr>
                <w:rFonts w:cs="Arial"/>
                <w:color w:val="000000"/>
              </w:rPr>
              <w:t xml:space="preserve">в рамках адресной программы капитального </w:t>
            </w:r>
            <w:r w:rsidR="0029303F" w:rsidRPr="007406C7">
              <w:rPr>
                <w:rFonts w:cs="Arial"/>
                <w:color w:val="000000"/>
              </w:rPr>
              <w:lastRenderedPageBreak/>
              <w:t>ремонта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6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2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52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645"/>
        </w:trPr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 xml:space="preserve"> Мероприятие 6.5 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116,41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116,41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525"/>
        </w:trPr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"Создание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50"/>
        </w:trPr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95"/>
        </w:trPr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495"/>
        </w:trPr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45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резервного фонда </w:t>
            </w:r>
            <w:r w:rsidRPr="007406C7">
              <w:rPr>
                <w:rFonts w:cs="Arial"/>
                <w:color w:val="000000"/>
              </w:rPr>
              <w:br/>
              <w:t xml:space="preserve">Правительства </w:t>
            </w:r>
            <w:r w:rsidRPr="007406C7">
              <w:rPr>
                <w:rFonts w:cs="Arial"/>
                <w:color w:val="000000"/>
              </w:rPr>
              <w:lastRenderedPageBreak/>
              <w:t xml:space="preserve">Российской Федерации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246,30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7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246,30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9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9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64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696,90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0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9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696,90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9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1887,30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1480,00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1304,70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1475,60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1932,90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2047,20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1794,00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1887,30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1480,00</w:t>
            </w:r>
          </w:p>
        </w:tc>
      </w:tr>
      <w:tr w:rsidR="0029303F" w:rsidRPr="007406C7" w:rsidTr="007406C7">
        <w:trPr>
          <w:trHeight w:val="82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Финансовое обеспечение деятельности отдела по культуре администрации Калачеевского муниципального района Воронежской </w:t>
            </w:r>
            <w:r w:rsidRPr="007406C7">
              <w:rPr>
                <w:rFonts w:cs="Arial"/>
                <w:color w:val="000000"/>
              </w:rPr>
              <w:lastRenderedPageBreak/>
              <w:t>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1304,70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1475,70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1932,90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2047,20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1794,00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1887,30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1480,00</w:t>
            </w:r>
          </w:p>
        </w:tc>
      </w:tr>
      <w:tr w:rsidR="0029303F" w:rsidRPr="007406C7" w:rsidTr="007406C7">
        <w:trPr>
          <w:trHeight w:val="51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1304,70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1475,60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1932,90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2047,20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1794,00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1887,30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1480,00</w:t>
            </w:r>
          </w:p>
        </w:tc>
      </w:tr>
      <w:tr w:rsidR="0029303F" w:rsidRPr="007406C7" w:rsidTr="007406C7">
        <w:trPr>
          <w:trHeight w:val="57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lastRenderedPageBreak/>
              <w:t>Основное мероприятие 8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49 807,00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57 965,50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55 998,70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82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28 903,90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49 807,00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57 965,50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55 998,70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Мероприятие 8.1 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286,00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7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Основное мероприятие 9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"Создание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102,10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70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117,90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204,30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102,10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8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Основное мероприятие 10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Национальный проект "Культурная среда"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10 413,50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5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10 413,50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 xml:space="preserve"> Мероприятие 10.1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5 413,50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91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5 413,50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9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Мероприятие 10.2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25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 том числе по ГРБС: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</w:tbl>
    <w:p w:rsidR="007406C7" w:rsidRDefault="007406C7">
      <w:r>
        <w:br w:type="page"/>
      </w:r>
    </w:p>
    <w:tbl>
      <w:tblPr>
        <w:tblW w:w="1502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2032"/>
        <w:gridCol w:w="2968"/>
        <w:gridCol w:w="141"/>
        <w:gridCol w:w="1025"/>
        <w:gridCol w:w="809"/>
        <w:gridCol w:w="444"/>
        <w:gridCol w:w="809"/>
        <w:gridCol w:w="290"/>
        <w:gridCol w:w="809"/>
        <w:gridCol w:w="699"/>
        <w:gridCol w:w="455"/>
        <w:gridCol w:w="320"/>
        <w:gridCol w:w="809"/>
        <w:gridCol w:w="315"/>
        <w:gridCol w:w="809"/>
        <w:gridCol w:w="422"/>
        <w:gridCol w:w="809"/>
        <w:gridCol w:w="246"/>
        <w:gridCol w:w="809"/>
      </w:tblGrid>
      <w:tr w:rsidR="0029303F" w:rsidRPr="007406C7" w:rsidTr="007406C7">
        <w:trPr>
          <w:gridAfter w:val="1"/>
          <w:wAfter w:w="809" w:type="dxa"/>
          <w:trHeight w:val="1245"/>
        </w:trPr>
        <w:tc>
          <w:tcPr>
            <w:tcW w:w="131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6C7" w:rsidRPr="007406C7" w:rsidRDefault="007406C7" w:rsidP="007406C7">
            <w:pPr>
              <w:ind w:left="9428" w:firstLine="0"/>
              <w:rPr>
                <w:rFonts w:cs="Arial"/>
              </w:rPr>
            </w:pPr>
            <w:r w:rsidRPr="007406C7">
              <w:rPr>
                <w:rFonts w:cs="Arial"/>
              </w:rPr>
              <w:t>Приложение № 2 к постановлению администрации Калачеевского муниципального района от "29" декабря 2023 № 1287</w:t>
            </w:r>
          </w:p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      </w:r>
            <w:r w:rsidR="007406C7" w:rsidRPr="007406C7">
              <w:rPr>
                <w:rFonts w:cs="Arial"/>
                <w:bCs/>
                <w:color w:val="000000"/>
              </w:rPr>
              <w:t xml:space="preserve"> </w:t>
            </w:r>
            <w:r w:rsidRPr="007406C7">
              <w:rPr>
                <w:rFonts w:cs="Arial"/>
                <w:bCs/>
                <w:color w:val="000000"/>
              </w:rPr>
              <w:t>муниципального района</w:t>
            </w:r>
            <w:r w:rsidRPr="007406C7">
              <w:rPr>
                <w:rFonts w:cs="Arial"/>
                <w:bCs/>
                <w:color w:val="000000"/>
              </w:rPr>
              <w:br/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29303F" w:rsidRPr="007406C7" w:rsidTr="007406C7">
        <w:trPr>
          <w:gridAfter w:val="1"/>
          <w:wAfter w:w="809" w:type="dxa"/>
          <w:trHeight w:val="255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</w:tr>
      <w:tr w:rsidR="0029303F" w:rsidRPr="007406C7" w:rsidTr="007406C7">
        <w:trPr>
          <w:trHeight w:val="90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Статус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0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Оценка расходов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29303F" w:rsidRPr="007406C7" w:rsidTr="007406C7">
        <w:trPr>
          <w:trHeight w:val="72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2020</w:t>
            </w:r>
            <w:r w:rsidRPr="007406C7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2021</w:t>
            </w:r>
            <w:r w:rsidRPr="007406C7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2022</w:t>
            </w:r>
            <w:r w:rsidRPr="007406C7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2023</w:t>
            </w:r>
            <w:r w:rsidRPr="007406C7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2024</w:t>
            </w:r>
            <w:r w:rsidRPr="007406C7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2025</w:t>
            </w:r>
            <w:r w:rsidRPr="007406C7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2026</w:t>
            </w:r>
            <w:r w:rsidRPr="007406C7">
              <w:rPr>
                <w:rFonts w:cs="Arial"/>
              </w:rPr>
              <w:br/>
              <w:t xml:space="preserve">(седьмой год реализации) </w:t>
            </w:r>
          </w:p>
        </w:tc>
      </w:tr>
      <w:tr w:rsidR="007406C7" w:rsidRPr="007406C7" w:rsidTr="007406C7">
        <w:trPr>
          <w:trHeight w:val="31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8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"Развитие культуры и туризма в Калачеевском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57195,68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803CCB" w:rsidP="007406C7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7406C7">
              <w:rPr>
                <w:rFonts w:cs="Arial"/>
                <w:bCs/>
                <w:color w:val="000000"/>
                <w:lang w:val="en-US"/>
              </w:rPr>
              <w:t>117575.2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37650,00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3641,18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3283,91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400,70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11099,15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177,30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1367,50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12575,00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69448,26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23218,40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36491,65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28,90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28,90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40979,50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42778,73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77913,50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103224,40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115753,00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lang w:val="en-US"/>
              </w:rPr>
            </w:pPr>
            <w:r w:rsidRPr="007406C7">
              <w:rPr>
                <w:rFonts w:cs="Arial"/>
                <w:lang w:val="en-US"/>
              </w:rPr>
              <w:t xml:space="preserve"> </w:t>
            </w:r>
            <w:r w:rsidR="00803CCB" w:rsidRPr="007406C7">
              <w:rPr>
                <w:rFonts w:cs="Arial"/>
                <w:lang w:val="en-US"/>
              </w:rPr>
              <w:t>116178.8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37650,00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</w:t>
            </w:r>
            <w:r w:rsidRPr="007406C7">
              <w:rPr>
                <w:rFonts w:cs="Arial"/>
                <w:color w:val="000000"/>
              </w:rPr>
              <w:lastRenderedPageBreak/>
              <w:t>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  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7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юридические лица </w:t>
            </w:r>
            <w:r w:rsidRPr="007406C7">
              <w:rPr>
                <w:rFonts w:cs="Arial"/>
                <w:vertAlign w:val="superscript"/>
              </w:rPr>
              <w:t>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"Развитие культуры и туризма в Калачеевском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57195,68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150815,20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803CCB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117575.2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37650,00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3641,18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3283,91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400,70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11099,15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177,30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1367,50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12575,00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69448,26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23218,40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36491,65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28,90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28,90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40979,50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42778,73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77913,50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103224,40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115753,00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803CCB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116178.8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37650,00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внебюджетные фонды</w:t>
            </w:r>
            <w:r w:rsidR="007406C7" w:rsidRPr="007406C7">
              <w:rPr>
                <w:rFonts w:cs="Arial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 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7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Основное мероприятие 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17979,20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38150,50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1990,30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3180,50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500,00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3550,00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2975,00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516,00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1190,20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12552,00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69368,70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22484,50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36068,50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1877,20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1784,60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1507,80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1566,00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1990,30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1990,30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500,00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</w:t>
            </w:r>
            <w:r w:rsidRPr="007406C7">
              <w:rPr>
                <w:rFonts w:cs="Arial"/>
                <w:color w:val="000000"/>
              </w:rPr>
              <w:lastRenderedPageBreak/>
              <w:t>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7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  <w:r w:rsidRPr="007406C7">
              <w:rPr>
                <w:rFonts w:cs="Arial"/>
              </w:rPr>
              <w:br/>
              <w:t>Мероприятие 1.1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387,20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929,60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1564,80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1990,30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1990,30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500,00</w:t>
            </w:r>
          </w:p>
        </w:tc>
      </w:tr>
      <w:tr w:rsidR="0029303F" w:rsidRPr="007406C7" w:rsidTr="007406C7">
        <w:trPr>
          <w:trHeight w:val="3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7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8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387,20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929,60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496,50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1564,80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1990,30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1990,30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500,00</w:t>
            </w:r>
          </w:p>
        </w:tc>
      </w:tr>
      <w:tr w:rsidR="0029303F" w:rsidRPr="007406C7" w:rsidTr="007406C7">
        <w:trPr>
          <w:trHeight w:val="3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6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8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  <w:r w:rsidRPr="007406C7">
              <w:rPr>
                <w:rFonts w:cs="Arial"/>
              </w:rPr>
              <w:br/>
              <w:t>Мероприятие 1.2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300,00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300,00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</w:t>
            </w:r>
            <w:r w:rsidRPr="007406C7">
              <w:rPr>
                <w:rFonts w:cs="Arial"/>
                <w:color w:val="000000"/>
              </w:rPr>
              <w:lastRenderedPageBreak/>
              <w:t>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1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  <w:r w:rsidRPr="007406C7">
              <w:rPr>
                <w:rFonts w:cs="Arial"/>
              </w:rPr>
              <w:br/>
              <w:t>Мероприятие 1.3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12000,00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64896,40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36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12000,00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64896,40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34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4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6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2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7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1.4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7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7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8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</w:t>
            </w:r>
            <w:r w:rsidRPr="007406C7">
              <w:rPr>
                <w:rFonts w:cs="Arial"/>
                <w:color w:val="000000"/>
              </w:rPr>
              <w:lastRenderedPageBreak/>
              <w:t>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8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1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1.5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1190,00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795,40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1190,00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795,40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1011,30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0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 xml:space="preserve"> 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 в том числе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34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Мероприятия 1.6</w:t>
            </w: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15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3000,00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3506,90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601,20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1190,20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9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2550,00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2975,00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516,00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1190,20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450,00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525,00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84,00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6,90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1,20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На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реализацию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1102,00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1000,00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102,00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физические </w:t>
            </w:r>
            <w:r w:rsidRPr="007406C7">
              <w:rPr>
                <w:rFonts w:cs="Arial"/>
                <w:color w:val="000000"/>
              </w:rPr>
              <w:lastRenderedPageBreak/>
              <w:t>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Мероприятия 1.9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4000,00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30984,50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3947,30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22484,50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30984,50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52,70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Мероприятия 1.10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Субсидия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  <w:r w:rsidRPr="007406C7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5000,00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5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2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5000,00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36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31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 xml:space="preserve">Основное </w:t>
            </w:r>
            <w:r w:rsidRPr="007406C7">
              <w:rPr>
                <w:rFonts w:cs="Arial"/>
                <w:bCs/>
              </w:rPr>
              <w:br w:type="page"/>
              <w:t>мероприятие 2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</w:tr>
      <w:tr w:rsidR="0029303F" w:rsidRPr="007406C7" w:rsidTr="007406C7">
        <w:trPr>
          <w:trHeight w:val="3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4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54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31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7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2.1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2.2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3.1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3.2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21857,60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30789,60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33245,00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35137,40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20300,00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21857,60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24175,00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27708,90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30789,60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33245,00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35137,40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20300,00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4.1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21857,60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24175,00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2151,80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3039,00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4931,40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500,00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246,90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2151,80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3039,00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4931,40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4.2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4.3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21357,60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23928,10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27708,90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28637,80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30206,00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30206,00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20300,00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21357,60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23928,10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27608,90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28637,80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30206,00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30206,00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20300,00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2073,00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2356,80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2630,00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1660,00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2073,00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1710,70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2356,80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2198,20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2630,00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1660,00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1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5.1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250,00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1101,00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958,00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1277,00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250,00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1101,00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958,00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1277,00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5.2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66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1723,00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1710,70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1255,80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1240,20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1353,00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1660,00</w:t>
            </w:r>
          </w:p>
        </w:tc>
      </w:tr>
      <w:tr w:rsidR="0029303F" w:rsidRPr="007406C7" w:rsidTr="007406C7">
        <w:trPr>
          <w:trHeight w:val="42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39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46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1723,00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1710,70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2393,40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1255,80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1240,20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1353,00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1660,00</w:t>
            </w:r>
          </w:p>
        </w:tc>
      </w:tr>
      <w:tr w:rsidR="0029303F" w:rsidRPr="007406C7" w:rsidTr="007406C7">
        <w:trPr>
          <w:trHeight w:val="64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4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4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4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2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17148,50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18766,20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18564,00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13710,00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91,18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208,90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200,70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177,30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177,30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177,30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61,90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729,60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28,90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28,90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28,90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13867,00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13632,60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15466,60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16942,30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18560,00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18535,10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13710,00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Мероприятие 6,1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13767,00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13632,10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16941,90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18560,00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18535,10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13710,00</w:t>
            </w:r>
          </w:p>
        </w:tc>
      </w:tr>
      <w:tr w:rsidR="0029303F" w:rsidRPr="007406C7" w:rsidTr="007406C7">
        <w:trPr>
          <w:trHeight w:val="36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</w:tr>
      <w:tr w:rsidR="0029303F" w:rsidRPr="007406C7" w:rsidTr="007406C7">
        <w:trPr>
          <w:trHeight w:val="3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13767,00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13632,10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15466,20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16941,90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18560,00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18535,10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13710,00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97,77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233,80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206,60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206,20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206,20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17,77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200,70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177,30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177,30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177,30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32,70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28,90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28,90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28,90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80,00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0,40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0,40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Содействие сохранению и развитию учреждений </w:t>
            </w:r>
            <w:r w:rsidRPr="007406C7">
              <w:rPr>
                <w:rFonts w:cs="Arial"/>
                <w:color w:val="000000"/>
              </w:rPr>
              <w:lastRenderedPageBreak/>
              <w:t>культуры в рамках адресной программы капитального ремонта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 6.5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116,41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1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73,41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1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23,00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630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5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Мероприятие 6.6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"Создание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37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3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2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Мероприятие 6.7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 xml:space="preserve">резервного фонда </w:t>
            </w:r>
            <w:r w:rsidRPr="007406C7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246,30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6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208,90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5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36,90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2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0,50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51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Мероприятие 6.8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25,00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3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6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25,00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696,90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40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7406C7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Основное мероприятие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7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2047,20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1887,30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  <w:r w:rsidRPr="007406C7">
              <w:rPr>
                <w:rFonts w:cs="Arial"/>
                <w:bCs/>
                <w:color w:val="000000"/>
              </w:rPr>
              <w:t>1480,00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1304,70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1475,60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2047,20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1794,00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1887,30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1480,00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Мероприятие7.1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Финансовое обеспечение деятельности отдела по культуре администрации Калачеевского муниципального района </w:t>
            </w:r>
            <w:r w:rsidRPr="007406C7">
              <w:rPr>
                <w:rFonts w:cs="Arial"/>
              </w:rPr>
              <w:lastRenderedPageBreak/>
              <w:t>Воронежской области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1304,70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1475,60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2047,20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1794,00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1887,30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1480,00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областной </w:t>
            </w:r>
            <w:r w:rsidRPr="007406C7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lastRenderedPageBreak/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1304,70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1475,60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1932,90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2047,20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1794,00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1887,30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1480,00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 xml:space="preserve"> внебюджетные фонды</w:t>
            </w:r>
            <w:r w:rsidR="007406C7" w:rsidRPr="007406C7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юридические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физические лица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color w:val="000000"/>
              </w:rPr>
            </w:pPr>
            <w:r w:rsidRPr="007406C7">
              <w:rPr>
                <w:rFonts w:cs="Arial"/>
                <w:color w:val="000000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33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Основное мероприятие 8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Организация и развитие культурно- досуговой деятельности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28903,90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49807,00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57965,50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55998,70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286,00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28803,90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49521,00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57965,50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55998,70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7406C7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Мероприятие 8.1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286,00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286,00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Основное мероприятие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9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"Создание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cs="Arial"/>
              </w:rPr>
              <w:t>условий для реализации творческого потенциала нации"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cs="Arial"/>
              </w:rPr>
              <w:t>("Творческие люди")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117,90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204,30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102,10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100,01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102,10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17,66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4,30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0,233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Основное мероприятие</w:t>
            </w:r>
            <w:r w:rsidR="007406C7" w:rsidRPr="007406C7">
              <w:rPr>
                <w:rFonts w:cs="Arial"/>
                <w:bCs/>
              </w:rPr>
              <w:t xml:space="preserve"> </w:t>
            </w:r>
            <w:r w:rsidRPr="007406C7">
              <w:rPr>
                <w:rFonts w:cs="Arial"/>
                <w:bCs/>
              </w:rPr>
              <w:t>10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10413,50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  <w:r w:rsidRPr="007406C7">
              <w:rPr>
                <w:rFonts w:cs="Arial"/>
                <w:bCs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10303,75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108,25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1,50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Мероприятие 10.1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5413,50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5303,75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108,25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46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1,50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 xml:space="preserve"> Мероприятие 10.2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Создание модельных муниципальных библиотек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всего, в том числе: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5000,00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5000,00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областной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  <w:tr w:rsidR="0029303F" w:rsidRPr="007406C7" w:rsidTr="007406C7">
        <w:trPr>
          <w:trHeight w:val="255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3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местный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3F" w:rsidRPr="007406C7" w:rsidRDefault="0029303F" w:rsidP="007406C7">
            <w:pPr>
              <w:ind w:firstLine="0"/>
              <w:rPr>
                <w:rFonts w:cs="Arial"/>
              </w:rPr>
            </w:pPr>
            <w:r w:rsidRPr="007406C7">
              <w:rPr>
                <w:rFonts w:cs="Arial"/>
              </w:rPr>
              <w:t>0,00</w:t>
            </w:r>
          </w:p>
        </w:tc>
      </w:tr>
    </w:tbl>
    <w:p w:rsidR="007406C7" w:rsidRPr="007406C7" w:rsidRDefault="007406C7" w:rsidP="007406C7">
      <w:pPr>
        <w:tabs>
          <w:tab w:val="left" w:pos="6941"/>
        </w:tabs>
        <w:ind w:firstLine="709"/>
        <w:rPr>
          <w:rFonts w:cs="Arial"/>
        </w:rPr>
      </w:pPr>
    </w:p>
    <w:p w:rsidR="007406C7" w:rsidRPr="007406C7" w:rsidRDefault="007406C7" w:rsidP="007406C7">
      <w:pPr>
        <w:tabs>
          <w:tab w:val="left" w:pos="6941"/>
        </w:tabs>
        <w:ind w:firstLine="709"/>
        <w:rPr>
          <w:rFonts w:cs="Arial"/>
        </w:rPr>
      </w:pPr>
    </w:p>
    <w:p w:rsidR="00803CCB" w:rsidRPr="007406C7" w:rsidRDefault="00803CCB" w:rsidP="007406C7">
      <w:pPr>
        <w:tabs>
          <w:tab w:val="left" w:pos="6941"/>
        </w:tabs>
        <w:ind w:firstLine="709"/>
        <w:rPr>
          <w:rFonts w:cs="Arial"/>
        </w:rPr>
      </w:pPr>
    </w:p>
    <w:p w:rsidR="007406C7" w:rsidRPr="007406C7" w:rsidRDefault="007406C7" w:rsidP="007406C7">
      <w:pPr>
        <w:tabs>
          <w:tab w:val="left" w:pos="6941"/>
        </w:tabs>
        <w:ind w:left="9639" w:firstLine="0"/>
        <w:rPr>
          <w:rFonts w:cs="Arial"/>
        </w:rPr>
      </w:pPr>
      <w:r>
        <w:rPr>
          <w:rFonts w:cs="Arial"/>
        </w:rPr>
        <w:br w:type="page"/>
      </w:r>
      <w:r w:rsidRPr="007406C7">
        <w:rPr>
          <w:rFonts w:cs="Arial"/>
        </w:rPr>
        <w:lastRenderedPageBreak/>
        <w:t xml:space="preserve"> </w:t>
      </w:r>
      <w:r w:rsidR="00803CCB" w:rsidRPr="007406C7">
        <w:rPr>
          <w:rFonts w:cs="Arial"/>
        </w:rPr>
        <w:t xml:space="preserve">Приложение № 3 </w:t>
      </w:r>
      <w:r w:rsidRPr="007406C7">
        <w:rPr>
          <w:rFonts w:cs="Arial"/>
        </w:rPr>
        <w:t xml:space="preserve"> </w:t>
      </w:r>
      <w:r w:rsidR="00803CCB" w:rsidRPr="007406C7">
        <w:rPr>
          <w:rFonts w:cs="Arial"/>
        </w:rPr>
        <w:t>к</w:t>
      </w:r>
      <w:r w:rsidRPr="007406C7">
        <w:rPr>
          <w:rFonts w:cs="Arial"/>
        </w:rPr>
        <w:t xml:space="preserve"> </w:t>
      </w:r>
      <w:r w:rsidR="00803CCB" w:rsidRPr="007406C7">
        <w:rPr>
          <w:rFonts w:cs="Arial"/>
        </w:rPr>
        <w:t>постановлению администрации</w:t>
      </w:r>
      <w:r>
        <w:rPr>
          <w:rFonts w:cs="Arial"/>
        </w:rPr>
        <w:t xml:space="preserve"> </w:t>
      </w:r>
      <w:r w:rsidRPr="007406C7">
        <w:rPr>
          <w:rFonts w:cs="Arial"/>
        </w:rPr>
        <w:t xml:space="preserve"> </w:t>
      </w:r>
      <w:r w:rsidR="00803CCB" w:rsidRPr="007406C7">
        <w:rPr>
          <w:rFonts w:cs="Arial"/>
        </w:rPr>
        <w:t>Калачее</w:t>
      </w:r>
      <w:r w:rsidRPr="007406C7">
        <w:rPr>
          <w:rFonts w:cs="Arial"/>
        </w:rPr>
        <w:t>вского муниципального района № 1287</w:t>
      </w:r>
      <w:r>
        <w:rPr>
          <w:rFonts w:cs="Arial"/>
        </w:rPr>
        <w:t xml:space="preserve"> </w:t>
      </w:r>
      <w:r w:rsidR="00803CCB" w:rsidRPr="007406C7">
        <w:rPr>
          <w:rFonts w:cs="Arial"/>
        </w:rPr>
        <w:t>от</w:t>
      </w:r>
      <w:r w:rsidRPr="007406C7">
        <w:rPr>
          <w:rFonts w:cs="Arial"/>
        </w:rPr>
        <w:t xml:space="preserve"> </w:t>
      </w:r>
      <w:r w:rsidR="00803CCB" w:rsidRPr="007406C7">
        <w:rPr>
          <w:rFonts w:cs="Arial"/>
        </w:rPr>
        <w:t>«</w:t>
      </w:r>
      <w:r w:rsidRPr="007406C7">
        <w:rPr>
          <w:rFonts w:cs="Arial"/>
        </w:rPr>
        <w:t>29</w:t>
      </w:r>
      <w:r w:rsidR="00803CCB" w:rsidRPr="007406C7">
        <w:rPr>
          <w:rFonts w:cs="Arial"/>
        </w:rPr>
        <w:t>»</w:t>
      </w:r>
      <w:r w:rsidRPr="007406C7">
        <w:rPr>
          <w:rFonts w:cs="Arial"/>
        </w:rPr>
        <w:t xml:space="preserve"> декабря </w:t>
      </w:r>
      <w:r w:rsidR="00803CCB" w:rsidRPr="007406C7">
        <w:rPr>
          <w:rFonts w:cs="Arial"/>
        </w:rPr>
        <w:t>202</w:t>
      </w:r>
      <w:r w:rsidRPr="007406C7">
        <w:rPr>
          <w:rFonts w:cs="Arial"/>
        </w:rPr>
        <w:t>3</w:t>
      </w:r>
      <w:r w:rsidR="00803CCB" w:rsidRPr="007406C7">
        <w:rPr>
          <w:rFonts w:cs="Arial"/>
        </w:rPr>
        <w:t>г.</w:t>
      </w:r>
      <w:r w:rsidRPr="007406C7">
        <w:rPr>
          <w:rFonts w:cs="Arial"/>
        </w:rPr>
        <w:t xml:space="preserve"> </w:t>
      </w:r>
    </w:p>
    <w:p w:rsidR="00803CCB" w:rsidRPr="007406C7" w:rsidRDefault="00803CCB" w:rsidP="007406C7">
      <w:pPr>
        <w:tabs>
          <w:tab w:val="left" w:pos="6941"/>
        </w:tabs>
        <w:ind w:firstLine="709"/>
        <w:rPr>
          <w:rFonts w:cs="Arial"/>
        </w:rPr>
      </w:pPr>
      <w:r w:rsidRPr="007406C7">
        <w:rPr>
          <w:rFonts w:cs="Arial"/>
        </w:rPr>
        <w:t>План реализации муниципальной программы «Развитие культуры и туризма в Калачеевском муниципальном районе на 2020-2026 годы»</w:t>
      </w:r>
      <w:r w:rsidR="007406C7">
        <w:rPr>
          <w:rFonts w:cs="Arial"/>
        </w:rPr>
        <w:t xml:space="preserve"> </w:t>
      </w:r>
      <w:r w:rsidR="007406C7" w:rsidRPr="007406C7">
        <w:rPr>
          <w:rFonts w:cs="Arial"/>
        </w:rPr>
        <w:t xml:space="preserve"> </w:t>
      </w:r>
      <w:r w:rsidRPr="007406C7">
        <w:rPr>
          <w:rFonts w:cs="Arial"/>
        </w:rPr>
        <w:t>на 2023 год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275"/>
        <w:gridCol w:w="1701"/>
        <w:gridCol w:w="1134"/>
        <w:gridCol w:w="1134"/>
        <w:gridCol w:w="1418"/>
        <w:gridCol w:w="2977"/>
        <w:gridCol w:w="283"/>
        <w:gridCol w:w="2410"/>
        <w:gridCol w:w="1417"/>
      </w:tblGrid>
      <w:tr w:rsidR="007406C7" w:rsidRPr="007406C7" w:rsidTr="001A09DB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№</w:t>
            </w:r>
            <w:r w:rsidRPr="007406C7">
              <w:rPr>
                <w:rFonts w:eastAsia="Calibri" w:cs="Arial"/>
              </w:rPr>
              <w:br/>
              <w:t>п/п</w:t>
            </w:r>
          </w:p>
        </w:tc>
        <w:tc>
          <w:tcPr>
            <w:tcW w:w="1304" w:type="dxa"/>
            <w:gridSpan w:val="2"/>
            <w:vMerge w:val="restart"/>
            <w:shd w:val="clear" w:color="auto" w:fill="auto"/>
            <w:noWrap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Наименование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программы подпрограммы,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 xml:space="preserve">муниципального района, иной главный распорядитель средств местного </w:t>
            </w:r>
            <w:r w:rsidRPr="007406C7">
              <w:rPr>
                <w:rFonts w:eastAsia="Calibri" w:cs="Arial"/>
              </w:rPr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lastRenderedPageBreak/>
              <w:t>Срок</w:t>
            </w:r>
          </w:p>
        </w:tc>
        <w:tc>
          <w:tcPr>
            <w:tcW w:w="1418" w:type="dxa"/>
            <w:shd w:val="clear" w:color="auto" w:fill="auto"/>
            <w:hideMark/>
          </w:tcPr>
          <w:p w:rsidR="00803CCB" w:rsidRPr="007406C7" w:rsidRDefault="007406C7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 xml:space="preserve">КБК </w:t>
            </w:r>
            <w:r w:rsidRPr="007406C7">
              <w:rPr>
                <w:rFonts w:eastAsia="Calibri" w:cs="Arial"/>
              </w:rPr>
              <w:br/>
              <w:t>(местный</w:t>
            </w:r>
            <w:r w:rsidRPr="007406C7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о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бюджете, на 2022 год</w:t>
            </w:r>
          </w:p>
        </w:tc>
      </w:tr>
      <w:tr w:rsidR="007406C7" w:rsidRPr="007406C7" w:rsidTr="001A09DB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7406C7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803CCB" w:rsidRPr="007406C7" w:rsidRDefault="007406C7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406C7" w:rsidRPr="007406C7" w:rsidTr="001A09DB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начала реализации</w:t>
            </w:r>
            <w:r w:rsidRPr="007406C7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окончания реализации</w:t>
            </w:r>
            <w:r w:rsidRPr="007406C7">
              <w:rPr>
                <w:rFonts w:eastAsia="Calibri" w:cs="Arial"/>
              </w:rPr>
              <w:br/>
              <w:t>мероприятия</w:t>
            </w:r>
            <w:r w:rsidRPr="007406C7">
              <w:rPr>
                <w:rFonts w:eastAsia="Calibri" w:cs="Arial"/>
              </w:rPr>
              <w:br/>
              <w:t>в очередном финансовом году</w:t>
            </w:r>
            <w:r w:rsidR="007406C7" w:rsidRPr="007406C7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406C7" w:rsidRPr="007406C7" w:rsidTr="001A09DB">
        <w:trPr>
          <w:trHeight w:val="255"/>
        </w:trPr>
        <w:tc>
          <w:tcPr>
            <w:tcW w:w="392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4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 xml:space="preserve">Муниципальная программа «Развитие культуры и туризма в Калачеевском 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муниципальном районе на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 xml:space="preserve">2020- 2026годы»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7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7406C7">
              <w:rPr>
                <w:rFonts w:eastAsia="Calibri" w:cs="Arial"/>
              </w:rPr>
              <w:t>150815,2</w:t>
            </w:r>
          </w:p>
        </w:tc>
      </w:tr>
      <w:tr w:rsidR="007406C7" w:rsidRPr="007406C7" w:rsidTr="001A09DB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4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15815,2</w:t>
            </w:r>
            <w:r w:rsidR="007406C7" w:rsidRPr="007406C7">
              <w:rPr>
                <w:rFonts w:cs="Arial"/>
                <w:lang w:val="en-US"/>
              </w:rPr>
              <w:t xml:space="preserve"> </w:t>
            </w:r>
          </w:p>
        </w:tc>
      </w:tr>
      <w:tr w:rsidR="007406C7" w:rsidRPr="007406C7" w:rsidTr="001A09DB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803CCB" w:rsidRPr="007406C7" w:rsidRDefault="007406C7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304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Основное </w:t>
            </w:r>
            <w:r w:rsidRPr="007406C7">
              <w:rPr>
                <w:rFonts w:eastAsia="Calibri" w:cs="Arial"/>
                <w:bCs/>
                <w:iCs/>
              </w:rPr>
              <w:br/>
              <w:t>мероприятие 1</w:t>
            </w:r>
          </w:p>
        </w:tc>
        <w:tc>
          <w:tcPr>
            <w:tcW w:w="1701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Отдел по культуре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</w:tc>
        <w:tc>
          <w:tcPr>
            <w:tcW w:w="297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Реализация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основных мероприятий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позволит усилить региональную и муниципальную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922 08 01</w:t>
            </w:r>
            <w:r w:rsidRPr="007406C7">
              <w:rPr>
                <w:rFonts w:eastAsia="Calibri" w:cs="Arial"/>
                <w:lang w:val="en-US"/>
              </w:rPr>
              <w:t xml:space="preserve"> 0</w:t>
            </w:r>
            <w:r w:rsidRPr="007406C7">
              <w:rPr>
                <w:rFonts w:eastAsia="Calibri" w:cs="Arial"/>
              </w:rPr>
              <w:t>310180840</w:t>
            </w: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406C7">
              <w:rPr>
                <w:rFonts w:eastAsia="Calibri" w:cs="Arial"/>
                <w:lang w:val="en-US"/>
              </w:rPr>
              <w:t>927 08 01 0310178750</w:t>
            </w:r>
          </w:p>
          <w:p w:rsidR="007406C7" w:rsidRPr="007406C7" w:rsidRDefault="00803CCB" w:rsidP="007406C7">
            <w:pPr>
              <w:ind w:firstLine="0"/>
              <w:rPr>
                <w:rFonts w:cs="Arial"/>
                <w:lang w:val="en-US"/>
              </w:rPr>
            </w:pPr>
            <w:r w:rsidRPr="007406C7">
              <w:rPr>
                <w:rFonts w:eastAsia="Calibri" w:cs="Arial"/>
              </w:rPr>
              <w:t>927 08 01 0310178440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7406C7">
              <w:rPr>
                <w:rFonts w:eastAsia="Calibri" w:cs="Arial"/>
                <w:lang w:val="en-US"/>
              </w:rPr>
              <w:t>927 08 01 03101L4670</w:t>
            </w:r>
          </w:p>
        </w:tc>
        <w:tc>
          <w:tcPr>
            <w:tcW w:w="141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406C7">
              <w:rPr>
                <w:rFonts w:eastAsia="Calibri" w:cs="Arial"/>
              </w:rPr>
              <w:t>1564,8</w:t>
            </w: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406C7">
              <w:rPr>
                <w:rFonts w:eastAsia="Calibri" w:cs="Arial"/>
              </w:rPr>
              <w:t>30</w:t>
            </w:r>
            <w:r w:rsidRPr="007406C7">
              <w:rPr>
                <w:rFonts w:eastAsia="Calibri" w:cs="Arial"/>
                <w:lang w:val="en-US"/>
              </w:rPr>
              <w:t>984.5</w:t>
            </w: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5000,0</w:t>
            </w:r>
          </w:p>
          <w:p w:rsidR="007406C7" w:rsidRPr="007406C7" w:rsidRDefault="00803CCB" w:rsidP="007406C7">
            <w:pPr>
              <w:ind w:firstLine="0"/>
              <w:rPr>
                <w:rFonts w:cs="Arial"/>
                <w:lang w:val="en-US"/>
              </w:rPr>
            </w:pPr>
            <w:r w:rsidRPr="007406C7">
              <w:rPr>
                <w:rFonts w:eastAsia="Calibri" w:cs="Arial"/>
                <w:lang w:val="en-US"/>
              </w:rPr>
              <w:t>601.2</w:t>
            </w:r>
          </w:p>
          <w:p w:rsidR="00803CCB" w:rsidRPr="007406C7" w:rsidRDefault="00803CCB" w:rsidP="007406C7">
            <w:pPr>
              <w:ind w:firstLine="0"/>
              <w:rPr>
                <w:rFonts w:eastAsia="Calibri" w:cs="Arial"/>
              </w:rPr>
            </w:pPr>
          </w:p>
        </w:tc>
      </w:tr>
      <w:tr w:rsidR="007406C7" w:rsidRPr="007406C7" w:rsidTr="001A09DB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:rsidR="00803CCB" w:rsidRPr="007406C7" w:rsidRDefault="007406C7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304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Основное </w:t>
            </w:r>
            <w:r w:rsidRPr="007406C7">
              <w:rPr>
                <w:rFonts w:eastAsia="Calibri" w:cs="Arial"/>
                <w:bCs/>
                <w:iCs/>
              </w:rPr>
              <w:br/>
              <w:t>мероприятие 2</w:t>
            </w:r>
          </w:p>
        </w:tc>
        <w:tc>
          <w:tcPr>
            <w:tcW w:w="1701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Отдел по культуре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</w:tc>
        <w:tc>
          <w:tcPr>
            <w:tcW w:w="297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Реализация программных мероприятий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уровень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качеством предоставления муниципальных услуг в сфере культуры; увеличить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численность участников культурно - досуговых мероприятий (по сравнению с предыдущим годом);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путем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 xml:space="preserve">регулярного предоставления культурных и информационных услуг в сельских поселениях </w:t>
            </w:r>
            <w:r w:rsidRPr="007406C7">
              <w:rPr>
                <w:rFonts w:eastAsia="Calibri" w:cs="Arial"/>
              </w:rPr>
              <w:lastRenderedPageBreak/>
              <w:t>муниципального района путем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организации автоклуба и библиобуса;</w:t>
            </w:r>
            <w:r w:rsidR="007406C7">
              <w:rPr>
                <w:rFonts w:eastAsia="Calibri" w:cs="Arial"/>
              </w:rPr>
              <w:t xml:space="preserve"> </w:t>
            </w:r>
            <w:r w:rsidRPr="007406C7">
              <w:rPr>
                <w:rFonts w:eastAsia="Calibri" w:cs="Arial"/>
              </w:rPr>
              <w:t>принять участие в Международных,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Всероссийских, областных фестивалях, конкурсах,</w:t>
            </w:r>
            <w:r w:rsidR="007406C7">
              <w:rPr>
                <w:rFonts w:eastAsia="Calibri" w:cs="Arial"/>
              </w:rPr>
              <w:t xml:space="preserve"> </w:t>
            </w:r>
            <w:r w:rsidRPr="007406C7">
              <w:rPr>
                <w:rFonts w:eastAsia="Calibri" w:cs="Arial"/>
              </w:rPr>
              <w:t>создать эффективную систему подготовки и переподготовки специалистов сферы культуры.</w:t>
            </w:r>
            <w:r w:rsidR="007406C7" w:rsidRPr="007406C7">
              <w:rPr>
                <w:rFonts w:cs="Arial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</w:t>
            </w:r>
          </w:p>
        </w:tc>
      </w:tr>
      <w:tr w:rsidR="007406C7" w:rsidRPr="007406C7" w:rsidTr="001A09DB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Основное </w:t>
            </w:r>
            <w:r w:rsidRPr="007406C7">
              <w:rPr>
                <w:rFonts w:eastAsia="Calibri" w:cs="Arial"/>
                <w:bCs/>
                <w:iCs/>
              </w:rPr>
              <w:br/>
              <w:t>мероприятие 3</w:t>
            </w:r>
          </w:p>
        </w:tc>
        <w:tc>
          <w:tcPr>
            <w:tcW w:w="1701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1134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Отдел по культуре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</w:tc>
        <w:tc>
          <w:tcPr>
            <w:tcW w:w="2977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</w:t>
            </w:r>
          </w:p>
        </w:tc>
      </w:tr>
      <w:tr w:rsidR="007406C7" w:rsidRPr="007406C7" w:rsidTr="001A09DB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>Основное мероприятие 4</w:t>
            </w:r>
          </w:p>
        </w:tc>
        <w:tc>
          <w:tcPr>
            <w:tcW w:w="1701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1134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134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</w:tc>
        <w:tc>
          <w:tcPr>
            <w:tcW w:w="2977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 xml:space="preserve"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</w:t>
            </w:r>
            <w:r w:rsidRPr="007406C7">
              <w:rPr>
                <w:rFonts w:eastAsia="Calibri" w:cs="Arial"/>
              </w:rPr>
              <w:lastRenderedPageBreak/>
              <w:t>прошедших курсы повышения квалификации; совершенствование материально-технического обеспечения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учреждения.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922 07 03</w:t>
            </w:r>
            <w:r w:rsidRPr="007406C7">
              <w:rPr>
                <w:rFonts w:eastAsia="Calibri" w:cs="Arial"/>
                <w:lang w:val="en-US"/>
              </w:rPr>
              <w:t xml:space="preserve"> </w:t>
            </w:r>
            <w:r w:rsidRPr="007406C7">
              <w:rPr>
                <w:rFonts w:eastAsia="Calibri" w:cs="Arial"/>
              </w:rPr>
              <w:t>0310480590</w:t>
            </w:r>
          </w:p>
          <w:p w:rsidR="007406C7" w:rsidRPr="007406C7" w:rsidRDefault="007406C7" w:rsidP="007406C7">
            <w:pPr>
              <w:ind w:firstLine="0"/>
              <w:rPr>
                <w:rFonts w:cs="Arial"/>
              </w:rPr>
            </w:pPr>
          </w:p>
          <w:p w:rsidR="00803CCB" w:rsidRPr="007406C7" w:rsidRDefault="00803CCB" w:rsidP="007406C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803CCB" w:rsidRPr="007406C7" w:rsidRDefault="00803CCB" w:rsidP="007406C7">
            <w:pPr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30789,6</w:t>
            </w:r>
          </w:p>
          <w:p w:rsidR="00803CCB" w:rsidRPr="007406C7" w:rsidRDefault="00803CCB" w:rsidP="007406C7">
            <w:pPr>
              <w:ind w:firstLine="0"/>
              <w:rPr>
                <w:rFonts w:eastAsia="Calibri" w:cs="Arial"/>
                <w:lang w:val="en-US"/>
              </w:rPr>
            </w:pPr>
          </w:p>
        </w:tc>
      </w:tr>
      <w:tr w:rsidR="007406C7" w:rsidRPr="007406C7" w:rsidTr="001A09DB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Основное </w:t>
            </w:r>
            <w:r w:rsidRPr="007406C7">
              <w:rPr>
                <w:rFonts w:eastAsia="Calibri" w:cs="Arial"/>
                <w:bCs/>
                <w:iCs/>
              </w:rPr>
              <w:br/>
              <w:t>мероприятие 5</w:t>
            </w:r>
          </w:p>
        </w:tc>
        <w:tc>
          <w:tcPr>
            <w:tcW w:w="1701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1134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134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</w:tc>
        <w:tc>
          <w:tcPr>
            <w:tcW w:w="2977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922 08 01 0310500590</w:t>
            </w:r>
          </w:p>
          <w:p w:rsidR="00803CCB" w:rsidRPr="007406C7" w:rsidRDefault="00803CCB" w:rsidP="007406C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2356,8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406C7" w:rsidRPr="007406C7" w:rsidTr="001A09DB">
        <w:trPr>
          <w:trHeight w:val="1994"/>
        </w:trPr>
        <w:tc>
          <w:tcPr>
            <w:tcW w:w="392" w:type="dxa"/>
            <w:shd w:val="clear" w:color="auto" w:fill="auto"/>
            <w:noWrap/>
            <w:hideMark/>
          </w:tcPr>
          <w:p w:rsidR="00803CCB" w:rsidRPr="007406C7" w:rsidRDefault="007406C7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cs="Arial"/>
              </w:rPr>
              <w:t xml:space="preserve"> </w:t>
            </w:r>
          </w:p>
        </w:tc>
        <w:tc>
          <w:tcPr>
            <w:tcW w:w="1304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Основное </w:t>
            </w:r>
            <w:r w:rsidRPr="007406C7">
              <w:rPr>
                <w:rFonts w:eastAsia="Calibri" w:cs="Arial"/>
                <w:bCs/>
                <w:iCs/>
              </w:rPr>
              <w:br/>
              <w:t>мероприятие 6</w:t>
            </w:r>
          </w:p>
        </w:tc>
        <w:tc>
          <w:tcPr>
            <w:tcW w:w="1701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 xml:space="preserve">МКУ Калачеевская межпоселенческая центральная </w:t>
            </w:r>
            <w:r w:rsidRPr="007406C7">
              <w:rPr>
                <w:rFonts w:eastAsia="Calibri" w:cs="Arial"/>
              </w:rPr>
              <w:lastRenderedPageBreak/>
              <w:t>библиотека</w:t>
            </w:r>
          </w:p>
        </w:tc>
        <w:tc>
          <w:tcPr>
            <w:tcW w:w="1134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lastRenderedPageBreak/>
              <w:t>01.01.2023</w:t>
            </w:r>
          </w:p>
        </w:tc>
        <w:tc>
          <w:tcPr>
            <w:tcW w:w="1418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</w:tc>
        <w:tc>
          <w:tcPr>
            <w:tcW w:w="297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922 08 010310600590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922 08 0103106</w:t>
            </w:r>
            <w:r w:rsidRPr="007406C7">
              <w:rPr>
                <w:rFonts w:eastAsia="Calibri" w:cs="Arial"/>
                <w:lang w:val="en-US"/>
              </w:rPr>
              <w:t>L</w:t>
            </w:r>
            <w:r w:rsidRPr="007406C7">
              <w:rPr>
                <w:rFonts w:eastAsia="Calibri" w:cs="Arial"/>
              </w:rPr>
              <w:t>5190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16941,9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206,6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406C7" w:rsidRPr="007406C7" w:rsidTr="001A09DB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Основное </w:t>
            </w:r>
            <w:r w:rsidRPr="007406C7">
              <w:rPr>
                <w:rFonts w:eastAsia="Calibri" w:cs="Arial"/>
                <w:bCs/>
                <w:iCs/>
              </w:rPr>
              <w:br/>
              <w:t>мероприятие 7</w:t>
            </w:r>
          </w:p>
        </w:tc>
        <w:tc>
          <w:tcPr>
            <w:tcW w:w="1701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Отдел по культуре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</w:tc>
        <w:tc>
          <w:tcPr>
            <w:tcW w:w="2977" w:type="dxa"/>
            <w:shd w:val="clear" w:color="auto" w:fill="auto"/>
          </w:tcPr>
          <w:p w:rsidR="00803CCB" w:rsidRPr="007406C7" w:rsidRDefault="00803CCB" w:rsidP="007406C7">
            <w:pPr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</w:t>
            </w:r>
            <w:r w:rsidRPr="007406C7">
              <w:rPr>
                <w:rFonts w:eastAsia="Calibri" w:cs="Arial"/>
              </w:rPr>
              <w:lastRenderedPageBreak/>
              <w:t>района.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7406C7">
              <w:rPr>
                <w:rFonts w:eastAsia="Calibri" w:cs="Arial"/>
                <w:lang w:val="en-US"/>
              </w:rPr>
              <w:lastRenderedPageBreak/>
              <w:t>92208 040310782010</w:t>
            </w:r>
            <w:r w:rsidRPr="007406C7">
              <w:rPr>
                <w:rFonts w:eastAsia="Calibri" w:cs="Arial"/>
              </w:rPr>
              <w:t xml:space="preserve"> 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2047,2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406C7" w:rsidRPr="007406C7" w:rsidTr="001A09DB">
        <w:trPr>
          <w:trHeight w:val="5521"/>
        </w:trPr>
        <w:tc>
          <w:tcPr>
            <w:tcW w:w="421" w:type="dxa"/>
            <w:gridSpan w:val="2"/>
            <w:shd w:val="clear" w:color="auto" w:fill="auto"/>
            <w:noWrap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Основное </w:t>
            </w:r>
            <w:r w:rsidRPr="007406C7">
              <w:rPr>
                <w:rFonts w:eastAsia="Calibri" w:cs="Arial"/>
                <w:bCs/>
                <w:iCs/>
              </w:rPr>
              <w:br/>
              <w:t xml:space="preserve">мероприятие 8 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Основное </w:t>
            </w:r>
            <w:r w:rsidRPr="007406C7">
              <w:rPr>
                <w:rFonts w:eastAsia="Calibri" w:cs="Arial"/>
                <w:bCs/>
                <w:iCs/>
              </w:rPr>
              <w:br/>
              <w:t>мероприятие 9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 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406C7">
              <w:rPr>
                <w:rFonts w:eastAsia="Calibri" w:cs="Arial"/>
                <w:bCs/>
                <w:iCs/>
              </w:rPr>
              <w:t xml:space="preserve">Основное </w:t>
            </w:r>
            <w:r w:rsidRPr="007406C7">
              <w:rPr>
                <w:rFonts w:eastAsia="Calibri" w:cs="Arial"/>
                <w:bCs/>
                <w:iCs/>
              </w:rPr>
              <w:br/>
              <w:t>мероприятие 10</w:t>
            </w:r>
          </w:p>
        </w:tc>
        <w:tc>
          <w:tcPr>
            <w:tcW w:w="1701" w:type="dxa"/>
            <w:shd w:val="clear" w:color="auto" w:fill="auto"/>
          </w:tcPr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Организация и развитие культурно-досуговой деятельности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Создание условий для реализации творческого потенциала нации «Творческие люди»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24155" w:rsidRPr="007406C7" w:rsidRDefault="00724155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Национальный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Отдел по культуре</w:t>
            </w:r>
            <w:r w:rsidR="007406C7" w:rsidRPr="007406C7">
              <w:rPr>
                <w:rFonts w:cs="Arial"/>
              </w:rPr>
              <w:t xml:space="preserve"> </w:t>
            </w:r>
            <w:r w:rsidRPr="007406C7">
              <w:rPr>
                <w:rFonts w:eastAsia="Calibri" w:cs="Arial"/>
              </w:rPr>
              <w:lastRenderedPageBreak/>
              <w:t>администрации Калачеевского муниципального района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lastRenderedPageBreak/>
              <w:t>01.01.2023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01.01.2023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03CCB" w:rsidRPr="007406C7" w:rsidRDefault="00724155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7406C7">
              <w:rPr>
                <w:rFonts w:eastAsia="Calibri" w:cs="Arial"/>
                <w:lang w:val="en-US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03CCB" w:rsidRPr="007406C7" w:rsidRDefault="00724155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31.12.2023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406C7">
              <w:rPr>
                <w:rFonts w:eastAsia="Calibri" w:cs="Arial"/>
                <w:lang w:val="en-US"/>
              </w:rPr>
              <w:t>922</w:t>
            </w:r>
            <w:r w:rsidRPr="007406C7">
              <w:rPr>
                <w:rFonts w:eastAsia="Calibri" w:cs="Arial"/>
              </w:rPr>
              <w:t xml:space="preserve"> </w:t>
            </w:r>
            <w:r w:rsidRPr="007406C7">
              <w:rPr>
                <w:rFonts w:eastAsia="Calibri" w:cs="Arial"/>
                <w:lang w:val="en-US"/>
              </w:rPr>
              <w:t>0801</w:t>
            </w:r>
            <w:r w:rsidRPr="007406C7">
              <w:rPr>
                <w:rFonts w:eastAsia="Calibri" w:cs="Arial"/>
              </w:rPr>
              <w:t xml:space="preserve"> </w:t>
            </w:r>
            <w:r w:rsidRPr="007406C7">
              <w:rPr>
                <w:rFonts w:eastAsia="Calibri" w:cs="Arial"/>
                <w:lang w:val="en-US"/>
              </w:rPr>
              <w:t>0310800590</w:t>
            </w: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922 0801 0310820540</w:t>
            </w: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406C7">
              <w:rPr>
                <w:rFonts w:eastAsia="Calibri" w:cs="Arial"/>
              </w:rPr>
              <w:t>922 0801 03108</w:t>
            </w:r>
            <w:r w:rsidRPr="007406C7">
              <w:rPr>
                <w:rFonts w:eastAsia="Calibri" w:cs="Arial"/>
                <w:lang w:val="en-US"/>
              </w:rPr>
              <w:t>70100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927 0801 0310А255190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922 0703 031А155190</w:t>
            </w: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922 0801 031А154540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49521,0</w:t>
            </w: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150,0</w:t>
            </w: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406C7">
              <w:rPr>
                <w:rFonts w:eastAsia="Calibri" w:cs="Arial"/>
                <w:lang w:val="en-US"/>
              </w:rPr>
              <w:t>1</w:t>
            </w:r>
            <w:r w:rsidRPr="007406C7">
              <w:rPr>
                <w:rFonts w:eastAsia="Calibri" w:cs="Arial"/>
              </w:rPr>
              <w:t>36</w:t>
            </w:r>
            <w:r w:rsidRPr="007406C7">
              <w:rPr>
                <w:rFonts w:eastAsia="Calibri" w:cs="Arial"/>
                <w:lang w:val="en-US"/>
              </w:rPr>
              <w:t>,0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 xml:space="preserve"> 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102,1</w:t>
            </w: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7406C7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406C7" w:rsidRPr="007406C7" w:rsidRDefault="00803CCB" w:rsidP="007406C7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406C7">
              <w:rPr>
                <w:rFonts w:eastAsia="Calibri" w:cs="Arial"/>
              </w:rPr>
              <w:t>5413,5</w:t>
            </w:r>
          </w:p>
          <w:p w:rsidR="00803CCB" w:rsidRPr="007406C7" w:rsidRDefault="00803CCB" w:rsidP="007406C7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406C7">
              <w:rPr>
                <w:rFonts w:eastAsia="Calibri" w:cs="Arial"/>
              </w:rPr>
              <w:t>5000,0</w:t>
            </w:r>
          </w:p>
        </w:tc>
      </w:tr>
    </w:tbl>
    <w:p w:rsidR="00803CCB" w:rsidRPr="007406C7" w:rsidRDefault="00803CCB" w:rsidP="007406C7">
      <w:pPr>
        <w:tabs>
          <w:tab w:val="left" w:pos="6941"/>
        </w:tabs>
        <w:ind w:firstLine="709"/>
        <w:rPr>
          <w:rFonts w:cs="Arial"/>
        </w:rPr>
      </w:pPr>
    </w:p>
    <w:sectPr w:rsidR="00803CCB" w:rsidRPr="007406C7" w:rsidSect="007406C7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50" w:rsidRDefault="00304050" w:rsidP="00D12EF5">
      <w:r>
        <w:separator/>
      </w:r>
    </w:p>
  </w:endnote>
  <w:endnote w:type="continuationSeparator" w:id="0">
    <w:p w:rsidR="00304050" w:rsidRDefault="00304050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C7" w:rsidRDefault="007406C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C7" w:rsidRDefault="007406C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C7" w:rsidRDefault="007406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50" w:rsidRDefault="00304050" w:rsidP="00D12EF5">
      <w:r>
        <w:separator/>
      </w:r>
    </w:p>
  </w:footnote>
  <w:footnote w:type="continuationSeparator" w:id="0">
    <w:p w:rsidR="00304050" w:rsidRDefault="00304050" w:rsidP="00D1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C7" w:rsidRDefault="007406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5D" w:rsidRDefault="00BB5D5D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BB5D5D" w:rsidRDefault="00BB5D5D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BB5D5D" w:rsidRDefault="00BB5D5D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BB5D5D" w:rsidRDefault="00BB5D5D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18.01.2024 9:57:30</w:t>
    </w:r>
  </w:p>
  <w:p w:rsidR="007406C7" w:rsidRPr="00BB5D5D" w:rsidRDefault="007406C7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C7" w:rsidRDefault="0074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508A8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9391E"/>
    <w:rsid w:val="000A3808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62D3"/>
    <w:rsid w:val="000F7C3C"/>
    <w:rsid w:val="001008D6"/>
    <w:rsid w:val="001031E5"/>
    <w:rsid w:val="0011146C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511C5"/>
    <w:rsid w:val="00156825"/>
    <w:rsid w:val="00156DD7"/>
    <w:rsid w:val="00157BC3"/>
    <w:rsid w:val="00172D8C"/>
    <w:rsid w:val="0017603C"/>
    <w:rsid w:val="0018305A"/>
    <w:rsid w:val="001856CC"/>
    <w:rsid w:val="001907BD"/>
    <w:rsid w:val="001A09DB"/>
    <w:rsid w:val="001A2DB9"/>
    <w:rsid w:val="001A778D"/>
    <w:rsid w:val="001B2E3A"/>
    <w:rsid w:val="001B7F25"/>
    <w:rsid w:val="001C797D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2360D"/>
    <w:rsid w:val="00225B59"/>
    <w:rsid w:val="00227416"/>
    <w:rsid w:val="002319B2"/>
    <w:rsid w:val="0023590C"/>
    <w:rsid w:val="00236C0D"/>
    <w:rsid w:val="00251489"/>
    <w:rsid w:val="002516DA"/>
    <w:rsid w:val="00253F7F"/>
    <w:rsid w:val="0026456B"/>
    <w:rsid w:val="00272E8D"/>
    <w:rsid w:val="0028799D"/>
    <w:rsid w:val="002921EE"/>
    <w:rsid w:val="0029303F"/>
    <w:rsid w:val="00294B08"/>
    <w:rsid w:val="002955D2"/>
    <w:rsid w:val="00297185"/>
    <w:rsid w:val="002972CC"/>
    <w:rsid w:val="002A4153"/>
    <w:rsid w:val="002B4FA5"/>
    <w:rsid w:val="002D187C"/>
    <w:rsid w:val="002F5488"/>
    <w:rsid w:val="00303C4D"/>
    <w:rsid w:val="00304050"/>
    <w:rsid w:val="003060E0"/>
    <w:rsid w:val="00306C94"/>
    <w:rsid w:val="003104AA"/>
    <w:rsid w:val="00312304"/>
    <w:rsid w:val="00316D70"/>
    <w:rsid w:val="0032046F"/>
    <w:rsid w:val="00321FA4"/>
    <w:rsid w:val="0032353D"/>
    <w:rsid w:val="00325655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42FC"/>
    <w:rsid w:val="003802DF"/>
    <w:rsid w:val="00387C87"/>
    <w:rsid w:val="003908B6"/>
    <w:rsid w:val="0039379B"/>
    <w:rsid w:val="003956D4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25C7A"/>
    <w:rsid w:val="004346ED"/>
    <w:rsid w:val="00440A07"/>
    <w:rsid w:val="00440B55"/>
    <w:rsid w:val="0044179E"/>
    <w:rsid w:val="00442FE0"/>
    <w:rsid w:val="00445D7C"/>
    <w:rsid w:val="00451D6E"/>
    <w:rsid w:val="00454E4A"/>
    <w:rsid w:val="004606A0"/>
    <w:rsid w:val="00461F2D"/>
    <w:rsid w:val="00464FE9"/>
    <w:rsid w:val="004779CF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2C7E"/>
    <w:rsid w:val="004B55CE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37BF"/>
    <w:rsid w:val="004F4867"/>
    <w:rsid w:val="004F50B2"/>
    <w:rsid w:val="004F67A4"/>
    <w:rsid w:val="005153F1"/>
    <w:rsid w:val="0052013E"/>
    <w:rsid w:val="00527057"/>
    <w:rsid w:val="00527189"/>
    <w:rsid w:val="005313C5"/>
    <w:rsid w:val="00550413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9515A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601025"/>
    <w:rsid w:val="00603207"/>
    <w:rsid w:val="00605918"/>
    <w:rsid w:val="00611111"/>
    <w:rsid w:val="00613C8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93B3D"/>
    <w:rsid w:val="006A2037"/>
    <w:rsid w:val="006A38D6"/>
    <w:rsid w:val="006A3EDF"/>
    <w:rsid w:val="006A4BE2"/>
    <w:rsid w:val="006A578A"/>
    <w:rsid w:val="006B0129"/>
    <w:rsid w:val="006C2EBB"/>
    <w:rsid w:val="006C6B63"/>
    <w:rsid w:val="006C7A2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21062"/>
    <w:rsid w:val="00724155"/>
    <w:rsid w:val="0073668E"/>
    <w:rsid w:val="00737DEA"/>
    <w:rsid w:val="007406C7"/>
    <w:rsid w:val="00740803"/>
    <w:rsid w:val="007438A2"/>
    <w:rsid w:val="007465C5"/>
    <w:rsid w:val="00747E39"/>
    <w:rsid w:val="007549D8"/>
    <w:rsid w:val="0076047E"/>
    <w:rsid w:val="007703E7"/>
    <w:rsid w:val="007751FC"/>
    <w:rsid w:val="00782A10"/>
    <w:rsid w:val="007945AF"/>
    <w:rsid w:val="00795C4F"/>
    <w:rsid w:val="00797719"/>
    <w:rsid w:val="007A0C5C"/>
    <w:rsid w:val="007A24CA"/>
    <w:rsid w:val="007A5744"/>
    <w:rsid w:val="007B4BD8"/>
    <w:rsid w:val="007C48C4"/>
    <w:rsid w:val="007D16AE"/>
    <w:rsid w:val="007E0929"/>
    <w:rsid w:val="007E09F6"/>
    <w:rsid w:val="00801B93"/>
    <w:rsid w:val="00801EA3"/>
    <w:rsid w:val="00802BD3"/>
    <w:rsid w:val="00803CCB"/>
    <w:rsid w:val="00804B12"/>
    <w:rsid w:val="0080580F"/>
    <w:rsid w:val="00813CBE"/>
    <w:rsid w:val="0081424A"/>
    <w:rsid w:val="00814FE0"/>
    <w:rsid w:val="008248D4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0B0B"/>
    <w:rsid w:val="00942F6F"/>
    <w:rsid w:val="0094518E"/>
    <w:rsid w:val="009462B3"/>
    <w:rsid w:val="00952AC1"/>
    <w:rsid w:val="00954CEB"/>
    <w:rsid w:val="00975268"/>
    <w:rsid w:val="0097767B"/>
    <w:rsid w:val="00982EA3"/>
    <w:rsid w:val="00984647"/>
    <w:rsid w:val="00987334"/>
    <w:rsid w:val="00990F00"/>
    <w:rsid w:val="009A1A93"/>
    <w:rsid w:val="009B5374"/>
    <w:rsid w:val="009B667A"/>
    <w:rsid w:val="009C28E2"/>
    <w:rsid w:val="009D079E"/>
    <w:rsid w:val="009D1FFC"/>
    <w:rsid w:val="009D7555"/>
    <w:rsid w:val="009F2FC6"/>
    <w:rsid w:val="009F323E"/>
    <w:rsid w:val="009F7929"/>
    <w:rsid w:val="00A01E0D"/>
    <w:rsid w:val="00A12419"/>
    <w:rsid w:val="00A233C3"/>
    <w:rsid w:val="00A24443"/>
    <w:rsid w:val="00A26E8C"/>
    <w:rsid w:val="00A30002"/>
    <w:rsid w:val="00A37B19"/>
    <w:rsid w:val="00A40761"/>
    <w:rsid w:val="00A41BCC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86FD9"/>
    <w:rsid w:val="00A9032A"/>
    <w:rsid w:val="00AA4F45"/>
    <w:rsid w:val="00AB0FF9"/>
    <w:rsid w:val="00AB2491"/>
    <w:rsid w:val="00AB655D"/>
    <w:rsid w:val="00AB7804"/>
    <w:rsid w:val="00AC4EC6"/>
    <w:rsid w:val="00AD108E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30B96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6B04"/>
    <w:rsid w:val="00B87D7C"/>
    <w:rsid w:val="00B921E7"/>
    <w:rsid w:val="00BA2A1F"/>
    <w:rsid w:val="00BB063B"/>
    <w:rsid w:val="00BB31E5"/>
    <w:rsid w:val="00BB3D01"/>
    <w:rsid w:val="00BB5D5D"/>
    <w:rsid w:val="00BC374F"/>
    <w:rsid w:val="00BC5642"/>
    <w:rsid w:val="00BC5AB7"/>
    <w:rsid w:val="00BD1103"/>
    <w:rsid w:val="00BD2814"/>
    <w:rsid w:val="00BD6724"/>
    <w:rsid w:val="00BF739F"/>
    <w:rsid w:val="00C1012D"/>
    <w:rsid w:val="00C17073"/>
    <w:rsid w:val="00C23448"/>
    <w:rsid w:val="00C34CAA"/>
    <w:rsid w:val="00C63F00"/>
    <w:rsid w:val="00C65AFD"/>
    <w:rsid w:val="00C676C0"/>
    <w:rsid w:val="00C67F5F"/>
    <w:rsid w:val="00C779C1"/>
    <w:rsid w:val="00C8335C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103A9"/>
    <w:rsid w:val="00D12EF5"/>
    <w:rsid w:val="00D202EF"/>
    <w:rsid w:val="00D27E64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0240F"/>
    <w:rsid w:val="00E13312"/>
    <w:rsid w:val="00E170EF"/>
    <w:rsid w:val="00E23DC9"/>
    <w:rsid w:val="00E23FAB"/>
    <w:rsid w:val="00E35189"/>
    <w:rsid w:val="00E410FE"/>
    <w:rsid w:val="00E41A4E"/>
    <w:rsid w:val="00E52A8E"/>
    <w:rsid w:val="00E54262"/>
    <w:rsid w:val="00E5493D"/>
    <w:rsid w:val="00E54DEE"/>
    <w:rsid w:val="00E66B3B"/>
    <w:rsid w:val="00E71A23"/>
    <w:rsid w:val="00E7688A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1CF1"/>
    <w:rsid w:val="00EE632B"/>
    <w:rsid w:val="00EE6660"/>
    <w:rsid w:val="00EE6A87"/>
    <w:rsid w:val="00EE78E0"/>
    <w:rsid w:val="00EF31B0"/>
    <w:rsid w:val="00EF324F"/>
    <w:rsid w:val="00F01349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5CA1"/>
    <w:rsid w:val="00F97EB9"/>
    <w:rsid w:val="00FB0DAC"/>
    <w:rsid w:val="00FB3BC8"/>
    <w:rsid w:val="00FB51D6"/>
    <w:rsid w:val="00FC3BFC"/>
    <w:rsid w:val="00FC660E"/>
    <w:rsid w:val="00FD52F1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40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40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40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40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40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040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04050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04050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2930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293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2930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293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2930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293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2930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293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803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406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406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406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406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40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30405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7406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40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040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40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40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0405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0405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40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40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40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40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40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040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04050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04050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2930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293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2930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293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2930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293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2930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293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293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803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406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406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406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406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40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30405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7406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40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040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40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40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0405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0405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7B1F-5239-4267-8F10-88A837BD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49</Pages>
  <Words>6339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2024-01-17T07:28:00Z</cp:lastPrinted>
  <dcterms:created xsi:type="dcterms:W3CDTF">2024-01-25T14:10:00Z</dcterms:created>
  <dcterms:modified xsi:type="dcterms:W3CDTF">2024-01-25T14:10:00Z</dcterms:modified>
</cp:coreProperties>
</file>