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3B" w:rsidRDefault="005F773B" w:rsidP="005F773B">
      <w:pPr>
        <w:ind w:firstLine="709"/>
        <w:rPr>
          <w:rFonts w:cs="Arial"/>
          <w:noProof/>
        </w:rPr>
      </w:pPr>
      <w:bookmarkStart w:id="0" w:name="_GoBack"/>
      <w:bookmarkEnd w:id="0"/>
      <w:r>
        <w:rPr>
          <w:rFonts w:cs="Arial"/>
          <w:noProof/>
        </w:rPr>
        <w:t xml:space="preserve"> </w:t>
      </w:r>
    </w:p>
    <w:p w:rsidR="00C90D6C" w:rsidRPr="005F773B" w:rsidRDefault="006C4EC8" w:rsidP="005F773B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D6C" w:rsidRPr="005F773B" w:rsidRDefault="00C90D6C" w:rsidP="005F773B">
      <w:pPr>
        <w:snapToGrid w:val="0"/>
        <w:ind w:firstLine="709"/>
        <w:jc w:val="center"/>
        <w:rPr>
          <w:rFonts w:cs="Arial"/>
          <w:caps/>
          <w:lang w:val="x-none" w:eastAsia="ar-SA"/>
        </w:rPr>
      </w:pPr>
      <w:r w:rsidRPr="005F773B">
        <w:rPr>
          <w:rFonts w:cs="Arial"/>
          <w:caps/>
          <w:lang w:val="x-none" w:eastAsia="ar-SA"/>
        </w:rPr>
        <w:t>АДМИНИСТРАЦИЯ</w:t>
      </w:r>
    </w:p>
    <w:p w:rsidR="00C90D6C" w:rsidRPr="005F773B" w:rsidRDefault="00C90D6C" w:rsidP="005F773B">
      <w:pPr>
        <w:snapToGrid w:val="0"/>
        <w:ind w:firstLine="709"/>
        <w:jc w:val="center"/>
        <w:rPr>
          <w:rFonts w:cs="Arial"/>
          <w:caps/>
          <w:lang w:val="x-none" w:eastAsia="ar-SA"/>
        </w:rPr>
      </w:pPr>
      <w:r w:rsidRPr="005F773B">
        <w:rPr>
          <w:rFonts w:cs="Arial"/>
          <w:caps/>
          <w:lang w:val="x-none" w:eastAsia="ar-SA"/>
        </w:rPr>
        <w:t>КАЛАЧЕЕВСКОГО МУНИЦИПАЛЬНОГО</w:t>
      </w:r>
      <w:r w:rsidRPr="005F773B">
        <w:rPr>
          <w:rFonts w:cs="Arial"/>
          <w:caps/>
          <w:lang w:eastAsia="ar-SA"/>
        </w:rPr>
        <w:t xml:space="preserve"> </w:t>
      </w:r>
      <w:r w:rsidRPr="005F773B">
        <w:rPr>
          <w:rFonts w:cs="Arial"/>
          <w:caps/>
          <w:lang w:val="x-none" w:eastAsia="ar-SA"/>
        </w:rPr>
        <w:t>РАЙОНА</w:t>
      </w:r>
    </w:p>
    <w:p w:rsidR="00C90D6C" w:rsidRPr="005F773B" w:rsidRDefault="00C90D6C" w:rsidP="005F773B">
      <w:pPr>
        <w:snapToGrid w:val="0"/>
        <w:ind w:firstLine="709"/>
        <w:jc w:val="center"/>
        <w:rPr>
          <w:rFonts w:cs="Arial"/>
          <w:caps/>
          <w:lang w:val="x-none" w:eastAsia="ar-SA"/>
        </w:rPr>
      </w:pPr>
      <w:r w:rsidRPr="005F773B">
        <w:rPr>
          <w:rFonts w:cs="Arial"/>
          <w:caps/>
          <w:lang w:val="x-none" w:eastAsia="ar-SA"/>
        </w:rPr>
        <w:t>ВОРОНЕЖСКОЙ ОБЛАСТИ</w:t>
      </w:r>
    </w:p>
    <w:p w:rsidR="005F773B" w:rsidRDefault="00C90D6C" w:rsidP="005F773B">
      <w:pPr>
        <w:snapToGrid w:val="0"/>
        <w:ind w:firstLine="709"/>
        <w:jc w:val="center"/>
        <w:rPr>
          <w:rFonts w:cs="Arial"/>
          <w:caps/>
          <w:position w:val="40"/>
          <w:lang w:val="x-none" w:eastAsia="ar-SA"/>
        </w:rPr>
      </w:pPr>
      <w:r w:rsidRPr="005F773B">
        <w:rPr>
          <w:rFonts w:cs="Arial"/>
          <w:caps/>
          <w:position w:val="40"/>
          <w:lang w:val="x-none" w:eastAsia="ar-SA"/>
        </w:rPr>
        <w:t>ПОСТАНОВЛЕНИЕ</w:t>
      </w:r>
    </w:p>
    <w:p w:rsidR="00757BB4" w:rsidRPr="005F773B" w:rsidRDefault="00757BB4" w:rsidP="005F773B">
      <w:pPr>
        <w:pStyle w:val="a7"/>
        <w:ind w:firstLine="709"/>
        <w:jc w:val="both"/>
        <w:rPr>
          <w:rFonts w:ascii="Arial" w:hAnsi="Arial" w:cs="Arial"/>
          <w:lang w:eastAsia="ar-SA"/>
        </w:rPr>
      </w:pPr>
    </w:p>
    <w:p w:rsidR="00C90D6C" w:rsidRPr="005F773B" w:rsidRDefault="00C90D6C" w:rsidP="005F773B">
      <w:pPr>
        <w:ind w:firstLine="709"/>
        <w:contextualSpacing/>
        <w:rPr>
          <w:rFonts w:cs="Arial"/>
        </w:rPr>
      </w:pPr>
      <w:r w:rsidRPr="005F773B">
        <w:rPr>
          <w:rFonts w:cs="Arial"/>
        </w:rPr>
        <w:t>от</w:t>
      </w:r>
      <w:r w:rsidR="002E2736" w:rsidRPr="005F773B">
        <w:rPr>
          <w:rFonts w:cs="Arial"/>
        </w:rPr>
        <w:t xml:space="preserve"> </w:t>
      </w:r>
      <w:r w:rsidRPr="005F773B">
        <w:rPr>
          <w:rFonts w:cs="Arial"/>
        </w:rPr>
        <w:t>«</w:t>
      </w:r>
      <w:r w:rsidR="0018294B" w:rsidRPr="005F773B">
        <w:rPr>
          <w:rFonts w:cs="Arial"/>
        </w:rPr>
        <w:t xml:space="preserve"> 13 </w:t>
      </w:r>
      <w:r w:rsidR="00BE2A24" w:rsidRPr="005F773B">
        <w:rPr>
          <w:rFonts w:cs="Arial"/>
        </w:rPr>
        <w:t>»</w:t>
      </w:r>
      <w:r w:rsidRPr="005F773B">
        <w:rPr>
          <w:rFonts w:cs="Arial"/>
        </w:rPr>
        <w:t xml:space="preserve"> </w:t>
      </w:r>
      <w:r w:rsidR="006A76C7" w:rsidRPr="005F773B">
        <w:rPr>
          <w:rFonts w:cs="Arial"/>
        </w:rPr>
        <w:t>сентября</w:t>
      </w:r>
      <w:r w:rsidR="002E2736" w:rsidRPr="005F773B">
        <w:rPr>
          <w:rFonts w:cs="Arial"/>
        </w:rPr>
        <w:t xml:space="preserve"> </w:t>
      </w:r>
      <w:r w:rsidRPr="005F773B">
        <w:rPr>
          <w:rFonts w:cs="Arial"/>
        </w:rPr>
        <w:t>20</w:t>
      </w:r>
      <w:r w:rsidR="00015FC5" w:rsidRPr="005F773B">
        <w:rPr>
          <w:rFonts w:cs="Arial"/>
        </w:rPr>
        <w:t>2</w:t>
      </w:r>
      <w:r w:rsidR="006A76C7" w:rsidRPr="005F773B">
        <w:rPr>
          <w:rFonts w:cs="Arial"/>
        </w:rPr>
        <w:t>4</w:t>
      </w:r>
      <w:r w:rsidRPr="005F773B">
        <w:rPr>
          <w:rFonts w:cs="Arial"/>
        </w:rPr>
        <w:t xml:space="preserve"> г. №</w:t>
      </w:r>
      <w:r w:rsidR="007C3AEC" w:rsidRPr="005F773B">
        <w:rPr>
          <w:rFonts w:cs="Arial"/>
        </w:rPr>
        <w:t xml:space="preserve"> </w:t>
      </w:r>
      <w:r w:rsidR="0018294B" w:rsidRPr="005F773B">
        <w:rPr>
          <w:rFonts w:cs="Arial"/>
        </w:rPr>
        <w:t>1140</w:t>
      </w:r>
    </w:p>
    <w:p w:rsidR="005F773B" w:rsidRDefault="005F773B" w:rsidP="005F773B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C90D6C" w:rsidRPr="005F773B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942E39" w:rsidRPr="005F773B" w:rsidRDefault="00942E39" w:rsidP="005F773B">
      <w:pPr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</w:tblGrid>
      <w:tr w:rsidR="00C90D6C" w:rsidRPr="005F773B" w:rsidTr="005F773B">
        <w:tc>
          <w:tcPr>
            <w:tcW w:w="9606" w:type="dxa"/>
            <w:shd w:val="clear" w:color="auto" w:fill="auto"/>
          </w:tcPr>
          <w:p w:rsidR="00C90D6C" w:rsidRPr="005F773B" w:rsidRDefault="00BE2A24" w:rsidP="005F773B">
            <w:pPr>
              <w:ind w:firstLine="709"/>
              <w:contextualSpacing/>
              <w:jc w:val="center"/>
              <w:rPr>
                <w:rFonts w:cs="Arial"/>
              </w:rPr>
            </w:pPr>
            <w:r w:rsidRPr="005F773B">
              <w:rPr>
                <w:rFonts w:cs="Arial"/>
                <w:b/>
                <w:bCs/>
                <w:kern w:val="28"/>
                <w:sz w:val="32"/>
                <w:szCs w:val="32"/>
              </w:rPr>
              <w:t>О внесении изменений в постановление администрации Калачеевск</w:t>
            </w:r>
            <w:r w:rsidR="00042773" w:rsidRPr="005F773B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ого муниципального района </w:t>
            </w:r>
            <w:r w:rsidRPr="005F773B">
              <w:rPr>
                <w:rFonts w:cs="Arial"/>
                <w:b/>
                <w:bCs/>
                <w:kern w:val="28"/>
                <w:sz w:val="32"/>
                <w:szCs w:val="32"/>
              </w:rPr>
              <w:t>от 3</w:t>
            </w:r>
            <w:r w:rsidR="006A76C7" w:rsidRPr="005F773B">
              <w:rPr>
                <w:rFonts w:cs="Arial"/>
                <w:b/>
                <w:bCs/>
                <w:kern w:val="28"/>
                <w:sz w:val="32"/>
                <w:szCs w:val="32"/>
              </w:rPr>
              <w:t>0</w:t>
            </w:r>
            <w:r w:rsidRPr="005F773B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.12.2020 года </w:t>
            </w:r>
            <w:r w:rsidR="00042773" w:rsidRPr="005F773B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№ 836 </w:t>
            </w:r>
            <w:r w:rsidRPr="005F773B">
              <w:rPr>
                <w:rFonts w:cs="Arial"/>
                <w:b/>
                <w:bCs/>
                <w:kern w:val="28"/>
                <w:sz w:val="32"/>
                <w:szCs w:val="32"/>
              </w:rPr>
              <w:t>«</w:t>
            </w:r>
            <w:r w:rsidR="000235DB" w:rsidRPr="005F773B">
              <w:rPr>
                <w:rFonts w:cs="Arial"/>
                <w:b/>
                <w:bCs/>
                <w:kern w:val="28"/>
                <w:sz w:val="32"/>
                <w:szCs w:val="32"/>
              </w:rPr>
              <w:t>Об утверждении Положений об оплате труда, отпуска</w:t>
            </w:r>
            <w:r w:rsidR="00CE1028" w:rsidRPr="005F773B">
              <w:rPr>
                <w:rFonts w:cs="Arial"/>
                <w:b/>
                <w:bCs/>
                <w:kern w:val="28"/>
                <w:sz w:val="32"/>
                <w:szCs w:val="32"/>
              </w:rPr>
              <w:t>х работников Муниципального казё</w:t>
            </w:r>
            <w:r w:rsidR="000235DB" w:rsidRPr="005F773B">
              <w:rPr>
                <w:rFonts w:cs="Arial"/>
                <w:b/>
                <w:bCs/>
                <w:kern w:val="28"/>
                <w:sz w:val="32"/>
                <w:szCs w:val="32"/>
              </w:rPr>
              <w:t>нного учреждения «</w:t>
            </w:r>
            <w:r w:rsidR="007C3AEC" w:rsidRPr="005F773B">
              <w:rPr>
                <w:rFonts w:cs="Arial"/>
                <w:b/>
                <w:bCs/>
                <w:kern w:val="28"/>
                <w:sz w:val="32"/>
                <w:szCs w:val="32"/>
              </w:rPr>
              <w:t>Единая дежурно- диспетчерская служба и хозяйственно - техническое обеспечение</w:t>
            </w:r>
            <w:r w:rsidR="000235DB" w:rsidRPr="005F773B">
              <w:rPr>
                <w:rFonts w:cs="Arial"/>
                <w:b/>
                <w:bCs/>
                <w:kern w:val="28"/>
                <w:sz w:val="32"/>
                <w:szCs w:val="32"/>
              </w:rPr>
              <w:t>»</w:t>
            </w:r>
          </w:p>
        </w:tc>
      </w:tr>
    </w:tbl>
    <w:p w:rsidR="00942E39" w:rsidRPr="005F773B" w:rsidRDefault="00942E39" w:rsidP="005F773B">
      <w:pPr>
        <w:ind w:firstLine="709"/>
        <w:contextualSpacing/>
        <w:rPr>
          <w:rFonts w:cs="Arial"/>
        </w:rPr>
      </w:pPr>
    </w:p>
    <w:p w:rsidR="006A76C7" w:rsidRPr="005F773B" w:rsidRDefault="006A76C7" w:rsidP="005F773B">
      <w:pPr>
        <w:ind w:firstLine="709"/>
        <w:contextualSpacing/>
        <w:rPr>
          <w:rFonts w:cs="Arial"/>
        </w:rPr>
      </w:pPr>
      <w:r w:rsidRPr="005F773B">
        <w:rPr>
          <w:rFonts w:cs="Arial"/>
        </w:rPr>
        <w:t xml:space="preserve">В соответствии с Трудовым кодексом Российской Федерации от 30.12.2001г. №197-ФЗ и в целях приведения правовых актов администрации Калачеевского муниципального района Воронежской области в соответствие с действующим законодательством и устранения неоднозначного толкования правовых норм, администрация Калачеевского муниципального района Воронежской области </w:t>
      </w:r>
      <w:r w:rsidRPr="005F773B">
        <w:rPr>
          <w:rFonts w:cs="Arial"/>
          <w:bCs/>
        </w:rPr>
        <w:t>п о с т а н о в л я е т:</w:t>
      </w:r>
    </w:p>
    <w:p w:rsidR="00042773" w:rsidRPr="005F773B" w:rsidRDefault="00042773" w:rsidP="005F773B">
      <w:pPr>
        <w:ind w:firstLine="709"/>
        <w:contextualSpacing/>
        <w:rPr>
          <w:rFonts w:cs="Arial"/>
        </w:rPr>
      </w:pPr>
      <w:r w:rsidRPr="005F773B">
        <w:rPr>
          <w:rFonts w:cs="Arial"/>
        </w:rPr>
        <w:t>1.</w:t>
      </w:r>
      <w:r w:rsidR="00353D9C" w:rsidRPr="005F773B">
        <w:rPr>
          <w:rFonts w:cs="Arial"/>
        </w:rPr>
        <w:t xml:space="preserve">Внести </w:t>
      </w:r>
      <w:r w:rsidR="006A76C7" w:rsidRPr="005F773B">
        <w:rPr>
          <w:rFonts w:cs="Arial"/>
        </w:rPr>
        <w:t xml:space="preserve">в постановление </w:t>
      </w:r>
      <w:r w:rsidR="00353D9C" w:rsidRPr="005F773B">
        <w:rPr>
          <w:rFonts w:cs="Arial"/>
        </w:rPr>
        <w:t>администрации Калачеевск</w:t>
      </w:r>
      <w:r w:rsidRPr="005F773B">
        <w:rPr>
          <w:rFonts w:cs="Arial"/>
        </w:rPr>
        <w:t xml:space="preserve">ого муниципального района </w:t>
      </w:r>
      <w:r w:rsidR="00353D9C" w:rsidRPr="005F773B">
        <w:rPr>
          <w:rFonts w:cs="Arial"/>
        </w:rPr>
        <w:t>от 3</w:t>
      </w:r>
      <w:r w:rsidR="006A76C7" w:rsidRPr="005F773B">
        <w:rPr>
          <w:rFonts w:cs="Arial"/>
        </w:rPr>
        <w:t>0</w:t>
      </w:r>
      <w:r w:rsidR="00353D9C" w:rsidRPr="005F773B">
        <w:rPr>
          <w:rFonts w:cs="Arial"/>
        </w:rPr>
        <w:t xml:space="preserve">.12.2020 года </w:t>
      </w:r>
      <w:r w:rsidRPr="005F773B">
        <w:rPr>
          <w:rFonts w:cs="Arial"/>
        </w:rPr>
        <w:t xml:space="preserve">№ 836 </w:t>
      </w:r>
      <w:r w:rsidR="00353D9C" w:rsidRPr="005F773B">
        <w:rPr>
          <w:rFonts w:cs="Arial"/>
        </w:rPr>
        <w:t>«Об утверждении Положений об оплате труда, отпуска</w:t>
      </w:r>
      <w:r w:rsidR="00CE1028" w:rsidRPr="005F773B">
        <w:rPr>
          <w:rFonts w:cs="Arial"/>
        </w:rPr>
        <w:t>х работников Муниципального казё</w:t>
      </w:r>
      <w:r w:rsidR="00353D9C" w:rsidRPr="005F773B">
        <w:rPr>
          <w:rFonts w:cs="Arial"/>
        </w:rPr>
        <w:t>нного учреждения «Единая дежурно- диспетчерская служба и хозяйственно - техническое обеспечение»</w:t>
      </w:r>
      <w:r w:rsidR="006A76C7" w:rsidRPr="005F773B">
        <w:rPr>
          <w:rFonts w:cs="Arial"/>
        </w:rPr>
        <w:t xml:space="preserve"> (с изменениями и дополнениями от 27.11.2023г. №1125) </w:t>
      </w:r>
      <w:r w:rsidR="0084431A" w:rsidRPr="005F773B">
        <w:rPr>
          <w:rFonts w:cs="Arial"/>
        </w:rPr>
        <w:t>:</w:t>
      </w:r>
    </w:p>
    <w:p w:rsidR="00447E54" w:rsidRPr="005F773B" w:rsidRDefault="00042773" w:rsidP="005F773B">
      <w:pPr>
        <w:ind w:firstLine="709"/>
        <w:contextualSpacing/>
        <w:rPr>
          <w:rFonts w:cs="Arial"/>
        </w:rPr>
      </w:pPr>
      <w:r w:rsidRPr="005F773B">
        <w:rPr>
          <w:rFonts w:cs="Arial"/>
        </w:rPr>
        <w:t>1.1.</w:t>
      </w:r>
      <w:r w:rsidR="00353D9C" w:rsidRPr="005F773B">
        <w:rPr>
          <w:rFonts w:cs="Arial"/>
        </w:rPr>
        <w:t xml:space="preserve"> </w:t>
      </w:r>
      <w:r w:rsidRPr="005F773B">
        <w:rPr>
          <w:rFonts w:cs="Arial"/>
        </w:rPr>
        <w:t>В</w:t>
      </w:r>
      <w:r w:rsidR="005A0B66" w:rsidRPr="005F773B">
        <w:rPr>
          <w:rFonts w:cs="Arial"/>
        </w:rPr>
        <w:t xml:space="preserve"> </w:t>
      </w:r>
      <w:r w:rsidR="00087BC5" w:rsidRPr="005F773B">
        <w:rPr>
          <w:rFonts w:cs="Arial"/>
        </w:rPr>
        <w:t>Положени</w:t>
      </w:r>
      <w:r w:rsidR="006A76C7" w:rsidRPr="005F773B">
        <w:rPr>
          <w:rFonts w:cs="Arial"/>
        </w:rPr>
        <w:t>и</w:t>
      </w:r>
      <w:r w:rsidR="00087BC5" w:rsidRPr="005F773B">
        <w:rPr>
          <w:rFonts w:cs="Arial"/>
        </w:rPr>
        <w:t xml:space="preserve"> об оплате труд</w:t>
      </w:r>
      <w:r w:rsidR="00CE1028" w:rsidRPr="005F773B">
        <w:rPr>
          <w:rFonts w:cs="Arial"/>
        </w:rPr>
        <w:t>а работников Муниципального казё</w:t>
      </w:r>
      <w:r w:rsidR="00087BC5" w:rsidRPr="005F773B">
        <w:rPr>
          <w:rFonts w:cs="Arial"/>
        </w:rPr>
        <w:t>нного учреждения «Единая дежурно - диспетчерская служба и хозяйственно - техническое обеспечение»</w:t>
      </w:r>
      <w:r w:rsidR="00C160AC" w:rsidRPr="005F773B">
        <w:rPr>
          <w:rFonts w:cs="Arial"/>
        </w:rPr>
        <w:t xml:space="preserve"> далее- Положение</w:t>
      </w:r>
      <w:r w:rsidR="00447E54" w:rsidRPr="005F773B">
        <w:rPr>
          <w:rFonts w:cs="Arial"/>
        </w:rPr>
        <w:t>:</w:t>
      </w:r>
      <w:r w:rsidR="0058454E" w:rsidRPr="005F773B">
        <w:rPr>
          <w:rFonts w:cs="Arial"/>
        </w:rPr>
        <w:t xml:space="preserve"> </w:t>
      </w:r>
    </w:p>
    <w:p w:rsidR="004F4525" w:rsidRPr="005F773B" w:rsidRDefault="00447E54" w:rsidP="005F773B">
      <w:pPr>
        <w:ind w:firstLine="709"/>
        <w:contextualSpacing/>
        <w:rPr>
          <w:rFonts w:cs="Arial"/>
        </w:rPr>
      </w:pPr>
      <w:r w:rsidRPr="005F773B">
        <w:rPr>
          <w:rFonts w:cs="Arial"/>
        </w:rPr>
        <w:t>1.1.</w:t>
      </w:r>
      <w:r w:rsidR="00353D9C" w:rsidRPr="005F773B">
        <w:rPr>
          <w:rFonts w:cs="Arial"/>
        </w:rPr>
        <w:t>1.</w:t>
      </w:r>
      <w:r w:rsidR="00227535" w:rsidRPr="005F773B">
        <w:rPr>
          <w:rFonts w:cs="Arial"/>
        </w:rPr>
        <w:t xml:space="preserve"> </w:t>
      </w:r>
      <w:r w:rsidR="00ED3A0A" w:rsidRPr="005F773B">
        <w:rPr>
          <w:rFonts w:cs="Arial"/>
        </w:rPr>
        <w:t>П</w:t>
      </w:r>
      <w:r w:rsidR="004F4525" w:rsidRPr="005F773B">
        <w:rPr>
          <w:rFonts w:cs="Arial"/>
        </w:rPr>
        <w:t>ункт 2.2. изложить в следующей редакции:</w:t>
      </w:r>
    </w:p>
    <w:p w:rsidR="00161AC5" w:rsidRPr="005F773B" w:rsidRDefault="00161AC5" w:rsidP="005F773B">
      <w:pPr>
        <w:ind w:firstLine="709"/>
        <w:contextualSpacing/>
        <w:rPr>
          <w:rFonts w:cs="Arial"/>
        </w:rPr>
      </w:pPr>
      <w:r w:rsidRPr="005F773B">
        <w:rPr>
          <w:rFonts w:cs="Arial"/>
        </w:rPr>
        <w:t>«2.2. Оклады (должностные оклады) работников учреждения устанавливаются в следующих размерах:</w:t>
      </w:r>
    </w:p>
    <w:tbl>
      <w:tblPr>
        <w:tblW w:w="4700" w:type="pct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6"/>
        <w:gridCol w:w="2947"/>
      </w:tblGrid>
      <w:tr w:rsidR="00161AC5" w:rsidRPr="005F773B">
        <w:trPr>
          <w:trHeight w:val="20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AC5" w:rsidRPr="005F773B" w:rsidRDefault="00161AC5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>Наименование должностей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AC5" w:rsidRPr="005F773B" w:rsidRDefault="00161AC5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>Должностной оклад, рублей</w:t>
            </w:r>
          </w:p>
        </w:tc>
      </w:tr>
      <w:tr w:rsidR="00161AC5" w:rsidRPr="005F773B">
        <w:trPr>
          <w:trHeight w:val="20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AC5" w:rsidRPr="005F773B" w:rsidRDefault="00161AC5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>1.Старший инспектор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AC5" w:rsidRPr="005F773B" w:rsidRDefault="00161AC5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>10599</w:t>
            </w:r>
          </w:p>
        </w:tc>
      </w:tr>
      <w:tr w:rsidR="00161AC5" w:rsidRPr="005F773B">
        <w:trPr>
          <w:trHeight w:val="20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AC5" w:rsidRPr="005F773B" w:rsidRDefault="00161AC5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>2.Техник по вождению автомобиля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AC5" w:rsidRPr="005F773B" w:rsidRDefault="00161AC5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>10599</w:t>
            </w:r>
          </w:p>
        </w:tc>
      </w:tr>
      <w:tr w:rsidR="00161AC5" w:rsidRPr="005F773B">
        <w:trPr>
          <w:trHeight w:val="20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AC5" w:rsidRPr="005F773B" w:rsidRDefault="00161AC5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>3.Инспектор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AC5" w:rsidRPr="005F773B" w:rsidRDefault="00161AC5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>9342</w:t>
            </w:r>
          </w:p>
        </w:tc>
      </w:tr>
      <w:tr w:rsidR="00161AC5" w:rsidRPr="005F773B">
        <w:trPr>
          <w:trHeight w:val="20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AC5" w:rsidRPr="005F773B" w:rsidRDefault="00161AC5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>4.Архивариус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AC5" w:rsidRPr="005F773B" w:rsidRDefault="00161AC5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>9342</w:t>
            </w:r>
          </w:p>
        </w:tc>
      </w:tr>
      <w:tr w:rsidR="00161AC5" w:rsidRPr="005F773B">
        <w:trPr>
          <w:trHeight w:val="20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AC5" w:rsidRPr="005F773B" w:rsidRDefault="00161AC5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>5.Начальник ЕДДС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AC5" w:rsidRPr="005F773B" w:rsidRDefault="00161AC5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>9342</w:t>
            </w:r>
          </w:p>
        </w:tc>
      </w:tr>
      <w:tr w:rsidR="00161AC5" w:rsidRPr="005F773B">
        <w:trPr>
          <w:trHeight w:val="20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AC5" w:rsidRPr="005F773B" w:rsidRDefault="00161AC5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>6.Системный администратор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AC5" w:rsidRPr="005F773B" w:rsidRDefault="00161AC5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>9137</w:t>
            </w:r>
          </w:p>
        </w:tc>
      </w:tr>
      <w:tr w:rsidR="00161AC5" w:rsidRPr="005F773B">
        <w:trPr>
          <w:trHeight w:val="20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AC5" w:rsidRPr="005F773B" w:rsidRDefault="00161AC5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 xml:space="preserve">7.Оперативный дежурный ЕДДС, 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AC5" w:rsidRPr="005F773B" w:rsidRDefault="00161AC5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>7976</w:t>
            </w:r>
          </w:p>
        </w:tc>
      </w:tr>
      <w:tr w:rsidR="00161AC5" w:rsidRPr="005F773B">
        <w:trPr>
          <w:trHeight w:val="20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AC5" w:rsidRPr="005F773B" w:rsidRDefault="00161AC5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>8. Диспетчер системы 112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AC5" w:rsidRPr="005F773B" w:rsidRDefault="00161AC5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>7976</w:t>
            </w:r>
          </w:p>
        </w:tc>
      </w:tr>
      <w:tr w:rsidR="00161AC5" w:rsidRPr="005F773B">
        <w:trPr>
          <w:trHeight w:val="20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AC5" w:rsidRPr="005F773B" w:rsidRDefault="00161AC5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lastRenderedPageBreak/>
              <w:t xml:space="preserve">9. Техник по хозяйственному обслуживанию 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AC5" w:rsidRPr="005F773B" w:rsidRDefault="00161AC5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>7976</w:t>
            </w:r>
          </w:p>
        </w:tc>
      </w:tr>
      <w:tr w:rsidR="00161AC5" w:rsidRPr="005F773B">
        <w:trPr>
          <w:trHeight w:val="20"/>
        </w:trPr>
        <w:tc>
          <w:tcPr>
            <w:tcW w:w="3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AC5" w:rsidRPr="005F773B" w:rsidRDefault="00161AC5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>10. Техник по уборке помещений</w:t>
            </w:r>
          </w:p>
        </w:tc>
        <w:tc>
          <w:tcPr>
            <w:tcW w:w="15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AC5" w:rsidRPr="005F773B" w:rsidRDefault="00161AC5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>7678</w:t>
            </w:r>
          </w:p>
        </w:tc>
      </w:tr>
    </w:tbl>
    <w:p w:rsidR="004F4525" w:rsidRPr="005F773B" w:rsidRDefault="004F4525" w:rsidP="005F773B">
      <w:pPr>
        <w:ind w:firstLine="709"/>
        <w:contextualSpacing/>
        <w:rPr>
          <w:rFonts w:cs="Arial"/>
        </w:rPr>
      </w:pPr>
    </w:p>
    <w:p w:rsidR="00161AC5" w:rsidRPr="005F773B" w:rsidRDefault="00616DD8" w:rsidP="005F773B">
      <w:pPr>
        <w:ind w:firstLine="709"/>
        <w:contextualSpacing/>
        <w:rPr>
          <w:rFonts w:cs="Arial"/>
        </w:rPr>
      </w:pPr>
      <w:r w:rsidRPr="005F773B">
        <w:rPr>
          <w:rFonts w:cs="Arial"/>
        </w:rPr>
        <w:t xml:space="preserve">1.1.2. </w:t>
      </w:r>
      <w:r w:rsidR="00D72B52" w:rsidRPr="005F773B">
        <w:rPr>
          <w:rFonts w:cs="Arial"/>
        </w:rPr>
        <w:t>А</w:t>
      </w:r>
      <w:r w:rsidRPr="005F773B">
        <w:rPr>
          <w:rFonts w:cs="Arial"/>
        </w:rPr>
        <w:t xml:space="preserve">бзац </w:t>
      </w:r>
      <w:r w:rsidR="008443E4" w:rsidRPr="005F773B">
        <w:rPr>
          <w:rFonts w:cs="Arial"/>
        </w:rPr>
        <w:t>пятый</w:t>
      </w:r>
      <w:r w:rsidRPr="005F773B">
        <w:rPr>
          <w:rFonts w:cs="Arial"/>
        </w:rPr>
        <w:t xml:space="preserve"> пункта 4.1.раздела 4 изложить в следующе редакции:</w:t>
      </w:r>
    </w:p>
    <w:p w:rsidR="00616DD8" w:rsidRPr="005F773B" w:rsidRDefault="00616DD8" w:rsidP="005F773B">
      <w:pPr>
        <w:ind w:firstLine="709"/>
        <w:contextualSpacing/>
        <w:rPr>
          <w:rFonts w:cs="Arial"/>
        </w:rPr>
      </w:pPr>
      <w:r w:rsidRPr="005F773B">
        <w:rPr>
          <w:rFonts w:cs="Arial"/>
        </w:rPr>
        <w:t xml:space="preserve">«- премиальные выплаты </w:t>
      </w:r>
      <w:r w:rsidR="00D72B52" w:rsidRPr="005F773B">
        <w:rPr>
          <w:rFonts w:cs="Arial"/>
        </w:rPr>
        <w:t xml:space="preserve">по результатам работы, </w:t>
      </w:r>
      <w:r w:rsidRPr="005F773B">
        <w:rPr>
          <w:rFonts w:cs="Arial"/>
        </w:rPr>
        <w:t>по итогам работы</w:t>
      </w:r>
      <w:r w:rsidR="008443E4" w:rsidRPr="005F773B">
        <w:rPr>
          <w:rFonts w:cs="Arial"/>
        </w:rPr>
        <w:t xml:space="preserve"> за квартал, год</w:t>
      </w:r>
      <w:r w:rsidRPr="005F773B">
        <w:rPr>
          <w:rFonts w:cs="Arial"/>
        </w:rPr>
        <w:t>.».</w:t>
      </w:r>
    </w:p>
    <w:p w:rsidR="00616DD8" w:rsidRPr="005F773B" w:rsidRDefault="00616DD8" w:rsidP="005F773B">
      <w:pPr>
        <w:ind w:firstLine="709"/>
        <w:contextualSpacing/>
        <w:rPr>
          <w:rFonts w:cs="Arial"/>
        </w:rPr>
      </w:pPr>
      <w:r w:rsidRPr="005F773B">
        <w:rPr>
          <w:rFonts w:cs="Arial"/>
        </w:rPr>
        <w:t>1.1.3. Пункт 4.5. изложить в следующей редакции:</w:t>
      </w:r>
    </w:p>
    <w:p w:rsidR="00616DD8" w:rsidRPr="005F773B" w:rsidRDefault="00616DD8" w:rsidP="005F773B">
      <w:pPr>
        <w:ind w:firstLine="709"/>
        <w:contextualSpacing/>
        <w:rPr>
          <w:rFonts w:cs="Arial"/>
        </w:rPr>
      </w:pPr>
      <w:r w:rsidRPr="005F773B">
        <w:rPr>
          <w:rFonts w:cs="Arial"/>
        </w:rPr>
        <w:t>«4.5. В пределах фонда оплаты труда с учетом обеспечения выполнения задач и функций Учреждения работникам могут выплачиваться премии по результатам работы в размерах должностного оклада.</w:t>
      </w:r>
    </w:p>
    <w:p w:rsidR="00616DD8" w:rsidRPr="005F773B" w:rsidRDefault="00616DD8" w:rsidP="005F773B">
      <w:pPr>
        <w:ind w:firstLine="709"/>
        <w:rPr>
          <w:rFonts w:cs="Arial"/>
        </w:rPr>
      </w:pPr>
      <w:r w:rsidRPr="005F773B">
        <w:rPr>
          <w:rFonts w:cs="Arial"/>
        </w:rPr>
        <w:t>Премии по результатам работы могут носить единовременный характер, а также могут выплачиваться за квартал или за год и начисляется за фактически отработанное время в расчетном периоде.</w:t>
      </w:r>
    </w:p>
    <w:p w:rsidR="00616DD8" w:rsidRPr="005F773B" w:rsidRDefault="00616DD8" w:rsidP="005F773B">
      <w:pPr>
        <w:ind w:firstLine="709"/>
        <w:rPr>
          <w:rFonts w:cs="Arial"/>
        </w:rPr>
      </w:pPr>
      <w:r w:rsidRPr="005F773B">
        <w:rPr>
          <w:rFonts w:cs="Arial"/>
        </w:rPr>
        <w:t xml:space="preserve">Решение о премировании по результатам работы в отношении каждого конкретного работника принимается </w:t>
      </w:r>
      <w:r w:rsidR="00ED3A0A" w:rsidRPr="005F773B">
        <w:rPr>
          <w:rFonts w:cs="Arial"/>
        </w:rPr>
        <w:t>руководителем</w:t>
      </w:r>
      <w:r w:rsidRPr="005F773B">
        <w:rPr>
          <w:rFonts w:cs="Arial"/>
        </w:rPr>
        <w:t xml:space="preserve"> Учреждения. </w:t>
      </w:r>
    </w:p>
    <w:p w:rsidR="00616DD8" w:rsidRPr="005F773B" w:rsidRDefault="00616DD8" w:rsidP="005F773B">
      <w:pPr>
        <w:ind w:firstLine="709"/>
        <w:rPr>
          <w:rFonts w:cs="Arial"/>
        </w:rPr>
      </w:pPr>
      <w:r w:rsidRPr="005F773B">
        <w:rPr>
          <w:rFonts w:cs="Arial"/>
        </w:rPr>
        <w:t>В качестве показателей премирования работника по результатам работы устанавливаются:</w:t>
      </w:r>
    </w:p>
    <w:p w:rsidR="00616DD8" w:rsidRPr="005F773B" w:rsidRDefault="00616DD8" w:rsidP="005F773B">
      <w:pPr>
        <w:ind w:firstLine="709"/>
        <w:rPr>
          <w:rFonts w:cs="Arial"/>
        </w:rPr>
      </w:pPr>
      <w:r w:rsidRPr="005F773B">
        <w:rPr>
          <w:rFonts w:cs="Arial"/>
        </w:rPr>
        <w:t>1)своевременное и качественное выполнение обязанностей, предусмотренных должностной инструкцией;</w:t>
      </w:r>
    </w:p>
    <w:p w:rsidR="00616DD8" w:rsidRPr="005F773B" w:rsidRDefault="00616DD8" w:rsidP="005F773B">
      <w:pPr>
        <w:ind w:firstLine="709"/>
        <w:rPr>
          <w:rFonts w:cs="Arial"/>
        </w:rPr>
      </w:pPr>
      <w:r w:rsidRPr="005F773B">
        <w:rPr>
          <w:rFonts w:cs="Arial"/>
        </w:rPr>
        <w:t>2)качественное и в срок предоставление ответов и материалов по обращениям, запросам организаций, учреждений, предприятий, граждан;</w:t>
      </w:r>
    </w:p>
    <w:p w:rsidR="00616DD8" w:rsidRPr="005F773B" w:rsidRDefault="00616DD8" w:rsidP="005F773B">
      <w:pPr>
        <w:ind w:firstLine="709"/>
        <w:rPr>
          <w:rFonts w:cs="Arial"/>
        </w:rPr>
      </w:pPr>
      <w:r w:rsidRPr="005F773B">
        <w:rPr>
          <w:rFonts w:cs="Arial"/>
        </w:rPr>
        <w:t>3)отсутствие обоснованных жалоб и заявлений, связанных с трудовой деятельностью работника, со стороны организаций, учреждений, предприятий, граждан.</w:t>
      </w:r>
    </w:p>
    <w:p w:rsidR="00616DD8" w:rsidRPr="005F773B" w:rsidRDefault="00616DD8" w:rsidP="005F773B">
      <w:pPr>
        <w:ind w:firstLine="709"/>
        <w:rPr>
          <w:rFonts w:cs="Arial"/>
        </w:rPr>
      </w:pPr>
      <w:r w:rsidRPr="005F773B">
        <w:rPr>
          <w:rFonts w:cs="Arial"/>
        </w:rPr>
        <w:t>Работники, некачественно и несвоевременно выполняющие свои должностные обязанности, а также работники, привлеченные к дисциплинарной ответственности, не премируются.</w:t>
      </w:r>
    </w:p>
    <w:p w:rsidR="00616DD8" w:rsidRPr="005F773B" w:rsidRDefault="00616DD8" w:rsidP="005F773B">
      <w:pPr>
        <w:ind w:firstLine="709"/>
        <w:rPr>
          <w:rFonts w:cs="Arial"/>
        </w:rPr>
      </w:pPr>
      <w:r w:rsidRPr="005F773B">
        <w:rPr>
          <w:rFonts w:cs="Arial"/>
        </w:rPr>
        <w:t>Премия по результатам работы учитывается во всех случаях исчисления среднего заработка.</w:t>
      </w:r>
      <w:r w:rsidR="005F773B">
        <w:rPr>
          <w:rFonts w:cs="Arial"/>
        </w:rPr>
        <w:t xml:space="preserve"> </w:t>
      </w:r>
    </w:p>
    <w:p w:rsidR="00616DD8" w:rsidRPr="005F773B" w:rsidRDefault="00616DD8" w:rsidP="005F773B">
      <w:pPr>
        <w:ind w:firstLine="709"/>
        <w:rPr>
          <w:rFonts w:cs="Arial"/>
        </w:rPr>
      </w:pPr>
      <w:r w:rsidRPr="005F773B">
        <w:rPr>
          <w:rFonts w:cs="Arial"/>
        </w:rPr>
        <w:t>При осуществлении выплат по итогам работы за квартал, год учитывается выполнение следующих критериев:</w:t>
      </w:r>
    </w:p>
    <w:p w:rsidR="00616DD8" w:rsidRPr="005F773B" w:rsidRDefault="00616DD8" w:rsidP="005F773B">
      <w:pPr>
        <w:ind w:firstLine="709"/>
        <w:rPr>
          <w:rFonts w:cs="Arial"/>
          <w:color w:val="000000"/>
        </w:rPr>
      </w:pPr>
      <w:r w:rsidRPr="005F773B">
        <w:rPr>
          <w:rFonts w:cs="Arial"/>
          <w:color w:val="000000"/>
        </w:rPr>
        <w:t>- успешное и добросовестное исполнение работником своих обязанностей;</w:t>
      </w:r>
    </w:p>
    <w:p w:rsidR="00616DD8" w:rsidRPr="005F773B" w:rsidRDefault="00616DD8" w:rsidP="005F773B">
      <w:pPr>
        <w:ind w:firstLine="709"/>
        <w:rPr>
          <w:rFonts w:cs="Arial"/>
          <w:color w:val="000000"/>
        </w:rPr>
      </w:pPr>
      <w:r w:rsidRPr="005F773B">
        <w:rPr>
          <w:rFonts w:cs="Arial"/>
          <w:color w:val="000000"/>
        </w:rPr>
        <w:t>-инициатива, творчество и применение в работе современных форм и методов организации труда;</w:t>
      </w:r>
    </w:p>
    <w:p w:rsidR="00616DD8" w:rsidRPr="005F773B" w:rsidRDefault="00616DD8" w:rsidP="005F773B">
      <w:pPr>
        <w:ind w:firstLine="709"/>
        <w:rPr>
          <w:rFonts w:cs="Arial"/>
          <w:color w:val="000000"/>
        </w:rPr>
      </w:pPr>
      <w:r w:rsidRPr="005F773B">
        <w:rPr>
          <w:rFonts w:cs="Arial"/>
          <w:color w:val="000000"/>
        </w:rPr>
        <w:t>-качество подготовки и своевременность сдачи отчетности;</w:t>
      </w:r>
    </w:p>
    <w:p w:rsidR="00616DD8" w:rsidRPr="005F773B" w:rsidRDefault="00616DD8" w:rsidP="005F773B">
      <w:pPr>
        <w:ind w:firstLine="709"/>
        <w:rPr>
          <w:rFonts w:cs="Arial"/>
          <w:color w:val="000000"/>
        </w:rPr>
      </w:pPr>
      <w:r w:rsidRPr="005F773B">
        <w:rPr>
          <w:rFonts w:cs="Arial"/>
          <w:color w:val="000000"/>
        </w:rPr>
        <w:t>-непосредственное участие в выполнении важных работ, мероприятий.</w:t>
      </w:r>
    </w:p>
    <w:p w:rsidR="00616DD8" w:rsidRPr="005F773B" w:rsidRDefault="00616DD8" w:rsidP="005F773B">
      <w:pPr>
        <w:tabs>
          <w:tab w:val="left" w:pos="353"/>
        </w:tabs>
        <w:ind w:firstLine="709"/>
        <w:rPr>
          <w:rFonts w:cs="Arial"/>
          <w:color w:val="000000"/>
        </w:rPr>
      </w:pPr>
      <w:r w:rsidRPr="005F773B">
        <w:rPr>
          <w:rFonts w:cs="Arial"/>
          <w:color w:val="000000"/>
        </w:rPr>
        <w:t>Выплаты по результатам работы, по итогам работы за квартал, год устанавливаются в размере от 1-го до 7 должностных окладов. Выплаты по итогам работы лицам, не проработавшим полный расчетный период, могут быть начислены с учетом их трудового вклада и фактически отработанного времени (с учетом времени нахождения в очередном отпуске). Выплаты по итогам работы не производятся работникам, получившим дисциплинарное взыскание, до его снятия.».</w:t>
      </w:r>
    </w:p>
    <w:p w:rsidR="00A76B0D" w:rsidRPr="005F773B" w:rsidRDefault="00A76B0D" w:rsidP="005F773B">
      <w:pPr>
        <w:tabs>
          <w:tab w:val="left" w:pos="353"/>
        </w:tabs>
        <w:ind w:firstLine="709"/>
        <w:rPr>
          <w:rFonts w:cs="Arial"/>
          <w:color w:val="000000"/>
        </w:rPr>
      </w:pPr>
      <w:r w:rsidRPr="005F773B">
        <w:rPr>
          <w:rFonts w:cs="Arial"/>
          <w:color w:val="000000"/>
        </w:rPr>
        <w:t>1.1.</w:t>
      </w:r>
      <w:r w:rsidR="00ED3A0A" w:rsidRPr="005F773B">
        <w:rPr>
          <w:rFonts w:cs="Arial"/>
          <w:color w:val="000000"/>
        </w:rPr>
        <w:t>4</w:t>
      </w:r>
      <w:r w:rsidRPr="005F773B">
        <w:rPr>
          <w:rFonts w:cs="Arial"/>
          <w:color w:val="000000"/>
        </w:rPr>
        <w:t xml:space="preserve">. </w:t>
      </w:r>
      <w:r w:rsidR="00ED3A0A" w:rsidRPr="005F773B">
        <w:rPr>
          <w:rFonts w:cs="Arial"/>
          <w:color w:val="000000"/>
        </w:rPr>
        <w:t>П</w:t>
      </w:r>
      <w:r w:rsidRPr="005F773B">
        <w:rPr>
          <w:rFonts w:cs="Arial"/>
          <w:color w:val="000000"/>
        </w:rPr>
        <w:t>ункт 5.2. раздела 5 изложить в следующей редакции:</w:t>
      </w:r>
    </w:p>
    <w:p w:rsidR="00A76B0D" w:rsidRPr="005F773B" w:rsidRDefault="00A76B0D" w:rsidP="005F773B">
      <w:pPr>
        <w:tabs>
          <w:tab w:val="left" w:pos="353"/>
        </w:tabs>
        <w:ind w:firstLine="709"/>
        <w:rPr>
          <w:rFonts w:cs="Arial"/>
        </w:rPr>
      </w:pPr>
      <w:r w:rsidRPr="005F773B">
        <w:rPr>
          <w:rFonts w:cs="Arial"/>
        </w:rPr>
        <w:t xml:space="preserve">«5.2. Устанавливается следующий должностной оклад </w:t>
      </w:r>
      <w:r w:rsidR="009B02E6" w:rsidRPr="005F773B">
        <w:rPr>
          <w:rFonts w:cs="Arial"/>
        </w:rPr>
        <w:t>руководителя учреждения</w:t>
      </w:r>
    </w:p>
    <w:tbl>
      <w:tblPr>
        <w:tblW w:w="4700" w:type="pct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7"/>
        <w:gridCol w:w="1986"/>
      </w:tblGrid>
      <w:tr w:rsidR="00A76B0D" w:rsidRPr="005F773B">
        <w:tc>
          <w:tcPr>
            <w:tcW w:w="3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B0D" w:rsidRPr="005F773B" w:rsidRDefault="00A76B0D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>Наименование должностей</w:t>
            </w:r>
          </w:p>
        </w:tc>
        <w:tc>
          <w:tcPr>
            <w:tcW w:w="10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B0D" w:rsidRPr="005F773B" w:rsidRDefault="00A76B0D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>Должностной оклад,</w:t>
            </w:r>
          </w:p>
          <w:p w:rsidR="00A76B0D" w:rsidRPr="005F773B" w:rsidRDefault="00A76B0D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>рублей</w:t>
            </w:r>
          </w:p>
        </w:tc>
      </w:tr>
      <w:tr w:rsidR="00A76B0D" w:rsidRPr="005F773B">
        <w:tc>
          <w:tcPr>
            <w:tcW w:w="39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B0D" w:rsidRPr="005F773B" w:rsidRDefault="00A76B0D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>1. Руководитель-главный бухгалтер</w:t>
            </w:r>
          </w:p>
        </w:tc>
        <w:tc>
          <w:tcPr>
            <w:tcW w:w="10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0D" w:rsidRPr="005F773B" w:rsidRDefault="00A76B0D" w:rsidP="005F773B">
            <w:pPr>
              <w:ind w:firstLine="709"/>
              <w:rPr>
                <w:rFonts w:cs="Arial"/>
                <w:color w:val="000000"/>
              </w:rPr>
            </w:pPr>
            <w:r w:rsidRPr="005F773B">
              <w:rPr>
                <w:rFonts w:cs="Arial"/>
                <w:color w:val="000000"/>
              </w:rPr>
              <w:t>13941</w:t>
            </w:r>
          </w:p>
        </w:tc>
      </w:tr>
    </w:tbl>
    <w:p w:rsidR="00616DD8" w:rsidRPr="005F773B" w:rsidRDefault="00616DD8" w:rsidP="005F773B">
      <w:pPr>
        <w:ind w:firstLine="709"/>
        <w:contextualSpacing/>
        <w:rPr>
          <w:rFonts w:cs="Arial"/>
        </w:rPr>
      </w:pPr>
    </w:p>
    <w:p w:rsidR="00227535" w:rsidRPr="005F773B" w:rsidRDefault="00042773" w:rsidP="005F773B">
      <w:pPr>
        <w:tabs>
          <w:tab w:val="left" w:pos="426"/>
        </w:tabs>
        <w:ind w:firstLine="709"/>
        <w:rPr>
          <w:rFonts w:cs="Arial"/>
        </w:rPr>
      </w:pPr>
      <w:r w:rsidRPr="005F773B">
        <w:rPr>
          <w:rFonts w:cs="Arial"/>
        </w:rPr>
        <w:lastRenderedPageBreak/>
        <w:t>»</w:t>
      </w:r>
      <w:r w:rsidR="00CE1028" w:rsidRPr="005F773B">
        <w:rPr>
          <w:rFonts w:cs="Arial"/>
        </w:rPr>
        <w:t>.</w:t>
      </w:r>
    </w:p>
    <w:p w:rsidR="009B02E6" w:rsidRPr="005F773B" w:rsidRDefault="009B02E6" w:rsidP="005F773B">
      <w:pPr>
        <w:pStyle w:val="a7"/>
        <w:ind w:firstLine="709"/>
        <w:jc w:val="both"/>
        <w:rPr>
          <w:rFonts w:ascii="Arial" w:hAnsi="Arial" w:cs="Arial"/>
        </w:rPr>
      </w:pPr>
      <w:r w:rsidRPr="005F773B">
        <w:rPr>
          <w:rFonts w:ascii="Arial" w:hAnsi="Arial" w:cs="Arial"/>
        </w:rPr>
        <w:t>1.1.</w:t>
      </w:r>
      <w:r w:rsidR="00ED3A0A" w:rsidRPr="005F773B">
        <w:rPr>
          <w:rFonts w:ascii="Arial" w:hAnsi="Arial" w:cs="Arial"/>
        </w:rPr>
        <w:t>5</w:t>
      </w:r>
      <w:r w:rsidRPr="005F773B">
        <w:rPr>
          <w:rFonts w:ascii="Arial" w:hAnsi="Arial" w:cs="Arial"/>
        </w:rPr>
        <w:t>.</w:t>
      </w:r>
      <w:r w:rsidR="00042773" w:rsidRPr="005F773B">
        <w:rPr>
          <w:rFonts w:ascii="Arial" w:hAnsi="Arial" w:cs="Arial"/>
        </w:rPr>
        <w:t xml:space="preserve"> </w:t>
      </w:r>
      <w:r w:rsidRPr="005F773B">
        <w:rPr>
          <w:rFonts w:ascii="Arial" w:hAnsi="Arial" w:cs="Arial"/>
        </w:rPr>
        <w:t>А</w:t>
      </w:r>
      <w:r w:rsidR="008C3DAB" w:rsidRPr="005F773B">
        <w:rPr>
          <w:rFonts w:ascii="Arial" w:hAnsi="Arial" w:cs="Arial"/>
        </w:rPr>
        <w:t xml:space="preserve">бзац </w:t>
      </w:r>
      <w:r w:rsidR="008443E4" w:rsidRPr="005F773B">
        <w:rPr>
          <w:rFonts w:ascii="Arial" w:hAnsi="Arial" w:cs="Arial"/>
        </w:rPr>
        <w:t>пятый</w:t>
      </w:r>
      <w:r w:rsidR="008C3DAB" w:rsidRPr="005F773B">
        <w:rPr>
          <w:rFonts w:ascii="Arial" w:hAnsi="Arial" w:cs="Arial"/>
        </w:rPr>
        <w:t xml:space="preserve"> п</w:t>
      </w:r>
      <w:r w:rsidR="00227535" w:rsidRPr="005F773B">
        <w:rPr>
          <w:rFonts w:ascii="Arial" w:hAnsi="Arial" w:cs="Arial"/>
        </w:rPr>
        <w:t>ункт</w:t>
      </w:r>
      <w:r w:rsidR="008C3DAB" w:rsidRPr="005F773B">
        <w:rPr>
          <w:rFonts w:ascii="Arial" w:hAnsi="Arial" w:cs="Arial"/>
        </w:rPr>
        <w:t>а</w:t>
      </w:r>
      <w:r w:rsidR="00BD24C6" w:rsidRPr="005F773B">
        <w:rPr>
          <w:rFonts w:ascii="Arial" w:hAnsi="Arial" w:cs="Arial"/>
        </w:rPr>
        <w:t xml:space="preserve"> </w:t>
      </w:r>
      <w:r w:rsidRPr="005F773B">
        <w:rPr>
          <w:rFonts w:ascii="Arial" w:hAnsi="Arial" w:cs="Arial"/>
        </w:rPr>
        <w:t>5.6. изложить в следующей редакции:</w:t>
      </w:r>
    </w:p>
    <w:p w:rsidR="002F18D4" w:rsidRPr="005F773B" w:rsidRDefault="009B02E6" w:rsidP="005F773B">
      <w:pPr>
        <w:pStyle w:val="a7"/>
        <w:ind w:firstLine="709"/>
        <w:jc w:val="both"/>
        <w:rPr>
          <w:rFonts w:ascii="Arial" w:hAnsi="Arial" w:cs="Arial"/>
        </w:rPr>
      </w:pPr>
      <w:r w:rsidRPr="005F773B">
        <w:rPr>
          <w:rFonts w:ascii="Arial" w:hAnsi="Arial" w:cs="Arial"/>
        </w:rPr>
        <w:t>«- премиальные выплаты по результатам работы, по итогам работы за квартал, год»</w:t>
      </w:r>
      <w:r w:rsidR="00CE1028" w:rsidRPr="005F773B">
        <w:rPr>
          <w:rFonts w:ascii="Arial" w:hAnsi="Arial" w:cs="Arial"/>
        </w:rPr>
        <w:t>.</w:t>
      </w:r>
    </w:p>
    <w:p w:rsidR="005652BB" w:rsidRPr="005F773B" w:rsidRDefault="005652BB" w:rsidP="005F773B">
      <w:pPr>
        <w:pStyle w:val="a7"/>
        <w:ind w:firstLine="709"/>
        <w:jc w:val="both"/>
        <w:rPr>
          <w:rFonts w:ascii="Arial" w:hAnsi="Arial" w:cs="Arial"/>
        </w:rPr>
      </w:pPr>
      <w:r w:rsidRPr="005F773B">
        <w:rPr>
          <w:rFonts w:ascii="Arial" w:hAnsi="Arial" w:cs="Arial"/>
        </w:rPr>
        <w:t>1.1.</w:t>
      </w:r>
      <w:r w:rsidR="00ED3A0A" w:rsidRPr="005F773B">
        <w:rPr>
          <w:rFonts w:ascii="Arial" w:hAnsi="Arial" w:cs="Arial"/>
        </w:rPr>
        <w:t>6</w:t>
      </w:r>
      <w:r w:rsidRPr="005F773B">
        <w:rPr>
          <w:rFonts w:ascii="Arial" w:hAnsi="Arial" w:cs="Arial"/>
        </w:rPr>
        <w:t xml:space="preserve">. Абзац </w:t>
      </w:r>
      <w:r w:rsidR="008443E4" w:rsidRPr="005F773B">
        <w:rPr>
          <w:rFonts w:ascii="Arial" w:hAnsi="Arial" w:cs="Arial"/>
        </w:rPr>
        <w:t>девятый</w:t>
      </w:r>
      <w:r w:rsidRPr="005F773B">
        <w:rPr>
          <w:rFonts w:ascii="Arial" w:hAnsi="Arial" w:cs="Arial"/>
        </w:rPr>
        <w:t xml:space="preserve"> пункта 5.6 изложить в следующей редакции:</w:t>
      </w:r>
    </w:p>
    <w:p w:rsidR="005652BB" w:rsidRPr="005F773B" w:rsidRDefault="005652BB" w:rsidP="005F773B">
      <w:pPr>
        <w:pStyle w:val="a7"/>
        <w:ind w:firstLine="709"/>
        <w:jc w:val="both"/>
        <w:rPr>
          <w:rFonts w:ascii="Arial" w:hAnsi="Arial" w:cs="Arial"/>
          <w:bCs/>
          <w:color w:val="000000"/>
        </w:rPr>
      </w:pPr>
      <w:r w:rsidRPr="005F773B">
        <w:rPr>
          <w:rFonts w:ascii="Arial" w:hAnsi="Arial" w:cs="Arial"/>
          <w:color w:val="000000"/>
        </w:rPr>
        <w:t xml:space="preserve">«Премиальные выплаты по результатам работы, по итогам работы за квартал, год руководителю учреждения осуществляются в соответствии с п. 4.5. настоящего положения </w:t>
      </w:r>
      <w:r w:rsidRPr="005F773B">
        <w:rPr>
          <w:rFonts w:ascii="Arial" w:hAnsi="Arial" w:cs="Arial"/>
          <w:bCs/>
          <w:color w:val="000000"/>
        </w:rPr>
        <w:t>на основании правового акта администрации Калачеевского муниципального района.».</w:t>
      </w:r>
    </w:p>
    <w:p w:rsidR="005652BB" w:rsidRPr="005F773B" w:rsidRDefault="00E02803" w:rsidP="005F773B">
      <w:pPr>
        <w:ind w:firstLine="709"/>
        <w:contextualSpacing/>
        <w:rPr>
          <w:rFonts w:cs="Arial"/>
        </w:rPr>
      </w:pPr>
      <w:r w:rsidRPr="005F773B">
        <w:rPr>
          <w:rFonts w:cs="Arial"/>
        </w:rPr>
        <w:t>2</w:t>
      </w:r>
      <w:r w:rsidR="000235DB" w:rsidRPr="005F773B">
        <w:rPr>
          <w:rFonts w:cs="Arial"/>
        </w:rPr>
        <w:t xml:space="preserve">. </w:t>
      </w:r>
      <w:r w:rsidR="005652BB" w:rsidRPr="005F773B">
        <w:rPr>
          <w:rFonts w:cs="Arial"/>
          <w:color w:val="000000"/>
        </w:rPr>
        <w:t xml:space="preserve">Настоящее постановление подлежит опубликованию в </w:t>
      </w:r>
      <w:r w:rsidR="005652BB" w:rsidRPr="005F773B">
        <w:rPr>
          <w:rFonts w:cs="Arial"/>
        </w:rPr>
        <w:t>Вестнике муниципальных правовых актов Калачеевского муниципального района Воронежской области и распространяется на правоотношения, возникшие с 01.09.2024 года.</w:t>
      </w:r>
    </w:p>
    <w:p w:rsidR="005F773B" w:rsidRDefault="005F773B" w:rsidP="005F773B">
      <w:pPr>
        <w:ind w:firstLine="709"/>
        <w:contextualSpacing/>
        <w:rPr>
          <w:rFonts w:cs="Arial"/>
        </w:rPr>
      </w:pPr>
      <w:r>
        <w:rPr>
          <w:rFonts w:cs="Arial"/>
        </w:rPr>
        <w:t>3</w:t>
      </w:r>
      <w:r w:rsidR="000235DB" w:rsidRPr="005F773B">
        <w:rPr>
          <w:rFonts w:cs="Arial"/>
        </w:rPr>
        <w:t xml:space="preserve">. Контроль за исполнением настоящего постановления </w:t>
      </w:r>
      <w:r w:rsidR="00EA1538" w:rsidRPr="005F773B">
        <w:rPr>
          <w:rFonts w:cs="Arial"/>
        </w:rPr>
        <w:t>возложить на руководителя аппарата администрации Калачеевского муниципального района Воронежской области Бондарев</w:t>
      </w:r>
      <w:r w:rsidR="0058454E" w:rsidRPr="005F773B">
        <w:rPr>
          <w:rFonts w:cs="Arial"/>
        </w:rPr>
        <w:t>а</w:t>
      </w:r>
      <w:r w:rsidR="00EA1538" w:rsidRPr="005F773B">
        <w:rPr>
          <w:rFonts w:cs="Arial"/>
        </w:rPr>
        <w:t xml:space="preserve"> </w:t>
      </w:r>
      <w:r w:rsidR="0058454E" w:rsidRPr="005F773B">
        <w:rPr>
          <w:rFonts w:cs="Arial"/>
        </w:rPr>
        <w:t>В</w:t>
      </w:r>
      <w:r w:rsidR="00EA1538" w:rsidRPr="005F773B">
        <w:rPr>
          <w:rFonts w:cs="Arial"/>
        </w:rPr>
        <w:t>.</w:t>
      </w:r>
      <w:r w:rsidR="00413F40" w:rsidRPr="005F773B">
        <w:rPr>
          <w:rFonts w:cs="Arial"/>
        </w:rPr>
        <w:t xml:space="preserve"> </w:t>
      </w:r>
      <w:r w:rsidR="0058454E" w:rsidRPr="005F773B">
        <w:rPr>
          <w:rFonts w:cs="Arial"/>
        </w:rPr>
        <w:t>М</w:t>
      </w:r>
      <w:r w:rsidR="00EA1538" w:rsidRPr="005F773B">
        <w:rPr>
          <w:rFonts w:cs="Arial"/>
        </w:rPr>
        <w:t>.</w:t>
      </w:r>
      <w:r>
        <w:rPr>
          <w:rFonts w:cs="Arial"/>
        </w:rPr>
        <w:t xml:space="preserve"> </w:t>
      </w:r>
    </w:p>
    <w:p w:rsidR="005F773B" w:rsidRDefault="005F773B" w:rsidP="005F773B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F773B" w:rsidRPr="00C21CC8" w:rsidTr="00C21CC8">
        <w:tc>
          <w:tcPr>
            <w:tcW w:w="3284" w:type="dxa"/>
            <w:shd w:val="clear" w:color="auto" w:fill="auto"/>
          </w:tcPr>
          <w:p w:rsidR="005F773B" w:rsidRPr="00C21CC8" w:rsidRDefault="005F773B" w:rsidP="00C21CC8">
            <w:pPr>
              <w:ind w:firstLine="0"/>
              <w:contextualSpacing/>
              <w:rPr>
                <w:rFonts w:cs="Arial"/>
              </w:rPr>
            </w:pPr>
            <w:r w:rsidRPr="00C21CC8">
              <w:rPr>
                <w:rFonts w:cs="Arial"/>
              </w:rPr>
              <w:t>Глава администрации Калачеевского</w:t>
            </w:r>
          </w:p>
          <w:p w:rsidR="005F773B" w:rsidRPr="00C21CC8" w:rsidRDefault="005F773B" w:rsidP="00C21CC8">
            <w:pPr>
              <w:ind w:firstLine="0"/>
              <w:contextualSpacing/>
              <w:rPr>
                <w:rFonts w:cs="Arial"/>
              </w:rPr>
            </w:pPr>
            <w:r w:rsidRPr="00C21CC8">
              <w:rPr>
                <w:rFonts w:cs="Arial"/>
              </w:rPr>
              <w:t>муниципального района</w:t>
            </w:r>
          </w:p>
          <w:p w:rsidR="005F773B" w:rsidRPr="00C21CC8" w:rsidRDefault="005F773B" w:rsidP="00C21CC8">
            <w:pPr>
              <w:ind w:firstLine="0"/>
              <w:contextualSpacing/>
              <w:rPr>
                <w:rFonts w:cs="Arial"/>
              </w:rPr>
            </w:pPr>
            <w:r w:rsidRPr="00C21CC8">
              <w:rPr>
                <w:rFonts w:cs="Arial"/>
              </w:rPr>
              <w:t>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5F773B" w:rsidRPr="00C21CC8" w:rsidRDefault="005F773B" w:rsidP="00C21CC8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5F773B" w:rsidRPr="00C21CC8" w:rsidRDefault="005F773B" w:rsidP="00C21CC8">
            <w:pPr>
              <w:ind w:firstLine="0"/>
              <w:contextualSpacing/>
              <w:rPr>
                <w:rFonts w:cs="Arial"/>
              </w:rPr>
            </w:pPr>
            <w:r w:rsidRPr="00C21CC8">
              <w:rPr>
                <w:rFonts w:cs="Arial"/>
              </w:rPr>
              <w:t xml:space="preserve">Н.Т. Котолевский </w:t>
            </w:r>
          </w:p>
          <w:p w:rsidR="005F773B" w:rsidRPr="00C21CC8" w:rsidRDefault="005F773B" w:rsidP="00C21CC8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5F773B" w:rsidRDefault="005F773B" w:rsidP="005F773B">
      <w:pPr>
        <w:ind w:firstLine="709"/>
        <w:contextualSpacing/>
        <w:rPr>
          <w:rFonts w:cs="Arial"/>
        </w:rPr>
      </w:pPr>
    </w:p>
    <w:p w:rsidR="005F773B" w:rsidRDefault="005F773B" w:rsidP="005F773B">
      <w:pPr>
        <w:ind w:firstLine="709"/>
        <w:rPr>
          <w:rFonts w:eastAsia="Calibri" w:cs="Arial"/>
          <w:lang w:eastAsia="en-US"/>
        </w:rPr>
      </w:pPr>
    </w:p>
    <w:p w:rsidR="005F773B" w:rsidRDefault="005F773B" w:rsidP="005F773B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5F773B" w:rsidRDefault="005F773B" w:rsidP="005F773B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5F773B" w:rsidRDefault="005F773B" w:rsidP="005F773B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5F773B" w:rsidRDefault="005F773B" w:rsidP="005F773B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5F773B" w:rsidRDefault="005F773B" w:rsidP="005F773B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5F773B" w:rsidRDefault="005F773B" w:rsidP="005F773B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5F773B" w:rsidRDefault="005F773B" w:rsidP="005F773B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5F773B" w:rsidRDefault="005F773B" w:rsidP="005F773B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5F773B" w:rsidRDefault="005F773B" w:rsidP="005F773B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5F773B" w:rsidRDefault="005F773B" w:rsidP="005F773B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5F773B" w:rsidRDefault="005F773B" w:rsidP="005F773B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5F773B" w:rsidRDefault="005F773B" w:rsidP="005F773B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5F773B" w:rsidRDefault="005F773B" w:rsidP="005F773B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5F773B" w:rsidRDefault="005F773B" w:rsidP="005F773B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5F773B" w:rsidRDefault="005F773B" w:rsidP="005F773B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5F773B" w:rsidRDefault="005F773B" w:rsidP="005F773B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5F773B" w:rsidRDefault="005F773B" w:rsidP="005F773B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5F773B" w:rsidRDefault="005F773B" w:rsidP="005F773B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5F773B" w:rsidRDefault="005F773B" w:rsidP="005F773B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5F773B" w:rsidRDefault="005F773B" w:rsidP="005F773B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</w:p>
    <w:p w:rsidR="00C11F66" w:rsidRPr="005F773B" w:rsidRDefault="00C11F66" w:rsidP="005F773B">
      <w:pPr>
        <w:ind w:firstLine="709"/>
        <w:rPr>
          <w:rFonts w:eastAsia="Calibri" w:cs="Arial"/>
          <w:lang w:eastAsia="en-US"/>
        </w:rPr>
      </w:pPr>
    </w:p>
    <w:sectPr w:rsidR="00C11F66" w:rsidRPr="005F773B" w:rsidSect="005F773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4EA"/>
    <w:multiLevelType w:val="multilevel"/>
    <w:tmpl w:val="58C889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6C138C2"/>
    <w:multiLevelType w:val="hybridMultilevel"/>
    <w:tmpl w:val="4A120672"/>
    <w:lvl w:ilvl="0" w:tplc="74988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8A35A2"/>
    <w:multiLevelType w:val="hybridMultilevel"/>
    <w:tmpl w:val="93A0F9D6"/>
    <w:lvl w:ilvl="0" w:tplc="E54EA2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E6452C1"/>
    <w:multiLevelType w:val="hybridMultilevel"/>
    <w:tmpl w:val="059EE8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EA2426"/>
    <w:multiLevelType w:val="hybridMultilevel"/>
    <w:tmpl w:val="F8E656C8"/>
    <w:lvl w:ilvl="0" w:tplc="74988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745130"/>
    <w:multiLevelType w:val="multilevel"/>
    <w:tmpl w:val="88FC9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5C259E4"/>
    <w:multiLevelType w:val="hybridMultilevel"/>
    <w:tmpl w:val="4B960906"/>
    <w:lvl w:ilvl="0" w:tplc="C75CD0D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04356BC"/>
    <w:multiLevelType w:val="hybridMultilevel"/>
    <w:tmpl w:val="66E02B66"/>
    <w:lvl w:ilvl="0" w:tplc="74988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315361"/>
    <w:multiLevelType w:val="multilevel"/>
    <w:tmpl w:val="0C9881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3C3C5E"/>
    <w:multiLevelType w:val="multilevel"/>
    <w:tmpl w:val="BF5813C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>
    <w:nsid w:val="31607FDF"/>
    <w:multiLevelType w:val="multilevel"/>
    <w:tmpl w:val="DF4017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5814186"/>
    <w:multiLevelType w:val="multilevel"/>
    <w:tmpl w:val="DB68C0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59A08C6"/>
    <w:multiLevelType w:val="multilevel"/>
    <w:tmpl w:val="B1129E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3A5479B9"/>
    <w:multiLevelType w:val="hybridMultilevel"/>
    <w:tmpl w:val="F13C5344"/>
    <w:lvl w:ilvl="0" w:tplc="74988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A9C4443"/>
    <w:multiLevelType w:val="hybridMultilevel"/>
    <w:tmpl w:val="2616707E"/>
    <w:lvl w:ilvl="0" w:tplc="74988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E132331"/>
    <w:multiLevelType w:val="hybridMultilevel"/>
    <w:tmpl w:val="9668BF3C"/>
    <w:lvl w:ilvl="0" w:tplc="E54EA2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F3645E2"/>
    <w:multiLevelType w:val="multilevel"/>
    <w:tmpl w:val="885827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color w:val="auto"/>
      </w:rPr>
    </w:lvl>
  </w:abstractNum>
  <w:abstractNum w:abstractNumId="17">
    <w:nsid w:val="45D424EE"/>
    <w:multiLevelType w:val="multilevel"/>
    <w:tmpl w:val="E5B27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5C93466E"/>
    <w:multiLevelType w:val="multilevel"/>
    <w:tmpl w:val="4170B6E4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10"/>
      <w:numFmt w:val="decimal"/>
      <w:lvlText w:val="%1-%2"/>
      <w:lvlJc w:val="left"/>
      <w:pPr>
        <w:ind w:left="480" w:hanging="48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60321AE8"/>
    <w:multiLevelType w:val="hybridMultilevel"/>
    <w:tmpl w:val="D036477A"/>
    <w:lvl w:ilvl="0" w:tplc="74988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1FD68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4E27A95"/>
    <w:multiLevelType w:val="hybridMultilevel"/>
    <w:tmpl w:val="FA1A67CC"/>
    <w:lvl w:ilvl="0" w:tplc="74988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D693699"/>
    <w:multiLevelType w:val="multilevel"/>
    <w:tmpl w:val="82EC143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>
    <w:nsid w:val="79382D4F"/>
    <w:multiLevelType w:val="multilevel"/>
    <w:tmpl w:val="EA86C5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4">
    <w:nsid w:val="79B279E6"/>
    <w:multiLevelType w:val="multilevel"/>
    <w:tmpl w:val="58C889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8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7"/>
  </w:num>
  <w:num w:numId="7">
    <w:abstractNumId w:val="0"/>
  </w:num>
  <w:num w:numId="8">
    <w:abstractNumId w:val="14"/>
  </w:num>
  <w:num w:numId="9">
    <w:abstractNumId w:val="19"/>
  </w:num>
  <w:num w:numId="10">
    <w:abstractNumId w:val="13"/>
  </w:num>
  <w:num w:numId="11">
    <w:abstractNumId w:val="21"/>
  </w:num>
  <w:num w:numId="12">
    <w:abstractNumId w:val="4"/>
  </w:num>
  <w:num w:numId="13">
    <w:abstractNumId w:val="24"/>
  </w:num>
  <w:num w:numId="14">
    <w:abstractNumId w:val="20"/>
  </w:num>
  <w:num w:numId="15">
    <w:abstractNumId w:val="1"/>
  </w:num>
  <w:num w:numId="16">
    <w:abstractNumId w:val="5"/>
  </w:num>
  <w:num w:numId="17">
    <w:abstractNumId w:val="17"/>
  </w:num>
  <w:num w:numId="18">
    <w:abstractNumId w:val="23"/>
  </w:num>
  <w:num w:numId="19">
    <w:abstractNumId w:val="8"/>
  </w:num>
  <w:num w:numId="20">
    <w:abstractNumId w:val="11"/>
  </w:num>
  <w:num w:numId="21">
    <w:abstractNumId w:val="10"/>
  </w:num>
  <w:num w:numId="22">
    <w:abstractNumId w:val="22"/>
  </w:num>
  <w:num w:numId="23">
    <w:abstractNumId w:val="16"/>
  </w:num>
  <w:num w:numId="24">
    <w:abstractNumId w:val="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29"/>
    <w:rsid w:val="00002137"/>
    <w:rsid w:val="00015FC5"/>
    <w:rsid w:val="00017031"/>
    <w:rsid w:val="000235DB"/>
    <w:rsid w:val="00027640"/>
    <w:rsid w:val="000308A5"/>
    <w:rsid w:val="00040871"/>
    <w:rsid w:val="00042773"/>
    <w:rsid w:val="00063C74"/>
    <w:rsid w:val="00087857"/>
    <w:rsid w:val="00087BC5"/>
    <w:rsid w:val="000B03E4"/>
    <w:rsid w:val="000D2D1C"/>
    <w:rsid w:val="000E34C7"/>
    <w:rsid w:val="000F20D6"/>
    <w:rsid w:val="000F5AC7"/>
    <w:rsid w:val="00101A31"/>
    <w:rsid w:val="00102FDC"/>
    <w:rsid w:val="0011378B"/>
    <w:rsid w:val="0011772A"/>
    <w:rsid w:val="00133A65"/>
    <w:rsid w:val="0014225B"/>
    <w:rsid w:val="00144D68"/>
    <w:rsid w:val="00161AC5"/>
    <w:rsid w:val="0016786B"/>
    <w:rsid w:val="00176051"/>
    <w:rsid w:val="0018294B"/>
    <w:rsid w:val="001C77D3"/>
    <w:rsid w:val="001E0029"/>
    <w:rsid w:val="00214571"/>
    <w:rsid w:val="00223E68"/>
    <w:rsid w:val="00227535"/>
    <w:rsid w:val="002328D8"/>
    <w:rsid w:val="002333D7"/>
    <w:rsid w:val="00236AEA"/>
    <w:rsid w:val="00253E41"/>
    <w:rsid w:val="00263AEC"/>
    <w:rsid w:val="00267D56"/>
    <w:rsid w:val="0027111F"/>
    <w:rsid w:val="00283012"/>
    <w:rsid w:val="002A02AF"/>
    <w:rsid w:val="002A29C0"/>
    <w:rsid w:val="002A5191"/>
    <w:rsid w:val="002A51AE"/>
    <w:rsid w:val="002B5CEB"/>
    <w:rsid w:val="002E2736"/>
    <w:rsid w:val="002E394D"/>
    <w:rsid w:val="002E7BA3"/>
    <w:rsid w:val="002F18D4"/>
    <w:rsid w:val="00302F7A"/>
    <w:rsid w:val="003137E8"/>
    <w:rsid w:val="0032342F"/>
    <w:rsid w:val="00325C95"/>
    <w:rsid w:val="00326A9F"/>
    <w:rsid w:val="00351AC3"/>
    <w:rsid w:val="00353D9C"/>
    <w:rsid w:val="00363987"/>
    <w:rsid w:val="00365D3A"/>
    <w:rsid w:val="00366C64"/>
    <w:rsid w:val="00376134"/>
    <w:rsid w:val="00380781"/>
    <w:rsid w:val="003B687D"/>
    <w:rsid w:val="003D1340"/>
    <w:rsid w:val="003E0878"/>
    <w:rsid w:val="003E30FB"/>
    <w:rsid w:val="00403549"/>
    <w:rsid w:val="004048BB"/>
    <w:rsid w:val="0040737A"/>
    <w:rsid w:val="004105BA"/>
    <w:rsid w:val="0041092F"/>
    <w:rsid w:val="00413F40"/>
    <w:rsid w:val="004266F2"/>
    <w:rsid w:val="00430A5C"/>
    <w:rsid w:val="00432EDB"/>
    <w:rsid w:val="00437C31"/>
    <w:rsid w:val="004400C0"/>
    <w:rsid w:val="00447657"/>
    <w:rsid w:val="00447E54"/>
    <w:rsid w:val="0045223D"/>
    <w:rsid w:val="00455405"/>
    <w:rsid w:val="004555E1"/>
    <w:rsid w:val="00457D50"/>
    <w:rsid w:val="004636C1"/>
    <w:rsid w:val="004756A0"/>
    <w:rsid w:val="004926BA"/>
    <w:rsid w:val="004D2EE4"/>
    <w:rsid w:val="004F349B"/>
    <w:rsid w:val="004F4525"/>
    <w:rsid w:val="00500738"/>
    <w:rsid w:val="00504B80"/>
    <w:rsid w:val="00510B64"/>
    <w:rsid w:val="00512801"/>
    <w:rsid w:val="00512820"/>
    <w:rsid w:val="00524166"/>
    <w:rsid w:val="00526C0F"/>
    <w:rsid w:val="0053253B"/>
    <w:rsid w:val="005363EC"/>
    <w:rsid w:val="005571C1"/>
    <w:rsid w:val="00560D75"/>
    <w:rsid w:val="005652BB"/>
    <w:rsid w:val="00570BF0"/>
    <w:rsid w:val="0057268B"/>
    <w:rsid w:val="00575F25"/>
    <w:rsid w:val="00581F6F"/>
    <w:rsid w:val="0058454E"/>
    <w:rsid w:val="00587E70"/>
    <w:rsid w:val="00594A68"/>
    <w:rsid w:val="005A0B66"/>
    <w:rsid w:val="005A3D44"/>
    <w:rsid w:val="005A6646"/>
    <w:rsid w:val="005D725F"/>
    <w:rsid w:val="005F3734"/>
    <w:rsid w:val="005F5B15"/>
    <w:rsid w:val="005F773B"/>
    <w:rsid w:val="006019A4"/>
    <w:rsid w:val="00616DD8"/>
    <w:rsid w:val="00646420"/>
    <w:rsid w:val="006928B3"/>
    <w:rsid w:val="006A76C7"/>
    <w:rsid w:val="006C1FA1"/>
    <w:rsid w:val="006C388C"/>
    <w:rsid w:val="006C4EC8"/>
    <w:rsid w:val="006E551F"/>
    <w:rsid w:val="006E7354"/>
    <w:rsid w:val="006F0149"/>
    <w:rsid w:val="006F0F9B"/>
    <w:rsid w:val="006F238D"/>
    <w:rsid w:val="00711BD5"/>
    <w:rsid w:val="00736691"/>
    <w:rsid w:val="00751D3B"/>
    <w:rsid w:val="00757BB4"/>
    <w:rsid w:val="007744AA"/>
    <w:rsid w:val="00791327"/>
    <w:rsid w:val="0079301E"/>
    <w:rsid w:val="00793430"/>
    <w:rsid w:val="00794807"/>
    <w:rsid w:val="007A2859"/>
    <w:rsid w:val="007A441D"/>
    <w:rsid w:val="007A5C2F"/>
    <w:rsid w:val="007C3AEC"/>
    <w:rsid w:val="007D22E2"/>
    <w:rsid w:val="007E7CDB"/>
    <w:rsid w:val="00817A5E"/>
    <w:rsid w:val="00840520"/>
    <w:rsid w:val="0084431A"/>
    <w:rsid w:val="008443E4"/>
    <w:rsid w:val="00851E26"/>
    <w:rsid w:val="00860707"/>
    <w:rsid w:val="008701D7"/>
    <w:rsid w:val="0087702B"/>
    <w:rsid w:val="00877FC8"/>
    <w:rsid w:val="008929AB"/>
    <w:rsid w:val="00892F6B"/>
    <w:rsid w:val="00893CB7"/>
    <w:rsid w:val="008A7E79"/>
    <w:rsid w:val="008B45DB"/>
    <w:rsid w:val="008B6A0B"/>
    <w:rsid w:val="008C09A6"/>
    <w:rsid w:val="008C3DAB"/>
    <w:rsid w:val="008D1DCC"/>
    <w:rsid w:val="008D3E9E"/>
    <w:rsid w:val="008E25A9"/>
    <w:rsid w:val="008E69A9"/>
    <w:rsid w:val="008F14EC"/>
    <w:rsid w:val="008F67FB"/>
    <w:rsid w:val="008F6819"/>
    <w:rsid w:val="008F78A2"/>
    <w:rsid w:val="009022B3"/>
    <w:rsid w:val="00911102"/>
    <w:rsid w:val="00916CC0"/>
    <w:rsid w:val="00917317"/>
    <w:rsid w:val="00927181"/>
    <w:rsid w:val="00942E39"/>
    <w:rsid w:val="0095192F"/>
    <w:rsid w:val="0096082D"/>
    <w:rsid w:val="00973DF9"/>
    <w:rsid w:val="009868A6"/>
    <w:rsid w:val="00994FD6"/>
    <w:rsid w:val="009A32D7"/>
    <w:rsid w:val="009A4FEF"/>
    <w:rsid w:val="009A68EB"/>
    <w:rsid w:val="009A73BD"/>
    <w:rsid w:val="009B02E6"/>
    <w:rsid w:val="009D3041"/>
    <w:rsid w:val="009D7107"/>
    <w:rsid w:val="009F7444"/>
    <w:rsid w:val="00A14404"/>
    <w:rsid w:val="00A3066F"/>
    <w:rsid w:val="00A37DAB"/>
    <w:rsid w:val="00A40257"/>
    <w:rsid w:val="00A567D2"/>
    <w:rsid w:val="00A62BED"/>
    <w:rsid w:val="00A6337E"/>
    <w:rsid w:val="00A73DBB"/>
    <w:rsid w:val="00A75206"/>
    <w:rsid w:val="00A76B0D"/>
    <w:rsid w:val="00A91466"/>
    <w:rsid w:val="00A91F03"/>
    <w:rsid w:val="00AA71E7"/>
    <w:rsid w:val="00AB4682"/>
    <w:rsid w:val="00AC172D"/>
    <w:rsid w:val="00AD4031"/>
    <w:rsid w:val="00AF25F8"/>
    <w:rsid w:val="00B1408C"/>
    <w:rsid w:val="00B24189"/>
    <w:rsid w:val="00B45E21"/>
    <w:rsid w:val="00B53CC6"/>
    <w:rsid w:val="00B72CB5"/>
    <w:rsid w:val="00B732CA"/>
    <w:rsid w:val="00B742CC"/>
    <w:rsid w:val="00B749B1"/>
    <w:rsid w:val="00B83D61"/>
    <w:rsid w:val="00B975D9"/>
    <w:rsid w:val="00BB392B"/>
    <w:rsid w:val="00BB594B"/>
    <w:rsid w:val="00BD24C6"/>
    <w:rsid w:val="00BD5C58"/>
    <w:rsid w:val="00BE07A1"/>
    <w:rsid w:val="00BE0D9A"/>
    <w:rsid w:val="00BE1BB3"/>
    <w:rsid w:val="00BE2A24"/>
    <w:rsid w:val="00BE36D7"/>
    <w:rsid w:val="00C11F66"/>
    <w:rsid w:val="00C160AC"/>
    <w:rsid w:val="00C21174"/>
    <w:rsid w:val="00C21CC8"/>
    <w:rsid w:val="00C323A7"/>
    <w:rsid w:val="00C40574"/>
    <w:rsid w:val="00C41211"/>
    <w:rsid w:val="00C5577D"/>
    <w:rsid w:val="00C77B3C"/>
    <w:rsid w:val="00C90D6C"/>
    <w:rsid w:val="00CA2774"/>
    <w:rsid w:val="00CA4540"/>
    <w:rsid w:val="00CA469E"/>
    <w:rsid w:val="00CA4E6C"/>
    <w:rsid w:val="00CC177B"/>
    <w:rsid w:val="00CC5978"/>
    <w:rsid w:val="00CD4734"/>
    <w:rsid w:val="00CD7676"/>
    <w:rsid w:val="00CE02DD"/>
    <w:rsid w:val="00CE1028"/>
    <w:rsid w:val="00CF06EE"/>
    <w:rsid w:val="00CF3006"/>
    <w:rsid w:val="00CF6244"/>
    <w:rsid w:val="00D23BE9"/>
    <w:rsid w:val="00D25144"/>
    <w:rsid w:val="00D27919"/>
    <w:rsid w:val="00D30BFC"/>
    <w:rsid w:val="00D34F0F"/>
    <w:rsid w:val="00D404F3"/>
    <w:rsid w:val="00D51168"/>
    <w:rsid w:val="00D72B52"/>
    <w:rsid w:val="00D77F14"/>
    <w:rsid w:val="00DC1556"/>
    <w:rsid w:val="00DD56EA"/>
    <w:rsid w:val="00DE3371"/>
    <w:rsid w:val="00DF5B88"/>
    <w:rsid w:val="00E018D1"/>
    <w:rsid w:val="00E02803"/>
    <w:rsid w:val="00E078E5"/>
    <w:rsid w:val="00E14D59"/>
    <w:rsid w:val="00E22BEF"/>
    <w:rsid w:val="00E24B7C"/>
    <w:rsid w:val="00E2500F"/>
    <w:rsid w:val="00E27937"/>
    <w:rsid w:val="00E43EAF"/>
    <w:rsid w:val="00E51B1F"/>
    <w:rsid w:val="00E613E0"/>
    <w:rsid w:val="00E62394"/>
    <w:rsid w:val="00E66D9C"/>
    <w:rsid w:val="00E677A0"/>
    <w:rsid w:val="00E705FC"/>
    <w:rsid w:val="00E97654"/>
    <w:rsid w:val="00EA1538"/>
    <w:rsid w:val="00EA1924"/>
    <w:rsid w:val="00EB3DF6"/>
    <w:rsid w:val="00EB4ACB"/>
    <w:rsid w:val="00EB7BC0"/>
    <w:rsid w:val="00EC34E2"/>
    <w:rsid w:val="00EC60F7"/>
    <w:rsid w:val="00ED3A0A"/>
    <w:rsid w:val="00ED54E4"/>
    <w:rsid w:val="00EF46F8"/>
    <w:rsid w:val="00F0391C"/>
    <w:rsid w:val="00F12AB6"/>
    <w:rsid w:val="00F30731"/>
    <w:rsid w:val="00F33967"/>
    <w:rsid w:val="00F46594"/>
    <w:rsid w:val="00F5479C"/>
    <w:rsid w:val="00F63710"/>
    <w:rsid w:val="00F65573"/>
    <w:rsid w:val="00F71595"/>
    <w:rsid w:val="00F7692E"/>
    <w:rsid w:val="00F82351"/>
    <w:rsid w:val="00F95680"/>
    <w:rsid w:val="00FA54C0"/>
    <w:rsid w:val="00FC01C9"/>
    <w:rsid w:val="00FC4AE0"/>
    <w:rsid w:val="00F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C4EC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4E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4E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4E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4E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C4EC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C4EC8"/>
  </w:style>
  <w:style w:type="paragraph" w:styleId="a3">
    <w:name w:val="Balloon Text"/>
    <w:basedOn w:val="a"/>
    <w:semiHidden/>
    <w:rsid w:val="00526C0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72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1F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62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A62BED"/>
    <w:pPr>
      <w:suppressAutoHyphens/>
      <w:spacing w:before="280" w:after="280"/>
    </w:pPr>
    <w:rPr>
      <w:lang w:eastAsia="ar-SA"/>
    </w:rPr>
  </w:style>
  <w:style w:type="paragraph" w:styleId="a7">
    <w:name w:val="No Spacing"/>
    <w:uiPriority w:val="1"/>
    <w:qFormat/>
    <w:rsid w:val="00353D9C"/>
    <w:rPr>
      <w:sz w:val="24"/>
      <w:szCs w:val="24"/>
    </w:rPr>
  </w:style>
  <w:style w:type="character" w:customStyle="1" w:styleId="10">
    <w:name w:val="Заголовок 1 Знак"/>
    <w:link w:val="1"/>
    <w:rsid w:val="005F773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F773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F773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F773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C4E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6C4EC8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rsid w:val="005F77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C4E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6C4EC8"/>
    <w:rPr>
      <w:color w:val="0000FF"/>
      <w:u w:val="none"/>
    </w:rPr>
  </w:style>
  <w:style w:type="paragraph" w:customStyle="1" w:styleId="Application">
    <w:name w:val="Application!Приложение"/>
    <w:rsid w:val="006C4EC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4EC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4EC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C4EC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4E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4E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4E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4E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C4EC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C4EC8"/>
  </w:style>
  <w:style w:type="paragraph" w:styleId="a3">
    <w:name w:val="Balloon Text"/>
    <w:basedOn w:val="a"/>
    <w:semiHidden/>
    <w:rsid w:val="00526C0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72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1F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62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A62BED"/>
    <w:pPr>
      <w:suppressAutoHyphens/>
      <w:spacing w:before="280" w:after="280"/>
    </w:pPr>
    <w:rPr>
      <w:lang w:eastAsia="ar-SA"/>
    </w:rPr>
  </w:style>
  <w:style w:type="paragraph" w:styleId="a7">
    <w:name w:val="No Spacing"/>
    <w:uiPriority w:val="1"/>
    <w:qFormat/>
    <w:rsid w:val="00353D9C"/>
    <w:rPr>
      <w:sz w:val="24"/>
      <w:szCs w:val="24"/>
    </w:rPr>
  </w:style>
  <w:style w:type="character" w:customStyle="1" w:styleId="10">
    <w:name w:val="Заголовок 1 Знак"/>
    <w:link w:val="1"/>
    <w:rsid w:val="005F773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F773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F773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F773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C4E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6C4EC8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rsid w:val="005F77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C4E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6C4EC8"/>
    <w:rPr>
      <w:color w:val="0000FF"/>
      <w:u w:val="none"/>
    </w:rPr>
  </w:style>
  <w:style w:type="paragraph" w:customStyle="1" w:styleId="Application">
    <w:name w:val="Application!Приложение"/>
    <w:rsid w:val="006C4EC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4EC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4EC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</vt:lpstr>
    </vt:vector>
  </TitlesOfParts>
  <Company>wer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</dc:title>
  <dc:creator>Слепокурова Светлана</dc:creator>
  <cp:lastModifiedBy>Слепокурова Светлана</cp:lastModifiedBy>
  <cp:revision>1</cp:revision>
  <cp:lastPrinted>2024-09-16T06:45:00Z</cp:lastPrinted>
  <dcterms:created xsi:type="dcterms:W3CDTF">2025-01-23T09:46:00Z</dcterms:created>
  <dcterms:modified xsi:type="dcterms:W3CDTF">2025-01-23T09:47:00Z</dcterms:modified>
</cp:coreProperties>
</file>