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14" w:rsidRPr="004175CA" w:rsidRDefault="00717214" w:rsidP="004175CA">
      <w:pPr>
        <w:ind w:firstLine="709"/>
        <w:rPr>
          <w:rFonts w:cs="Arial"/>
        </w:rPr>
      </w:pPr>
      <w:bookmarkStart w:id="0" w:name="_GoBack"/>
      <w:bookmarkEnd w:id="0"/>
    </w:p>
    <w:p w:rsidR="004175CA" w:rsidRDefault="00667DC3" w:rsidP="004175CA">
      <w:pPr>
        <w:ind w:firstLine="709"/>
        <w:jc w:val="center"/>
        <w:rPr>
          <w:rFonts w:cs="Arial"/>
        </w:rPr>
      </w:pPr>
      <w:r>
        <w:rPr>
          <w:rFonts w:cs="Arial"/>
          <w:noProof/>
        </w:rPr>
        <w:drawing>
          <wp:inline distT="0" distB="0" distL="0" distR="0">
            <wp:extent cx="471170" cy="646430"/>
            <wp:effectExtent l="0" t="0" r="5080" b="127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1170" cy="646430"/>
                    </a:xfrm>
                    <a:prstGeom prst="rect">
                      <a:avLst/>
                    </a:prstGeom>
                    <a:noFill/>
                    <a:ln>
                      <a:noFill/>
                    </a:ln>
                  </pic:spPr>
                </pic:pic>
              </a:graphicData>
            </a:graphic>
          </wp:inline>
        </w:drawing>
      </w:r>
    </w:p>
    <w:p w:rsidR="00EA1331" w:rsidRPr="004175CA" w:rsidRDefault="00EA1331" w:rsidP="004175CA">
      <w:pPr>
        <w:ind w:firstLine="709"/>
        <w:jc w:val="center"/>
        <w:rPr>
          <w:rFonts w:cs="Arial"/>
        </w:rPr>
      </w:pPr>
      <w:r w:rsidRPr="004175CA">
        <w:rPr>
          <w:rFonts w:cs="Arial"/>
        </w:rPr>
        <w:t>АДМИНИСТРАЦИЯ</w:t>
      </w:r>
    </w:p>
    <w:p w:rsidR="00EA1331" w:rsidRPr="004175CA" w:rsidRDefault="00EA1331" w:rsidP="004175CA">
      <w:pPr>
        <w:ind w:firstLine="709"/>
        <w:jc w:val="center"/>
        <w:rPr>
          <w:rFonts w:cs="Arial"/>
        </w:rPr>
      </w:pPr>
      <w:r w:rsidRPr="004175CA">
        <w:rPr>
          <w:rFonts w:cs="Arial"/>
        </w:rPr>
        <w:t>КАЛАЧЕЕВСКОГО МУНИЦИПАЛЬНОГО РАЙОНА</w:t>
      </w:r>
    </w:p>
    <w:p w:rsidR="00EA1331" w:rsidRPr="004175CA" w:rsidRDefault="00EA1331" w:rsidP="004175CA">
      <w:pPr>
        <w:ind w:firstLine="709"/>
        <w:jc w:val="center"/>
        <w:rPr>
          <w:rFonts w:cs="Arial"/>
        </w:rPr>
      </w:pPr>
      <w:r w:rsidRPr="004175CA">
        <w:rPr>
          <w:rFonts w:cs="Arial"/>
        </w:rPr>
        <w:t>ВОРОНЕЖСКОЙ ОБЛАСТИ</w:t>
      </w:r>
    </w:p>
    <w:p w:rsidR="004175CA" w:rsidRDefault="00EA1331" w:rsidP="004175CA">
      <w:pPr>
        <w:ind w:firstLine="709"/>
        <w:jc w:val="center"/>
        <w:rPr>
          <w:rFonts w:cs="Arial"/>
        </w:rPr>
      </w:pPr>
      <w:r w:rsidRPr="004175CA">
        <w:rPr>
          <w:rFonts w:cs="Arial"/>
        </w:rPr>
        <w:t>ПОСТАНОВЛЕНИЕ</w:t>
      </w:r>
    </w:p>
    <w:p w:rsidR="00EA1331" w:rsidRPr="004175CA" w:rsidRDefault="00EA1331" w:rsidP="004175CA">
      <w:pPr>
        <w:ind w:firstLine="709"/>
        <w:rPr>
          <w:rFonts w:cs="Arial"/>
        </w:rPr>
      </w:pPr>
      <w:r w:rsidRPr="004175CA">
        <w:rPr>
          <w:rFonts w:cs="Arial"/>
        </w:rPr>
        <w:t>от</w:t>
      </w:r>
      <w:r w:rsidR="004175CA">
        <w:rPr>
          <w:rFonts w:cs="Arial"/>
        </w:rPr>
        <w:t xml:space="preserve"> </w:t>
      </w:r>
      <w:r w:rsidRPr="004175CA">
        <w:rPr>
          <w:rFonts w:cs="Arial"/>
        </w:rPr>
        <w:t>"</w:t>
      </w:r>
      <w:r w:rsidR="004175CA">
        <w:rPr>
          <w:rFonts w:cs="Arial"/>
        </w:rPr>
        <w:t xml:space="preserve"> </w:t>
      </w:r>
      <w:r w:rsidR="001814B0" w:rsidRPr="004175CA">
        <w:rPr>
          <w:rFonts w:cs="Arial"/>
        </w:rPr>
        <w:t>14</w:t>
      </w:r>
      <w:r w:rsidR="004175CA">
        <w:rPr>
          <w:rFonts w:cs="Arial"/>
        </w:rPr>
        <w:t xml:space="preserve"> </w:t>
      </w:r>
      <w:r w:rsidRPr="004175CA">
        <w:rPr>
          <w:rFonts w:cs="Arial"/>
        </w:rPr>
        <w:t>"</w:t>
      </w:r>
      <w:r w:rsidR="004175CA">
        <w:rPr>
          <w:rFonts w:cs="Arial"/>
        </w:rPr>
        <w:t xml:space="preserve"> </w:t>
      </w:r>
      <w:r w:rsidR="00D14E5D" w:rsidRPr="004175CA">
        <w:rPr>
          <w:rFonts w:cs="Arial"/>
        </w:rPr>
        <w:t>02</w:t>
      </w:r>
      <w:r w:rsidR="004175CA">
        <w:rPr>
          <w:rFonts w:cs="Arial"/>
        </w:rPr>
        <w:t xml:space="preserve"> </w:t>
      </w:r>
      <w:r w:rsidR="00240E45" w:rsidRPr="004175CA">
        <w:rPr>
          <w:rFonts w:cs="Arial"/>
        </w:rPr>
        <w:t xml:space="preserve">2022 </w:t>
      </w:r>
      <w:r w:rsidRPr="004175CA">
        <w:rPr>
          <w:rFonts w:cs="Arial"/>
        </w:rPr>
        <w:t xml:space="preserve">№ </w:t>
      </w:r>
      <w:r w:rsidR="001814B0" w:rsidRPr="004175CA">
        <w:rPr>
          <w:rFonts w:cs="Arial"/>
        </w:rPr>
        <w:t>112</w:t>
      </w:r>
    </w:p>
    <w:p w:rsidR="00EA1331" w:rsidRPr="004175CA" w:rsidRDefault="004175CA" w:rsidP="004175CA">
      <w:pPr>
        <w:ind w:firstLine="709"/>
        <w:rPr>
          <w:rFonts w:cs="Arial"/>
        </w:rPr>
      </w:pPr>
      <w:r>
        <w:rPr>
          <w:rFonts w:cs="Arial"/>
        </w:rPr>
        <w:t xml:space="preserve"> </w:t>
      </w:r>
      <w:r w:rsidR="00EA1331" w:rsidRPr="004175CA">
        <w:rPr>
          <w:rFonts w:cs="Arial"/>
        </w:rPr>
        <w:t>г. Калач</w:t>
      </w:r>
    </w:p>
    <w:p w:rsidR="0080520E" w:rsidRPr="004175CA" w:rsidRDefault="0080520E" w:rsidP="004175CA">
      <w:pPr>
        <w:ind w:firstLine="709"/>
        <w:rPr>
          <w:rFonts w:cs="Arial"/>
        </w:rPr>
      </w:pPr>
    </w:p>
    <w:tbl>
      <w:tblPr>
        <w:tblW w:w="0" w:type="auto"/>
        <w:tblLook w:val="04A0" w:firstRow="1" w:lastRow="0" w:firstColumn="1" w:lastColumn="0" w:noHBand="0" w:noVBand="1"/>
      </w:tblPr>
      <w:tblGrid>
        <w:gridCol w:w="9606"/>
      </w:tblGrid>
      <w:tr w:rsidR="0080520E" w:rsidRPr="004175CA" w:rsidTr="004175CA">
        <w:tc>
          <w:tcPr>
            <w:tcW w:w="9606" w:type="dxa"/>
            <w:shd w:val="clear" w:color="auto" w:fill="auto"/>
          </w:tcPr>
          <w:p w:rsidR="0080520E" w:rsidRPr="004175CA" w:rsidRDefault="0080520E" w:rsidP="004175CA">
            <w:pPr>
              <w:pStyle w:val="Title"/>
            </w:pPr>
            <w:r w:rsidRPr="004175CA">
              <w:t>Об утверждении Положения о порядке взаимодействия заказчиков с уполномоченным органом, осуществляющим полномочия на определение поставщиков (подрядчиков, исполнителей)</w:t>
            </w:r>
          </w:p>
        </w:tc>
      </w:tr>
    </w:tbl>
    <w:p w:rsidR="004175CA" w:rsidRDefault="004175CA" w:rsidP="004175CA">
      <w:pPr>
        <w:ind w:firstLine="709"/>
        <w:rPr>
          <w:rFonts w:cs="Arial"/>
          <w:bCs/>
        </w:rPr>
      </w:pPr>
    </w:p>
    <w:p w:rsidR="00F8613E" w:rsidRPr="004175CA" w:rsidRDefault="00F8613E" w:rsidP="004175CA">
      <w:pPr>
        <w:ind w:firstLine="709"/>
        <w:rPr>
          <w:rFonts w:cs="Arial"/>
        </w:rPr>
      </w:pPr>
    </w:p>
    <w:p w:rsidR="00EA1331" w:rsidRPr="004175CA" w:rsidRDefault="0087003C" w:rsidP="004175CA">
      <w:pPr>
        <w:pStyle w:val="a3"/>
        <w:ind w:firstLine="709"/>
        <w:rPr>
          <w:rFonts w:cs="Arial"/>
          <w:b w:val="0"/>
          <w:bCs w:val="0"/>
        </w:rPr>
      </w:pPr>
      <w:r w:rsidRPr="004175CA">
        <w:rPr>
          <w:rFonts w:cs="Arial"/>
          <w:b w:val="0"/>
        </w:rPr>
        <w:t>В целях реализации положений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r w:rsidR="00EA1331" w:rsidRPr="004175CA">
        <w:rPr>
          <w:rFonts w:cs="Arial"/>
          <w:b w:val="0"/>
          <w:bCs w:val="0"/>
        </w:rPr>
        <w:t>, в целях эффективного использования средств бюджета</w:t>
      </w:r>
      <w:r w:rsidR="0080520E" w:rsidRPr="004175CA">
        <w:rPr>
          <w:rFonts w:cs="Arial"/>
          <w:b w:val="0"/>
          <w:bCs w:val="0"/>
        </w:rPr>
        <w:t xml:space="preserve"> Калачеевского муниципального района</w:t>
      </w:r>
      <w:r w:rsidR="00EA1331" w:rsidRPr="004175CA">
        <w:rPr>
          <w:rFonts w:cs="Arial"/>
          <w:b w:val="0"/>
          <w:bCs w:val="0"/>
        </w:rPr>
        <w:t xml:space="preserve"> на решение вопросов местного значения и осуществление отдельных государственных полномочий, переданных </w:t>
      </w:r>
      <w:r w:rsidR="0080520E" w:rsidRPr="004175CA">
        <w:rPr>
          <w:rFonts w:cs="Arial"/>
          <w:b w:val="0"/>
          <w:bCs w:val="0"/>
        </w:rPr>
        <w:t xml:space="preserve">Калачеевскому муниципальному району </w:t>
      </w:r>
      <w:r w:rsidR="00EA1331" w:rsidRPr="004175CA">
        <w:rPr>
          <w:rFonts w:cs="Arial"/>
          <w:b w:val="0"/>
          <w:bCs w:val="0"/>
        </w:rPr>
        <w:t xml:space="preserve">федеральными законами и законодательством Воронежской области, </w:t>
      </w:r>
      <w:r w:rsidR="000E418E" w:rsidRPr="004175CA">
        <w:rPr>
          <w:rFonts w:cs="Arial"/>
          <w:b w:val="0"/>
          <w:bCs w:val="0"/>
        </w:rPr>
        <w:t>администрация Калачеевского муниципального</w:t>
      </w:r>
      <w:r w:rsidR="00FE7570" w:rsidRPr="004175CA">
        <w:rPr>
          <w:rFonts w:cs="Arial"/>
          <w:b w:val="0"/>
          <w:bCs w:val="0"/>
        </w:rPr>
        <w:t xml:space="preserve"> района</w:t>
      </w:r>
      <w:r w:rsidR="000E418E" w:rsidRPr="004175CA">
        <w:rPr>
          <w:rFonts w:cs="Arial"/>
          <w:b w:val="0"/>
          <w:bCs w:val="0"/>
        </w:rPr>
        <w:t xml:space="preserve"> п о с т а н о в л я е т:</w:t>
      </w:r>
      <w:r w:rsidR="00EA1331" w:rsidRPr="004175CA">
        <w:rPr>
          <w:rFonts w:cs="Arial"/>
          <w:b w:val="0"/>
          <w:bCs w:val="0"/>
        </w:rPr>
        <w:t xml:space="preserve"> </w:t>
      </w:r>
    </w:p>
    <w:p w:rsidR="0087003C" w:rsidRPr="004175CA" w:rsidRDefault="00FE7570" w:rsidP="004175CA">
      <w:pPr>
        <w:autoSpaceDE w:val="0"/>
        <w:autoSpaceDN w:val="0"/>
        <w:adjustRightInd w:val="0"/>
        <w:ind w:firstLine="709"/>
        <w:rPr>
          <w:rFonts w:cs="Arial"/>
        </w:rPr>
      </w:pPr>
      <w:r w:rsidRPr="004175CA">
        <w:rPr>
          <w:rFonts w:cs="Arial"/>
          <w:bCs/>
        </w:rPr>
        <w:t xml:space="preserve">1. </w:t>
      </w:r>
      <w:r w:rsidR="00EA1331" w:rsidRPr="004175CA">
        <w:rPr>
          <w:rFonts w:cs="Arial"/>
          <w:bCs/>
        </w:rPr>
        <w:t>Определить</w:t>
      </w:r>
      <w:r w:rsidR="0087003C" w:rsidRPr="004175CA">
        <w:rPr>
          <w:rFonts w:cs="Arial"/>
          <w:bCs/>
        </w:rPr>
        <w:t xml:space="preserve"> </w:t>
      </w:r>
      <w:r w:rsidR="00BA526F" w:rsidRPr="004175CA">
        <w:rPr>
          <w:rFonts w:cs="Arial"/>
          <w:bCs/>
        </w:rPr>
        <w:t>администрацию</w:t>
      </w:r>
      <w:r w:rsidR="007A6C72" w:rsidRPr="004175CA">
        <w:rPr>
          <w:rFonts w:cs="Arial"/>
          <w:bCs/>
        </w:rPr>
        <w:t xml:space="preserve"> Калачеевского муниципального </w:t>
      </w:r>
      <w:r w:rsidR="0087003C" w:rsidRPr="004175CA">
        <w:rPr>
          <w:rFonts w:cs="Arial"/>
          <w:bCs/>
        </w:rPr>
        <w:t>района -</w:t>
      </w:r>
      <w:r w:rsidR="00EA1331" w:rsidRPr="004175CA">
        <w:rPr>
          <w:rFonts w:cs="Arial"/>
          <w:bCs/>
        </w:rPr>
        <w:t xml:space="preserve"> уполномоченным органом</w:t>
      </w:r>
      <w:r w:rsidR="0087003C" w:rsidRPr="004175CA">
        <w:rPr>
          <w:rFonts w:cs="Arial"/>
          <w:bCs/>
        </w:rPr>
        <w:t>,</w:t>
      </w:r>
      <w:r w:rsidR="0087003C" w:rsidRPr="004175CA">
        <w:rPr>
          <w:rFonts w:cs="Arial"/>
        </w:rPr>
        <w:t xml:space="preserve"> осуществляющим полномочия на определение поставщиков (подрядчиков, исполнителей) для заказчиков</w:t>
      </w:r>
      <w:r w:rsidR="004175CA">
        <w:rPr>
          <w:rFonts w:cs="Arial"/>
        </w:rPr>
        <w:t xml:space="preserve"> </w:t>
      </w:r>
      <w:r w:rsidR="0087003C" w:rsidRPr="004175CA">
        <w:rPr>
          <w:rFonts w:cs="Arial"/>
        </w:rPr>
        <w:t>Калачеевского муниципального района Воронежской области при закупке товаров, работ, услуг для муниципальных нужд, за исключением полномочий на обоснование закупок, определение условий контракта, в том числе на определение начальной (максимальной) цены контракта, и подписание контракта.</w:t>
      </w:r>
    </w:p>
    <w:p w:rsidR="00BA526F" w:rsidRPr="004175CA" w:rsidRDefault="007A6C72" w:rsidP="004175CA">
      <w:pPr>
        <w:autoSpaceDE w:val="0"/>
        <w:autoSpaceDN w:val="0"/>
        <w:adjustRightInd w:val="0"/>
        <w:ind w:firstLine="709"/>
        <w:rPr>
          <w:rFonts w:cs="Arial"/>
        </w:rPr>
      </w:pPr>
      <w:r w:rsidRPr="004175CA">
        <w:rPr>
          <w:rFonts w:cs="Arial"/>
        </w:rPr>
        <w:t xml:space="preserve">2. Возложить на </w:t>
      </w:r>
      <w:r w:rsidR="00085292" w:rsidRPr="004175CA">
        <w:rPr>
          <w:rFonts w:cs="Arial"/>
        </w:rPr>
        <w:t>сектор</w:t>
      </w:r>
      <w:r w:rsidR="00BA526F" w:rsidRPr="004175CA">
        <w:rPr>
          <w:rFonts w:cs="Arial"/>
        </w:rPr>
        <w:t xml:space="preserve"> экономики и инвестиций администрации Калачеевского муниципального района Воронежской области обязанности</w:t>
      </w:r>
      <w:r w:rsidR="004175CA">
        <w:rPr>
          <w:rFonts w:cs="Arial"/>
        </w:rPr>
        <w:t xml:space="preserve"> </w:t>
      </w:r>
      <w:r w:rsidR="00BA526F" w:rsidRPr="004175CA">
        <w:rPr>
          <w:rFonts w:cs="Arial"/>
        </w:rPr>
        <w:t>по непосредственному осуществлению функций уполномоченного органа, предусмотренных Федеральным законом от 05.04.2013 №44-ФЗ «О контрактной системе в сфере закупок товаров, работ, услуг для обеспечения государственных и муниципальных нужд» и настоящим постановлением.</w:t>
      </w:r>
    </w:p>
    <w:p w:rsidR="00AC68E0" w:rsidRPr="004175CA" w:rsidRDefault="00BA526F" w:rsidP="004175CA">
      <w:pPr>
        <w:pStyle w:val="20"/>
        <w:ind w:left="0" w:firstLine="709"/>
        <w:rPr>
          <w:rFonts w:cs="Arial"/>
          <w:b w:val="0"/>
        </w:rPr>
      </w:pPr>
      <w:r w:rsidRPr="004175CA">
        <w:rPr>
          <w:rFonts w:cs="Arial"/>
          <w:b w:val="0"/>
        </w:rPr>
        <w:t>3</w:t>
      </w:r>
      <w:r w:rsidR="00AC68E0" w:rsidRPr="004175CA">
        <w:rPr>
          <w:rFonts w:cs="Arial"/>
          <w:b w:val="0"/>
        </w:rPr>
        <w:t>.</w:t>
      </w:r>
      <w:r w:rsidR="004175CA">
        <w:rPr>
          <w:rFonts w:cs="Arial"/>
          <w:b w:val="0"/>
        </w:rPr>
        <w:t xml:space="preserve"> </w:t>
      </w:r>
      <w:r w:rsidR="00AC68E0" w:rsidRPr="004175CA">
        <w:rPr>
          <w:rFonts w:cs="Arial"/>
          <w:b w:val="0"/>
        </w:rPr>
        <w:t>Утвердить:</w:t>
      </w:r>
    </w:p>
    <w:p w:rsidR="00ED18F5" w:rsidRPr="004175CA" w:rsidRDefault="0087003C" w:rsidP="004175CA">
      <w:pPr>
        <w:ind w:firstLine="709"/>
        <w:rPr>
          <w:rFonts w:cs="Arial"/>
        </w:rPr>
      </w:pPr>
      <w:r w:rsidRPr="004175CA">
        <w:rPr>
          <w:rFonts w:cs="Arial"/>
        </w:rPr>
        <w:t>Положени</w:t>
      </w:r>
      <w:r w:rsidR="00F8613E" w:rsidRPr="004175CA">
        <w:rPr>
          <w:rFonts w:cs="Arial"/>
        </w:rPr>
        <w:t>е</w:t>
      </w:r>
      <w:r w:rsidRPr="004175CA">
        <w:rPr>
          <w:rFonts w:cs="Arial"/>
        </w:rPr>
        <w:t xml:space="preserve"> о порядке взаимодействия заказчиков с уполномоченным </w:t>
      </w:r>
      <w:r w:rsidRPr="004175CA">
        <w:rPr>
          <w:rFonts w:eastAsia="Calibri" w:cs="Arial"/>
        </w:rPr>
        <w:t xml:space="preserve">органом, осуществляющим полномочия на определение поставщиков (подрядчиков, исполнителей), </w:t>
      </w:r>
      <w:r w:rsidR="00ED18F5" w:rsidRPr="004175CA">
        <w:rPr>
          <w:rFonts w:cs="Arial"/>
        </w:rPr>
        <w:t>согласно приложению №1;</w:t>
      </w:r>
    </w:p>
    <w:p w:rsidR="00ED18F5" w:rsidRPr="004175CA" w:rsidRDefault="004B5679" w:rsidP="004175CA">
      <w:pPr>
        <w:pStyle w:val="ConsPlusNonformat"/>
        <w:ind w:firstLine="709"/>
        <w:jc w:val="both"/>
        <w:rPr>
          <w:rFonts w:ascii="Arial" w:hAnsi="Arial" w:cs="Arial"/>
          <w:sz w:val="24"/>
          <w:szCs w:val="24"/>
        </w:rPr>
      </w:pPr>
      <w:r w:rsidRPr="004175CA">
        <w:rPr>
          <w:rFonts w:ascii="Arial" w:hAnsi="Arial" w:cs="Arial"/>
          <w:sz w:val="24"/>
          <w:szCs w:val="24"/>
        </w:rPr>
        <w:t>ф</w:t>
      </w:r>
      <w:r w:rsidR="00B310A8" w:rsidRPr="004175CA">
        <w:rPr>
          <w:rFonts w:ascii="Arial" w:hAnsi="Arial" w:cs="Arial"/>
          <w:sz w:val="24"/>
          <w:szCs w:val="24"/>
        </w:rPr>
        <w:t xml:space="preserve">орму </w:t>
      </w:r>
      <w:r w:rsidRPr="004175CA">
        <w:rPr>
          <w:rFonts w:ascii="Arial" w:hAnsi="Arial" w:cs="Arial"/>
          <w:sz w:val="24"/>
          <w:szCs w:val="24"/>
        </w:rPr>
        <w:t xml:space="preserve">заявки </w:t>
      </w:r>
      <w:r w:rsidR="00B310A8" w:rsidRPr="004175CA">
        <w:rPr>
          <w:rFonts w:ascii="Arial" w:hAnsi="Arial" w:cs="Arial"/>
          <w:sz w:val="24"/>
          <w:szCs w:val="24"/>
        </w:rPr>
        <w:t>об осуществлении закупки</w:t>
      </w:r>
      <w:r w:rsidRPr="004175CA">
        <w:rPr>
          <w:rFonts w:ascii="Arial" w:hAnsi="Arial" w:cs="Arial"/>
          <w:sz w:val="24"/>
          <w:szCs w:val="24"/>
        </w:rPr>
        <w:t xml:space="preserve">, </w:t>
      </w:r>
      <w:r w:rsidR="00D94D3F" w:rsidRPr="004175CA">
        <w:rPr>
          <w:rFonts w:ascii="Arial" w:hAnsi="Arial" w:cs="Arial"/>
          <w:sz w:val="24"/>
          <w:szCs w:val="24"/>
        </w:rPr>
        <w:t>согласно приложению №</w:t>
      </w:r>
      <w:r w:rsidR="00093AEE" w:rsidRPr="004175CA">
        <w:rPr>
          <w:rFonts w:ascii="Arial" w:hAnsi="Arial" w:cs="Arial"/>
          <w:sz w:val="24"/>
          <w:szCs w:val="24"/>
        </w:rPr>
        <w:t xml:space="preserve"> 2;</w:t>
      </w:r>
    </w:p>
    <w:p w:rsidR="00F74153" w:rsidRPr="004175CA" w:rsidRDefault="004B5679" w:rsidP="004175CA">
      <w:pPr>
        <w:pStyle w:val="ConsPlusNonformat"/>
        <w:ind w:firstLine="709"/>
        <w:jc w:val="both"/>
        <w:rPr>
          <w:rFonts w:ascii="Arial" w:hAnsi="Arial" w:cs="Arial"/>
          <w:sz w:val="24"/>
          <w:szCs w:val="24"/>
        </w:rPr>
      </w:pPr>
      <w:r w:rsidRPr="004175CA">
        <w:rPr>
          <w:rFonts w:ascii="Arial" w:hAnsi="Arial" w:cs="Arial"/>
          <w:sz w:val="24"/>
          <w:szCs w:val="24"/>
        </w:rPr>
        <w:t xml:space="preserve">форму </w:t>
      </w:r>
      <w:r w:rsidR="00B310A8" w:rsidRPr="004175CA">
        <w:rPr>
          <w:rFonts w:ascii="Arial" w:hAnsi="Arial" w:cs="Arial"/>
          <w:sz w:val="24"/>
          <w:szCs w:val="24"/>
        </w:rPr>
        <w:t>решения заказчика о внесении изменений в заявку на осуществление закупки</w:t>
      </w:r>
      <w:r w:rsidR="00F74153" w:rsidRPr="004175CA">
        <w:rPr>
          <w:rFonts w:ascii="Arial" w:hAnsi="Arial" w:cs="Arial"/>
          <w:sz w:val="24"/>
          <w:szCs w:val="24"/>
        </w:rPr>
        <w:t xml:space="preserve">, согласно приложению № </w:t>
      </w:r>
      <w:r w:rsidR="00B310A8" w:rsidRPr="004175CA">
        <w:rPr>
          <w:rFonts w:ascii="Arial" w:hAnsi="Arial" w:cs="Arial"/>
          <w:sz w:val="24"/>
          <w:szCs w:val="24"/>
        </w:rPr>
        <w:t>3</w:t>
      </w:r>
      <w:r w:rsidR="00F74153" w:rsidRPr="004175CA">
        <w:rPr>
          <w:rFonts w:ascii="Arial" w:hAnsi="Arial" w:cs="Arial"/>
          <w:sz w:val="24"/>
          <w:szCs w:val="24"/>
        </w:rPr>
        <w:t xml:space="preserve">; </w:t>
      </w:r>
    </w:p>
    <w:p w:rsidR="004B5679" w:rsidRPr="004175CA" w:rsidRDefault="00F74153" w:rsidP="004175CA">
      <w:pPr>
        <w:pStyle w:val="ConsPlusNonformat"/>
        <w:ind w:firstLine="709"/>
        <w:jc w:val="both"/>
        <w:rPr>
          <w:rFonts w:ascii="Arial" w:hAnsi="Arial" w:cs="Arial"/>
          <w:sz w:val="24"/>
          <w:szCs w:val="24"/>
        </w:rPr>
      </w:pPr>
      <w:r w:rsidRPr="004175CA">
        <w:rPr>
          <w:rFonts w:ascii="Arial" w:hAnsi="Arial" w:cs="Arial"/>
          <w:sz w:val="24"/>
          <w:szCs w:val="24"/>
        </w:rPr>
        <w:t>ф</w:t>
      </w:r>
      <w:r w:rsidR="00B310A8" w:rsidRPr="004175CA">
        <w:rPr>
          <w:rFonts w:ascii="Arial" w:hAnsi="Arial" w:cs="Arial"/>
          <w:sz w:val="24"/>
          <w:szCs w:val="24"/>
        </w:rPr>
        <w:t>орму решения заказчика об отзыве заявки на осуществление закупки</w:t>
      </w:r>
      <w:r w:rsidRPr="004175CA">
        <w:rPr>
          <w:rFonts w:ascii="Arial" w:hAnsi="Arial" w:cs="Arial"/>
          <w:sz w:val="24"/>
          <w:szCs w:val="24"/>
        </w:rPr>
        <w:t xml:space="preserve">, </w:t>
      </w:r>
      <w:r w:rsidRPr="004175CA">
        <w:rPr>
          <w:rFonts w:ascii="Arial" w:hAnsi="Arial" w:cs="Arial"/>
          <w:sz w:val="24"/>
          <w:szCs w:val="24"/>
        </w:rPr>
        <w:lastRenderedPageBreak/>
        <w:t>согласно приложению №</w:t>
      </w:r>
      <w:r w:rsidR="00B310A8" w:rsidRPr="004175CA">
        <w:rPr>
          <w:rFonts w:ascii="Arial" w:hAnsi="Arial" w:cs="Arial"/>
          <w:sz w:val="24"/>
          <w:szCs w:val="24"/>
        </w:rPr>
        <w:t xml:space="preserve"> 4</w:t>
      </w:r>
      <w:r w:rsidRPr="004175CA">
        <w:rPr>
          <w:rFonts w:ascii="Arial" w:hAnsi="Arial" w:cs="Arial"/>
          <w:sz w:val="24"/>
          <w:szCs w:val="24"/>
        </w:rPr>
        <w:t>;</w:t>
      </w:r>
    </w:p>
    <w:p w:rsidR="00F74153" w:rsidRPr="004175CA" w:rsidRDefault="00F74153" w:rsidP="004175CA">
      <w:pPr>
        <w:pStyle w:val="ConsPlusNonformat"/>
        <w:ind w:firstLine="709"/>
        <w:jc w:val="both"/>
        <w:rPr>
          <w:rFonts w:ascii="Arial" w:hAnsi="Arial" w:cs="Arial"/>
          <w:sz w:val="24"/>
          <w:szCs w:val="24"/>
        </w:rPr>
      </w:pPr>
      <w:r w:rsidRPr="004175CA">
        <w:rPr>
          <w:rFonts w:ascii="Arial" w:hAnsi="Arial" w:cs="Arial"/>
          <w:sz w:val="24"/>
          <w:szCs w:val="24"/>
        </w:rPr>
        <w:t>ф</w:t>
      </w:r>
      <w:r w:rsidR="00B310A8" w:rsidRPr="004175CA">
        <w:rPr>
          <w:rFonts w:ascii="Arial" w:hAnsi="Arial" w:cs="Arial"/>
          <w:sz w:val="24"/>
          <w:szCs w:val="24"/>
        </w:rPr>
        <w:t>орму решения заказчика об отмене процедуры определения поставщика (подрядчика, исполнителя)</w:t>
      </w:r>
      <w:r w:rsidRPr="004175CA">
        <w:rPr>
          <w:rFonts w:ascii="Arial" w:hAnsi="Arial" w:cs="Arial"/>
          <w:sz w:val="24"/>
          <w:szCs w:val="24"/>
        </w:rPr>
        <w:t>, согласно приложению №</w:t>
      </w:r>
      <w:r w:rsidR="00B310A8" w:rsidRPr="004175CA">
        <w:rPr>
          <w:rFonts w:ascii="Arial" w:hAnsi="Arial" w:cs="Arial"/>
          <w:sz w:val="24"/>
          <w:szCs w:val="24"/>
        </w:rPr>
        <w:t xml:space="preserve"> 5</w:t>
      </w:r>
      <w:r w:rsidRPr="004175CA">
        <w:rPr>
          <w:rFonts w:ascii="Arial" w:hAnsi="Arial" w:cs="Arial"/>
          <w:sz w:val="24"/>
          <w:szCs w:val="24"/>
        </w:rPr>
        <w:t>;</w:t>
      </w:r>
    </w:p>
    <w:p w:rsidR="00F74153" w:rsidRPr="004175CA" w:rsidRDefault="00F74153" w:rsidP="004175CA">
      <w:pPr>
        <w:pStyle w:val="ConsPlusNonformat"/>
        <w:ind w:firstLine="709"/>
        <w:jc w:val="both"/>
        <w:rPr>
          <w:rFonts w:ascii="Arial" w:hAnsi="Arial" w:cs="Arial"/>
          <w:sz w:val="24"/>
          <w:szCs w:val="24"/>
        </w:rPr>
      </w:pPr>
      <w:r w:rsidRPr="004175CA">
        <w:rPr>
          <w:rFonts w:ascii="Arial" w:hAnsi="Arial" w:cs="Arial"/>
          <w:sz w:val="24"/>
          <w:szCs w:val="24"/>
        </w:rPr>
        <w:t xml:space="preserve">форму </w:t>
      </w:r>
      <w:r w:rsidR="00B310A8" w:rsidRPr="004175CA">
        <w:rPr>
          <w:rFonts w:ascii="Arial" w:hAnsi="Arial" w:cs="Arial"/>
          <w:sz w:val="24"/>
          <w:szCs w:val="24"/>
        </w:rPr>
        <w:t>решения заказчика о внесении изменений в извещение (документацию) о закупке</w:t>
      </w:r>
      <w:r w:rsidRPr="004175CA">
        <w:rPr>
          <w:rFonts w:ascii="Arial" w:hAnsi="Arial" w:cs="Arial"/>
          <w:sz w:val="24"/>
          <w:szCs w:val="24"/>
        </w:rPr>
        <w:t>, согласно приложению №</w:t>
      </w:r>
      <w:r w:rsidR="00B310A8" w:rsidRPr="004175CA">
        <w:rPr>
          <w:rFonts w:ascii="Arial" w:hAnsi="Arial" w:cs="Arial"/>
          <w:sz w:val="24"/>
          <w:szCs w:val="24"/>
        </w:rPr>
        <w:t xml:space="preserve"> 6</w:t>
      </w:r>
      <w:r w:rsidR="003F43EB" w:rsidRPr="004175CA">
        <w:rPr>
          <w:rFonts w:ascii="Arial" w:hAnsi="Arial" w:cs="Arial"/>
          <w:sz w:val="24"/>
          <w:szCs w:val="24"/>
        </w:rPr>
        <w:t>;</w:t>
      </w:r>
    </w:p>
    <w:p w:rsidR="003F43EB" w:rsidRPr="004175CA" w:rsidRDefault="003F43EB" w:rsidP="004175CA">
      <w:pPr>
        <w:ind w:firstLine="709"/>
        <w:rPr>
          <w:rFonts w:cs="Arial"/>
        </w:rPr>
      </w:pPr>
      <w:r w:rsidRPr="004175CA">
        <w:rPr>
          <w:rFonts w:cs="Arial"/>
        </w:rPr>
        <w:t>список заказчиков по размещению заказов на поставки товаров, выполнение работ, оказание услуг по обеспечению муниципальных нужд главных распорядителей, и получателей средств муниципального бюджета, согласно приложению № 7.</w:t>
      </w:r>
    </w:p>
    <w:p w:rsidR="00B310A8" w:rsidRPr="004175CA" w:rsidRDefault="00B310A8" w:rsidP="004175CA">
      <w:pPr>
        <w:pStyle w:val="ConsPlusNonformat"/>
        <w:ind w:firstLine="709"/>
        <w:jc w:val="both"/>
        <w:rPr>
          <w:rFonts w:ascii="Arial" w:hAnsi="Arial" w:cs="Arial"/>
          <w:sz w:val="24"/>
          <w:szCs w:val="24"/>
        </w:rPr>
      </w:pPr>
      <w:r w:rsidRPr="004175CA">
        <w:rPr>
          <w:rFonts w:ascii="Arial" w:hAnsi="Arial" w:cs="Arial"/>
          <w:sz w:val="24"/>
          <w:szCs w:val="24"/>
        </w:rPr>
        <w:t>4. Признать утратившими силу</w:t>
      </w:r>
      <w:r w:rsidR="0080520E" w:rsidRPr="004175CA">
        <w:rPr>
          <w:rFonts w:ascii="Arial" w:hAnsi="Arial" w:cs="Arial"/>
          <w:sz w:val="24"/>
          <w:szCs w:val="24"/>
        </w:rPr>
        <w:t xml:space="preserve"> следующие постановления администрации Калачеевского муниципального района Воронежской области</w:t>
      </w:r>
      <w:r w:rsidRPr="004175CA">
        <w:rPr>
          <w:rFonts w:ascii="Arial" w:hAnsi="Arial" w:cs="Arial"/>
          <w:sz w:val="24"/>
          <w:szCs w:val="24"/>
        </w:rPr>
        <w:t>:</w:t>
      </w:r>
    </w:p>
    <w:p w:rsidR="004175CA" w:rsidRPr="004175CA" w:rsidRDefault="004175CA" w:rsidP="004175CA">
      <w:pPr>
        <w:pStyle w:val="ConsPlusNonformat"/>
        <w:ind w:firstLine="709"/>
        <w:jc w:val="both"/>
        <w:rPr>
          <w:rFonts w:ascii="Arial" w:hAnsi="Arial" w:cs="Arial"/>
          <w:sz w:val="24"/>
          <w:szCs w:val="24"/>
        </w:rPr>
      </w:pPr>
      <w:r w:rsidRPr="004175CA">
        <w:rPr>
          <w:rFonts w:ascii="Arial" w:hAnsi="Arial" w:cs="Arial"/>
          <w:sz w:val="24"/>
          <w:szCs w:val="24"/>
        </w:rPr>
        <w:t>- от 30.09.2018 № 530 «Об утверждении Положения о порядке взаимодействия заказчиков с уполномоченным органом, осуществляющим полномочия на определение поставщиков (подрядчиков, исполнителей)»</w:t>
      </w:r>
    </w:p>
    <w:p w:rsidR="0019663B" w:rsidRPr="004175CA" w:rsidRDefault="0019663B" w:rsidP="004175CA">
      <w:pPr>
        <w:ind w:firstLine="709"/>
        <w:rPr>
          <w:rFonts w:cs="Arial"/>
        </w:rPr>
      </w:pPr>
      <w:r w:rsidRPr="004175CA">
        <w:rPr>
          <w:rFonts w:cs="Arial"/>
        </w:rPr>
        <w:t>- от 24.12.2018 № 742 «О внесении изменений в постановление администрации Калачеевского муниципального района от 30.09.2018 г.</w:t>
      </w:r>
      <w:r w:rsidR="004175CA">
        <w:rPr>
          <w:rFonts w:cs="Arial"/>
        </w:rPr>
        <w:t xml:space="preserve"> </w:t>
      </w:r>
      <w:r w:rsidRPr="004175CA">
        <w:rPr>
          <w:rFonts w:cs="Arial"/>
        </w:rPr>
        <w:t>№ 530»;</w:t>
      </w:r>
    </w:p>
    <w:p w:rsidR="0019663B" w:rsidRPr="004175CA" w:rsidRDefault="0019663B" w:rsidP="004175CA">
      <w:pPr>
        <w:ind w:firstLine="709"/>
        <w:rPr>
          <w:rFonts w:cs="Arial"/>
        </w:rPr>
      </w:pPr>
      <w:r w:rsidRPr="004175CA">
        <w:rPr>
          <w:rFonts w:cs="Arial"/>
        </w:rPr>
        <w:t>- от 04.02.2019 № 61 «О внесении изменений в постановление администрации Калачеевского муниципального района от 30.09.2018 г.</w:t>
      </w:r>
      <w:r w:rsidR="004175CA">
        <w:rPr>
          <w:rFonts w:cs="Arial"/>
        </w:rPr>
        <w:t xml:space="preserve"> </w:t>
      </w:r>
      <w:r w:rsidRPr="004175CA">
        <w:rPr>
          <w:rFonts w:cs="Arial"/>
        </w:rPr>
        <w:t>№ 530»;</w:t>
      </w:r>
    </w:p>
    <w:p w:rsidR="0019663B" w:rsidRPr="004175CA" w:rsidRDefault="0019663B" w:rsidP="004175CA">
      <w:pPr>
        <w:ind w:firstLine="709"/>
        <w:rPr>
          <w:rFonts w:cs="Arial"/>
        </w:rPr>
      </w:pPr>
      <w:r w:rsidRPr="004175CA">
        <w:rPr>
          <w:rFonts w:cs="Arial"/>
        </w:rPr>
        <w:t>- от 12.03.2019 № 147 «О внесении изменений в постановление администрации Калачеевского муниципального района от 30.09.2018 г.</w:t>
      </w:r>
      <w:r w:rsidR="004175CA">
        <w:rPr>
          <w:rFonts w:cs="Arial"/>
        </w:rPr>
        <w:t xml:space="preserve"> </w:t>
      </w:r>
      <w:r w:rsidRPr="004175CA">
        <w:rPr>
          <w:rFonts w:cs="Arial"/>
        </w:rPr>
        <w:t>№ 530»;</w:t>
      </w:r>
    </w:p>
    <w:p w:rsidR="0019663B" w:rsidRPr="004175CA" w:rsidRDefault="0019663B" w:rsidP="004175CA">
      <w:pPr>
        <w:ind w:firstLine="709"/>
        <w:rPr>
          <w:rFonts w:cs="Arial"/>
        </w:rPr>
      </w:pPr>
      <w:r w:rsidRPr="004175CA">
        <w:rPr>
          <w:rFonts w:cs="Arial"/>
        </w:rPr>
        <w:t>- от 09.01.2020 № 04 «О внесении изменений в постановление администрации Калачеевского муниципального района от 30.09.2018 г.</w:t>
      </w:r>
      <w:r w:rsidR="004175CA">
        <w:rPr>
          <w:rFonts w:cs="Arial"/>
        </w:rPr>
        <w:t xml:space="preserve"> </w:t>
      </w:r>
      <w:r w:rsidRPr="004175CA">
        <w:rPr>
          <w:rFonts w:cs="Arial"/>
        </w:rPr>
        <w:t>№ 530»;</w:t>
      </w:r>
    </w:p>
    <w:p w:rsidR="0019663B" w:rsidRPr="004175CA" w:rsidRDefault="0019663B" w:rsidP="004175CA">
      <w:pPr>
        <w:ind w:firstLine="709"/>
        <w:rPr>
          <w:rFonts w:cs="Arial"/>
        </w:rPr>
      </w:pPr>
      <w:r w:rsidRPr="004175CA">
        <w:rPr>
          <w:rFonts w:cs="Arial"/>
        </w:rPr>
        <w:t>- от 18.12.2020 № 793 «О внесении изменений в постановление администрации Калачеевского муниципального района от 30.09.2018 г.</w:t>
      </w:r>
      <w:r w:rsidR="004175CA">
        <w:rPr>
          <w:rFonts w:cs="Arial"/>
        </w:rPr>
        <w:t xml:space="preserve"> </w:t>
      </w:r>
      <w:r w:rsidRPr="004175CA">
        <w:rPr>
          <w:rFonts w:cs="Arial"/>
        </w:rPr>
        <w:t>№ 530»;</w:t>
      </w:r>
    </w:p>
    <w:p w:rsidR="0019663B" w:rsidRPr="004175CA" w:rsidRDefault="0019663B" w:rsidP="004175CA">
      <w:pPr>
        <w:ind w:firstLine="709"/>
        <w:rPr>
          <w:rFonts w:cs="Arial"/>
        </w:rPr>
      </w:pPr>
      <w:r w:rsidRPr="004175CA">
        <w:rPr>
          <w:rFonts w:cs="Arial"/>
        </w:rPr>
        <w:t>- от 22.04.2021 № 433 «О внесении изменений в постановление администрации Калачеевского муниципального района от 30.09.2018 г.</w:t>
      </w:r>
      <w:r w:rsidR="004175CA">
        <w:rPr>
          <w:rFonts w:cs="Arial"/>
        </w:rPr>
        <w:t xml:space="preserve"> </w:t>
      </w:r>
      <w:r w:rsidRPr="004175CA">
        <w:rPr>
          <w:rFonts w:cs="Arial"/>
        </w:rPr>
        <w:t>№ 530».</w:t>
      </w:r>
    </w:p>
    <w:p w:rsidR="00BA526F" w:rsidRPr="004175CA" w:rsidRDefault="0019663B" w:rsidP="004175CA">
      <w:pPr>
        <w:ind w:firstLine="709"/>
        <w:rPr>
          <w:rFonts w:cs="Arial"/>
        </w:rPr>
      </w:pPr>
      <w:r w:rsidRPr="004175CA">
        <w:rPr>
          <w:rFonts w:cs="Arial"/>
        </w:rPr>
        <w:t>5</w:t>
      </w:r>
      <w:r w:rsidR="00BA526F" w:rsidRPr="004175CA">
        <w:rPr>
          <w:rFonts w:cs="Arial"/>
        </w:rPr>
        <w:t xml:space="preserve">. </w:t>
      </w:r>
      <w:r w:rsidR="008F6269" w:rsidRPr="004175CA">
        <w:rPr>
          <w:rFonts w:cs="Arial"/>
        </w:rPr>
        <w:t>Опубликовать настоящее</w:t>
      </w:r>
      <w:r w:rsidRPr="004175CA">
        <w:rPr>
          <w:rFonts w:cs="Arial"/>
        </w:rPr>
        <w:t xml:space="preserve"> постановление</w:t>
      </w:r>
      <w:r w:rsidR="008F6269" w:rsidRPr="004175CA">
        <w:rPr>
          <w:rFonts w:cs="Arial"/>
        </w:rPr>
        <w:t xml:space="preserve"> </w:t>
      </w:r>
      <w:r w:rsidR="00BA526F" w:rsidRPr="004175CA">
        <w:rPr>
          <w:rFonts w:cs="Arial"/>
        </w:rPr>
        <w:t>в Вестнике муниципальных правовых актов Калачеевского муниципального района</w:t>
      </w:r>
      <w:r w:rsidR="008F6269" w:rsidRPr="004175CA">
        <w:rPr>
          <w:rFonts w:cs="Arial"/>
        </w:rPr>
        <w:t xml:space="preserve"> Воронежской области</w:t>
      </w:r>
      <w:r w:rsidR="003F43EB" w:rsidRPr="004175CA">
        <w:rPr>
          <w:rFonts w:cs="Arial"/>
        </w:rPr>
        <w:t>.</w:t>
      </w:r>
    </w:p>
    <w:p w:rsidR="004175CA" w:rsidRDefault="0019663B" w:rsidP="004175CA">
      <w:pPr>
        <w:ind w:firstLine="709"/>
        <w:rPr>
          <w:rFonts w:cs="Arial"/>
        </w:rPr>
      </w:pPr>
      <w:r w:rsidRPr="004175CA">
        <w:rPr>
          <w:rFonts w:cs="Arial"/>
        </w:rPr>
        <w:t>6</w:t>
      </w:r>
      <w:r w:rsidR="00AC68E0" w:rsidRPr="004175CA">
        <w:rPr>
          <w:rFonts w:cs="Arial"/>
        </w:rPr>
        <w:t>.</w:t>
      </w:r>
      <w:r w:rsidR="00FE4CE1" w:rsidRPr="004175CA">
        <w:rPr>
          <w:rFonts w:cs="Arial"/>
        </w:rPr>
        <w:t xml:space="preserve"> </w:t>
      </w:r>
      <w:r w:rsidR="00AC68E0" w:rsidRPr="004175CA">
        <w:rPr>
          <w:rFonts w:cs="Arial"/>
        </w:rPr>
        <w:t>Контроль за исполнением настоящего постановления</w:t>
      </w:r>
      <w:r w:rsidR="008F6269" w:rsidRPr="004175CA">
        <w:rPr>
          <w:rFonts w:cs="Arial"/>
        </w:rPr>
        <w:t xml:space="preserve"> </w:t>
      </w:r>
      <w:r w:rsidR="00482784" w:rsidRPr="004175CA">
        <w:rPr>
          <w:rFonts w:cs="Arial"/>
        </w:rPr>
        <w:t>оставляю за собой.</w:t>
      </w:r>
    </w:p>
    <w:tbl>
      <w:tblPr>
        <w:tblW w:w="0" w:type="auto"/>
        <w:tblLook w:val="04A0" w:firstRow="1" w:lastRow="0" w:firstColumn="1" w:lastColumn="0" w:noHBand="0" w:noVBand="1"/>
      </w:tblPr>
      <w:tblGrid>
        <w:gridCol w:w="3284"/>
        <w:gridCol w:w="3285"/>
        <w:gridCol w:w="3285"/>
      </w:tblGrid>
      <w:tr w:rsidR="004175CA" w:rsidRPr="00130794" w:rsidTr="00130794">
        <w:tc>
          <w:tcPr>
            <w:tcW w:w="3284" w:type="dxa"/>
            <w:shd w:val="clear" w:color="auto" w:fill="auto"/>
          </w:tcPr>
          <w:p w:rsidR="004175CA" w:rsidRPr="00130794" w:rsidRDefault="004175CA" w:rsidP="00130794">
            <w:pPr>
              <w:ind w:firstLine="0"/>
              <w:rPr>
                <w:rFonts w:cs="Arial"/>
              </w:rPr>
            </w:pPr>
            <w:r w:rsidRPr="00130794">
              <w:rPr>
                <w:rFonts w:cs="Arial"/>
              </w:rPr>
              <w:t>Исполняющий обязанности</w:t>
            </w:r>
          </w:p>
          <w:p w:rsidR="004175CA" w:rsidRPr="00130794" w:rsidRDefault="004175CA" w:rsidP="00130794">
            <w:pPr>
              <w:ind w:firstLine="0"/>
              <w:rPr>
                <w:rFonts w:cs="Arial"/>
              </w:rPr>
            </w:pPr>
            <w:r w:rsidRPr="00130794">
              <w:rPr>
                <w:rFonts w:cs="Arial"/>
              </w:rPr>
              <w:t>главы администрации</w:t>
            </w:r>
          </w:p>
          <w:p w:rsidR="004175CA" w:rsidRPr="00130794" w:rsidRDefault="004175CA" w:rsidP="00130794">
            <w:pPr>
              <w:ind w:firstLine="0"/>
              <w:rPr>
                <w:rFonts w:cs="Arial"/>
              </w:rPr>
            </w:pPr>
            <w:r w:rsidRPr="00130794">
              <w:rPr>
                <w:rFonts w:cs="Arial"/>
              </w:rPr>
              <w:t>Калачеевского муниципального района</w:t>
            </w:r>
          </w:p>
        </w:tc>
        <w:tc>
          <w:tcPr>
            <w:tcW w:w="3285" w:type="dxa"/>
            <w:shd w:val="clear" w:color="auto" w:fill="auto"/>
          </w:tcPr>
          <w:p w:rsidR="004175CA" w:rsidRPr="00130794" w:rsidRDefault="004175CA" w:rsidP="00130794">
            <w:pPr>
              <w:ind w:firstLine="0"/>
              <w:rPr>
                <w:rFonts w:cs="Arial"/>
              </w:rPr>
            </w:pPr>
          </w:p>
        </w:tc>
        <w:tc>
          <w:tcPr>
            <w:tcW w:w="3285" w:type="dxa"/>
            <w:shd w:val="clear" w:color="auto" w:fill="auto"/>
          </w:tcPr>
          <w:p w:rsidR="004175CA" w:rsidRPr="00130794" w:rsidRDefault="004175CA" w:rsidP="00130794">
            <w:pPr>
              <w:ind w:firstLine="0"/>
              <w:rPr>
                <w:rFonts w:cs="Arial"/>
              </w:rPr>
            </w:pPr>
            <w:r w:rsidRPr="00130794">
              <w:rPr>
                <w:rFonts w:cs="Arial"/>
              </w:rPr>
              <w:t>А.Г. Самойленко</w:t>
            </w:r>
          </w:p>
          <w:p w:rsidR="004175CA" w:rsidRPr="00130794" w:rsidRDefault="004175CA" w:rsidP="00130794">
            <w:pPr>
              <w:ind w:firstLine="0"/>
              <w:rPr>
                <w:rFonts w:cs="Arial"/>
              </w:rPr>
            </w:pPr>
          </w:p>
        </w:tc>
      </w:tr>
    </w:tbl>
    <w:p w:rsidR="004175CA" w:rsidRDefault="004175CA" w:rsidP="004175CA">
      <w:pPr>
        <w:ind w:firstLine="709"/>
        <w:rPr>
          <w:rFonts w:cs="Arial"/>
        </w:rPr>
      </w:pPr>
    </w:p>
    <w:p w:rsidR="000E418E" w:rsidRPr="004175CA" w:rsidRDefault="000E418E" w:rsidP="004175CA">
      <w:pPr>
        <w:widowControl w:val="0"/>
        <w:autoSpaceDE w:val="0"/>
        <w:autoSpaceDN w:val="0"/>
        <w:adjustRightInd w:val="0"/>
        <w:ind w:firstLine="709"/>
        <w:rPr>
          <w:rFonts w:cs="Arial"/>
        </w:rPr>
      </w:pPr>
    </w:p>
    <w:p w:rsidR="004175CA" w:rsidRDefault="006D2731" w:rsidP="004175CA">
      <w:pPr>
        <w:widowControl w:val="0"/>
        <w:autoSpaceDE w:val="0"/>
        <w:autoSpaceDN w:val="0"/>
        <w:adjustRightInd w:val="0"/>
        <w:ind w:firstLine="709"/>
        <w:rPr>
          <w:rFonts w:cs="Arial"/>
        </w:rPr>
      </w:pPr>
      <w:r w:rsidRPr="004175CA">
        <w:rPr>
          <w:rFonts w:cs="Arial"/>
        </w:rPr>
        <w:t xml:space="preserve"> </w:t>
      </w: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p>
    <w:p w:rsidR="000F7ECD" w:rsidRPr="004175CA" w:rsidRDefault="001023C4" w:rsidP="004175CA">
      <w:pPr>
        <w:widowControl w:val="0"/>
        <w:autoSpaceDE w:val="0"/>
        <w:autoSpaceDN w:val="0"/>
        <w:adjustRightInd w:val="0"/>
        <w:ind w:left="5670" w:firstLine="0"/>
        <w:rPr>
          <w:rFonts w:cs="Arial"/>
        </w:rPr>
      </w:pPr>
      <w:r w:rsidRPr="004175CA">
        <w:rPr>
          <w:rFonts w:cs="Arial"/>
        </w:rPr>
        <w:t>Приложение N 1 к постановлению администрации</w:t>
      </w:r>
      <w:r w:rsidR="004175CA">
        <w:rPr>
          <w:rFonts w:cs="Arial"/>
        </w:rPr>
        <w:t xml:space="preserve"> </w:t>
      </w:r>
      <w:r w:rsidRPr="004175CA">
        <w:rPr>
          <w:rFonts w:cs="Arial"/>
        </w:rPr>
        <w:t>Калачеевского муниципального района</w:t>
      </w:r>
      <w:r w:rsidR="004175CA">
        <w:rPr>
          <w:rFonts w:cs="Arial"/>
        </w:rPr>
        <w:t xml:space="preserve"> </w:t>
      </w:r>
      <w:r w:rsidR="000F7ECD" w:rsidRPr="004175CA">
        <w:rPr>
          <w:rFonts w:cs="Arial"/>
        </w:rPr>
        <w:t>от «</w:t>
      </w:r>
      <w:r w:rsidR="004175CA">
        <w:rPr>
          <w:rFonts w:cs="Arial"/>
        </w:rPr>
        <w:t xml:space="preserve"> </w:t>
      </w:r>
      <w:r w:rsidR="000F7ECD" w:rsidRPr="004175CA">
        <w:rPr>
          <w:rFonts w:cs="Arial"/>
        </w:rPr>
        <w:t>14</w:t>
      </w:r>
      <w:r w:rsidR="004175CA">
        <w:rPr>
          <w:rFonts w:cs="Arial"/>
        </w:rPr>
        <w:t xml:space="preserve"> </w:t>
      </w:r>
      <w:r w:rsidR="000F7ECD" w:rsidRPr="004175CA">
        <w:rPr>
          <w:rFonts w:cs="Arial"/>
        </w:rPr>
        <w:t>»</w:t>
      </w:r>
      <w:r w:rsidR="004175CA">
        <w:rPr>
          <w:rFonts w:cs="Arial"/>
        </w:rPr>
        <w:t xml:space="preserve"> </w:t>
      </w:r>
      <w:r w:rsidR="000F7ECD" w:rsidRPr="004175CA">
        <w:rPr>
          <w:rFonts w:cs="Arial"/>
        </w:rPr>
        <w:t>02</w:t>
      </w:r>
      <w:r w:rsidR="004175CA">
        <w:rPr>
          <w:rFonts w:cs="Arial"/>
        </w:rPr>
        <w:t xml:space="preserve"> </w:t>
      </w:r>
      <w:r w:rsidR="000F7ECD" w:rsidRPr="004175CA">
        <w:rPr>
          <w:rFonts w:cs="Arial"/>
        </w:rPr>
        <w:t>2022</w:t>
      </w:r>
      <w:r w:rsidR="004175CA">
        <w:rPr>
          <w:rFonts w:cs="Arial"/>
        </w:rPr>
        <w:t xml:space="preserve"> </w:t>
      </w:r>
      <w:r w:rsidR="000F7ECD" w:rsidRPr="004175CA">
        <w:rPr>
          <w:rFonts w:cs="Arial"/>
        </w:rPr>
        <w:t>№112</w:t>
      </w:r>
      <w:r w:rsidR="004175CA">
        <w:rPr>
          <w:rFonts w:cs="Arial"/>
        </w:rPr>
        <w:t xml:space="preserve"> </w:t>
      </w:r>
    </w:p>
    <w:p w:rsidR="004175CA" w:rsidRDefault="00977941" w:rsidP="004175CA">
      <w:pPr>
        <w:ind w:firstLine="709"/>
        <w:rPr>
          <w:rFonts w:cs="Arial"/>
        </w:rPr>
      </w:pPr>
      <w:r w:rsidRPr="004175CA">
        <w:rPr>
          <w:rFonts w:cs="Arial"/>
        </w:rPr>
        <w:t xml:space="preserve"> </w:t>
      </w:r>
    </w:p>
    <w:p w:rsidR="00D94D3F" w:rsidRPr="004175CA" w:rsidRDefault="00D94D3F" w:rsidP="004175CA">
      <w:pPr>
        <w:ind w:firstLine="709"/>
        <w:rPr>
          <w:rFonts w:cs="Arial"/>
        </w:rPr>
      </w:pPr>
    </w:p>
    <w:p w:rsidR="00A73582" w:rsidRPr="004175CA" w:rsidRDefault="00A73582" w:rsidP="004175CA">
      <w:pPr>
        <w:autoSpaceDE w:val="0"/>
        <w:autoSpaceDN w:val="0"/>
        <w:adjustRightInd w:val="0"/>
        <w:ind w:firstLine="709"/>
        <w:rPr>
          <w:rFonts w:eastAsia="Calibri" w:cs="Arial"/>
        </w:rPr>
      </w:pPr>
      <w:r w:rsidRPr="004175CA">
        <w:rPr>
          <w:rFonts w:cs="Arial"/>
        </w:rPr>
        <w:t>Положени</w:t>
      </w:r>
      <w:r w:rsidR="00F8613E" w:rsidRPr="004175CA">
        <w:rPr>
          <w:rFonts w:cs="Arial"/>
        </w:rPr>
        <w:t>е</w:t>
      </w:r>
      <w:r w:rsidRPr="004175CA">
        <w:rPr>
          <w:rFonts w:cs="Arial"/>
        </w:rPr>
        <w:t xml:space="preserve"> о порядке взаимодействия</w:t>
      </w:r>
      <w:r w:rsidR="004175CA">
        <w:rPr>
          <w:rFonts w:cs="Arial"/>
        </w:rPr>
        <w:t xml:space="preserve"> </w:t>
      </w:r>
      <w:r w:rsidRPr="004175CA">
        <w:rPr>
          <w:rFonts w:cs="Arial"/>
        </w:rPr>
        <w:t xml:space="preserve">заказчиков с уполномоченным </w:t>
      </w:r>
      <w:r w:rsidRPr="004175CA">
        <w:rPr>
          <w:rFonts w:eastAsia="Calibri" w:cs="Arial"/>
        </w:rPr>
        <w:t>органом, осуществляющим полномочия на определение поставщик</w:t>
      </w:r>
      <w:r w:rsidR="001342DC" w:rsidRPr="004175CA">
        <w:rPr>
          <w:rFonts w:eastAsia="Calibri" w:cs="Arial"/>
        </w:rPr>
        <w:t>ов (подрядчиков, исполнителей)</w:t>
      </w:r>
    </w:p>
    <w:p w:rsidR="00A73582" w:rsidRPr="004175CA" w:rsidRDefault="00A73582" w:rsidP="004175CA">
      <w:pPr>
        <w:pStyle w:val="ab"/>
        <w:widowControl w:val="0"/>
        <w:numPr>
          <w:ilvl w:val="0"/>
          <w:numId w:val="3"/>
        </w:numPr>
        <w:autoSpaceDE w:val="0"/>
        <w:autoSpaceDN w:val="0"/>
        <w:adjustRightInd w:val="0"/>
        <w:spacing w:after="0" w:line="240" w:lineRule="auto"/>
        <w:ind w:left="0" w:firstLine="709"/>
        <w:rPr>
          <w:rFonts w:ascii="Arial" w:hAnsi="Arial" w:cs="Arial"/>
          <w:sz w:val="24"/>
          <w:szCs w:val="24"/>
        </w:rPr>
      </w:pPr>
      <w:r w:rsidRPr="004175CA">
        <w:rPr>
          <w:rFonts w:ascii="Arial" w:hAnsi="Arial" w:cs="Arial"/>
          <w:sz w:val="24"/>
          <w:szCs w:val="24"/>
        </w:rPr>
        <w:t>Общие положения</w:t>
      </w:r>
    </w:p>
    <w:p w:rsidR="00A73582" w:rsidRPr="004175CA" w:rsidRDefault="00A73582" w:rsidP="004175CA">
      <w:pPr>
        <w:pStyle w:val="ab"/>
        <w:numPr>
          <w:ilvl w:val="1"/>
          <w:numId w:val="3"/>
        </w:numPr>
        <w:autoSpaceDE w:val="0"/>
        <w:autoSpaceDN w:val="0"/>
        <w:adjustRightInd w:val="0"/>
        <w:spacing w:after="0" w:line="240" w:lineRule="auto"/>
        <w:ind w:left="0" w:firstLine="709"/>
        <w:rPr>
          <w:rFonts w:ascii="Arial" w:hAnsi="Arial" w:cs="Arial"/>
          <w:bCs/>
          <w:sz w:val="24"/>
          <w:szCs w:val="24"/>
        </w:rPr>
      </w:pPr>
      <w:r w:rsidRPr="004175CA">
        <w:rPr>
          <w:rFonts w:ascii="Arial" w:hAnsi="Arial" w:cs="Arial"/>
          <w:bCs/>
          <w:sz w:val="24"/>
          <w:szCs w:val="24"/>
        </w:rPr>
        <w:t>Сфера применения настоящего положения</w:t>
      </w:r>
    </w:p>
    <w:p w:rsidR="00A73582" w:rsidRPr="004175CA" w:rsidRDefault="00A73582" w:rsidP="004175CA">
      <w:pPr>
        <w:autoSpaceDE w:val="0"/>
        <w:autoSpaceDN w:val="0"/>
        <w:adjustRightInd w:val="0"/>
        <w:ind w:firstLine="709"/>
        <w:rPr>
          <w:rFonts w:cs="Arial"/>
        </w:rPr>
      </w:pPr>
      <w:r w:rsidRPr="004175CA">
        <w:rPr>
          <w:rFonts w:cs="Arial"/>
        </w:rPr>
        <w:t>1.1.1. Настоящее положение определяет порядок взаимодействия</w:t>
      </w:r>
      <w:r w:rsidR="004175CA">
        <w:rPr>
          <w:rFonts w:cs="Arial"/>
        </w:rPr>
        <w:t xml:space="preserve"> </w:t>
      </w:r>
      <w:r w:rsidRPr="004175CA">
        <w:rPr>
          <w:rFonts w:cs="Arial"/>
        </w:rPr>
        <w:t>заказчиков с уполномоченным органом, осуществляющим полномочия на определение поставщиков (подрядчиков, исполнителей)</w:t>
      </w:r>
      <w:r w:rsidR="00A2740D" w:rsidRPr="004175CA">
        <w:rPr>
          <w:rFonts w:cs="Arial"/>
        </w:rPr>
        <w:t>, далее</w:t>
      </w:r>
      <w:r w:rsidR="008F6269" w:rsidRPr="004175CA">
        <w:rPr>
          <w:rFonts w:cs="Arial"/>
        </w:rPr>
        <w:t xml:space="preserve"> </w:t>
      </w:r>
      <w:r w:rsidR="00A2740D" w:rsidRPr="004175CA">
        <w:rPr>
          <w:rFonts w:cs="Arial"/>
        </w:rPr>
        <w:t>- Положение о закупках.</w:t>
      </w:r>
    </w:p>
    <w:p w:rsidR="00A73582" w:rsidRPr="004175CA" w:rsidRDefault="00A73582" w:rsidP="004175CA">
      <w:pPr>
        <w:autoSpaceDE w:val="0"/>
        <w:autoSpaceDN w:val="0"/>
        <w:adjustRightInd w:val="0"/>
        <w:ind w:firstLine="709"/>
        <w:rPr>
          <w:rFonts w:cs="Arial"/>
        </w:rPr>
      </w:pPr>
      <w:r w:rsidRPr="004175CA">
        <w:rPr>
          <w:rFonts w:cs="Arial"/>
        </w:rPr>
        <w:t>1.1.2. Настоящее Положение разработано в соответствии с:</w:t>
      </w:r>
    </w:p>
    <w:p w:rsidR="00A73582" w:rsidRPr="004175CA" w:rsidRDefault="00A73582" w:rsidP="004175CA">
      <w:pPr>
        <w:widowControl w:val="0"/>
        <w:autoSpaceDE w:val="0"/>
        <w:autoSpaceDN w:val="0"/>
        <w:adjustRightInd w:val="0"/>
        <w:ind w:firstLine="709"/>
        <w:rPr>
          <w:rFonts w:cs="Arial"/>
        </w:rPr>
      </w:pPr>
      <w:r w:rsidRPr="004175CA">
        <w:rPr>
          <w:rFonts w:cs="Arial"/>
        </w:rPr>
        <w:t>- Гражданским кодексом Российской Федерации;</w:t>
      </w:r>
    </w:p>
    <w:p w:rsidR="00A73582" w:rsidRPr="004175CA" w:rsidRDefault="00A73582" w:rsidP="004175CA">
      <w:pPr>
        <w:widowControl w:val="0"/>
        <w:autoSpaceDE w:val="0"/>
        <w:autoSpaceDN w:val="0"/>
        <w:adjustRightInd w:val="0"/>
        <w:ind w:firstLine="709"/>
        <w:rPr>
          <w:rFonts w:cs="Arial"/>
        </w:rPr>
      </w:pPr>
      <w:r w:rsidRPr="004175CA">
        <w:rPr>
          <w:rFonts w:cs="Arial"/>
        </w:rPr>
        <w:t>- Бюджетным кодексом Российской Федерации;</w:t>
      </w:r>
    </w:p>
    <w:p w:rsidR="00A73582" w:rsidRPr="004175CA" w:rsidRDefault="00A73582" w:rsidP="004175CA">
      <w:pPr>
        <w:widowControl w:val="0"/>
        <w:autoSpaceDE w:val="0"/>
        <w:autoSpaceDN w:val="0"/>
        <w:adjustRightInd w:val="0"/>
        <w:ind w:firstLine="709"/>
        <w:rPr>
          <w:rFonts w:cs="Arial"/>
        </w:rPr>
      </w:pPr>
      <w:r w:rsidRPr="004175CA">
        <w:rPr>
          <w:rFonts w:cs="Arial"/>
        </w:rPr>
        <w:t>-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w:t>
      </w:r>
      <w:r w:rsidR="00D60A86" w:rsidRPr="004175CA">
        <w:rPr>
          <w:rFonts w:cs="Arial"/>
        </w:rPr>
        <w:t xml:space="preserve"> (далее Федеральный закон № 44-ФЗ)</w:t>
      </w:r>
      <w:r w:rsidRPr="004175CA">
        <w:rPr>
          <w:rFonts w:cs="Arial"/>
        </w:rPr>
        <w:t>.</w:t>
      </w:r>
    </w:p>
    <w:p w:rsidR="00A73582" w:rsidRPr="004175CA" w:rsidRDefault="00A73582" w:rsidP="004175CA">
      <w:pPr>
        <w:widowControl w:val="0"/>
        <w:autoSpaceDE w:val="0"/>
        <w:autoSpaceDN w:val="0"/>
        <w:adjustRightInd w:val="0"/>
        <w:ind w:firstLine="709"/>
        <w:rPr>
          <w:rFonts w:eastAsia="BatangChe" w:cs="Arial"/>
        </w:rPr>
      </w:pPr>
      <w:r w:rsidRPr="004175CA">
        <w:rPr>
          <w:rFonts w:eastAsia="BatangChe" w:cs="Arial"/>
        </w:rPr>
        <w:t>- Федеральным законом от 6 октября 2003 года N 131 "Об общих принципах организации местного самоуправления в Российской Федерации";</w:t>
      </w:r>
    </w:p>
    <w:p w:rsidR="00A73582" w:rsidRPr="004175CA" w:rsidRDefault="00A73582" w:rsidP="004175CA">
      <w:pPr>
        <w:widowControl w:val="0"/>
        <w:autoSpaceDE w:val="0"/>
        <w:autoSpaceDN w:val="0"/>
        <w:adjustRightInd w:val="0"/>
        <w:ind w:firstLine="709"/>
        <w:rPr>
          <w:rFonts w:eastAsia="BatangChe" w:cs="Arial"/>
        </w:rPr>
      </w:pPr>
      <w:r w:rsidRPr="004175CA">
        <w:rPr>
          <w:rFonts w:eastAsia="BatangChe" w:cs="Arial"/>
        </w:rPr>
        <w:t>- Федеральным законом от 26 июля 2006 года N 135 "О защите конкуренции";</w:t>
      </w:r>
    </w:p>
    <w:p w:rsidR="00A73582" w:rsidRPr="004175CA" w:rsidRDefault="00A73582" w:rsidP="004175CA">
      <w:pPr>
        <w:widowControl w:val="0"/>
        <w:autoSpaceDE w:val="0"/>
        <w:autoSpaceDN w:val="0"/>
        <w:adjustRightInd w:val="0"/>
        <w:ind w:firstLine="709"/>
        <w:rPr>
          <w:rFonts w:cs="Arial"/>
        </w:rPr>
      </w:pPr>
      <w:r w:rsidRPr="004175CA">
        <w:rPr>
          <w:rFonts w:eastAsia="BatangChe" w:cs="Arial"/>
        </w:rPr>
        <w:t>- Уставом</w:t>
      </w:r>
      <w:r w:rsidRPr="004175CA">
        <w:rPr>
          <w:rFonts w:cs="Arial"/>
        </w:rPr>
        <w:t xml:space="preserve"> Калачеевского муниципального района Воронежской области.</w:t>
      </w:r>
      <w:r w:rsidRPr="004175CA">
        <w:rPr>
          <w:rFonts w:eastAsia="BatangChe" w:cs="Arial"/>
        </w:rPr>
        <w:t xml:space="preserve"> </w:t>
      </w:r>
    </w:p>
    <w:p w:rsidR="00A73582" w:rsidRPr="004175CA" w:rsidRDefault="00A73582" w:rsidP="004175CA">
      <w:pPr>
        <w:widowControl w:val="0"/>
        <w:autoSpaceDE w:val="0"/>
        <w:autoSpaceDN w:val="0"/>
        <w:adjustRightInd w:val="0"/>
        <w:ind w:firstLine="709"/>
        <w:rPr>
          <w:rFonts w:cs="Arial"/>
        </w:rPr>
      </w:pPr>
      <w:r w:rsidRPr="004175CA">
        <w:rPr>
          <w:rFonts w:cs="Arial"/>
        </w:rPr>
        <w:t>2. Терминология</w:t>
      </w:r>
    </w:p>
    <w:p w:rsidR="00A73582" w:rsidRPr="004175CA" w:rsidRDefault="00A73582" w:rsidP="004175CA">
      <w:pPr>
        <w:widowControl w:val="0"/>
        <w:autoSpaceDE w:val="0"/>
        <w:autoSpaceDN w:val="0"/>
        <w:adjustRightInd w:val="0"/>
        <w:ind w:firstLine="709"/>
        <w:rPr>
          <w:rFonts w:cs="Arial"/>
        </w:rPr>
      </w:pPr>
      <w:r w:rsidRPr="004175CA">
        <w:rPr>
          <w:rFonts w:cs="Arial"/>
        </w:rPr>
        <w:t>2.1. Основные термины и определения</w:t>
      </w:r>
    </w:p>
    <w:p w:rsidR="00A73582" w:rsidRPr="004175CA" w:rsidRDefault="00A73582" w:rsidP="004175CA">
      <w:pPr>
        <w:widowControl w:val="0"/>
        <w:autoSpaceDE w:val="0"/>
        <w:autoSpaceDN w:val="0"/>
        <w:adjustRightInd w:val="0"/>
        <w:ind w:firstLine="709"/>
        <w:rPr>
          <w:rFonts w:cs="Arial"/>
        </w:rPr>
      </w:pPr>
      <w:r w:rsidRPr="004175CA">
        <w:rPr>
          <w:rFonts w:cs="Arial"/>
        </w:rPr>
        <w:t>2.1.1. В настоящем Положении используются следующие основные термины и определения:</w:t>
      </w:r>
    </w:p>
    <w:p w:rsidR="0005186F" w:rsidRPr="004175CA" w:rsidRDefault="00A73582" w:rsidP="004175CA">
      <w:pPr>
        <w:autoSpaceDE w:val="0"/>
        <w:autoSpaceDN w:val="0"/>
        <w:adjustRightInd w:val="0"/>
        <w:ind w:firstLine="709"/>
        <w:rPr>
          <w:rFonts w:cs="Arial"/>
        </w:rPr>
      </w:pPr>
      <w:r w:rsidRPr="004175CA">
        <w:rPr>
          <w:rFonts w:cs="Arial"/>
        </w:rPr>
        <w:t xml:space="preserve">2.1.2. Определение поставщика (подрядчика, исполнителя) - </w:t>
      </w:r>
      <w:r w:rsidR="0005186F" w:rsidRPr="004175CA">
        <w:rPr>
          <w:rFonts w:cs="Arial"/>
        </w:rPr>
        <w:t>совокупность действий, которые осуществляются заказчиками в порядке, установленном Федеральным законом</w:t>
      </w:r>
      <w:r w:rsidR="00D60A86" w:rsidRPr="004175CA">
        <w:rPr>
          <w:rFonts w:cs="Arial"/>
        </w:rPr>
        <w:t xml:space="preserve"> № 44-ФЗ</w:t>
      </w:r>
      <w:r w:rsidR="0005186F" w:rsidRPr="004175CA">
        <w:rPr>
          <w:rFonts w:cs="Arial"/>
        </w:rPr>
        <w:t>, начиная с размещения извещения об осуществлении закупки товара, работы, услуги для обеспечения муниципальных нужд либо в установленных Федеральным законом</w:t>
      </w:r>
      <w:r w:rsidR="00D60A86" w:rsidRPr="004175CA">
        <w:rPr>
          <w:rFonts w:cs="Arial"/>
        </w:rPr>
        <w:t xml:space="preserve"> № 44-ФЗ</w:t>
      </w:r>
      <w:r w:rsidR="0005186F" w:rsidRPr="004175CA">
        <w:rPr>
          <w:rFonts w:cs="Arial"/>
        </w:rPr>
        <w:t xml:space="preserve"> случаях с направления приглашения принять участие в определении поставщика (подрядчика, исполнителя) и завершаются заключением контракта.</w:t>
      </w:r>
    </w:p>
    <w:p w:rsidR="00A73582" w:rsidRPr="004175CA" w:rsidRDefault="0005186F" w:rsidP="004175CA">
      <w:pPr>
        <w:autoSpaceDE w:val="0"/>
        <w:autoSpaceDN w:val="0"/>
        <w:adjustRightInd w:val="0"/>
        <w:ind w:firstLine="709"/>
        <w:rPr>
          <w:rFonts w:cs="Arial"/>
        </w:rPr>
      </w:pPr>
      <w:r w:rsidRPr="004175CA">
        <w:rPr>
          <w:rFonts w:cs="Arial"/>
        </w:rPr>
        <w:t>2.1.3.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w:t>
      </w:r>
      <w:r w:rsidR="00D60A86" w:rsidRPr="004175CA">
        <w:rPr>
          <w:rFonts w:cs="Arial"/>
        </w:rPr>
        <w:t xml:space="preserve"> № 44-ФЗ</w:t>
      </w:r>
      <w:r w:rsidR="004175CA">
        <w:rPr>
          <w:rFonts w:cs="Arial"/>
        </w:rPr>
        <w:t xml:space="preserve"> </w:t>
      </w:r>
      <w:r w:rsidRPr="004175CA">
        <w:rPr>
          <w:rFonts w:cs="Arial"/>
        </w:rPr>
        <w:t>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w:t>
      </w:r>
      <w:r w:rsidR="00D60A86" w:rsidRPr="004175CA">
        <w:rPr>
          <w:rFonts w:cs="Arial"/>
        </w:rPr>
        <w:t xml:space="preserve"> № 44-ФЗ</w:t>
      </w:r>
      <w:r w:rsidRPr="004175CA">
        <w:rPr>
          <w:rFonts w:cs="Arial"/>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r w:rsidR="00A73582" w:rsidRPr="004175CA">
        <w:rPr>
          <w:rFonts w:cs="Arial"/>
        </w:rPr>
        <w:t>.</w:t>
      </w:r>
    </w:p>
    <w:p w:rsidR="00A73582" w:rsidRPr="004175CA" w:rsidRDefault="00A73582" w:rsidP="004175CA">
      <w:pPr>
        <w:autoSpaceDE w:val="0"/>
        <w:autoSpaceDN w:val="0"/>
        <w:adjustRightInd w:val="0"/>
        <w:ind w:firstLine="709"/>
        <w:rPr>
          <w:rFonts w:cs="Arial"/>
        </w:rPr>
      </w:pPr>
      <w:r w:rsidRPr="004175CA">
        <w:rPr>
          <w:rFonts w:cs="Arial"/>
        </w:rPr>
        <w:lastRenderedPageBreak/>
        <w:t>2.1.4.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73582" w:rsidRPr="004175CA" w:rsidRDefault="00A73582" w:rsidP="004175CA">
      <w:pPr>
        <w:autoSpaceDE w:val="0"/>
        <w:autoSpaceDN w:val="0"/>
        <w:adjustRightInd w:val="0"/>
        <w:ind w:firstLine="709"/>
        <w:rPr>
          <w:rFonts w:cs="Arial"/>
        </w:rPr>
      </w:pPr>
      <w:r w:rsidRPr="004175CA">
        <w:rPr>
          <w:rFonts w:cs="Arial"/>
        </w:rPr>
        <w:t xml:space="preserve">2.1.5. Муниципальный заказчик - </w:t>
      </w:r>
      <w:r w:rsidR="0005186F" w:rsidRPr="004175CA">
        <w:rPr>
          <w:rFonts w:cs="Arial"/>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r w:rsidRPr="004175CA">
        <w:rPr>
          <w:rFonts w:cs="Arial"/>
        </w:rPr>
        <w:t>.</w:t>
      </w:r>
    </w:p>
    <w:p w:rsidR="00977941" w:rsidRPr="004175CA" w:rsidRDefault="00977941" w:rsidP="004175CA">
      <w:pPr>
        <w:autoSpaceDE w:val="0"/>
        <w:autoSpaceDN w:val="0"/>
        <w:adjustRightInd w:val="0"/>
        <w:ind w:firstLine="709"/>
        <w:rPr>
          <w:rFonts w:cs="Arial"/>
        </w:rPr>
      </w:pPr>
      <w:r w:rsidRPr="004175CA">
        <w:rPr>
          <w:rFonts w:cs="Arial"/>
        </w:rPr>
        <w:t>2.1.6. З</w:t>
      </w:r>
      <w:r w:rsidRPr="004175CA">
        <w:rPr>
          <w:rFonts w:cs="Arial"/>
          <w:color w:val="000000"/>
        </w:rPr>
        <w:t>аказчик - муниципальный заказчик,</w:t>
      </w:r>
      <w:r w:rsidR="006E0A84" w:rsidRPr="004175CA">
        <w:rPr>
          <w:rFonts w:cs="Arial"/>
          <w:color w:val="000000"/>
        </w:rPr>
        <w:t xml:space="preserve"> </w:t>
      </w:r>
      <w:r w:rsidRPr="004175CA">
        <w:rPr>
          <w:rFonts w:cs="Arial"/>
          <w:color w:val="000000"/>
        </w:rPr>
        <w:t>бюджетное учреждение,</w:t>
      </w:r>
      <w:r w:rsidR="004175CA">
        <w:rPr>
          <w:rFonts w:cs="Arial"/>
          <w:color w:val="000000"/>
        </w:rPr>
        <w:t xml:space="preserve"> </w:t>
      </w:r>
      <w:r w:rsidRPr="004175CA">
        <w:rPr>
          <w:rFonts w:cs="Arial"/>
          <w:color w:val="000000"/>
        </w:rPr>
        <w:t>осуществляющие закупки.</w:t>
      </w:r>
    </w:p>
    <w:p w:rsidR="00A73582" w:rsidRPr="004175CA" w:rsidRDefault="00A73582" w:rsidP="004175CA">
      <w:pPr>
        <w:autoSpaceDE w:val="0"/>
        <w:autoSpaceDN w:val="0"/>
        <w:adjustRightInd w:val="0"/>
        <w:ind w:firstLine="709"/>
        <w:rPr>
          <w:rFonts w:cs="Arial"/>
        </w:rPr>
      </w:pPr>
      <w:r w:rsidRPr="004175CA">
        <w:rPr>
          <w:rFonts w:cs="Arial"/>
        </w:rPr>
        <w:t>2.1.</w:t>
      </w:r>
      <w:r w:rsidR="00977941" w:rsidRPr="004175CA">
        <w:rPr>
          <w:rFonts w:cs="Arial"/>
        </w:rPr>
        <w:t>7</w:t>
      </w:r>
      <w:r w:rsidRPr="004175CA">
        <w:rPr>
          <w:rFonts w:cs="Arial"/>
        </w:rPr>
        <w:t>.</w:t>
      </w:r>
      <w:r w:rsidR="004175CA">
        <w:rPr>
          <w:rFonts w:cs="Arial"/>
        </w:rPr>
        <w:t xml:space="preserve"> </w:t>
      </w:r>
      <w:r w:rsidRPr="004175CA">
        <w:rPr>
          <w:rFonts w:cs="Arial"/>
        </w:rPr>
        <w:t xml:space="preserve">Муниципальный контракт - </w:t>
      </w:r>
      <w:r w:rsidR="0005186F" w:rsidRPr="004175CA">
        <w:rPr>
          <w:rFonts w:cs="Arial"/>
        </w:rPr>
        <w:t>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муниципального образования муниципальным заказчиком для обеспечения соответственно муниципальных нужд</w:t>
      </w:r>
      <w:r w:rsidRPr="004175CA">
        <w:rPr>
          <w:rFonts w:cs="Arial"/>
        </w:rPr>
        <w:t>.</w:t>
      </w:r>
    </w:p>
    <w:p w:rsidR="00A73582" w:rsidRPr="004175CA" w:rsidRDefault="00A73582" w:rsidP="004175CA">
      <w:pPr>
        <w:autoSpaceDE w:val="0"/>
        <w:autoSpaceDN w:val="0"/>
        <w:adjustRightInd w:val="0"/>
        <w:ind w:firstLine="709"/>
        <w:rPr>
          <w:rFonts w:cs="Arial"/>
        </w:rPr>
      </w:pPr>
      <w:r w:rsidRPr="004175CA">
        <w:rPr>
          <w:rFonts w:cs="Arial"/>
        </w:rPr>
        <w:t>2.1.</w:t>
      </w:r>
      <w:r w:rsidR="00977941" w:rsidRPr="004175CA">
        <w:rPr>
          <w:rFonts w:cs="Arial"/>
        </w:rPr>
        <w:t>8</w:t>
      </w:r>
      <w:r w:rsidRPr="004175CA">
        <w:rPr>
          <w:rFonts w:cs="Arial"/>
        </w:rPr>
        <w:t>. Единая информационная система в сфере закупок</w:t>
      </w:r>
      <w:r w:rsidR="004175CA">
        <w:rPr>
          <w:rFonts w:cs="Arial"/>
        </w:rPr>
        <w:t xml:space="preserve"> </w:t>
      </w:r>
      <w:r w:rsidRPr="004175CA">
        <w:rPr>
          <w:rFonts w:cs="Arial"/>
        </w:rPr>
        <w:t>- совокупность информации, указанной в части 3 статьи 4 Федерального закона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A73582" w:rsidRPr="004175CA" w:rsidRDefault="00A73582" w:rsidP="004175CA">
      <w:pPr>
        <w:autoSpaceDE w:val="0"/>
        <w:autoSpaceDN w:val="0"/>
        <w:adjustRightInd w:val="0"/>
        <w:ind w:firstLine="709"/>
        <w:rPr>
          <w:rFonts w:cs="Arial"/>
        </w:rPr>
      </w:pPr>
      <w:r w:rsidRPr="004175CA">
        <w:rPr>
          <w:rFonts w:cs="Arial"/>
        </w:rPr>
        <w:t>2.1.</w:t>
      </w:r>
      <w:r w:rsidR="00977941" w:rsidRPr="004175CA">
        <w:rPr>
          <w:rFonts w:cs="Arial"/>
        </w:rPr>
        <w:t>9</w:t>
      </w:r>
      <w:r w:rsidRPr="004175CA">
        <w:rPr>
          <w:rFonts w:cs="Arial"/>
        </w:rPr>
        <w:t xml:space="preserve">. Уполномоченный орган по определению поставщиков (подрядчика, исполнителя) – орган местного самоуправления на который возложены полномочия, в соответствии со статьей 26 Федерального закона </w:t>
      </w:r>
      <w:r w:rsidR="00D60A86" w:rsidRPr="004175CA">
        <w:rPr>
          <w:rFonts w:cs="Arial"/>
        </w:rPr>
        <w:t>№44-ФЗ</w:t>
      </w:r>
      <w:r w:rsidRPr="004175CA">
        <w:rPr>
          <w:rFonts w:cs="Arial"/>
        </w:rPr>
        <w:t>.</w:t>
      </w:r>
    </w:p>
    <w:p w:rsidR="00ED4883" w:rsidRPr="004175CA" w:rsidRDefault="00ED4883" w:rsidP="004175CA">
      <w:pPr>
        <w:pStyle w:val="ab"/>
        <w:numPr>
          <w:ilvl w:val="0"/>
          <w:numId w:val="3"/>
        </w:numPr>
        <w:autoSpaceDE w:val="0"/>
        <w:autoSpaceDN w:val="0"/>
        <w:adjustRightInd w:val="0"/>
        <w:spacing w:after="0" w:line="240" w:lineRule="auto"/>
        <w:ind w:left="0" w:firstLine="709"/>
        <w:rPr>
          <w:rFonts w:ascii="Arial" w:hAnsi="Arial" w:cs="Arial"/>
          <w:sz w:val="24"/>
          <w:szCs w:val="24"/>
        </w:rPr>
      </w:pPr>
      <w:r w:rsidRPr="004175CA">
        <w:rPr>
          <w:rFonts w:ascii="Arial" w:hAnsi="Arial" w:cs="Arial"/>
          <w:sz w:val="24"/>
          <w:szCs w:val="24"/>
        </w:rPr>
        <w:t>Функции заказчиков</w:t>
      </w:r>
    </w:p>
    <w:p w:rsidR="00ED4883" w:rsidRPr="004175CA" w:rsidRDefault="00ED4883" w:rsidP="004175CA">
      <w:pPr>
        <w:autoSpaceDE w:val="0"/>
        <w:autoSpaceDN w:val="0"/>
        <w:adjustRightInd w:val="0"/>
        <w:ind w:firstLine="709"/>
        <w:rPr>
          <w:rFonts w:cs="Arial"/>
        </w:rPr>
      </w:pPr>
      <w:r w:rsidRPr="004175CA">
        <w:rPr>
          <w:rFonts w:cs="Arial"/>
        </w:rPr>
        <w:t>3.1 В части планирования закупок:</w:t>
      </w:r>
    </w:p>
    <w:p w:rsidR="00E40C0C" w:rsidRPr="004175CA" w:rsidRDefault="00E40C0C" w:rsidP="004175CA">
      <w:pPr>
        <w:autoSpaceDE w:val="0"/>
        <w:autoSpaceDN w:val="0"/>
        <w:adjustRightInd w:val="0"/>
        <w:ind w:firstLine="709"/>
        <w:rPr>
          <w:rFonts w:cs="Arial"/>
        </w:rPr>
      </w:pPr>
      <w:r w:rsidRPr="004175CA">
        <w:rPr>
          <w:rFonts w:cs="Arial"/>
        </w:rPr>
        <w:t xml:space="preserve">3.1.1. Планирование закупок заказчиками </w:t>
      </w:r>
      <w:r w:rsidR="004F5E33" w:rsidRPr="004175CA">
        <w:rPr>
          <w:rFonts w:cs="Arial"/>
        </w:rPr>
        <w:t>о</w:t>
      </w:r>
      <w:r w:rsidR="004600D8" w:rsidRPr="004175CA">
        <w:rPr>
          <w:rFonts w:cs="Arial"/>
        </w:rPr>
        <w:t>существляется из определенных</w:t>
      </w:r>
      <w:r w:rsidR="004175CA">
        <w:rPr>
          <w:rFonts w:cs="Arial"/>
        </w:rPr>
        <w:t xml:space="preserve"> </w:t>
      </w:r>
      <w:r w:rsidR="004F5E33" w:rsidRPr="004175CA">
        <w:rPr>
          <w:rFonts w:cs="Arial"/>
        </w:rPr>
        <w:t xml:space="preserve">с </w:t>
      </w:r>
      <w:r w:rsidRPr="004175CA">
        <w:rPr>
          <w:rFonts w:cs="Arial"/>
        </w:rPr>
        <w:t>учетом положений статьи 1</w:t>
      </w:r>
      <w:r w:rsidR="004600D8" w:rsidRPr="004175CA">
        <w:rPr>
          <w:rFonts w:cs="Arial"/>
        </w:rPr>
        <w:t>6</w:t>
      </w:r>
      <w:r w:rsidRPr="004175CA">
        <w:rPr>
          <w:rFonts w:cs="Arial"/>
        </w:rPr>
        <w:t xml:space="preserve"> Федерального закона</w:t>
      </w:r>
      <w:r w:rsidR="004175CA">
        <w:rPr>
          <w:rFonts w:cs="Arial"/>
        </w:rPr>
        <w:t xml:space="preserve"> </w:t>
      </w:r>
      <w:r w:rsidR="004600D8" w:rsidRPr="004175CA">
        <w:rPr>
          <w:rFonts w:cs="Arial"/>
        </w:rPr>
        <w:t xml:space="preserve">№44-ФЗ </w:t>
      </w:r>
      <w:r w:rsidRPr="004175CA">
        <w:rPr>
          <w:rFonts w:cs="Arial"/>
        </w:rPr>
        <w:t>целей осуществления закупок, посредством формирования, утверждения и ведения</w:t>
      </w:r>
      <w:r w:rsidR="00165BBE" w:rsidRPr="004175CA">
        <w:rPr>
          <w:rFonts w:cs="Arial"/>
        </w:rPr>
        <w:t xml:space="preserve"> планов-графиков.</w:t>
      </w:r>
    </w:p>
    <w:p w:rsidR="00922569" w:rsidRPr="004175CA" w:rsidRDefault="004F5E33" w:rsidP="004175CA">
      <w:pPr>
        <w:autoSpaceDE w:val="0"/>
        <w:autoSpaceDN w:val="0"/>
        <w:adjustRightInd w:val="0"/>
        <w:ind w:firstLine="709"/>
        <w:rPr>
          <w:rFonts w:cs="Arial"/>
        </w:rPr>
      </w:pPr>
      <w:r w:rsidRPr="004175CA">
        <w:rPr>
          <w:rFonts w:cs="Arial"/>
        </w:rPr>
        <w:t>3.1.</w:t>
      </w:r>
      <w:r w:rsidR="00165BBE" w:rsidRPr="004175CA">
        <w:rPr>
          <w:rFonts w:cs="Arial"/>
        </w:rPr>
        <w:t>2</w:t>
      </w:r>
      <w:r w:rsidR="00E1240B" w:rsidRPr="004175CA">
        <w:rPr>
          <w:rFonts w:cs="Arial"/>
        </w:rPr>
        <w:t>.</w:t>
      </w:r>
      <w:r w:rsidR="004175CA">
        <w:rPr>
          <w:rFonts w:cs="Arial"/>
        </w:rPr>
        <w:t xml:space="preserve"> </w:t>
      </w:r>
      <w:r w:rsidR="00922569" w:rsidRPr="004175CA">
        <w:rPr>
          <w:rFonts w:cs="Arial"/>
        </w:rPr>
        <w:t>Заказчики формируют, утверждают и размещают планы-графики в единой информационной системе в сфере закупок.</w:t>
      </w:r>
    </w:p>
    <w:p w:rsidR="00E40C0C" w:rsidRPr="004175CA" w:rsidRDefault="00922569" w:rsidP="004175CA">
      <w:pPr>
        <w:autoSpaceDE w:val="0"/>
        <w:autoSpaceDN w:val="0"/>
        <w:adjustRightInd w:val="0"/>
        <w:ind w:firstLine="709"/>
        <w:rPr>
          <w:rFonts w:cs="Arial"/>
        </w:rPr>
      </w:pPr>
      <w:r w:rsidRPr="004175CA">
        <w:rPr>
          <w:rFonts w:cs="Arial"/>
        </w:rPr>
        <w:t>3.1.3. Размещение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 44-ФЗ, в случае соответствия контролируемой информации требованиям части 5</w:t>
      </w:r>
      <w:r w:rsidR="004175CA">
        <w:rPr>
          <w:rFonts w:cs="Arial"/>
        </w:rPr>
        <w:t xml:space="preserve"> </w:t>
      </w:r>
      <w:r w:rsidRPr="004175CA">
        <w:rPr>
          <w:rFonts w:cs="Arial"/>
        </w:rPr>
        <w:t>статьи 99 Федерального закона № 44-ФЗ.</w:t>
      </w:r>
    </w:p>
    <w:p w:rsidR="00E40C0C" w:rsidRPr="004175CA" w:rsidRDefault="00E40C0C" w:rsidP="004175CA">
      <w:pPr>
        <w:autoSpaceDE w:val="0"/>
        <w:autoSpaceDN w:val="0"/>
        <w:adjustRightInd w:val="0"/>
        <w:ind w:firstLine="709"/>
        <w:rPr>
          <w:rFonts w:cs="Arial"/>
        </w:rPr>
      </w:pPr>
      <w:r w:rsidRPr="004175CA">
        <w:rPr>
          <w:rFonts w:cs="Arial"/>
        </w:rPr>
        <w:t>3.2 Обязательное общественное обсуждение закупок</w:t>
      </w:r>
      <w:r w:rsidR="00E1240B" w:rsidRPr="004175CA">
        <w:rPr>
          <w:rFonts w:cs="Arial"/>
        </w:rPr>
        <w:t>:</w:t>
      </w:r>
      <w:r w:rsidR="004175CA">
        <w:rPr>
          <w:rFonts w:cs="Arial"/>
        </w:rPr>
        <w:t xml:space="preserve"> </w:t>
      </w:r>
    </w:p>
    <w:p w:rsidR="00D60A86" w:rsidRPr="004175CA" w:rsidRDefault="00E40C0C" w:rsidP="004175CA">
      <w:pPr>
        <w:autoSpaceDE w:val="0"/>
        <w:autoSpaceDN w:val="0"/>
        <w:adjustRightInd w:val="0"/>
        <w:ind w:firstLine="709"/>
        <w:rPr>
          <w:rFonts w:cs="Arial"/>
        </w:rPr>
      </w:pPr>
      <w:r w:rsidRPr="004175CA">
        <w:rPr>
          <w:rFonts w:cs="Arial"/>
        </w:rPr>
        <w:t>3.</w:t>
      </w:r>
      <w:r w:rsidR="006228AE" w:rsidRPr="004175CA">
        <w:rPr>
          <w:rFonts w:cs="Arial"/>
        </w:rPr>
        <w:t>2</w:t>
      </w:r>
      <w:r w:rsidRPr="004175CA">
        <w:rPr>
          <w:rFonts w:cs="Arial"/>
        </w:rPr>
        <w:t>.1. Обязательное общественное обсуждение закупок в случаях и порядке</w:t>
      </w:r>
      <w:r w:rsidR="00922569" w:rsidRPr="004175CA">
        <w:rPr>
          <w:rFonts w:cs="Arial"/>
        </w:rPr>
        <w:t xml:space="preserve">, </w:t>
      </w:r>
      <w:r w:rsidRPr="004175CA">
        <w:rPr>
          <w:rFonts w:cs="Arial"/>
        </w:rPr>
        <w:t>установленном Правительством Российской Федерации,</w:t>
      </w:r>
      <w:r w:rsidR="00E1240B" w:rsidRPr="004175CA">
        <w:rPr>
          <w:rFonts w:cs="Arial"/>
        </w:rPr>
        <w:t xml:space="preserve"> </w:t>
      </w:r>
      <w:r w:rsidR="006228AE" w:rsidRPr="004175CA">
        <w:rPr>
          <w:rFonts w:cs="Arial"/>
        </w:rPr>
        <w:t xml:space="preserve">Постановлением администрации Калачеевского муниципального района Воронежской области от 29 июня 2018 г. №385 «Об утверждении порядка обязательного общественного обсуждения закупок товаров, работ, услуг для обеспечения нужд Калачеевского муниципального района Воронежской области», </w:t>
      </w:r>
      <w:r w:rsidRPr="004175CA">
        <w:rPr>
          <w:rFonts w:cs="Arial"/>
        </w:rPr>
        <w:t xml:space="preserve">определёнными в части 2 статьи 20 Федерального закона </w:t>
      </w:r>
      <w:r w:rsidR="00D60A86" w:rsidRPr="004175CA">
        <w:rPr>
          <w:rFonts w:cs="Arial"/>
        </w:rPr>
        <w:t>№ 44-ФЗ.</w:t>
      </w:r>
      <w:r w:rsidRPr="004175CA">
        <w:rPr>
          <w:rFonts w:cs="Arial"/>
        </w:rPr>
        <w:t xml:space="preserve"> </w:t>
      </w:r>
    </w:p>
    <w:p w:rsidR="00D60A86" w:rsidRPr="004175CA" w:rsidRDefault="00E40C0C" w:rsidP="004175CA">
      <w:pPr>
        <w:autoSpaceDE w:val="0"/>
        <w:autoSpaceDN w:val="0"/>
        <w:adjustRightInd w:val="0"/>
        <w:ind w:firstLine="709"/>
        <w:rPr>
          <w:rFonts w:cs="Arial"/>
        </w:rPr>
      </w:pPr>
      <w:r w:rsidRPr="004175CA">
        <w:rPr>
          <w:rFonts w:cs="Arial"/>
        </w:rPr>
        <w:t>3.</w:t>
      </w:r>
      <w:r w:rsidR="006228AE" w:rsidRPr="004175CA">
        <w:rPr>
          <w:rFonts w:cs="Arial"/>
        </w:rPr>
        <w:t>2</w:t>
      </w:r>
      <w:r w:rsidRPr="004175CA">
        <w:rPr>
          <w:rFonts w:cs="Arial"/>
        </w:rPr>
        <w:t xml:space="preserve">.2. </w:t>
      </w:r>
      <w:r w:rsidR="00D60A86" w:rsidRPr="004175CA">
        <w:rPr>
          <w:rFonts w:cs="Arial"/>
        </w:rPr>
        <w:t>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E40C0C" w:rsidRPr="004175CA" w:rsidRDefault="00E40C0C" w:rsidP="004175CA">
      <w:pPr>
        <w:autoSpaceDE w:val="0"/>
        <w:autoSpaceDN w:val="0"/>
        <w:adjustRightInd w:val="0"/>
        <w:ind w:firstLine="709"/>
        <w:rPr>
          <w:rFonts w:cs="Arial"/>
        </w:rPr>
      </w:pPr>
      <w:r w:rsidRPr="004175CA">
        <w:rPr>
          <w:rFonts w:cs="Arial"/>
        </w:rPr>
        <w:lastRenderedPageBreak/>
        <w:t>3.</w:t>
      </w:r>
      <w:r w:rsidR="006228AE" w:rsidRPr="004175CA">
        <w:rPr>
          <w:rFonts w:cs="Arial"/>
        </w:rPr>
        <w:t>2</w:t>
      </w:r>
      <w:r w:rsidRPr="004175CA">
        <w:rPr>
          <w:rFonts w:cs="Arial"/>
        </w:rPr>
        <w:t>.3. Уполномоченный орган не осуществляет действия по определению поставщиков (подрядчиков, исполнителей) товаров, работ, услуг для обеспечения муниципальных нужд, если закупки, подлежащие обязательному общественному обсуждению, не могут быть осуществлены без проведения такого обсуждения.</w:t>
      </w:r>
    </w:p>
    <w:p w:rsidR="006228AE" w:rsidRPr="004175CA" w:rsidRDefault="006228AE" w:rsidP="004175CA">
      <w:pPr>
        <w:autoSpaceDE w:val="0"/>
        <w:autoSpaceDN w:val="0"/>
        <w:adjustRightInd w:val="0"/>
        <w:ind w:firstLine="709"/>
        <w:rPr>
          <w:rFonts w:cs="Arial"/>
        </w:rPr>
      </w:pPr>
      <w:r w:rsidRPr="004175CA">
        <w:rPr>
          <w:rFonts w:cs="Arial"/>
        </w:rPr>
        <w:t>3.3.</w:t>
      </w:r>
      <w:r w:rsidR="00E8269F" w:rsidRPr="004175CA">
        <w:rPr>
          <w:rFonts w:cs="Arial"/>
        </w:rPr>
        <w:t xml:space="preserve"> </w:t>
      </w:r>
      <w:r w:rsidRPr="004175CA">
        <w:rPr>
          <w:rFonts w:cs="Arial"/>
        </w:rPr>
        <w:t>При определении поставщиков (подрядчиков, исполнителей) путем проведения</w:t>
      </w:r>
      <w:r w:rsidR="005905DF" w:rsidRPr="004175CA">
        <w:rPr>
          <w:rFonts w:cs="Arial"/>
        </w:rPr>
        <w:t xml:space="preserve"> открытого конкурса в электронной форме,</w:t>
      </w:r>
      <w:r w:rsidR="004175CA">
        <w:rPr>
          <w:rFonts w:cs="Arial"/>
        </w:rPr>
        <w:t xml:space="preserve"> </w:t>
      </w:r>
      <w:r w:rsidR="00131C52" w:rsidRPr="004175CA">
        <w:rPr>
          <w:rFonts w:cs="Arial"/>
        </w:rPr>
        <w:t>о</w:t>
      </w:r>
      <w:r w:rsidR="00D60A86" w:rsidRPr="004175CA">
        <w:rPr>
          <w:rFonts w:cs="Arial"/>
        </w:rPr>
        <w:t xml:space="preserve">ткрытого </w:t>
      </w:r>
      <w:r w:rsidR="005905DF" w:rsidRPr="004175CA">
        <w:rPr>
          <w:rFonts w:cs="Arial"/>
        </w:rPr>
        <w:t>аукциона в электронной форме,</w:t>
      </w:r>
      <w:r w:rsidR="004175CA">
        <w:rPr>
          <w:rFonts w:cs="Arial"/>
        </w:rPr>
        <w:t xml:space="preserve"> </w:t>
      </w:r>
      <w:r w:rsidR="005905DF" w:rsidRPr="004175CA">
        <w:rPr>
          <w:rFonts w:cs="Arial"/>
        </w:rPr>
        <w:t>запрос</w:t>
      </w:r>
      <w:r w:rsidR="00D60A86" w:rsidRPr="004175CA">
        <w:rPr>
          <w:rFonts w:cs="Arial"/>
        </w:rPr>
        <w:t>а</w:t>
      </w:r>
      <w:r w:rsidR="005905DF" w:rsidRPr="004175CA">
        <w:rPr>
          <w:rFonts w:cs="Arial"/>
        </w:rPr>
        <w:t xml:space="preserve"> котировок в электронной форме,</w:t>
      </w:r>
      <w:r w:rsidR="004175CA">
        <w:rPr>
          <w:rFonts w:cs="Arial"/>
        </w:rPr>
        <w:t xml:space="preserve"> </w:t>
      </w:r>
      <w:r w:rsidR="005905DF" w:rsidRPr="004175CA">
        <w:rPr>
          <w:rFonts w:cs="Arial"/>
        </w:rPr>
        <w:t>заказчики осуществляют следующие функции:</w:t>
      </w:r>
    </w:p>
    <w:p w:rsidR="005905DF" w:rsidRPr="004175CA" w:rsidRDefault="005905DF" w:rsidP="004175CA">
      <w:pPr>
        <w:autoSpaceDE w:val="0"/>
        <w:autoSpaceDN w:val="0"/>
        <w:adjustRightInd w:val="0"/>
        <w:ind w:firstLine="709"/>
        <w:rPr>
          <w:rFonts w:cs="Arial"/>
        </w:rPr>
      </w:pPr>
      <w:r w:rsidRPr="004175CA">
        <w:rPr>
          <w:rFonts w:cs="Arial"/>
        </w:rPr>
        <w:t>3.3.1. Прин</w:t>
      </w:r>
      <w:r w:rsidR="00D60A86" w:rsidRPr="004175CA">
        <w:rPr>
          <w:rFonts w:cs="Arial"/>
        </w:rPr>
        <w:t>имают решение об осуществлении</w:t>
      </w:r>
      <w:r w:rsidR="004175CA">
        <w:rPr>
          <w:rFonts w:cs="Arial"/>
        </w:rPr>
        <w:t xml:space="preserve"> </w:t>
      </w:r>
      <w:r w:rsidRPr="004175CA">
        <w:rPr>
          <w:rFonts w:cs="Arial"/>
        </w:rPr>
        <w:t>закупки, выбирают способ определения поставщика (подрядчика, исполнителя).</w:t>
      </w:r>
    </w:p>
    <w:p w:rsidR="005905DF" w:rsidRPr="004175CA" w:rsidRDefault="00E8269F" w:rsidP="004175CA">
      <w:pPr>
        <w:autoSpaceDE w:val="0"/>
        <w:autoSpaceDN w:val="0"/>
        <w:adjustRightInd w:val="0"/>
        <w:ind w:firstLine="709"/>
        <w:rPr>
          <w:rFonts w:cs="Arial"/>
        </w:rPr>
      </w:pPr>
      <w:r w:rsidRPr="004175CA">
        <w:rPr>
          <w:rFonts w:cs="Arial"/>
        </w:rPr>
        <w:t>3.3.2. Осуществляют закупки в соответствии с информацией, включенной в планы-графики, опубликованные в единой информационной системе.</w:t>
      </w:r>
    </w:p>
    <w:p w:rsidR="0030218E" w:rsidRPr="004175CA" w:rsidRDefault="0030218E" w:rsidP="004175CA">
      <w:pPr>
        <w:autoSpaceDE w:val="0"/>
        <w:autoSpaceDN w:val="0"/>
        <w:adjustRightInd w:val="0"/>
        <w:ind w:firstLine="709"/>
        <w:rPr>
          <w:rFonts w:cs="Arial"/>
        </w:rPr>
      </w:pPr>
      <w:r w:rsidRPr="004175CA">
        <w:rPr>
          <w:rFonts w:cs="Arial"/>
        </w:rPr>
        <w:t>3.3.3. Формируют заявки на осуществление закупок по установленной уполномоченным органом форме в целях проведения процедуры определения поставщиков (подрядчиков, исполнителей).</w:t>
      </w:r>
    </w:p>
    <w:p w:rsidR="0083726C" w:rsidRPr="004175CA" w:rsidRDefault="0083726C" w:rsidP="004175CA">
      <w:pPr>
        <w:autoSpaceDE w:val="0"/>
        <w:autoSpaceDN w:val="0"/>
        <w:adjustRightInd w:val="0"/>
        <w:ind w:firstLine="709"/>
        <w:rPr>
          <w:rFonts w:cs="Arial"/>
        </w:rPr>
      </w:pPr>
      <w:r w:rsidRPr="004175CA">
        <w:rPr>
          <w:rFonts w:cs="Arial"/>
        </w:rPr>
        <w:t>3.3.4. Направляют заявки на осуществление закупок на бумажном носителе и в форме электронного д</w:t>
      </w:r>
      <w:r w:rsidR="00922569" w:rsidRPr="004175CA">
        <w:rPr>
          <w:rFonts w:cs="Arial"/>
        </w:rPr>
        <w:t xml:space="preserve">окумента в уполномоченный орган. </w:t>
      </w:r>
    </w:p>
    <w:p w:rsidR="00E8269F" w:rsidRPr="004175CA" w:rsidRDefault="00831C04" w:rsidP="004175CA">
      <w:pPr>
        <w:autoSpaceDE w:val="0"/>
        <w:autoSpaceDN w:val="0"/>
        <w:adjustRightInd w:val="0"/>
        <w:ind w:firstLine="709"/>
        <w:rPr>
          <w:rFonts w:cs="Arial"/>
        </w:rPr>
      </w:pPr>
      <w:r w:rsidRPr="004175CA">
        <w:rPr>
          <w:rFonts w:cs="Arial"/>
        </w:rPr>
        <w:t>3.3.5</w:t>
      </w:r>
      <w:r w:rsidR="00E8269F" w:rsidRPr="004175CA">
        <w:rPr>
          <w:rFonts w:cs="Arial"/>
        </w:rPr>
        <w:t xml:space="preserve">. Самостоятельно формируют описание объекта закупки в соответствии с требованиями Федерального закона № 44-ФЗ и Федеральным законом №135-ФЗ и несут полную ответственность за описание. Самостоятельно устанавливают условия исполнения контракта и несут ответственность за соответствие условий, содержащихся в проекте контракта, </w:t>
      </w:r>
      <w:r w:rsidR="0030218E" w:rsidRPr="004175CA">
        <w:rPr>
          <w:rFonts w:cs="Arial"/>
        </w:rPr>
        <w:t>заявке</w:t>
      </w:r>
      <w:r w:rsidR="00E8269F" w:rsidRPr="004175CA">
        <w:rPr>
          <w:rFonts w:cs="Arial"/>
        </w:rPr>
        <w:t>.</w:t>
      </w:r>
    </w:p>
    <w:p w:rsidR="00E8269F" w:rsidRPr="004175CA" w:rsidRDefault="00E8269F" w:rsidP="004175CA">
      <w:pPr>
        <w:autoSpaceDE w:val="0"/>
        <w:autoSpaceDN w:val="0"/>
        <w:adjustRightInd w:val="0"/>
        <w:ind w:firstLine="709"/>
        <w:rPr>
          <w:rFonts w:cs="Arial"/>
        </w:rPr>
      </w:pPr>
      <w:r w:rsidRPr="004175CA">
        <w:rPr>
          <w:rFonts w:cs="Arial"/>
        </w:rPr>
        <w:t>3.3.</w:t>
      </w:r>
      <w:r w:rsidR="00831C04" w:rsidRPr="004175CA">
        <w:rPr>
          <w:rFonts w:cs="Arial"/>
        </w:rPr>
        <w:t>6</w:t>
      </w:r>
      <w:r w:rsidRPr="004175CA">
        <w:rPr>
          <w:rFonts w:cs="Arial"/>
        </w:rPr>
        <w:t>. Устанавливают код ОКПД2</w:t>
      </w:r>
      <w:r w:rsidR="00653E39" w:rsidRPr="004175CA">
        <w:rPr>
          <w:rFonts w:cs="Arial"/>
        </w:rPr>
        <w:t xml:space="preserve"> или КТРУ в соответствии с правилами использования каталога товаров, работ, услуг</w:t>
      </w:r>
      <w:r w:rsidRPr="004175CA">
        <w:rPr>
          <w:rFonts w:cs="Arial"/>
        </w:rPr>
        <w:t xml:space="preserve"> при подготовке </w:t>
      </w:r>
      <w:r w:rsidR="0030218E" w:rsidRPr="004175CA">
        <w:rPr>
          <w:rFonts w:cs="Arial"/>
        </w:rPr>
        <w:t>заявок</w:t>
      </w:r>
      <w:r w:rsidRPr="004175CA">
        <w:rPr>
          <w:rFonts w:cs="Arial"/>
        </w:rPr>
        <w:t xml:space="preserve"> и несут ответственность</w:t>
      </w:r>
      <w:r w:rsidR="0030218E" w:rsidRPr="004175CA">
        <w:rPr>
          <w:rFonts w:cs="Arial"/>
        </w:rPr>
        <w:t xml:space="preserve"> за такой выбор.</w:t>
      </w:r>
    </w:p>
    <w:p w:rsidR="0030218E" w:rsidRPr="004175CA" w:rsidRDefault="00831C04" w:rsidP="004175CA">
      <w:pPr>
        <w:autoSpaceDE w:val="0"/>
        <w:autoSpaceDN w:val="0"/>
        <w:adjustRightInd w:val="0"/>
        <w:ind w:firstLine="709"/>
        <w:rPr>
          <w:rFonts w:cs="Arial"/>
        </w:rPr>
      </w:pPr>
      <w:r w:rsidRPr="004175CA">
        <w:rPr>
          <w:rFonts w:cs="Arial"/>
        </w:rPr>
        <w:t>3.3.7</w:t>
      </w:r>
      <w:r w:rsidR="0030218E" w:rsidRPr="004175CA">
        <w:rPr>
          <w:rFonts w:cs="Arial"/>
        </w:rPr>
        <w:t>. Самостоятельно определяют и обосновывают начальную (максимальную) цену контракта, несут за это ответственность.</w:t>
      </w:r>
    </w:p>
    <w:p w:rsidR="00982A6C" w:rsidRPr="004175CA" w:rsidRDefault="00982A6C" w:rsidP="004175CA">
      <w:pPr>
        <w:autoSpaceDE w:val="0"/>
        <w:autoSpaceDN w:val="0"/>
        <w:adjustRightInd w:val="0"/>
        <w:ind w:firstLine="709"/>
        <w:rPr>
          <w:rFonts w:cs="Arial"/>
        </w:rPr>
      </w:pPr>
      <w:r w:rsidRPr="004175CA">
        <w:rPr>
          <w:rFonts w:cs="Arial"/>
        </w:rPr>
        <w:t>3.3.8. Устанавливают критерии оценки заявок на участие в открытом конкурсе в электронной форме, величины значимости этих критериев в соответствии с Федеральным</w:t>
      </w:r>
      <w:r w:rsidR="007D74CC" w:rsidRPr="004175CA">
        <w:rPr>
          <w:rFonts w:cs="Arial"/>
        </w:rPr>
        <w:t xml:space="preserve"> законом №44-ФЗ.</w:t>
      </w:r>
    </w:p>
    <w:p w:rsidR="0030218E" w:rsidRPr="004175CA" w:rsidRDefault="00831C04" w:rsidP="004175CA">
      <w:pPr>
        <w:autoSpaceDE w:val="0"/>
        <w:autoSpaceDN w:val="0"/>
        <w:adjustRightInd w:val="0"/>
        <w:ind w:firstLine="709"/>
        <w:rPr>
          <w:rFonts w:cs="Arial"/>
        </w:rPr>
      </w:pPr>
      <w:r w:rsidRPr="004175CA">
        <w:rPr>
          <w:rFonts w:cs="Arial"/>
        </w:rPr>
        <w:t>3.3.</w:t>
      </w:r>
      <w:r w:rsidR="007D74CC" w:rsidRPr="004175CA">
        <w:rPr>
          <w:rFonts w:cs="Arial"/>
        </w:rPr>
        <w:t>9</w:t>
      </w:r>
      <w:r w:rsidR="0030218E" w:rsidRPr="004175CA">
        <w:rPr>
          <w:rFonts w:cs="Arial"/>
        </w:rPr>
        <w:t>. Устанавливают требование о внесении денежных средств</w:t>
      </w:r>
      <w:r w:rsidR="00B81172" w:rsidRPr="004175CA">
        <w:rPr>
          <w:rFonts w:cs="Arial"/>
        </w:rPr>
        <w:t xml:space="preserve"> в качестве обеспечения заявок </w:t>
      </w:r>
      <w:r w:rsidR="0030218E" w:rsidRPr="004175CA">
        <w:rPr>
          <w:rFonts w:cs="Arial"/>
        </w:rPr>
        <w:t>на участие в закупках (с указан</w:t>
      </w:r>
      <w:r w:rsidR="00864A08" w:rsidRPr="004175CA">
        <w:rPr>
          <w:rFonts w:cs="Arial"/>
        </w:rPr>
        <w:t>и</w:t>
      </w:r>
      <w:r w:rsidR="0030218E" w:rsidRPr="004175CA">
        <w:rPr>
          <w:rFonts w:cs="Arial"/>
        </w:rPr>
        <w:t>ем реквизита счета для перечисления указанных денежных средств</w:t>
      </w:r>
      <w:r w:rsidR="00864A08" w:rsidRPr="004175CA">
        <w:rPr>
          <w:rFonts w:cs="Arial"/>
        </w:rPr>
        <w:t>, перечисленные в качестве обеспечения заявки на участие в закупке</w:t>
      </w:r>
      <w:r w:rsidR="00653E39" w:rsidRPr="004175CA">
        <w:rPr>
          <w:rFonts w:cs="Arial"/>
        </w:rPr>
        <w:t>)</w:t>
      </w:r>
      <w:r w:rsidR="00864A08" w:rsidRPr="004175CA">
        <w:rPr>
          <w:rFonts w:cs="Arial"/>
        </w:rPr>
        <w:t>.</w:t>
      </w:r>
    </w:p>
    <w:p w:rsidR="00864A08" w:rsidRPr="004175CA" w:rsidRDefault="00831C04" w:rsidP="004175CA">
      <w:pPr>
        <w:autoSpaceDE w:val="0"/>
        <w:autoSpaceDN w:val="0"/>
        <w:adjustRightInd w:val="0"/>
        <w:ind w:firstLine="709"/>
        <w:rPr>
          <w:rFonts w:cs="Arial"/>
        </w:rPr>
      </w:pPr>
      <w:r w:rsidRPr="004175CA">
        <w:rPr>
          <w:rFonts w:cs="Arial"/>
        </w:rPr>
        <w:t>3.3.</w:t>
      </w:r>
      <w:r w:rsidR="007D74CC" w:rsidRPr="004175CA">
        <w:rPr>
          <w:rFonts w:cs="Arial"/>
        </w:rPr>
        <w:t>10</w:t>
      </w:r>
      <w:r w:rsidR="00864A08" w:rsidRPr="004175CA">
        <w:rPr>
          <w:rFonts w:cs="Arial"/>
        </w:rPr>
        <w:t>. Устанавливают требование об обеспечении исполнения контракта</w:t>
      </w:r>
      <w:r w:rsidR="00BD01A2" w:rsidRPr="004175CA">
        <w:rPr>
          <w:rFonts w:cs="Arial"/>
        </w:rPr>
        <w:t>, гарантийных обязательствах</w:t>
      </w:r>
      <w:r w:rsidR="00864A08" w:rsidRPr="004175CA">
        <w:rPr>
          <w:rFonts w:cs="Arial"/>
        </w:rPr>
        <w:t xml:space="preserve"> (с указанием реквизитов счета для пер</w:t>
      </w:r>
      <w:r w:rsidR="00295D8B" w:rsidRPr="004175CA">
        <w:rPr>
          <w:rFonts w:cs="Arial"/>
        </w:rPr>
        <w:t>ечисления денежных средств), о порядке предоставления такого обеспечения, требования к такому обеспечению, а также информацию о банковском сопровождении контракта. Возвращают участни</w:t>
      </w:r>
      <w:r w:rsidR="00B81172" w:rsidRPr="004175CA">
        <w:rPr>
          <w:rFonts w:cs="Arial"/>
        </w:rPr>
        <w:t xml:space="preserve">кам закупки денежные средства, </w:t>
      </w:r>
      <w:r w:rsidR="00295D8B" w:rsidRPr="004175CA">
        <w:rPr>
          <w:rFonts w:cs="Arial"/>
        </w:rPr>
        <w:t>перечисленные в качестве обеспечения исполнения контракта.</w:t>
      </w:r>
    </w:p>
    <w:p w:rsidR="00295D8B" w:rsidRPr="004175CA" w:rsidRDefault="007D74CC" w:rsidP="004175CA">
      <w:pPr>
        <w:autoSpaceDE w:val="0"/>
        <w:autoSpaceDN w:val="0"/>
        <w:adjustRightInd w:val="0"/>
        <w:ind w:firstLine="709"/>
        <w:rPr>
          <w:rFonts w:cs="Arial"/>
        </w:rPr>
      </w:pPr>
      <w:r w:rsidRPr="004175CA">
        <w:rPr>
          <w:rFonts w:cs="Arial"/>
        </w:rPr>
        <w:t>3.3.11</w:t>
      </w:r>
      <w:r w:rsidR="00295D8B" w:rsidRPr="004175CA">
        <w:rPr>
          <w:rFonts w:cs="Arial"/>
        </w:rPr>
        <w:t>. Устанавливают преимущества</w:t>
      </w:r>
      <w:r w:rsidR="00F730F8" w:rsidRPr="004175CA">
        <w:rPr>
          <w:rFonts w:cs="Arial"/>
        </w:rPr>
        <w:t xml:space="preserve"> в отношении предлагаемой участниками закупки цены контракта при осуществлении закупок с участием учреждений и предприятий уголовно-исполнительной системы, организации инвалидов.</w:t>
      </w:r>
    </w:p>
    <w:p w:rsidR="00F730F8" w:rsidRPr="004175CA" w:rsidRDefault="007D74CC" w:rsidP="004175CA">
      <w:pPr>
        <w:autoSpaceDE w:val="0"/>
        <w:autoSpaceDN w:val="0"/>
        <w:adjustRightInd w:val="0"/>
        <w:ind w:firstLine="709"/>
        <w:rPr>
          <w:rFonts w:cs="Arial"/>
        </w:rPr>
      </w:pPr>
      <w:r w:rsidRPr="004175CA">
        <w:rPr>
          <w:rFonts w:cs="Arial"/>
        </w:rPr>
        <w:t>3.3.12</w:t>
      </w:r>
      <w:r w:rsidR="00F730F8" w:rsidRPr="004175CA">
        <w:rPr>
          <w:rFonts w:cs="Arial"/>
        </w:rPr>
        <w:t>. Принимают решение об ограничении участия в определении поставщика подрядчика, исполнителя), устанавливаю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F730F8" w:rsidRPr="004175CA" w:rsidRDefault="00F730F8" w:rsidP="004175CA">
      <w:pPr>
        <w:autoSpaceDE w:val="0"/>
        <w:autoSpaceDN w:val="0"/>
        <w:adjustRightInd w:val="0"/>
        <w:ind w:firstLine="709"/>
        <w:rPr>
          <w:rFonts w:cs="Arial"/>
        </w:rPr>
      </w:pPr>
      <w:r w:rsidRPr="004175CA">
        <w:rPr>
          <w:rFonts w:cs="Arial"/>
        </w:rPr>
        <w:lastRenderedPageBreak/>
        <w:t>3.3.1</w:t>
      </w:r>
      <w:r w:rsidR="007D74CC" w:rsidRPr="004175CA">
        <w:rPr>
          <w:rFonts w:cs="Arial"/>
        </w:rPr>
        <w:t>3</w:t>
      </w:r>
      <w:r w:rsidRPr="004175CA">
        <w:rPr>
          <w:rFonts w:cs="Arial"/>
        </w:rPr>
        <w:t>. Осуществляют закупки у субъектов малого предпринимательства, социально ориентированных некоммерческих организаций в соответствии со статьей 30 Федерального закона №44-ФЗ. Устанавливают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831C04" w:rsidRPr="004175CA" w:rsidRDefault="007D74CC" w:rsidP="004175CA">
      <w:pPr>
        <w:autoSpaceDE w:val="0"/>
        <w:autoSpaceDN w:val="0"/>
        <w:adjustRightInd w:val="0"/>
        <w:ind w:firstLine="709"/>
        <w:rPr>
          <w:rFonts w:cs="Arial"/>
        </w:rPr>
      </w:pPr>
      <w:r w:rsidRPr="004175CA">
        <w:rPr>
          <w:rFonts w:cs="Arial"/>
        </w:rPr>
        <w:t>3.3.14</w:t>
      </w:r>
      <w:r w:rsidR="00831C04" w:rsidRPr="004175CA">
        <w:rPr>
          <w:rFonts w:cs="Arial"/>
        </w:rPr>
        <w:t>. Вносят изменения в заявку, направляют в уполномоченный орган письмо о внесении изменений в заявку.</w:t>
      </w:r>
    </w:p>
    <w:p w:rsidR="005B7335" w:rsidRPr="004175CA" w:rsidRDefault="005B7335" w:rsidP="004175CA">
      <w:pPr>
        <w:autoSpaceDE w:val="0"/>
        <w:autoSpaceDN w:val="0"/>
        <w:adjustRightInd w:val="0"/>
        <w:ind w:firstLine="709"/>
        <w:rPr>
          <w:rFonts w:cs="Arial"/>
        </w:rPr>
      </w:pPr>
      <w:r w:rsidRPr="004175CA">
        <w:rPr>
          <w:rFonts w:cs="Arial"/>
        </w:rPr>
        <w:t>3.3.15. Отзывают заявку при необходимости, при этом направляют решение об отзыве в форме сопроводительного письма на бумажном носителе и электронного документа.</w:t>
      </w:r>
    </w:p>
    <w:p w:rsidR="005B7335" w:rsidRPr="004175CA" w:rsidRDefault="007D74CC" w:rsidP="004175CA">
      <w:pPr>
        <w:autoSpaceDE w:val="0"/>
        <w:autoSpaceDN w:val="0"/>
        <w:adjustRightInd w:val="0"/>
        <w:ind w:firstLine="709"/>
        <w:rPr>
          <w:rFonts w:cs="Arial"/>
        </w:rPr>
      </w:pPr>
      <w:r w:rsidRPr="004175CA">
        <w:rPr>
          <w:rFonts w:cs="Arial"/>
        </w:rPr>
        <w:t>3.3.1</w:t>
      </w:r>
      <w:r w:rsidR="005B7335" w:rsidRPr="004175CA">
        <w:rPr>
          <w:rFonts w:cs="Arial"/>
        </w:rPr>
        <w:t>6</w:t>
      </w:r>
      <w:r w:rsidR="00831C04" w:rsidRPr="004175CA">
        <w:rPr>
          <w:rFonts w:cs="Arial"/>
        </w:rPr>
        <w:t xml:space="preserve">. </w:t>
      </w:r>
      <w:r w:rsidR="005B7335" w:rsidRPr="004175CA">
        <w:rPr>
          <w:rFonts w:cs="Arial"/>
        </w:rPr>
        <w:t>Утверждают извещение об осуществлении закупки на бумажном носителе или посредством электронной подписи в части соответствия сведениям, указанным в заявке заказчика, в течение одного рабочего дня со дня его получения от уполномоченного органа.</w:t>
      </w:r>
    </w:p>
    <w:p w:rsidR="0081708C" w:rsidRPr="004175CA" w:rsidRDefault="007D74CC" w:rsidP="004175CA">
      <w:pPr>
        <w:autoSpaceDE w:val="0"/>
        <w:autoSpaceDN w:val="0"/>
        <w:adjustRightInd w:val="0"/>
        <w:ind w:firstLine="709"/>
        <w:rPr>
          <w:rFonts w:cs="Arial"/>
        </w:rPr>
      </w:pPr>
      <w:r w:rsidRPr="004175CA">
        <w:rPr>
          <w:rFonts w:cs="Arial"/>
        </w:rPr>
        <w:t>3.3.1</w:t>
      </w:r>
      <w:r w:rsidR="005B7335" w:rsidRPr="004175CA">
        <w:rPr>
          <w:rFonts w:cs="Arial"/>
        </w:rPr>
        <w:t>7</w:t>
      </w:r>
      <w:r w:rsidR="0081708C" w:rsidRPr="004175CA">
        <w:rPr>
          <w:rFonts w:cs="Arial"/>
        </w:rPr>
        <w:t>. Принимают решение о внесении изменений в извещение об осуществлении закупки, в сроки, установленные Федеральном законом №44-ФЗ и письменно уведомляет уполномоченный орган о таком решении в день его принятия.</w:t>
      </w:r>
    </w:p>
    <w:p w:rsidR="0081708C" w:rsidRPr="004175CA" w:rsidRDefault="007D74CC" w:rsidP="004175CA">
      <w:pPr>
        <w:autoSpaceDE w:val="0"/>
        <w:autoSpaceDN w:val="0"/>
        <w:adjustRightInd w:val="0"/>
        <w:ind w:firstLine="709"/>
        <w:rPr>
          <w:rFonts w:cs="Arial"/>
        </w:rPr>
      </w:pPr>
      <w:r w:rsidRPr="004175CA">
        <w:rPr>
          <w:rFonts w:cs="Arial"/>
        </w:rPr>
        <w:t>3.3.1</w:t>
      </w:r>
      <w:r w:rsidR="005B7335" w:rsidRPr="004175CA">
        <w:rPr>
          <w:rFonts w:cs="Arial"/>
        </w:rPr>
        <w:t>8</w:t>
      </w:r>
      <w:r w:rsidR="0081708C" w:rsidRPr="004175CA">
        <w:rPr>
          <w:rFonts w:cs="Arial"/>
        </w:rPr>
        <w:t>. Принимают решение об отмене процедуры закупки и письменно уведомляют уполномоченный орган о таком решении в день его принятия.</w:t>
      </w:r>
    </w:p>
    <w:p w:rsidR="005B7335" w:rsidRPr="004175CA" w:rsidRDefault="007D74CC" w:rsidP="004175CA">
      <w:pPr>
        <w:autoSpaceDE w:val="0"/>
        <w:autoSpaceDN w:val="0"/>
        <w:adjustRightInd w:val="0"/>
        <w:ind w:firstLine="709"/>
        <w:rPr>
          <w:rFonts w:cs="Arial"/>
        </w:rPr>
      </w:pPr>
      <w:r w:rsidRPr="004175CA">
        <w:rPr>
          <w:rFonts w:cs="Arial"/>
        </w:rPr>
        <w:t>3.3.1</w:t>
      </w:r>
      <w:r w:rsidR="005B7335" w:rsidRPr="004175CA">
        <w:rPr>
          <w:rFonts w:cs="Arial"/>
        </w:rPr>
        <w:t>9</w:t>
      </w:r>
      <w:r w:rsidR="00E50E96" w:rsidRPr="004175CA">
        <w:rPr>
          <w:rFonts w:cs="Arial"/>
        </w:rPr>
        <w:t xml:space="preserve">. </w:t>
      </w:r>
      <w:r w:rsidR="005B7335" w:rsidRPr="004175CA">
        <w:rPr>
          <w:rFonts w:cs="Arial"/>
        </w:rPr>
        <w:t>Разъясняет положения извещения об осуществлении закупки по вопросам, относящимся к описанию объекта закупки, критериям оценки и сопоставления заявок участников закупки, проекту контракта, обоснованию начальной (максимальной) цены контракта, начальной суммы цен единиц товара, работы, услуги и иных сведений и информации, предоставленных заказчиком в составе заявки на осуществление закупки по установленной уполномоченным органом форме и направляют разъяснения в уполномоченный орган в течение одного дня с даты получения запроса участника закупки от уполномоченного органа или непосредственно от участника закупки.</w:t>
      </w:r>
    </w:p>
    <w:p w:rsidR="000B7D0E" w:rsidRPr="004175CA" w:rsidRDefault="000B7D0E" w:rsidP="004175CA">
      <w:pPr>
        <w:autoSpaceDE w:val="0"/>
        <w:autoSpaceDN w:val="0"/>
        <w:adjustRightInd w:val="0"/>
        <w:ind w:firstLine="709"/>
        <w:rPr>
          <w:rFonts w:cs="Arial"/>
        </w:rPr>
      </w:pPr>
      <w:r w:rsidRPr="004175CA">
        <w:rPr>
          <w:rFonts w:cs="Arial"/>
        </w:rPr>
        <w:t>3.3.20. Осуществляют проверку и оценку документов, представленных в качестве обеспечения исполнения контракта при применении антидемпинговых мер в порядке и сроки, установленные Федеральным законом №44-ФЗ.</w:t>
      </w:r>
    </w:p>
    <w:p w:rsidR="003F535B" w:rsidRPr="004175CA" w:rsidRDefault="000B7D0E" w:rsidP="004175CA">
      <w:pPr>
        <w:autoSpaceDE w:val="0"/>
        <w:autoSpaceDN w:val="0"/>
        <w:adjustRightInd w:val="0"/>
        <w:ind w:firstLine="709"/>
        <w:rPr>
          <w:rFonts w:cs="Arial"/>
        </w:rPr>
      </w:pPr>
      <w:r w:rsidRPr="004175CA">
        <w:rPr>
          <w:rFonts w:cs="Arial"/>
        </w:rPr>
        <w:t>3.3.21</w:t>
      </w:r>
      <w:r w:rsidR="00E50E96" w:rsidRPr="004175CA">
        <w:rPr>
          <w:rFonts w:cs="Arial"/>
        </w:rPr>
        <w:t>. Размещают в ЕИС протокол о признании участника закупки уклонившимся от заключения контракта на основании части 6 статьи 37 Федерально</w:t>
      </w:r>
      <w:r w:rsidR="003F535B" w:rsidRPr="004175CA">
        <w:rPr>
          <w:rFonts w:cs="Arial"/>
        </w:rPr>
        <w:t>го закона №44-ФЗ и доводят его до сведения уполномоченного органа и всех участников закупки в порядке и сроки, установленные Федеральным законом № 44-ФЗ.</w:t>
      </w:r>
    </w:p>
    <w:p w:rsidR="003F535B" w:rsidRPr="004175CA" w:rsidRDefault="003F535B" w:rsidP="004175CA">
      <w:pPr>
        <w:autoSpaceDE w:val="0"/>
        <w:autoSpaceDN w:val="0"/>
        <w:adjustRightInd w:val="0"/>
        <w:ind w:firstLine="709"/>
        <w:rPr>
          <w:rFonts w:cs="Arial"/>
        </w:rPr>
      </w:pPr>
      <w:r w:rsidRPr="004175CA">
        <w:rPr>
          <w:rFonts w:cs="Arial"/>
        </w:rPr>
        <w:t>3.3.</w:t>
      </w:r>
      <w:r w:rsidR="000B7D0E" w:rsidRPr="004175CA">
        <w:rPr>
          <w:rFonts w:cs="Arial"/>
        </w:rPr>
        <w:t>22</w:t>
      </w:r>
      <w:r w:rsidRPr="004175CA">
        <w:rPr>
          <w:rFonts w:cs="Arial"/>
        </w:rPr>
        <w:t>. Совершают все необходимые действия по заключению контрактов по итогам определения поставщиков (подрядчиков, исполнителей).</w:t>
      </w:r>
    </w:p>
    <w:p w:rsidR="004175CA" w:rsidRDefault="000B7D0E" w:rsidP="004175CA">
      <w:pPr>
        <w:autoSpaceDE w:val="0"/>
        <w:autoSpaceDN w:val="0"/>
        <w:adjustRightInd w:val="0"/>
        <w:ind w:firstLine="709"/>
        <w:rPr>
          <w:rFonts w:cs="Arial"/>
        </w:rPr>
      </w:pPr>
      <w:r w:rsidRPr="004175CA">
        <w:rPr>
          <w:rFonts w:cs="Arial"/>
        </w:rPr>
        <w:t>3.3.23</w:t>
      </w:r>
      <w:r w:rsidR="003F535B" w:rsidRPr="004175CA">
        <w:rPr>
          <w:rFonts w:cs="Arial"/>
        </w:rPr>
        <w:t>. Участвуют в процедуре обжалования действий (бездействия) заказчика, уполномоченного органа, комиссии по осуществлению закупок в порядке,</w:t>
      </w:r>
      <w:r w:rsidR="003C0C90" w:rsidRPr="004175CA">
        <w:rPr>
          <w:rFonts w:cs="Arial"/>
        </w:rPr>
        <w:t xml:space="preserve"> </w:t>
      </w:r>
      <w:r w:rsidR="003F535B" w:rsidRPr="004175CA">
        <w:rPr>
          <w:rFonts w:cs="Arial"/>
        </w:rPr>
        <w:t>установленном Федеральным законом №44-ФЗ.</w:t>
      </w:r>
      <w:r w:rsidR="00E50E96" w:rsidRPr="004175CA">
        <w:rPr>
          <w:rFonts w:cs="Arial"/>
        </w:rPr>
        <w:t xml:space="preserve"> </w:t>
      </w:r>
    </w:p>
    <w:p w:rsidR="004175CA" w:rsidRDefault="004175CA" w:rsidP="004175CA">
      <w:pPr>
        <w:autoSpaceDE w:val="0"/>
        <w:autoSpaceDN w:val="0"/>
        <w:adjustRightInd w:val="0"/>
        <w:ind w:firstLine="709"/>
        <w:rPr>
          <w:rFonts w:cs="Arial"/>
          <w:bCs/>
        </w:rPr>
      </w:pPr>
    </w:p>
    <w:p w:rsidR="004175CA" w:rsidRDefault="003F535B" w:rsidP="004175CA">
      <w:pPr>
        <w:autoSpaceDE w:val="0"/>
        <w:autoSpaceDN w:val="0"/>
        <w:adjustRightInd w:val="0"/>
        <w:ind w:firstLine="709"/>
        <w:rPr>
          <w:rFonts w:cs="Arial"/>
          <w:bCs/>
        </w:rPr>
      </w:pPr>
      <w:r w:rsidRPr="004175CA">
        <w:rPr>
          <w:rFonts w:cs="Arial"/>
          <w:bCs/>
        </w:rPr>
        <w:t>4. Функции уполномоченного органа</w:t>
      </w:r>
    </w:p>
    <w:p w:rsidR="0076491C" w:rsidRPr="004175CA" w:rsidRDefault="003F535B" w:rsidP="004175CA">
      <w:pPr>
        <w:autoSpaceDE w:val="0"/>
        <w:autoSpaceDN w:val="0"/>
        <w:adjustRightInd w:val="0"/>
        <w:ind w:firstLine="709"/>
        <w:rPr>
          <w:rFonts w:cs="Arial"/>
        </w:rPr>
      </w:pPr>
      <w:r w:rsidRPr="004175CA">
        <w:rPr>
          <w:rFonts w:cs="Arial"/>
          <w:bCs/>
        </w:rPr>
        <w:t>4.1.</w:t>
      </w:r>
      <w:r w:rsidR="004175CA">
        <w:rPr>
          <w:rFonts w:cs="Arial"/>
          <w:bCs/>
        </w:rPr>
        <w:t xml:space="preserve"> </w:t>
      </w:r>
      <w:r w:rsidR="0076491C" w:rsidRPr="004175CA">
        <w:rPr>
          <w:rFonts w:cs="Arial"/>
          <w:bCs/>
        </w:rPr>
        <w:t>При определении поставщиков (подрядчиков, исполнителей) путем проведения</w:t>
      </w:r>
      <w:r w:rsidR="0076491C" w:rsidRPr="004175CA">
        <w:rPr>
          <w:rFonts w:cs="Arial"/>
        </w:rPr>
        <w:t xml:space="preserve"> открытого конкурса в электронной форме</w:t>
      </w:r>
      <w:r w:rsidR="007C05C1" w:rsidRPr="004175CA">
        <w:rPr>
          <w:rFonts w:cs="Arial"/>
        </w:rPr>
        <w:t xml:space="preserve">, открытого </w:t>
      </w:r>
      <w:r w:rsidR="0076491C" w:rsidRPr="004175CA">
        <w:rPr>
          <w:rFonts w:cs="Arial"/>
        </w:rPr>
        <w:t>аукциона в электронной форме, запроса котировок в электронной форме</w:t>
      </w:r>
      <w:r w:rsidR="007C05C1" w:rsidRPr="004175CA">
        <w:rPr>
          <w:rFonts w:cs="Arial"/>
        </w:rPr>
        <w:t xml:space="preserve"> (далее конкурентные способы)</w:t>
      </w:r>
      <w:r w:rsidR="0076491C" w:rsidRPr="004175CA">
        <w:rPr>
          <w:rFonts w:cs="Arial"/>
        </w:rPr>
        <w:t>, уполномоченный орган осуществляют следующие функции:</w:t>
      </w:r>
    </w:p>
    <w:p w:rsidR="0076491C" w:rsidRPr="004175CA" w:rsidRDefault="0076491C" w:rsidP="004175CA">
      <w:pPr>
        <w:autoSpaceDE w:val="0"/>
        <w:autoSpaceDN w:val="0"/>
        <w:adjustRightInd w:val="0"/>
        <w:ind w:firstLine="709"/>
        <w:rPr>
          <w:rFonts w:cs="Arial"/>
        </w:rPr>
      </w:pPr>
      <w:r w:rsidRPr="004175CA">
        <w:rPr>
          <w:rFonts w:cs="Arial"/>
        </w:rPr>
        <w:t>4.1.</w:t>
      </w:r>
      <w:r w:rsidR="007C05C1" w:rsidRPr="004175CA">
        <w:rPr>
          <w:rFonts w:cs="Arial"/>
        </w:rPr>
        <w:t>1</w:t>
      </w:r>
      <w:r w:rsidRPr="004175CA">
        <w:rPr>
          <w:rFonts w:cs="Arial"/>
        </w:rPr>
        <w:t>.</w:t>
      </w:r>
      <w:r w:rsidR="003E3E45" w:rsidRPr="004175CA">
        <w:rPr>
          <w:rFonts w:cs="Arial"/>
        </w:rPr>
        <w:t xml:space="preserve"> Принимает нормативные правовые акты, регулирующие отношения в сфере осуществления закупок</w:t>
      </w:r>
      <w:r w:rsidR="007C05C1" w:rsidRPr="004175CA">
        <w:rPr>
          <w:rFonts w:cs="Arial"/>
        </w:rPr>
        <w:t xml:space="preserve"> конкурентными способами</w:t>
      </w:r>
      <w:r w:rsidR="003E3E45" w:rsidRPr="004175CA">
        <w:rPr>
          <w:rFonts w:cs="Arial"/>
        </w:rPr>
        <w:t>, в пределах компетенции.</w:t>
      </w:r>
    </w:p>
    <w:p w:rsidR="003E3E45" w:rsidRPr="004175CA" w:rsidRDefault="003E3E45" w:rsidP="004175CA">
      <w:pPr>
        <w:autoSpaceDE w:val="0"/>
        <w:autoSpaceDN w:val="0"/>
        <w:adjustRightInd w:val="0"/>
        <w:ind w:firstLine="709"/>
        <w:rPr>
          <w:rFonts w:cs="Arial"/>
        </w:rPr>
      </w:pPr>
      <w:r w:rsidRPr="004175CA">
        <w:rPr>
          <w:rFonts w:cs="Arial"/>
        </w:rPr>
        <w:lastRenderedPageBreak/>
        <w:t>4.1.</w:t>
      </w:r>
      <w:r w:rsidR="007C05C1" w:rsidRPr="004175CA">
        <w:rPr>
          <w:rFonts w:cs="Arial"/>
        </w:rPr>
        <w:t>2</w:t>
      </w:r>
      <w:r w:rsidRPr="004175CA">
        <w:rPr>
          <w:rFonts w:cs="Arial"/>
        </w:rPr>
        <w:t>. Утверждает постановлением формы документов, используемых заказчиками при осуществлении закупок.</w:t>
      </w:r>
    </w:p>
    <w:p w:rsidR="003E3E45" w:rsidRPr="004175CA" w:rsidRDefault="003E3E45" w:rsidP="004175CA">
      <w:pPr>
        <w:autoSpaceDE w:val="0"/>
        <w:autoSpaceDN w:val="0"/>
        <w:adjustRightInd w:val="0"/>
        <w:ind w:firstLine="709"/>
        <w:rPr>
          <w:rFonts w:cs="Arial"/>
        </w:rPr>
      </w:pPr>
      <w:r w:rsidRPr="004175CA">
        <w:rPr>
          <w:rFonts w:cs="Arial"/>
        </w:rPr>
        <w:t>4.1.</w:t>
      </w:r>
      <w:r w:rsidR="007C05C1" w:rsidRPr="004175CA">
        <w:rPr>
          <w:rFonts w:cs="Arial"/>
        </w:rPr>
        <w:t>3</w:t>
      </w:r>
      <w:r w:rsidRPr="004175CA">
        <w:rPr>
          <w:rFonts w:cs="Arial"/>
        </w:rPr>
        <w:t xml:space="preserve">. Анализирует поступившие заявки заказчиков на осуществление закупок на соответствие их планам – графикам заказчиков, а также нормативным правовым актом Российской Федерации, Воронежской области, Калачеевского муниципального района о контрактной системе в течение </w:t>
      </w:r>
      <w:r w:rsidR="000B7D0E" w:rsidRPr="004175CA">
        <w:rPr>
          <w:rFonts w:cs="Arial"/>
        </w:rPr>
        <w:t>не более шести раб</w:t>
      </w:r>
      <w:r w:rsidRPr="004175CA">
        <w:rPr>
          <w:rFonts w:cs="Arial"/>
        </w:rPr>
        <w:t>очих дней, а в случае совместного</w:t>
      </w:r>
      <w:r w:rsidR="00C401DA" w:rsidRPr="004175CA">
        <w:rPr>
          <w:rFonts w:cs="Arial"/>
        </w:rPr>
        <w:t xml:space="preserve"> конкурса (аукциона)</w:t>
      </w:r>
      <w:r w:rsidR="000B7D0E" w:rsidRPr="004175CA">
        <w:rPr>
          <w:rFonts w:cs="Arial"/>
        </w:rPr>
        <w:t>-</w:t>
      </w:r>
      <w:r w:rsidR="00C401DA" w:rsidRPr="004175CA">
        <w:rPr>
          <w:rFonts w:cs="Arial"/>
        </w:rPr>
        <w:t xml:space="preserve"> </w:t>
      </w:r>
      <w:r w:rsidR="007436F8" w:rsidRPr="004175CA">
        <w:rPr>
          <w:rFonts w:cs="Arial"/>
        </w:rPr>
        <w:t>в течение</w:t>
      </w:r>
      <w:r w:rsidR="005C45CC" w:rsidRPr="004175CA">
        <w:rPr>
          <w:rFonts w:cs="Arial"/>
        </w:rPr>
        <w:t xml:space="preserve"> не более</w:t>
      </w:r>
      <w:r w:rsidR="007436F8" w:rsidRPr="004175CA">
        <w:rPr>
          <w:rFonts w:cs="Arial"/>
        </w:rPr>
        <w:t xml:space="preserve"> восьми</w:t>
      </w:r>
      <w:r w:rsidR="00C401DA" w:rsidRPr="004175CA">
        <w:rPr>
          <w:rFonts w:cs="Arial"/>
        </w:rPr>
        <w:t xml:space="preserve"> рабочих дней, следующих после поступления заявки в уполномоченный орган.</w:t>
      </w:r>
    </w:p>
    <w:p w:rsidR="00C401DA" w:rsidRPr="004175CA" w:rsidRDefault="00C401DA" w:rsidP="004175CA">
      <w:pPr>
        <w:autoSpaceDE w:val="0"/>
        <w:autoSpaceDN w:val="0"/>
        <w:adjustRightInd w:val="0"/>
        <w:ind w:firstLine="709"/>
        <w:rPr>
          <w:rFonts w:cs="Arial"/>
        </w:rPr>
      </w:pPr>
      <w:r w:rsidRPr="004175CA">
        <w:rPr>
          <w:rFonts w:cs="Arial"/>
        </w:rPr>
        <w:t>По итогам анализа заявки принимает одно из следующих решений:</w:t>
      </w:r>
    </w:p>
    <w:p w:rsidR="00C401DA" w:rsidRPr="004175CA" w:rsidRDefault="00C401DA" w:rsidP="004175CA">
      <w:pPr>
        <w:autoSpaceDE w:val="0"/>
        <w:autoSpaceDN w:val="0"/>
        <w:adjustRightInd w:val="0"/>
        <w:ind w:firstLine="709"/>
        <w:rPr>
          <w:rFonts w:cs="Arial"/>
        </w:rPr>
      </w:pPr>
      <w:r w:rsidRPr="004175CA">
        <w:rPr>
          <w:rFonts w:cs="Arial"/>
        </w:rPr>
        <w:t>а) о соответствии требованиям нормативных правовых актов Российской Федерации, Воронежской области, Калачеевского муниципального района о контрактной системе;</w:t>
      </w:r>
    </w:p>
    <w:p w:rsidR="005C45CC" w:rsidRPr="004175CA" w:rsidRDefault="005C45CC" w:rsidP="004175CA">
      <w:pPr>
        <w:autoSpaceDE w:val="0"/>
        <w:autoSpaceDN w:val="0"/>
        <w:adjustRightInd w:val="0"/>
        <w:ind w:firstLine="709"/>
        <w:rPr>
          <w:rFonts w:cs="Arial"/>
        </w:rPr>
      </w:pPr>
      <w:r w:rsidRPr="004175CA">
        <w:rPr>
          <w:rFonts w:cs="Arial"/>
        </w:rPr>
        <w:t>б) о возврате заявки заказчику как не соответствующей размещенному в ЕИС плану-графику заказчика и/или требованиям нормативных правовых актов Российской Федерации, Воронежской области, Калачеевского муницип</w:t>
      </w:r>
      <w:r w:rsidR="00A55EC3" w:rsidRPr="004175CA">
        <w:rPr>
          <w:rFonts w:cs="Arial"/>
        </w:rPr>
        <w:t>ального района о контрактной си</w:t>
      </w:r>
      <w:r w:rsidRPr="004175CA">
        <w:rPr>
          <w:rFonts w:cs="Arial"/>
        </w:rPr>
        <w:t>стеме с указанием причин возврата;</w:t>
      </w:r>
    </w:p>
    <w:p w:rsidR="00C401DA" w:rsidRPr="004175CA" w:rsidRDefault="005C45CC" w:rsidP="004175CA">
      <w:pPr>
        <w:autoSpaceDE w:val="0"/>
        <w:autoSpaceDN w:val="0"/>
        <w:adjustRightInd w:val="0"/>
        <w:ind w:firstLine="709"/>
        <w:rPr>
          <w:rFonts w:cs="Arial"/>
        </w:rPr>
      </w:pPr>
      <w:r w:rsidRPr="004175CA">
        <w:rPr>
          <w:rFonts w:cs="Arial"/>
        </w:rPr>
        <w:t>в</w:t>
      </w:r>
      <w:r w:rsidR="00C401DA" w:rsidRPr="004175CA">
        <w:rPr>
          <w:rFonts w:cs="Arial"/>
        </w:rPr>
        <w:t xml:space="preserve">) </w:t>
      </w:r>
      <w:r w:rsidR="0010519A" w:rsidRPr="004175CA">
        <w:rPr>
          <w:rFonts w:cs="Arial"/>
        </w:rPr>
        <w:t>о направлении заявки для доработки заказчику при необходимости в нее изменений (без изменения плана – графика заказчика) в случае выявления в такой заявке неполноты сведений, противоречий, неточностей, с указанием причин направления для доработки.</w:t>
      </w:r>
    </w:p>
    <w:p w:rsidR="003E3E45" w:rsidRPr="004175CA" w:rsidRDefault="003E3E45" w:rsidP="004175CA">
      <w:pPr>
        <w:autoSpaceDE w:val="0"/>
        <w:autoSpaceDN w:val="0"/>
        <w:adjustRightInd w:val="0"/>
        <w:ind w:firstLine="709"/>
        <w:rPr>
          <w:rFonts w:cs="Arial"/>
        </w:rPr>
      </w:pPr>
      <w:r w:rsidRPr="004175CA">
        <w:rPr>
          <w:rFonts w:cs="Arial"/>
        </w:rPr>
        <w:t>4.1.</w:t>
      </w:r>
      <w:r w:rsidR="007436F8" w:rsidRPr="004175CA">
        <w:rPr>
          <w:rFonts w:cs="Arial"/>
        </w:rPr>
        <w:t>4</w:t>
      </w:r>
      <w:r w:rsidR="005C45CC" w:rsidRPr="004175CA">
        <w:rPr>
          <w:rFonts w:cs="Arial"/>
        </w:rPr>
        <w:t xml:space="preserve">. </w:t>
      </w:r>
      <w:r w:rsidR="0010519A" w:rsidRPr="004175CA">
        <w:rPr>
          <w:rFonts w:cs="Arial"/>
        </w:rPr>
        <w:t>Определяет электронную площадку</w:t>
      </w:r>
      <w:r w:rsidR="002C3125" w:rsidRPr="004175CA">
        <w:rPr>
          <w:rFonts w:cs="Arial"/>
        </w:rPr>
        <w:t xml:space="preserve"> для проведения электронных процедур.</w:t>
      </w:r>
    </w:p>
    <w:p w:rsidR="005C45CC" w:rsidRPr="004175CA" w:rsidRDefault="005C45CC" w:rsidP="004175CA">
      <w:pPr>
        <w:autoSpaceDE w:val="0"/>
        <w:autoSpaceDN w:val="0"/>
        <w:adjustRightInd w:val="0"/>
        <w:ind w:firstLine="709"/>
        <w:rPr>
          <w:rFonts w:cs="Arial"/>
        </w:rPr>
      </w:pPr>
      <w:r w:rsidRPr="004175CA">
        <w:rPr>
          <w:rFonts w:cs="Arial"/>
        </w:rPr>
        <w:t>4.1.5. Разрабатывает извещение об осуществлении закупки на основании заявки заказчика на осуществление закупки по установленной уполномоченным органом форме в течение семи рабочих дней с</w:t>
      </w:r>
      <w:r w:rsidR="00A55EC3" w:rsidRPr="004175CA">
        <w:rPr>
          <w:rFonts w:cs="Arial"/>
        </w:rPr>
        <w:t>о дня принятия решения в соответ</w:t>
      </w:r>
      <w:r w:rsidRPr="004175CA">
        <w:rPr>
          <w:rFonts w:cs="Arial"/>
        </w:rPr>
        <w:t>ствии с</w:t>
      </w:r>
      <w:r w:rsidR="00A55EC3" w:rsidRPr="004175CA">
        <w:rPr>
          <w:rFonts w:cs="Arial"/>
        </w:rPr>
        <w:t xml:space="preserve"> </w:t>
      </w:r>
      <w:r w:rsidRPr="004175CA">
        <w:rPr>
          <w:rFonts w:cs="Arial"/>
        </w:rPr>
        <w:t>подпунктом «</w:t>
      </w:r>
      <w:r w:rsidR="00A55EC3" w:rsidRPr="004175CA">
        <w:rPr>
          <w:rFonts w:cs="Arial"/>
        </w:rPr>
        <w:t>а» пункта 4.1.3 раздела 4 настоящего положения.</w:t>
      </w:r>
      <w:r w:rsidRPr="004175CA">
        <w:rPr>
          <w:rFonts w:cs="Arial"/>
        </w:rPr>
        <w:t xml:space="preserve"> </w:t>
      </w:r>
    </w:p>
    <w:p w:rsidR="00E8324F" w:rsidRPr="004175CA" w:rsidRDefault="002C3125" w:rsidP="004175CA">
      <w:pPr>
        <w:autoSpaceDE w:val="0"/>
        <w:autoSpaceDN w:val="0"/>
        <w:adjustRightInd w:val="0"/>
        <w:ind w:firstLine="709"/>
        <w:rPr>
          <w:rFonts w:cs="Arial"/>
        </w:rPr>
      </w:pPr>
      <w:r w:rsidRPr="004175CA">
        <w:rPr>
          <w:rFonts w:cs="Arial"/>
        </w:rPr>
        <w:t>4.1.</w:t>
      </w:r>
      <w:r w:rsidR="00E8324F" w:rsidRPr="004175CA">
        <w:rPr>
          <w:rFonts w:cs="Arial"/>
        </w:rPr>
        <w:t>6</w:t>
      </w:r>
      <w:r w:rsidRPr="004175CA">
        <w:rPr>
          <w:rFonts w:cs="Arial"/>
        </w:rPr>
        <w:t>. Раз</w:t>
      </w:r>
      <w:r w:rsidR="007436F8" w:rsidRPr="004175CA">
        <w:rPr>
          <w:rFonts w:cs="Arial"/>
        </w:rPr>
        <w:t>мещает</w:t>
      </w:r>
      <w:r w:rsidRPr="004175CA">
        <w:rPr>
          <w:rFonts w:cs="Arial"/>
        </w:rPr>
        <w:t xml:space="preserve"> </w:t>
      </w:r>
      <w:r w:rsidR="00E8324F" w:rsidRPr="004175CA">
        <w:rPr>
          <w:rFonts w:cs="Arial"/>
        </w:rPr>
        <w:t xml:space="preserve">в ЕИС </w:t>
      </w:r>
      <w:r w:rsidRPr="004175CA">
        <w:rPr>
          <w:rFonts w:cs="Arial"/>
        </w:rPr>
        <w:t>изве</w:t>
      </w:r>
      <w:r w:rsidR="00E8324F" w:rsidRPr="004175CA">
        <w:rPr>
          <w:rFonts w:cs="Arial"/>
        </w:rPr>
        <w:t>щение об осуществлении закупки в порядке и сроки, предусмотренные Федеральным законом №44-ФЗ.</w:t>
      </w:r>
    </w:p>
    <w:p w:rsidR="00B50E78" w:rsidRPr="004175CA" w:rsidRDefault="00B50E78" w:rsidP="004175CA">
      <w:pPr>
        <w:autoSpaceDE w:val="0"/>
        <w:autoSpaceDN w:val="0"/>
        <w:adjustRightInd w:val="0"/>
        <w:ind w:firstLine="709"/>
        <w:rPr>
          <w:rFonts w:cs="Arial"/>
        </w:rPr>
      </w:pPr>
      <w:r w:rsidRPr="004175CA">
        <w:rPr>
          <w:rFonts w:cs="Arial"/>
        </w:rPr>
        <w:t>4.1.</w:t>
      </w:r>
      <w:r w:rsidR="00E8324F" w:rsidRPr="004175CA">
        <w:rPr>
          <w:rFonts w:cs="Arial"/>
        </w:rPr>
        <w:t>7</w:t>
      </w:r>
      <w:r w:rsidRPr="004175CA">
        <w:rPr>
          <w:rFonts w:cs="Arial"/>
        </w:rPr>
        <w:t>. Принимают решение о внесении изменений</w:t>
      </w:r>
      <w:r w:rsidR="004175CA">
        <w:rPr>
          <w:rFonts w:cs="Arial"/>
        </w:rPr>
        <w:t xml:space="preserve"> </w:t>
      </w:r>
      <w:r w:rsidRPr="004175CA">
        <w:rPr>
          <w:rFonts w:cs="Arial"/>
        </w:rPr>
        <w:t>в извещение об осуществлении закупки при наличии техническ</w:t>
      </w:r>
      <w:r w:rsidR="00E8324F" w:rsidRPr="004175CA">
        <w:rPr>
          <w:rFonts w:cs="Arial"/>
        </w:rPr>
        <w:t>их</w:t>
      </w:r>
      <w:r w:rsidRPr="004175CA">
        <w:rPr>
          <w:rFonts w:cs="Arial"/>
        </w:rPr>
        <w:t xml:space="preserve"> ошиб</w:t>
      </w:r>
      <w:r w:rsidR="00E8324F" w:rsidRPr="004175CA">
        <w:rPr>
          <w:rFonts w:cs="Arial"/>
        </w:rPr>
        <w:t>ок</w:t>
      </w:r>
      <w:r w:rsidRPr="004175CA">
        <w:rPr>
          <w:rFonts w:cs="Arial"/>
        </w:rPr>
        <w:t xml:space="preserve"> в сроки, </w:t>
      </w:r>
      <w:r w:rsidR="00E8324F" w:rsidRPr="004175CA">
        <w:rPr>
          <w:rFonts w:cs="Arial"/>
        </w:rPr>
        <w:t>предусмотренные</w:t>
      </w:r>
      <w:r w:rsidRPr="004175CA">
        <w:rPr>
          <w:rFonts w:cs="Arial"/>
        </w:rPr>
        <w:t xml:space="preserve"> Федеральным законом №44-ФЗ.</w:t>
      </w:r>
    </w:p>
    <w:p w:rsidR="00B50E78" w:rsidRPr="004175CA" w:rsidRDefault="00B50E78" w:rsidP="004175CA">
      <w:pPr>
        <w:autoSpaceDE w:val="0"/>
        <w:autoSpaceDN w:val="0"/>
        <w:adjustRightInd w:val="0"/>
        <w:ind w:firstLine="709"/>
        <w:rPr>
          <w:rFonts w:cs="Arial"/>
        </w:rPr>
      </w:pPr>
      <w:r w:rsidRPr="004175CA">
        <w:rPr>
          <w:rFonts w:cs="Arial"/>
        </w:rPr>
        <w:t>4.1.</w:t>
      </w:r>
      <w:r w:rsidR="00E8324F" w:rsidRPr="004175CA">
        <w:rPr>
          <w:rFonts w:cs="Arial"/>
        </w:rPr>
        <w:t>8</w:t>
      </w:r>
      <w:r w:rsidRPr="004175CA">
        <w:rPr>
          <w:rFonts w:cs="Arial"/>
        </w:rPr>
        <w:t xml:space="preserve">. Формирует и размещает в ЕИС информацию о внесении изменений в извещение об осуществлении закупки </w:t>
      </w:r>
      <w:r w:rsidR="0061788E" w:rsidRPr="004175CA">
        <w:rPr>
          <w:rFonts w:cs="Arial"/>
        </w:rPr>
        <w:t xml:space="preserve">в порядке и сроки, </w:t>
      </w:r>
      <w:r w:rsidR="00E8324F" w:rsidRPr="004175CA">
        <w:rPr>
          <w:rFonts w:cs="Arial"/>
        </w:rPr>
        <w:t>предусмотренные</w:t>
      </w:r>
      <w:r w:rsidR="0061788E" w:rsidRPr="004175CA">
        <w:rPr>
          <w:rFonts w:cs="Arial"/>
        </w:rPr>
        <w:t xml:space="preserve"> Федеральным законом №44-ФЗ.</w:t>
      </w:r>
    </w:p>
    <w:p w:rsidR="0061788E" w:rsidRPr="004175CA" w:rsidRDefault="00E8324F" w:rsidP="004175CA">
      <w:pPr>
        <w:autoSpaceDE w:val="0"/>
        <w:autoSpaceDN w:val="0"/>
        <w:adjustRightInd w:val="0"/>
        <w:ind w:firstLine="709"/>
        <w:rPr>
          <w:rFonts w:cs="Arial"/>
        </w:rPr>
      </w:pPr>
      <w:r w:rsidRPr="004175CA">
        <w:rPr>
          <w:rFonts w:cs="Arial"/>
        </w:rPr>
        <w:t>4.1.9</w:t>
      </w:r>
      <w:r w:rsidR="0061788E" w:rsidRPr="004175CA">
        <w:rPr>
          <w:rFonts w:cs="Arial"/>
        </w:rPr>
        <w:t xml:space="preserve">. Направляет заказчику запрос участника закупки о даче разъяснений </w:t>
      </w:r>
      <w:r w:rsidRPr="004175CA">
        <w:rPr>
          <w:rFonts w:cs="Arial"/>
        </w:rPr>
        <w:t>положений извещения</w:t>
      </w:r>
      <w:r w:rsidR="0061788E" w:rsidRPr="004175CA">
        <w:rPr>
          <w:rFonts w:cs="Arial"/>
        </w:rPr>
        <w:t>, относящимся к описанию объекта закупки, критериям оценки и сопоставления заявок участников закупки, проекту контракта, обоснованию начальной (максимальной) цены контракта, в течение одного рабочего дня с момента поступления такого запроса.</w:t>
      </w:r>
    </w:p>
    <w:p w:rsidR="00D2198F" w:rsidRPr="004175CA" w:rsidRDefault="00E8324F" w:rsidP="004175CA">
      <w:pPr>
        <w:autoSpaceDE w:val="0"/>
        <w:autoSpaceDN w:val="0"/>
        <w:adjustRightInd w:val="0"/>
        <w:ind w:firstLine="709"/>
        <w:rPr>
          <w:rFonts w:cs="Arial"/>
        </w:rPr>
      </w:pPr>
      <w:r w:rsidRPr="004175CA">
        <w:rPr>
          <w:rFonts w:cs="Arial"/>
        </w:rPr>
        <w:t>4.1.10</w:t>
      </w:r>
      <w:r w:rsidR="00D2198F" w:rsidRPr="004175CA">
        <w:rPr>
          <w:rFonts w:cs="Arial"/>
        </w:rPr>
        <w:t>. Размеща</w:t>
      </w:r>
      <w:r w:rsidRPr="004175CA">
        <w:rPr>
          <w:rFonts w:cs="Arial"/>
        </w:rPr>
        <w:t>е</w:t>
      </w:r>
      <w:r w:rsidR="00D2198F" w:rsidRPr="004175CA">
        <w:rPr>
          <w:rFonts w:cs="Arial"/>
        </w:rPr>
        <w:t xml:space="preserve">т разъяснения положений </w:t>
      </w:r>
      <w:r w:rsidRPr="004175CA">
        <w:rPr>
          <w:rFonts w:cs="Arial"/>
        </w:rPr>
        <w:t>извещения об осуществлении закупки в порядке и сроки, предусмотренные</w:t>
      </w:r>
      <w:r w:rsidR="00D2198F" w:rsidRPr="004175CA">
        <w:rPr>
          <w:rFonts w:cs="Arial"/>
        </w:rPr>
        <w:t xml:space="preserve"> Федеральным законом №44-ФЗ.</w:t>
      </w:r>
    </w:p>
    <w:p w:rsidR="00CE2C66" w:rsidRPr="004175CA" w:rsidRDefault="00871CA4" w:rsidP="004175CA">
      <w:pPr>
        <w:autoSpaceDE w:val="0"/>
        <w:autoSpaceDN w:val="0"/>
        <w:adjustRightInd w:val="0"/>
        <w:ind w:firstLine="709"/>
        <w:rPr>
          <w:rFonts w:cs="Arial"/>
        </w:rPr>
      </w:pPr>
      <w:r w:rsidRPr="004175CA">
        <w:rPr>
          <w:rFonts w:cs="Arial"/>
        </w:rPr>
        <w:t>4.1.11</w:t>
      </w:r>
      <w:r w:rsidR="00CE2C66" w:rsidRPr="004175CA">
        <w:rPr>
          <w:rFonts w:cs="Arial"/>
        </w:rPr>
        <w:t>. Размещает в ЕИС протоколы заседаний комиссии по осуществлению закупок в порядке и сроки, установленные Федеральным законом №44-ФЗ.</w:t>
      </w:r>
    </w:p>
    <w:p w:rsidR="00E8324F" w:rsidRPr="004175CA" w:rsidRDefault="00E8324F" w:rsidP="004175CA">
      <w:pPr>
        <w:autoSpaceDE w:val="0"/>
        <w:autoSpaceDN w:val="0"/>
        <w:adjustRightInd w:val="0"/>
        <w:ind w:firstLine="709"/>
        <w:rPr>
          <w:rFonts w:cs="Arial"/>
        </w:rPr>
      </w:pPr>
      <w:r w:rsidRPr="004175CA">
        <w:rPr>
          <w:rFonts w:cs="Arial"/>
        </w:rPr>
        <w:t>П</w:t>
      </w:r>
      <w:r w:rsidR="00871CA4" w:rsidRPr="004175CA">
        <w:rPr>
          <w:rFonts w:cs="Arial"/>
        </w:rPr>
        <w:t>одписывает</w:t>
      </w:r>
      <w:r w:rsidRPr="004175CA">
        <w:rPr>
          <w:rFonts w:cs="Arial"/>
        </w:rPr>
        <w:t xml:space="preserve"> усиленными электронными подписями сформированные с ис</w:t>
      </w:r>
      <w:r w:rsidR="00871CA4" w:rsidRPr="004175CA">
        <w:rPr>
          <w:rFonts w:cs="Arial"/>
        </w:rPr>
        <w:t>пользованием электронной площадки протоколы осуществления закупок при проведении открытого аукциона в электронной форме, открытого конкурса в электронной форме, запроса котировок в электронной форме.</w:t>
      </w:r>
    </w:p>
    <w:p w:rsidR="00CE2C66" w:rsidRPr="004175CA" w:rsidRDefault="00871CA4" w:rsidP="004175CA">
      <w:pPr>
        <w:autoSpaceDE w:val="0"/>
        <w:autoSpaceDN w:val="0"/>
        <w:adjustRightInd w:val="0"/>
        <w:ind w:firstLine="709"/>
        <w:rPr>
          <w:rFonts w:cs="Arial"/>
        </w:rPr>
      </w:pPr>
      <w:r w:rsidRPr="004175CA">
        <w:rPr>
          <w:rFonts w:cs="Arial"/>
        </w:rPr>
        <w:t>4.1.12</w:t>
      </w:r>
      <w:r w:rsidR="00CE2C66" w:rsidRPr="004175CA">
        <w:rPr>
          <w:rFonts w:cs="Arial"/>
        </w:rPr>
        <w:t>. Формирует и размещает в ЕИС извещение об отмене определения поставщика (подрядчика, исполнителя) по решению заказчика.</w:t>
      </w:r>
    </w:p>
    <w:p w:rsidR="004175CA" w:rsidRDefault="00871CA4" w:rsidP="004175CA">
      <w:pPr>
        <w:autoSpaceDE w:val="0"/>
        <w:autoSpaceDN w:val="0"/>
        <w:adjustRightInd w:val="0"/>
        <w:ind w:firstLine="709"/>
        <w:rPr>
          <w:rFonts w:cs="Arial"/>
        </w:rPr>
      </w:pPr>
      <w:r w:rsidRPr="004175CA">
        <w:rPr>
          <w:rFonts w:cs="Arial"/>
        </w:rPr>
        <w:lastRenderedPageBreak/>
        <w:t>4.1.13</w:t>
      </w:r>
      <w:r w:rsidR="00721507" w:rsidRPr="004175CA">
        <w:rPr>
          <w:rFonts w:cs="Arial"/>
        </w:rPr>
        <w:t>. Осуществляет хранение заявок заказчиков, извещений об осуществлении закупки,</w:t>
      </w:r>
      <w:r w:rsidR="004175CA">
        <w:rPr>
          <w:rFonts w:cs="Arial"/>
        </w:rPr>
        <w:t xml:space="preserve"> </w:t>
      </w:r>
      <w:r w:rsidR="00721507" w:rsidRPr="004175CA">
        <w:rPr>
          <w:rFonts w:cs="Arial"/>
        </w:rPr>
        <w:t>изменений</w:t>
      </w:r>
      <w:r w:rsidR="00C475C1" w:rsidRPr="004175CA">
        <w:rPr>
          <w:rFonts w:cs="Arial"/>
        </w:rPr>
        <w:t xml:space="preserve"> в извещения об осуществлении закупки, извещений об отмене определения поставщика (подрядчика, исполнителя), разъяснений положений </w:t>
      </w:r>
      <w:r w:rsidRPr="004175CA">
        <w:rPr>
          <w:rFonts w:cs="Arial"/>
        </w:rPr>
        <w:t>извещения</w:t>
      </w:r>
      <w:r w:rsidR="00C475C1" w:rsidRPr="004175CA">
        <w:rPr>
          <w:rFonts w:cs="Arial"/>
        </w:rPr>
        <w:t>, протоколов, составленных в ходе процедуры определения поставщиков (подрядчиков, исполнителей), решений и предписаний контрольных органов в сфере закупок, судебных актов по обжалованию действий уполномоченного органа, заказчика, комиссии по осуществлению закупок по каждой процедуре определения поставщика (подрядчика, исполнителя) в течение сроков, установленных действующим законодательством.</w:t>
      </w:r>
    </w:p>
    <w:p w:rsidR="004175CA" w:rsidRDefault="00C475C1" w:rsidP="004175CA">
      <w:pPr>
        <w:autoSpaceDE w:val="0"/>
        <w:autoSpaceDN w:val="0"/>
        <w:adjustRightInd w:val="0"/>
        <w:ind w:firstLine="709"/>
        <w:rPr>
          <w:rFonts w:cs="Arial"/>
        </w:rPr>
      </w:pPr>
      <w:r w:rsidRPr="004175CA">
        <w:rPr>
          <w:rFonts w:cs="Arial"/>
        </w:rPr>
        <w:t>5. Ответственность уполномоченного органа и заказчиков</w:t>
      </w:r>
    </w:p>
    <w:p w:rsidR="00C475C1" w:rsidRPr="004175CA" w:rsidRDefault="00C475C1" w:rsidP="004175CA">
      <w:pPr>
        <w:autoSpaceDE w:val="0"/>
        <w:autoSpaceDN w:val="0"/>
        <w:adjustRightInd w:val="0"/>
        <w:ind w:firstLine="709"/>
        <w:rPr>
          <w:rFonts w:cs="Arial"/>
        </w:rPr>
      </w:pPr>
      <w:r w:rsidRPr="004175CA">
        <w:rPr>
          <w:rFonts w:cs="Arial"/>
        </w:rPr>
        <w:t xml:space="preserve">5.1 </w:t>
      </w:r>
      <w:r w:rsidR="00AF6EB6" w:rsidRPr="004175CA">
        <w:rPr>
          <w:rFonts w:cs="Arial"/>
        </w:rPr>
        <w:t>Заказчики несут ответственность за соответствие требованиям Федерального закона №44-ФЗ обоснования начальной (максимальной) цены контракта, описания объекта закупки, проекта контракта, иной информации, содержащейся в заявке на осуществление закупки, за полноту и объективность представленных в заявке документов и информации, а</w:t>
      </w:r>
      <w:r w:rsidR="004175CA">
        <w:rPr>
          <w:rFonts w:cs="Arial"/>
        </w:rPr>
        <w:t xml:space="preserve"> </w:t>
      </w:r>
      <w:r w:rsidR="00AF6EB6" w:rsidRPr="004175CA">
        <w:rPr>
          <w:rFonts w:cs="Arial"/>
        </w:rPr>
        <w:t>также за достоверность предоставляемых сведений и нарушение сроков их предоставления.</w:t>
      </w:r>
    </w:p>
    <w:p w:rsidR="004175CA" w:rsidRDefault="00AF6EB6" w:rsidP="004175CA">
      <w:pPr>
        <w:autoSpaceDE w:val="0"/>
        <w:autoSpaceDN w:val="0"/>
        <w:adjustRightInd w:val="0"/>
        <w:ind w:firstLine="709"/>
        <w:rPr>
          <w:rFonts w:cs="Arial"/>
        </w:rPr>
      </w:pPr>
      <w:r w:rsidRPr="004175CA">
        <w:rPr>
          <w:rFonts w:cs="Arial"/>
        </w:rPr>
        <w:t xml:space="preserve">5.2. Уполномоченный орган несет ответственность за неисполнение </w:t>
      </w:r>
      <w:r w:rsidR="002A6FA9" w:rsidRPr="004175CA">
        <w:rPr>
          <w:rFonts w:cs="Arial"/>
        </w:rPr>
        <w:t>или ненадлежащее исполнение возложенных функций в соответствии с настоящим Положением о закупке.</w:t>
      </w:r>
    </w:p>
    <w:p w:rsidR="004175CA" w:rsidRDefault="004175CA" w:rsidP="004175CA">
      <w:pPr>
        <w:autoSpaceDE w:val="0"/>
        <w:autoSpaceDN w:val="0"/>
        <w:adjustRightInd w:val="0"/>
        <w:ind w:firstLine="709"/>
        <w:rPr>
          <w:rFonts w:cs="Arial"/>
        </w:rPr>
      </w:pPr>
    </w:p>
    <w:p w:rsidR="00FA40D3" w:rsidRPr="004175CA" w:rsidRDefault="00FA40D3" w:rsidP="004175CA">
      <w:pPr>
        <w:ind w:firstLine="709"/>
        <w:rPr>
          <w:rFonts w:cs="Arial"/>
        </w:rPr>
      </w:pPr>
    </w:p>
    <w:p w:rsidR="004175CA" w:rsidRDefault="004175CA" w:rsidP="004175CA">
      <w:pPr>
        <w:widowControl w:val="0"/>
        <w:autoSpaceDE w:val="0"/>
        <w:autoSpaceDN w:val="0"/>
        <w:adjustRightInd w:val="0"/>
        <w:ind w:left="5529" w:firstLine="0"/>
        <w:rPr>
          <w:rFonts w:cs="Arial"/>
        </w:rPr>
      </w:pPr>
      <w:r>
        <w:rPr>
          <w:rFonts w:cs="Arial"/>
        </w:rPr>
        <w:br w:type="page"/>
      </w:r>
      <w:r w:rsidR="003F43EB" w:rsidRPr="004175CA">
        <w:rPr>
          <w:rFonts w:cs="Arial"/>
        </w:rPr>
        <w:lastRenderedPageBreak/>
        <w:t>Приложение N 2 к постановлению администрации</w:t>
      </w:r>
      <w:r>
        <w:rPr>
          <w:rFonts w:cs="Arial"/>
        </w:rPr>
        <w:t xml:space="preserve"> </w:t>
      </w:r>
      <w:r w:rsidR="003F43EB" w:rsidRPr="004175CA">
        <w:rPr>
          <w:rFonts w:cs="Arial"/>
        </w:rPr>
        <w:t>Калачеевского муниципального района</w:t>
      </w:r>
      <w:r>
        <w:rPr>
          <w:rFonts w:cs="Arial"/>
        </w:rPr>
        <w:t xml:space="preserve"> </w:t>
      </w:r>
      <w:r w:rsidR="000F7ECD" w:rsidRPr="004175CA">
        <w:rPr>
          <w:rFonts w:cs="Arial"/>
        </w:rPr>
        <w:t>от «</w:t>
      </w:r>
      <w:r>
        <w:rPr>
          <w:rFonts w:cs="Arial"/>
        </w:rPr>
        <w:t xml:space="preserve"> </w:t>
      </w:r>
      <w:r w:rsidR="000F7ECD" w:rsidRPr="004175CA">
        <w:rPr>
          <w:rFonts w:cs="Arial"/>
        </w:rPr>
        <w:t>14</w:t>
      </w:r>
      <w:r>
        <w:rPr>
          <w:rFonts w:cs="Arial"/>
        </w:rPr>
        <w:t xml:space="preserve"> </w:t>
      </w:r>
      <w:r w:rsidR="000F7ECD" w:rsidRPr="004175CA">
        <w:rPr>
          <w:rFonts w:cs="Arial"/>
        </w:rPr>
        <w:t>»</w:t>
      </w:r>
      <w:r>
        <w:rPr>
          <w:rFonts w:cs="Arial"/>
        </w:rPr>
        <w:t xml:space="preserve"> </w:t>
      </w:r>
      <w:r w:rsidR="000F7ECD" w:rsidRPr="004175CA">
        <w:rPr>
          <w:rFonts w:cs="Arial"/>
        </w:rPr>
        <w:t>02</w:t>
      </w:r>
      <w:r>
        <w:rPr>
          <w:rFonts w:cs="Arial"/>
        </w:rPr>
        <w:t xml:space="preserve"> </w:t>
      </w:r>
      <w:r w:rsidR="000F7ECD" w:rsidRPr="004175CA">
        <w:rPr>
          <w:rFonts w:cs="Arial"/>
        </w:rPr>
        <w:t>2022</w:t>
      </w:r>
      <w:r>
        <w:rPr>
          <w:rFonts w:cs="Arial"/>
        </w:rPr>
        <w:t xml:space="preserve"> </w:t>
      </w:r>
      <w:r w:rsidR="000F7ECD" w:rsidRPr="004175CA">
        <w:rPr>
          <w:rFonts w:cs="Arial"/>
        </w:rPr>
        <w:t>№112</w:t>
      </w:r>
      <w:r>
        <w:rPr>
          <w:rFonts w:cs="Arial"/>
        </w:rPr>
        <w:t xml:space="preserve"> </w:t>
      </w:r>
    </w:p>
    <w:p w:rsidR="00FA40D3" w:rsidRPr="004175CA" w:rsidRDefault="00FA40D3" w:rsidP="004175CA">
      <w:pPr>
        <w:ind w:firstLine="709"/>
        <w:rPr>
          <w:rFonts w:cs="Arial"/>
        </w:rPr>
      </w:pPr>
    </w:p>
    <w:p w:rsidR="004175CA" w:rsidRDefault="003F43EB" w:rsidP="004175CA">
      <w:pPr>
        <w:autoSpaceDE w:val="0"/>
        <w:autoSpaceDN w:val="0"/>
        <w:adjustRightInd w:val="0"/>
        <w:ind w:firstLine="709"/>
        <w:rPr>
          <w:rFonts w:cs="Arial"/>
          <w:bCs/>
        </w:rPr>
      </w:pPr>
      <w:r w:rsidRPr="004175CA">
        <w:rPr>
          <w:rFonts w:cs="Arial"/>
          <w:bCs/>
        </w:rPr>
        <w:t>ФОРМА ЗАЯВКИ ОБ ОСУЩЕСТВЛЕНИИ ЗАКУПКИ</w:t>
      </w:r>
    </w:p>
    <w:p w:rsidR="004175CA" w:rsidRDefault="003F43EB" w:rsidP="004175CA">
      <w:pPr>
        <w:autoSpaceDE w:val="0"/>
        <w:autoSpaceDN w:val="0"/>
        <w:adjustRightInd w:val="0"/>
        <w:ind w:firstLine="709"/>
        <w:rPr>
          <w:rFonts w:cs="Arial"/>
        </w:rPr>
      </w:pPr>
      <w:r w:rsidRPr="004175CA">
        <w:rPr>
          <w:rFonts w:cs="Arial"/>
        </w:rPr>
        <w:t>На бланке организации</w:t>
      </w:r>
    </w:p>
    <w:p w:rsidR="003F43EB" w:rsidRPr="004175CA" w:rsidRDefault="003F43EB"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cs="Arial"/>
        </w:rPr>
      </w:pPr>
      <w:r w:rsidRPr="004175CA">
        <w:rPr>
          <w:rFonts w:cs="Arial"/>
        </w:rPr>
        <w:t>На основании (приказа, распоряжения) Прошу Вас провести определение поставщика (подрядчика, исполнителя) путем проведения _______________________________________________________________</w:t>
      </w:r>
    </w:p>
    <w:p w:rsidR="003F43EB" w:rsidRPr="004175CA" w:rsidRDefault="003F43EB" w:rsidP="004175CA">
      <w:pPr>
        <w:autoSpaceDE w:val="0"/>
        <w:autoSpaceDN w:val="0"/>
        <w:adjustRightInd w:val="0"/>
        <w:ind w:firstLine="709"/>
        <w:rPr>
          <w:rFonts w:cs="Arial"/>
        </w:rPr>
      </w:pPr>
      <w:r w:rsidRPr="004175CA">
        <w:rPr>
          <w:rFonts w:cs="Arial"/>
        </w:rPr>
        <w:t>(указывается способ определения поставщика (подрядчика,</w:t>
      </w:r>
      <w:r w:rsidR="004175CA">
        <w:rPr>
          <w:rFonts w:cs="Arial"/>
        </w:rPr>
        <w:t xml:space="preserve"> </w:t>
      </w:r>
      <w:r w:rsidRPr="004175CA">
        <w:rPr>
          <w:rFonts w:cs="Arial"/>
        </w:rPr>
        <w:t>исполнителя), объект закупки)</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Предмет контракта _________________________________________.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Начальная (максимальная) цена контракта 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Источник финансирования ___________________________________.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Идентификационный(ые) код(ы) закупки _________________________.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Планируемый месяц публикации извещения в соответствии с утвержденным планом-графиком закупок ___________________________.</w:t>
      </w:r>
    </w:p>
    <w:p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Дата последнего изменения по объекту закупки в плане-графике, опубликованном в ЕИС __________________________________________.</w:t>
      </w:r>
    </w:p>
    <w:p w:rsidR="003F43EB" w:rsidRPr="004175CA" w:rsidRDefault="003F43EB" w:rsidP="004175CA">
      <w:pPr>
        <w:autoSpaceDE w:val="0"/>
        <w:autoSpaceDN w:val="0"/>
        <w:adjustRightInd w:val="0"/>
        <w:ind w:firstLine="709"/>
        <w:rPr>
          <w:rFonts w:cs="Arial"/>
        </w:rPr>
      </w:pPr>
      <w:r w:rsidRPr="004175CA">
        <w:rPr>
          <w:rFonts w:cs="Arial"/>
        </w:rPr>
        <w:t>Перечень сведений</w:t>
      </w:r>
    </w:p>
    <w:p w:rsidR="003F43EB" w:rsidRPr="004175CA" w:rsidRDefault="003F43EB" w:rsidP="004175CA">
      <w:pPr>
        <w:autoSpaceDE w:val="0"/>
        <w:autoSpaceDN w:val="0"/>
        <w:adjustRightInd w:val="0"/>
        <w:ind w:firstLine="709"/>
        <w:rPr>
          <w:rFonts w:cs="Arial"/>
        </w:rPr>
      </w:pPr>
    </w:p>
    <w:tbl>
      <w:tblPr>
        <w:tblW w:w="9639" w:type="dxa"/>
        <w:tblLayout w:type="fixed"/>
        <w:tblCellMar>
          <w:left w:w="70" w:type="dxa"/>
          <w:right w:w="70" w:type="dxa"/>
        </w:tblCellMar>
        <w:tblLook w:val="0000" w:firstRow="0" w:lastRow="0" w:firstColumn="0" w:lastColumn="0" w:noHBand="0" w:noVBand="0"/>
      </w:tblPr>
      <w:tblGrid>
        <w:gridCol w:w="637"/>
        <w:gridCol w:w="5033"/>
        <w:gridCol w:w="3969"/>
      </w:tblGrid>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vAlign w:val="center"/>
          </w:tcPr>
          <w:p w:rsidR="003F43EB" w:rsidRPr="004175CA" w:rsidRDefault="003F43EB" w:rsidP="004175CA">
            <w:pPr>
              <w:pStyle w:val="ConsPlusCell"/>
              <w:jc w:val="both"/>
              <w:rPr>
                <w:sz w:val="24"/>
                <w:szCs w:val="24"/>
              </w:rPr>
            </w:pPr>
            <w:r w:rsidRPr="004175CA">
              <w:rPr>
                <w:sz w:val="24"/>
                <w:szCs w:val="24"/>
              </w:rPr>
              <w:t>№</w:t>
            </w:r>
            <w:r w:rsidR="004175CA">
              <w:rPr>
                <w:sz w:val="24"/>
                <w:szCs w:val="24"/>
              </w:rPr>
              <w:t xml:space="preserve"> </w:t>
            </w:r>
            <w:r w:rsidRPr="004175CA">
              <w:rPr>
                <w:sz w:val="24"/>
                <w:szCs w:val="24"/>
              </w:rPr>
              <w:br/>
              <w:t>п/п</w:t>
            </w:r>
          </w:p>
        </w:tc>
        <w:tc>
          <w:tcPr>
            <w:tcW w:w="5033" w:type="dxa"/>
            <w:tcBorders>
              <w:top w:val="single" w:sz="6" w:space="0" w:color="auto"/>
              <w:left w:val="single" w:sz="6" w:space="0" w:color="auto"/>
              <w:bottom w:val="single" w:sz="6" w:space="0" w:color="auto"/>
              <w:right w:val="single" w:sz="6" w:space="0" w:color="auto"/>
            </w:tcBorders>
            <w:vAlign w:val="center"/>
          </w:tcPr>
          <w:p w:rsidR="003F43EB" w:rsidRPr="004175CA" w:rsidRDefault="003F43EB" w:rsidP="004175CA">
            <w:pPr>
              <w:pStyle w:val="ConsPlusCell"/>
              <w:jc w:val="both"/>
              <w:rPr>
                <w:sz w:val="24"/>
                <w:szCs w:val="24"/>
              </w:rPr>
            </w:pPr>
            <w:r w:rsidRPr="004175CA">
              <w:rPr>
                <w:sz w:val="24"/>
                <w:szCs w:val="24"/>
              </w:rPr>
              <w:t>Наименование сведений</w:t>
            </w:r>
          </w:p>
        </w:tc>
        <w:tc>
          <w:tcPr>
            <w:tcW w:w="3969" w:type="dxa"/>
            <w:tcBorders>
              <w:top w:val="single" w:sz="6" w:space="0" w:color="auto"/>
              <w:left w:val="single" w:sz="6" w:space="0" w:color="auto"/>
              <w:bottom w:val="single" w:sz="6" w:space="0" w:color="auto"/>
              <w:right w:val="single" w:sz="6" w:space="0" w:color="auto"/>
            </w:tcBorders>
            <w:vAlign w:val="center"/>
          </w:tcPr>
          <w:p w:rsidR="003F43EB" w:rsidRPr="004175CA" w:rsidRDefault="003F43EB" w:rsidP="004175CA">
            <w:pPr>
              <w:pStyle w:val="ConsPlusCell"/>
              <w:jc w:val="both"/>
              <w:rPr>
                <w:sz w:val="24"/>
                <w:szCs w:val="24"/>
              </w:rPr>
            </w:pPr>
            <w:r w:rsidRPr="004175CA">
              <w:rPr>
                <w:sz w:val="24"/>
                <w:szCs w:val="24"/>
              </w:rPr>
              <w:t>Данные заявки</w:t>
            </w: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1</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Наименование заказчика</w:t>
            </w:r>
          </w:p>
          <w:p w:rsidR="003F43EB" w:rsidRPr="004175CA" w:rsidRDefault="003F43EB" w:rsidP="004175CA">
            <w:pPr>
              <w:pStyle w:val="ConsPlusCell"/>
              <w:jc w:val="both"/>
              <w:rPr>
                <w:sz w:val="24"/>
                <w:szCs w:val="24"/>
              </w:rPr>
            </w:pPr>
            <w:r w:rsidRPr="004175CA">
              <w:rPr>
                <w:sz w:val="24"/>
                <w:szCs w:val="24"/>
              </w:rPr>
              <w:t>Место нахождения заказчика</w:t>
            </w:r>
            <w:r w:rsidR="004175CA">
              <w:rPr>
                <w:sz w:val="24"/>
                <w:szCs w:val="24"/>
              </w:rPr>
              <w:t xml:space="preserve"> </w:t>
            </w:r>
          </w:p>
          <w:p w:rsidR="003F43EB" w:rsidRPr="004175CA" w:rsidRDefault="003F43EB" w:rsidP="004175CA">
            <w:pPr>
              <w:pStyle w:val="ConsPlusCell"/>
              <w:jc w:val="both"/>
              <w:rPr>
                <w:sz w:val="24"/>
                <w:szCs w:val="24"/>
              </w:rPr>
            </w:pPr>
            <w:r w:rsidRPr="004175CA">
              <w:rPr>
                <w:sz w:val="24"/>
                <w:szCs w:val="24"/>
              </w:rPr>
              <w:t>Почтовый адрес заказчика</w:t>
            </w:r>
            <w:r w:rsidR="004175CA">
              <w:rPr>
                <w:sz w:val="24"/>
                <w:szCs w:val="24"/>
              </w:rPr>
              <w:t xml:space="preserve"> </w:t>
            </w:r>
          </w:p>
          <w:p w:rsidR="003F43EB" w:rsidRPr="004175CA" w:rsidRDefault="003F43EB" w:rsidP="004175CA">
            <w:pPr>
              <w:pStyle w:val="ConsPlusCell"/>
              <w:jc w:val="both"/>
              <w:rPr>
                <w:sz w:val="24"/>
                <w:szCs w:val="24"/>
              </w:rPr>
            </w:pPr>
            <w:r w:rsidRPr="004175CA">
              <w:rPr>
                <w:sz w:val="24"/>
                <w:szCs w:val="24"/>
              </w:rPr>
              <w:t>Адрес электронной почты</w:t>
            </w:r>
            <w:r w:rsidR="004175CA">
              <w:rPr>
                <w:sz w:val="24"/>
                <w:szCs w:val="24"/>
              </w:rPr>
              <w:t xml:space="preserve"> </w:t>
            </w:r>
          </w:p>
          <w:p w:rsidR="003F43EB" w:rsidRPr="004175CA" w:rsidRDefault="003F43EB" w:rsidP="004175CA">
            <w:pPr>
              <w:pStyle w:val="ConsPlusCell"/>
              <w:jc w:val="both"/>
              <w:rPr>
                <w:sz w:val="24"/>
                <w:szCs w:val="24"/>
              </w:rPr>
            </w:pPr>
            <w:r w:rsidRPr="004175CA">
              <w:rPr>
                <w:sz w:val="24"/>
                <w:szCs w:val="24"/>
              </w:rPr>
              <w:t>Номер контактного телефона</w:t>
            </w:r>
          </w:p>
          <w:p w:rsidR="003F43EB" w:rsidRPr="004175CA" w:rsidRDefault="003F43EB" w:rsidP="004175CA">
            <w:pPr>
              <w:pStyle w:val="ConsPlusCell"/>
              <w:jc w:val="both"/>
              <w:rPr>
                <w:sz w:val="24"/>
                <w:szCs w:val="24"/>
              </w:rPr>
            </w:pPr>
            <w:r w:rsidRPr="004175CA">
              <w:rPr>
                <w:sz w:val="24"/>
                <w:szCs w:val="24"/>
              </w:rPr>
              <w:t xml:space="preserve">Информация о контрактном управляющем либо ответственном лице из контрактной службы (Ф.И.О.). </w:t>
            </w:r>
          </w:p>
          <w:p w:rsidR="003F43EB" w:rsidRPr="004175CA" w:rsidRDefault="003F43EB" w:rsidP="004175CA">
            <w:pPr>
              <w:pStyle w:val="ConsPlusCell"/>
              <w:jc w:val="both"/>
              <w:rPr>
                <w:sz w:val="24"/>
                <w:szCs w:val="24"/>
              </w:rPr>
            </w:pPr>
            <w:r w:rsidRPr="004175CA">
              <w:rPr>
                <w:sz w:val="24"/>
                <w:szCs w:val="24"/>
              </w:rPr>
              <w:t>Контактный телефон</w:t>
            </w:r>
          </w:p>
          <w:p w:rsidR="003F43EB" w:rsidRPr="004175CA" w:rsidRDefault="003F43EB" w:rsidP="004175CA">
            <w:pPr>
              <w:pStyle w:val="ConsPlusCell"/>
              <w:jc w:val="both"/>
              <w:rPr>
                <w:sz w:val="24"/>
                <w:szCs w:val="24"/>
              </w:rPr>
            </w:pPr>
            <w:r w:rsidRPr="004175CA">
              <w:rPr>
                <w:sz w:val="24"/>
                <w:szCs w:val="24"/>
              </w:rPr>
              <w:t>Контактное лицо, ответственное за закупку</w:t>
            </w:r>
          </w:p>
          <w:p w:rsidR="003F43EB" w:rsidRPr="004175CA" w:rsidRDefault="003F43EB" w:rsidP="004175CA">
            <w:pPr>
              <w:pStyle w:val="ConsPlusCell"/>
              <w:jc w:val="both"/>
              <w:rPr>
                <w:sz w:val="24"/>
                <w:szCs w:val="24"/>
              </w:rPr>
            </w:pPr>
            <w:r w:rsidRPr="004175CA">
              <w:rPr>
                <w:sz w:val="24"/>
                <w:szCs w:val="24"/>
              </w:rPr>
              <w:t>Контактный телефон</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2</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F862F4" w:rsidP="004175CA">
            <w:pPr>
              <w:pStyle w:val="ConsPlusCell"/>
              <w:jc w:val="both"/>
              <w:rPr>
                <w:sz w:val="24"/>
                <w:szCs w:val="24"/>
              </w:rPr>
            </w:pPr>
            <w:r w:rsidRPr="004175CA">
              <w:rPr>
                <w:sz w:val="24"/>
                <w:szCs w:val="24"/>
              </w:rPr>
              <w:t>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Федерального закона № 44-ФЗ</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3</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Код бюджетной</w:t>
            </w:r>
            <w:r w:rsidRPr="004175CA">
              <w:rPr>
                <w:sz w:val="24"/>
                <w:szCs w:val="24"/>
              </w:rPr>
              <w:br/>
              <w:t>классификации (КБК)</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4</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F862F4" w:rsidP="004175CA">
            <w:pPr>
              <w:pStyle w:val="ConsPlusCell"/>
              <w:jc w:val="both"/>
              <w:rPr>
                <w:sz w:val="24"/>
                <w:szCs w:val="24"/>
              </w:rPr>
            </w:pPr>
            <w:r w:rsidRPr="004175CA">
              <w:rPr>
                <w:sz w:val="24"/>
                <w:szCs w:val="24"/>
              </w:rPr>
              <w:t>Место поставки товара, выполнения работы или оказания услуги.</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F862F4"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F862F4" w:rsidRPr="004175CA" w:rsidRDefault="00F862F4" w:rsidP="004175CA">
            <w:pPr>
              <w:pStyle w:val="ConsPlusCell"/>
              <w:jc w:val="both"/>
              <w:rPr>
                <w:sz w:val="24"/>
                <w:szCs w:val="24"/>
              </w:rPr>
            </w:pPr>
            <w:r w:rsidRPr="004175CA">
              <w:rPr>
                <w:sz w:val="24"/>
                <w:szCs w:val="24"/>
              </w:rPr>
              <w:lastRenderedPageBreak/>
              <w:t>5</w:t>
            </w:r>
          </w:p>
        </w:tc>
        <w:tc>
          <w:tcPr>
            <w:tcW w:w="5033" w:type="dxa"/>
            <w:tcBorders>
              <w:top w:val="single" w:sz="6" w:space="0" w:color="auto"/>
              <w:left w:val="single" w:sz="6" w:space="0" w:color="auto"/>
              <w:bottom w:val="single" w:sz="6" w:space="0" w:color="auto"/>
              <w:right w:val="single" w:sz="6" w:space="0" w:color="auto"/>
            </w:tcBorders>
          </w:tcPr>
          <w:p w:rsidR="00F862F4" w:rsidRPr="004175CA" w:rsidRDefault="00F862F4" w:rsidP="004175CA">
            <w:pPr>
              <w:pStyle w:val="ConsPlusCell"/>
              <w:jc w:val="both"/>
              <w:rPr>
                <w:sz w:val="24"/>
                <w:szCs w:val="24"/>
              </w:rPr>
            </w:pPr>
            <w:r w:rsidRPr="004175CA">
              <w:rPr>
                <w:sz w:val="24"/>
                <w:szCs w:val="24"/>
              </w:rPr>
              <w:t>Срок исполнения контракта (отдельных этапов исполнения контракта, если проектом контракта предусмотрены такие этапы).</w:t>
            </w:r>
          </w:p>
        </w:tc>
        <w:tc>
          <w:tcPr>
            <w:tcW w:w="3969" w:type="dxa"/>
            <w:tcBorders>
              <w:top w:val="single" w:sz="6" w:space="0" w:color="auto"/>
              <w:left w:val="single" w:sz="6" w:space="0" w:color="auto"/>
              <w:bottom w:val="single" w:sz="6" w:space="0" w:color="auto"/>
              <w:right w:val="single" w:sz="6" w:space="0" w:color="auto"/>
            </w:tcBorders>
          </w:tcPr>
          <w:p w:rsidR="00F862F4" w:rsidRPr="004175CA" w:rsidRDefault="00F862F4"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6</w:t>
            </w:r>
          </w:p>
        </w:tc>
        <w:tc>
          <w:tcPr>
            <w:tcW w:w="5033" w:type="dxa"/>
            <w:tcBorders>
              <w:top w:val="single" w:sz="6" w:space="0" w:color="auto"/>
              <w:left w:val="single" w:sz="6" w:space="0" w:color="auto"/>
              <w:bottom w:val="single" w:sz="6" w:space="0" w:color="auto"/>
              <w:right w:val="single" w:sz="6" w:space="0" w:color="auto"/>
            </w:tcBorders>
          </w:tcPr>
          <w:p w:rsidR="004175CA" w:rsidRDefault="00F862F4" w:rsidP="004175CA">
            <w:pPr>
              <w:pStyle w:val="ConsPlusCell"/>
              <w:jc w:val="both"/>
              <w:rPr>
                <w:sz w:val="24"/>
                <w:szCs w:val="24"/>
              </w:rPr>
            </w:pPr>
            <w:r w:rsidRPr="004175CA">
              <w:rPr>
                <w:sz w:val="24"/>
                <w:szCs w:val="24"/>
              </w:rPr>
              <w:t>Начальная (максимальная) цена контракта (цена отдельных этапов исполнения контракта, если проектом контракта предусмотрены такие этапы) (в рублях)</w:t>
            </w:r>
          </w:p>
          <w:p w:rsidR="004175CA" w:rsidRDefault="00F862F4" w:rsidP="004175CA">
            <w:pPr>
              <w:pStyle w:val="ConsPlusCell"/>
              <w:jc w:val="both"/>
              <w:rPr>
                <w:sz w:val="24"/>
                <w:szCs w:val="24"/>
              </w:rPr>
            </w:pPr>
            <w:r w:rsidRPr="004175CA">
              <w:rPr>
                <w:sz w:val="24"/>
                <w:szCs w:val="24"/>
              </w:rPr>
              <w:t>В случае, предусмотренном частью 24 статьи 22 Федерального закона №44-ФЗ,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3F43EB" w:rsidRPr="004175CA" w:rsidRDefault="00F862F4" w:rsidP="004175CA">
            <w:pPr>
              <w:pStyle w:val="ConsPlusCell"/>
              <w:jc w:val="both"/>
              <w:rPr>
                <w:sz w:val="24"/>
                <w:szCs w:val="24"/>
              </w:rPr>
            </w:pPr>
            <w:r w:rsidRPr="004175CA">
              <w:rPr>
                <w:sz w:val="24"/>
                <w:szCs w:val="24"/>
              </w:rPr>
              <w:t>В случаях, установленных Правительством Российской Федерации в соответствии с частью 2 статьи 34 Федерального закона №44-ФЗ, указываются ориентировочное значение цены контракта либо формула цены и максимальное значение цены контракта.</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7</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F862F4" w:rsidP="004175CA">
            <w:pPr>
              <w:pStyle w:val="ConsPlusCell"/>
              <w:jc w:val="both"/>
              <w:rPr>
                <w:sz w:val="24"/>
                <w:szCs w:val="24"/>
              </w:rPr>
            </w:pPr>
            <w:r w:rsidRPr="004175CA">
              <w:rPr>
                <w:sz w:val="24"/>
                <w:szCs w:val="24"/>
              </w:rPr>
              <w:t>Размер аванса (если предусмотрена выплата аванса).</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8</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F862F4" w:rsidP="004175CA">
            <w:pPr>
              <w:pStyle w:val="ConsPlusCell"/>
              <w:jc w:val="both"/>
              <w:rPr>
                <w:sz w:val="24"/>
                <w:szCs w:val="24"/>
              </w:rPr>
            </w:pPr>
            <w:r w:rsidRPr="004175CA">
              <w:rPr>
                <w:sz w:val="24"/>
                <w:szCs w:val="24"/>
              </w:rPr>
              <w:t>Критерии оценки заявок на участие в конкурсах, величины значимости этих критериев в соответствии с Федеральным законом №44-ФЗ.</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9</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F862F4" w:rsidP="004175CA">
            <w:pPr>
              <w:pStyle w:val="ConsPlusCell"/>
              <w:jc w:val="both"/>
              <w:rPr>
                <w:sz w:val="24"/>
                <w:szCs w:val="24"/>
              </w:rPr>
            </w:pPr>
            <w:r w:rsidRPr="004175CA">
              <w:rPr>
                <w:sz w:val="24"/>
                <w:szCs w:val="24"/>
              </w:rPr>
              <w:t>Требования, предъявляемые к участникам закупки в соответствии с пунктом 1 части 1 статьи 31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10</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F862F4" w:rsidP="004175CA">
            <w:pPr>
              <w:pStyle w:val="ConsPlusCell"/>
              <w:jc w:val="both"/>
              <w:rPr>
                <w:sz w:val="24"/>
                <w:szCs w:val="24"/>
              </w:rPr>
            </w:pPr>
            <w:r w:rsidRPr="004175CA">
              <w:rPr>
                <w:sz w:val="24"/>
                <w:szCs w:val="24"/>
              </w:rPr>
              <w:t>Требования, предъявляемые к участникам закупки в соответствии с частями 2 и 2.1 (при наличии таких требований) статьи 31 Федерального закона №44-ФЗ, и исчерпывающий перечень документов, подтверждающих соответствие участника закупки таким требованиям.</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11</w:t>
            </w:r>
          </w:p>
        </w:tc>
        <w:tc>
          <w:tcPr>
            <w:tcW w:w="5033" w:type="dxa"/>
            <w:tcBorders>
              <w:top w:val="single" w:sz="6" w:space="0" w:color="auto"/>
              <w:left w:val="single" w:sz="6" w:space="0" w:color="auto"/>
              <w:bottom w:val="single" w:sz="6" w:space="0" w:color="auto"/>
              <w:right w:val="single" w:sz="6" w:space="0" w:color="auto"/>
            </w:tcBorders>
          </w:tcPr>
          <w:p w:rsidR="00F862F4" w:rsidRPr="004175CA" w:rsidRDefault="00F862F4" w:rsidP="004175CA">
            <w:pPr>
              <w:pStyle w:val="ConsPlusCell"/>
              <w:jc w:val="both"/>
              <w:rPr>
                <w:sz w:val="24"/>
                <w:szCs w:val="24"/>
              </w:rPr>
            </w:pPr>
            <w:r w:rsidRPr="004175CA">
              <w:rPr>
                <w:sz w:val="24"/>
                <w:szCs w:val="24"/>
              </w:rPr>
              <w:t>Требование, предъявляемое к участникам закупки в соответствии с частью 1.1 статьи 31 Федерального закона №44-ФЗ (при наличии такого требования).</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12</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1D428D" w:rsidP="004175CA">
            <w:pPr>
              <w:pStyle w:val="ConsPlusCell"/>
              <w:jc w:val="both"/>
              <w:rPr>
                <w:sz w:val="24"/>
                <w:szCs w:val="24"/>
              </w:rPr>
            </w:pPr>
            <w:r w:rsidRPr="004175CA">
              <w:rPr>
                <w:sz w:val="24"/>
                <w:szCs w:val="24"/>
              </w:rPr>
              <w:t>Информация о предоставлении преимущества в соответствии со статьями 28 и 29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13</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1D428D" w:rsidP="004175CA">
            <w:pPr>
              <w:pStyle w:val="ConsPlusCell"/>
              <w:jc w:val="both"/>
              <w:rPr>
                <w:sz w:val="24"/>
                <w:szCs w:val="24"/>
              </w:rPr>
            </w:pPr>
            <w:r w:rsidRPr="004175CA">
              <w:rPr>
                <w:sz w:val="24"/>
                <w:szCs w:val="24"/>
              </w:rPr>
              <w:t>Информация о преимуществах участия в определении поставщика (подрядчика, исполнителя) в соответствии с частью 3 статьи 30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lastRenderedPageBreak/>
              <w:t>14</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1D428D" w:rsidP="004175CA">
            <w:pPr>
              <w:pStyle w:val="ConsPlusCell"/>
              <w:jc w:val="both"/>
              <w:rPr>
                <w:sz w:val="24"/>
                <w:szCs w:val="24"/>
              </w:rPr>
            </w:pPr>
            <w:r w:rsidRPr="004175CA">
              <w:rPr>
                <w:sz w:val="24"/>
                <w:szCs w:val="24"/>
              </w:rPr>
              <w:t>Требование, установленное в соответствии с частью 5 статьи 30 Федерального закона №44-ФЗ, с указанием в соответствии с частью 6 статьи 30 Федерального закона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1D428D">
        <w:trPr>
          <w:trHeight w:val="3164"/>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15</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1D428D" w:rsidP="004175CA">
            <w:pPr>
              <w:pStyle w:val="ConsPlusCell"/>
              <w:jc w:val="both"/>
              <w:rPr>
                <w:sz w:val="24"/>
                <w:szCs w:val="24"/>
                <w:highlight w:val="yellow"/>
              </w:rPr>
            </w:pPr>
            <w:r w:rsidRPr="004175CA">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16</w:t>
            </w:r>
          </w:p>
        </w:tc>
        <w:tc>
          <w:tcPr>
            <w:tcW w:w="5033" w:type="dxa"/>
            <w:tcBorders>
              <w:top w:val="single" w:sz="6" w:space="0" w:color="auto"/>
              <w:left w:val="single" w:sz="6" w:space="0" w:color="auto"/>
              <w:bottom w:val="single" w:sz="6" w:space="0" w:color="auto"/>
              <w:right w:val="single" w:sz="6" w:space="0" w:color="auto"/>
            </w:tcBorders>
          </w:tcPr>
          <w:p w:rsidR="004175CA" w:rsidRDefault="001D428D" w:rsidP="004175CA">
            <w:pPr>
              <w:pStyle w:val="ConsPlusCell"/>
              <w:jc w:val="both"/>
              <w:rPr>
                <w:sz w:val="24"/>
                <w:szCs w:val="24"/>
              </w:rPr>
            </w:pPr>
            <w:r w:rsidRPr="004175CA">
              <w:rPr>
                <w:sz w:val="24"/>
                <w:szCs w:val="24"/>
              </w:rPr>
              <w:t>Размер и порядок внесения денежных средств в качестве обеспечения заявки на участие в закупке (если требование обеспечения заявки установлено в соответствии со статьей 44 Федерального закона №44-ФЗ).</w:t>
            </w:r>
          </w:p>
          <w:p w:rsidR="001D428D" w:rsidRPr="004175CA" w:rsidRDefault="001D428D" w:rsidP="004175CA">
            <w:pPr>
              <w:pStyle w:val="ConsPlusCell"/>
              <w:jc w:val="both"/>
              <w:rPr>
                <w:sz w:val="24"/>
                <w:szCs w:val="24"/>
              </w:rPr>
            </w:pPr>
            <w:r w:rsidRPr="004175CA">
              <w:rPr>
                <w:sz w:val="24"/>
                <w:szCs w:val="24"/>
              </w:rPr>
              <w:t>Порядок внесения денежных средств в качестве обеспечения заявки на участие в закупке установлен в соответствии с частью 5 статьи 44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17</w:t>
            </w:r>
          </w:p>
        </w:tc>
        <w:tc>
          <w:tcPr>
            <w:tcW w:w="5033" w:type="dxa"/>
            <w:tcBorders>
              <w:top w:val="single" w:sz="6" w:space="0" w:color="auto"/>
              <w:left w:val="single" w:sz="6" w:space="0" w:color="auto"/>
              <w:bottom w:val="single" w:sz="6" w:space="0" w:color="auto"/>
              <w:right w:val="single" w:sz="6" w:space="0" w:color="auto"/>
            </w:tcBorders>
          </w:tcPr>
          <w:p w:rsidR="004175CA" w:rsidRDefault="001D428D" w:rsidP="004175CA">
            <w:pPr>
              <w:autoSpaceDE w:val="0"/>
              <w:autoSpaceDN w:val="0"/>
              <w:adjustRightInd w:val="0"/>
              <w:ind w:firstLine="0"/>
              <w:rPr>
                <w:rFonts w:cs="Arial"/>
              </w:rPr>
            </w:pPr>
            <w:r w:rsidRPr="004175CA">
              <w:rPr>
                <w:rFonts w:cs="Arial"/>
              </w:rPr>
              <w:t>Условия независимой гарантии (если требование обеспечения заявки установлено в соответствии со статьей 44 Федерального закона №44-ФЗ).</w:t>
            </w:r>
          </w:p>
          <w:p w:rsidR="001D428D" w:rsidRPr="004175CA" w:rsidRDefault="001D428D" w:rsidP="004175CA">
            <w:pPr>
              <w:autoSpaceDE w:val="0"/>
              <w:autoSpaceDN w:val="0"/>
              <w:adjustRightInd w:val="0"/>
              <w:ind w:firstLine="0"/>
              <w:rPr>
                <w:rFonts w:cs="Arial"/>
              </w:rPr>
            </w:pPr>
            <w:r w:rsidRPr="004175CA">
              <w:rPr>
                <w:rFonts w:cs="Arial"/>
              </w:rPr>
              <w:t>Условия независимой гарантии установлены в соответствии с положениями статьи 45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18</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BE5D0B" w:rsidP="004175CA">
            <w:pPr>
              <w:autoSpaceDE w:val="0"/>
              <w:autoSpaceDN w:val="0"/>
              <w:adjustRightInd w:val="0"/>
              <w:ind w:firstLine="0"/>
              <w:rPr>
                <w:rFonts w:cs="Arial"/>
              </w:rPr>
            </w:pPr>
            <w:r w:rsidRPr="004175CA">
              <w:rPr>
                <w:rFonts w:cs="Arial"/>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19</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BE5D0B" w:rsidP="004175CA">
            <w:pPr>
              <w:pStyle w:val="ConsPlusCell"/>
              <w:jc w:val="both"/>
              <w:rPr>
                <w:sz w:val="24"/>
                <w:szCs w:val="24"/>
              </w:rPr>
            </w:pPr>
            <w:r w:rsidRPr="004175CA">
              <w:rPr>
                <w:sz w:val="24"/>
                <w:szCs w:val="24"/>
              </w:rPr>
              <w:t xml:space="preserve">Размер обеспечения исполнения контракта, порядок предоставления такого </w:t>
            </w:r>
            <w:r w:rsidRPr="004175CA">
              <w:rPr>
                <w:sz w:val="24"/>
                <w:szCs w:val="24"/>
              </w:rPr>
              <w:lastRenderedPageBreak/>
              <w:t>обеспечения, требования к такому обеспечению.</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lastRenderedPageBreak/>
              <w:t>20</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BE5D0B" w:rsidP="004175CA">
            <w:pPr>
              <w:pStyle w:val="ConsPlusCell"/>
              <w:jc w:val="both"/>
              <w:rPr>
                <w:sz w:val="24"/>
                <w:szCs w:val="24"/>
              </w:rPr>
            </w:pPr>
            <w:r w:rsidRPr="004175CA">
              <w:rPr>
                <w:sz w:val="24"/>
                <w:szCs w:val="24"/>
              </w:rPr>
              <w:t>Размер обеспечения исполнения гарантийных обязательств, порядок предоставления такого обеспечения, требования к такому обеспечению (если требование обеспечения исполнения гарантийных обязательств установлено в соответствии со статьей 96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21</w:t>
            </w:r>
          </w:p>
        </w:tc>
        <w:tc>
          <w:tcPr>
            <w:tcW w:w="5033" w:type="dxa"/>
            <w:tcBorders>
              <w:top w:val="single" w:sz="6" w:space="0" w:color="auto"/>
              <w:left w:val="single" w:sz="6" w:space="0" w:color="auto"/>
              <w:bottom w:val="single" w:sz="6" w:space="0" w:color="auto"/>
              <w:right w:val="single" w:sz="6" w:space="0" w:color="auto"/>
            </w:tcBorders>
          </w:tcPr>
          <w:p w:rsidR="00BE5D0B" w:rsidRPr="004175CA" w:rsidRDefault="00BE5D0B" w:rsidP="004175CA">
            <w:pPr>
              <w:pStyle w:val="ConsPlusCell"/>
              <w:jc w:val="both"/>
              <w:rPr>
                <w:sz w:val="24"/>
                <w:szCs w:val="24"/>
              </w:rPr>
            </w:pPr>
            <w:r w:rsidRPr="004175CA">
              <w:rPr>
                <w:sz w:val="24"/>
                <w:szCs w:val="24"/>
              </w:rPr>
              <w:t>Информация о банковском сопровождении контракта в соответствии со статьей 35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22</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240E45" w:rsidP="004175CA">
            <w:pPr>
              <w:pStyle w:val="ConsPlusCell"/>
              <w:jc w:val="both"/>
              <w:rPr>
                <w:sz w:val="24"/>
                <w:szCs w:val="24"/>
              </w:rPr>
            </w:pPr>
            <w:r w:rsidRPr="004175CA">
              <w:rPr>
                <w:sz w:val="24"/>
                <w:szCs w:val="24"/>
              </w:rPr>
              <w:t>Реквизиты для перечисления денежных средств</w:t>
            </w:r>
            <w:r w:rsidR="004175CA">
              <w:rPr>
                <w:sz w:val="24"/>
                <w:szCs w:val="24"/>
              </w:rPr>
              <w:t xml:space="preserve"> </w:t>
            </w:r>
            <w:r w:rsidRPr="004175CA">
              <w:rPr>
                <w:sz w:val="24"/>
                <w:szCs w:val="24"/>
              </w:rPr>
              <w:t>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Федерального закона № 44-ФЗ, в порядке, предусмотренном частью 14 статьи 44 Федерального закона № 44-ФЗ.</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23</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240E45" w:rsidP="004175CA">
            <w:pPr>
              <w:pStyle w:val="ConsPlusCell"/>
              <w:jc w:val="both"/>
              <w:rPr>
                <w:sz w:val="24"/>
                <w:szCs w:val="24"/>
              </w:rPr>
            </w:pPr>
            <w:r w:rsidRPr="004175CA">
              <w:rPr>
                <w:sz w:val="24"/>
                <w:szCs w:val="24"/>
              </w:rPr>
              <w:t>Информация о возможности заказчика заключить контракты, указанные в части 10 статьи 34 Федерального закона №44-ФЗ, с несколькими участниками закупки с указанием количества указанных контрактов.</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r w:rsidR="003F43EB" w:rsidRPr="004175CA"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r w:rsidRPr="004175CA">
              <w:rPr>
                <w:sz w:val="24"/>
                <w:szCs w:val="24"/>
              </w:rPr>
              <w:t>24</w:t>
            </w:r>
          </w:p>
        </w:tc>
        <w:tc>
          <w:tcPr>
            <w:tcW w:w="5033" w:type="dxa"/>
            <w:tcBorders>
              <w:top w:val="single" w:sz="6" w:space="0" w:color="auto"/>
              <w:left w:val="single" w:sz="6" w:space="0" w:color="auto"/>
              <w:bottom w:val="single" w:sz="6" w:space="0" w:color="auto"/>
              <w:right w:val="single" w:sz="6" w:space="0" w:color="auto"/>
            </w:tcBorders>
          </w:tcPr>
          <w:p w:rsidR="003F43EB" w:rsidRPr="004175CA" w:rsidRDefault="00240E45" w:rsidP="004175CA">
            <w:pPr>
              <w:pStyle w:val="ConsPlusCell"/>
              <w:jc w:val="both"/>
              <w:rPr>
                <w:sz w:val="24"/>
                <w:szCs w:val="24"/>
              </w:rPr>
            </w:pPr>
            <w:r w:rsidRPr="004175CA">
              <w:rPr>
                <w:sz w:val="24"/>
                <w:szCs w:val="24"/>
              </w:rPr>
              <w:t>Информация о возможности одностороннего отказа от исполнения контракта в соответствии со статьей 95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175CA" w:rsidRDefault="003F43EB" w:rsidP="004175CA">
            <w:pPr>
              <w:pStyle w:val="ConsPlusCell"/>
              <w:jc w:val="both"/>
              <w:rPr>
                <w:sz w:val="24"/>
                <w:szCs w:val="24"/>
              </w:rPr>
            </w:pPr>
          </w:p>
        </w:tc>
      </w:tr>
    </w:tbl>
    <w:p w:rsidR="004175CA" w:rsidRDefault="004175CA" w:rsidP="004175CA">
      <w:pPr>
        <w:pStyle w:val="ConsPlusNonformat"/>
        <w:ind w:firstLine="709"/>
        <w:jc w:val="both"/>
        <w:rPr>
          <w:rFonts w:ascii="Arial" w:hAnsi="Arial" w:cs="Arial"/>
          <w:sz w:val="24"/>
          <w:szCs w:val="24"/>
        </w:rPr>
      </w:pPr>
    </w:p>
    <w:p w:rsidR="004175CA" w:rsidRDefault="004175CA" w:rsidP="004175CA">
      <w:pPr>
        <w:pStyle w:val="ConsPlusNonformat"/>
        <w:ind w:firstLine="709"/>
        <w:jc w:val="both"/>
        <w:rPr>
          <w:rFonts w:ascii="Arial" w:hAnsi="Arial" w:cs="Arial"/>
          <w:sz w:val="24"/>
          <w:szCs w:val="24"/>
        </w:rPr>
      </w:pPr>
    </w:p>
    <w:p w:rsidR="00240E45" w:rsidRP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Перечень</w:t>
      </w:r>
    </w:p>
    <w:p w:rsidR="00240E45" w:rsidRP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Приложений электронных документов к проекту извещения об осуществлении закупки:</w:t>
      </w:r>
    </w:p>
    <w:p w:rsidR="00240E45" w:rsidRP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Приложение № 1: описание объекта закупки в соответствии со статьей 33 Федерального закона №44-ФЗ;</w:t>
      </w:r>
    </w:p>
    <w:p w:rsidR="00240E45" w:rsidRP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 xml:space="preserve">Приложение № 2: обоснование начальной (максимальной) цены контракта с указанием информации о валюте, используемой для формирования цены контракта </w:t>
      </w:r>
      <w:r w:rsidRPr="004175CA">
        <w:rPr>
          <w:rFonts w:ascii="Arial" w:hAnsi="Arial" w:cs="Arial"/>
          <w:sz w:val="24"/>
          <w:szCs w:val="24"/>
        </w:rPr>
        <w:lastRenderedPageBreak/>
        <w:t>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240E45" w:rsidRP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Приложение № 3: требования к содержанию, составу заявки на участие в закупке в соответствии с Федеральным законом №44-ФЗ, инструкция по ее заполнению;</w:t>
      </w:r>
    </w:p>
    <w:p w:rsidR="00240E45" w:rsidRP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Приложение № 4: порядок рассмотрения и оценки заявок на участие в конкурсах в соответствии с Федеральным законом №44-ФЗ; (В случае проведения электронного конкурса)</w:t>
      </w:r>
    </w:p>
    <w:p w:rsid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Приложение № 5: проект контракта.</w:t>
      </w:r>
    </w:p>
    <w:p w:rsid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Дата и подпись заказчика.</w:t>
      </w:r>
    </w:p>
    <w:p w:rsidR="004175CA" w:rsidRDefault="004175CA" w:rsidP="004175CA">
      <w:pPr>
        <w:pStyle w:val="ConsPlusNonformat"/>
        <w:ind w:firstLine="709"/>
        <w:jc w:val="both"/>
        <w:rPr>
          <w:rFonts w:ascii="Arial" w:hAnsi="Arial" w:cs="Arial"/>
          <w:sz w:val="24"/>
          <w:szCs w:val="24"/>
        </w:rPr>
      </w:pPr>
    </w:p>
    <w:p w:rsidR="004175CA" w:rsidRDefault="004175CA" w:rsidP="004175CA">
      <w:pPr>
        <w:pStyle w:val="ConsPlusNonformat"/>
        <w:ind w:firstLine="709"/>
        <w:jc w:val="both"/>
        <w:rPr>
          <w:rFonts w:ascii="Arial" w:hAnsi="Arial" w:cs="Arial"/>
          <w:sz w:val="24"/>
          <w:szCs w:val="24"/>
        </w:rPr>
      </w:pPr>
    </w:p>
    <w:p w:rsidR="004175CA" w:rsidRDefault="004175CA" w:rsidP="004175CA">
      <w:pPr>
        <w:pStyle w:val="ConsPlusNonformat"/>
        <w:ind w:firstLine="709"/>
        <w:jc w:val="both"/>
        <w:rPr>
          <w:rFonts w:ascii="Arial" w:hAnsi="Arial" w:cs="Arial"/>
          <w:sz w:val="24"/>
          <w:szCs w:val="24"/>
        </w:rPr>
      </w:pPr>
    </w:p>
    <w:p w:rsidR="004175CA" w:rsidRDefault="004175CA" w:rsidP="004175CA">
      <w:pPr>
        <w:pStyle w:val="ConsPlusNonformat"/>
        <w:ind w:firstLine="709"/>
        <w:jc w:val="both"/>
        <w:rPr>
          <w:rFonts w:ascii="Arial" w:hAnsi="Arial" w:cs="Arial"/>
          <w:sz w:val="24"/>
          <w:szCs w:val="24"/>
        </w:rPr>
      </w:pPr>
    </w:p>
    <w:p w:rsidR="004175CA" w:rsidRDefault="004175CA" w:rsidP="004175CA">
      <w:pPr>
        <w:pStyle w:val="ConsPlusNonformat"/>
        <w:ind w:firstLine="709"/>
        <w:jc w:val="both"/>
        <w:rPr>
          <w:rFonts w:ascii="Arial" w:hAnsi="Arial" w:cs="Arial"/>
          <w:sz w:val="24"/>
          <w:szCs w:val="24"/>
        </w:rPr>
      </w:pPr>
    </w:p>
    <w:p w:rsidR="003F43EB" w:rsidRPr="004175CA" w:rsidRDefault="003F43EB" w:rsidP="004175CA">
      <w:pPr>
        <w:autoSpaceDE w:val="0"/>
        <w:autoSpaceDN w:val="0"/>
        <w:adjustRightInd w:val="0"/>
        <w:ind w:firstLine="709"/>
        <w:rPr>
          <w:rFonts w:cs="Arial"/>
        </w:rPr>
      </w:pPr>
    </w:p>
    <w:p w:rsidR="004175CA" w:rsidRDefault="004175CA" w:rsidP="004175CA">
      <w:pPr>
        <w:widowControl w:val="0"/>
        <w:autoSpaceDE w:val="0"/>
        <w:autoSpaceDN w:val="0"/>
        <w:adjustRightInd w:val="0"/>
        <w:ind w:left="5529" w:firstLine="0"/>
        <w:rPr>
          <w:rFonts w:cs="Arial"/>
        </w:rPr>
      </w:pPr>
      <w:r>
        <w:rPr>
          <w:rFonts w:cs="Arial"/>
        </w:rPr>
        <w:br w:type="page"/>
      </w:r>
      <w:r w:rsidR="003F43EB" w:rsidRPr="004175CA">
        <w:rPr>
          <w:rFonts w:cs="Arial"/>
        </w:rPr>
        <w:lastRenderedPageBreak/>
        <w:t>Приложение N 3 к постановлению администрации</w:t>
      </w:r>
      <w:r>
        <w:rPr>
          <w:rFonts w:cs="Arial"/>
        </w:rPr>
        <w:t xml:space="preserve"> </w:t>
      </w:r>
      <w:r w:rsidR="003F43EB" w:rsidRPr="004175CA">
        <w:rPr>
          <w:rFonts w:cs="Arial"/>
        </w:rPr>
        <w:t>Калачеевского муниципального района</w:t>
      </w:r>
      <w:r>
        <w:rPr>
          <w:rFonts w:cs="Arial"/>
        </w:rPr>
        <w:t xml:space="preserve"> </w:t>
      </w:r>
      <w:r w:rsidR="000F7ECD" w:rsidRPr="004175CA">
        <w:rPr>
          <w:rFonts w:cs="Arial"/>
        </w:rPr>
        <w:t>от «</w:t>
      </w:r>
      <w:r>
        <w:rPr>
          <w:rFonts w:cs="Arial"/>
        </w:rPr>
        <w:t xml:space="preserve"> </w:t>
      </w:r>
      <w:r w:rsidR="000F7ECD" w:rsidRPr="004175CA">
        <w:rPr>
          <w:rFonts w:cs="Arial"/>
        </w:rPr>
        <w:t>14</w:t>
      </w:r>
      <w:r>
        <w:rPr>
          <w:rFonts w:cs="Arial"/>
        </w:rPr>
        <w:t xml:space="preserve"> </w:t>
      </w:r>
      <w:r w:rsidR="000F7ECD" w:rsidRPr="004175CA">
        <w:rPr>
          <w:rFonts w:cs="Arial"/>
        </w:rPr>
        <w:t>»</w:t>
      </w:r>
      <w:r>
        <w:rPr>
          <w:rFonts w:cs="Arial"/>
        </w:rPr>
        <w:t xml:space="preserve"> </w:t>
      </w:r>
      <w:r w:rsidR="000F7ECD" w:rsidRPr="004175CA">
        <w:rPr>
          <w:rFonts w:cs="Arial"/>
        </w:rPr>
        <w:t>02</w:t>
      </w:r>
      <w:r>
        <w:rPr>
          <w:rFonts w:cs="Arial"/>
        </w:rPr>
        <w:t xml:space="preserve"> </w:t>
      </w:r>
      <w:r w:rsidR="000F7ECD" w:rsidRPr="004175CA">
        <w:rPr>
          <w:rFonts w:cs="Arial"/>
        </w:rPr>
        <w:t>2022</w:t>
      </w:r>
      <w:r>
        <w:rPr>
          <w:rFonts w:cs="Arial"/>
        </w:rPr>
        <w:t xml:space="preserve"> </w:t>
      </w:r>
      <w:r w:rsidR="000F7ECD" w:rsidRPr="004175CA">
        <w:rPr>
          <w:rFonts w:cs="Arial"/>
        </w:rPr>
        <w:t>№112</w:t>
      </w:r>
      <w:r>
        <w:rPr>
          <w:rFonts w:cs="Arial"/>
        </w:rPr>
        <w:t xml:space="preserve"> </w:t>
      </w:r>
    </w:p>
    <w:p w:rsidR="004175CA" w:rsidRDefault="004175CA"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cs="Arial"/>
        </w:rPr>
      </w:pPr>
      <w:r w:rsidRPr="004175CA">
        <w:rPr>
          <w:rFonts w:cs="Arial"/>
        </w:rPr>
        <w:t>ФОРМА РЕШЕНИЯ</w:t>
      </w:r>
      <w:r w:rsidR="004175CA">
        <w:rPr>
          <w:rFonts w:cs="Arial"/>
        </w:rPr>
        <w:t xml:space="preserve"> </w:t>
      </w:r>
      <w:r w:rsidRPr="004175CA">
        <w:rPr>
          <w:rFonts w:cs="Arial"/>
        </w:rPr>
        <w:t>ЗАКАЗЧИКА О ВНЕСЕНИИ ИЗМЕНЕНИЙ В ЗАЯВКУ НА ОСУЩЕСТВЛЕНИЕ ЗАКУПКИ</w:t>
      </w:r>
    </w:p>
    <w:p w:rsidR="004175CA" w:rsidRDefault="003F43EB" w:rsidP="004175CA">
      <w:pPr>
        <w:autoSpaceDE w:val="0"/>
        <w:autoSpaceDN w:val="0"/>
        <w:adjustRightInd w:val="0"/>
        <w:ind w:firstLine="709"/>
        <w:rPr>
          <w:rFonts w:cs="Arial"/>
        </w:rPr>
      </w:pPr>
      <w:r w:rsidRPr="004175CA">
        <w:rPr>
          <w:rFonts w:cs="Arial"/>
        </w:rPr>
        <w:t>На бланке организации</w:t>
      </w:r>
    </w:p>
    <w:p w:rsidR="004175CA" w:rsidRDefault="004175CA" w:rsidP="004175CA">
      <w:pPr>
        <w:autoSpaceDE w:val="0"/>
        <w:autoSpaceDN w:val="0"/>
        <w:adjustRightInd w:val="0"/>
        <w:ind w:firstLine="709"/>
        <w:rPr>
          <w:rFonts w:cs="Arial"/>
        </w:rPr>
      </w:pPr>
    </w:p>
    <w:p w:rsidR="004175CA" w:rsidRDefault="004175CA"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cs="Arial"/>
        </w:rPr>
      </w:pPr>
      <w:r w:rsidRPr="004175CA">
        <w:rPr>
          <w:rFonts w:cs="Arial"/>
        </w:rPr>
        <w:t>Прошу Вас</w:t>
      </w:r>
      <w:r w:rsidR="004175CA">
        <w:rPr>
          <w:rFonts w:cs="Arial"/>
        </w:rPr>
        <w:t xml:space="preserve"> </w:t>
      </w:r>
      <w:r w:rsidRPr="004175CA">
        <w:rPr>
          <w:rFonts w:cs="Arial"/>
        </w:rPr>
        <w:t>внести изменения в заявку на осуществление закупки путем проведения _______________________________________________________________</w:t>
      </w:r>
    </w:p>
    <w:p w:rsidR="003F43EB" w:rsidRPr="004175CA" w:rsidRDefault="003F43EB" w:rsidP="004175CA">
      <w:pPr>
        <w:autoSpaceDE w:val="0"/>
        <w:autoSpaceDN w:val="0"/>
        <w:adjustRightInd w:val="0"/>
        <w:ind w:firstLine="709"/>
        <w:rPr>
          <w:rFonts w:cs="Arial"/>
        </w:rPr>
      </w:pPr>
      <w:r w:rsidRPr="004175CA">
        <w:rPr>
          <w:rFonts w:cs="Arial"/>
        </w:rPr>
        <w:t>(указывается способ определения поставщика (подрядчика,</w:t>
      </w:r>
      <w:r w:rsidR="004175CA">
        <w:rPr>
          <w:rFonts w:cs="Arial"/>
        </w:rPr>
        <w:t xml:space="preserve"> </w:t>
      </w:r>
      <w:r w:rsidRPr="004175CA">
        <w:rPr>
          <w:rFonts w:cs="Arial"/>
        </w:rPr>
        <w:t>исполнителя), объект закупки).</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Предмет контракта _________________________________________.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Начальная (максимальная) цена контракта 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Источник финансирования ___________________________________.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Идентификационный(ые) код(ы) закупки ________________________.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Планируемый месяц публикации извещения в соответствии с утвержденным планом-графиком закупок ___________________________.</w:t>
      </w:r>
    </w:p>
    <w:p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Дата последнего изменения по объекту закупки в плане-графике, опубликованном в ЕИС __________________________________________.</w:t>
      </w:r>
    </w:p>
    <w:p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Перечень изменений сведений заявки __________________________.</w:t>
      </w:r>
    </w:p>
    <w:p w:rsidR="004175CA" w:rsidRDefault="004175CA"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eastAsia="Calibri" w:cs="Arial"/>
          <w:bCs/>
          <w:lang w:eastAsia="en-US"/>
        </w:rPr>
      </w:pPr>
      <w:r w:rsidRPr="004175CA">
        <w:rPr>
          <w:rFonts w:eastAsia="Calibri" w:cs="Arial"/>
          <w:bCs/>
          <w:lang w:eastAsia="en-US"/>
        </w:rPr>
        <w:t>________________________</w:t>
      </w:r>
      <w:r w:rsidR="004175CA">
        <w:rPr>
          <w:rFonts w:eastAsia="Calibri" w:cs="Arial"/>
          <w:bCs/>
          <w:lang w:eastAsia="en-US"/>
        </w:rPr>
        <w:t xml:space="preserve"> </w:t>
      </w:r>
      <w:r w:rsidR="006C2834" w:rsidRPr="004175CA">
        <w:rPr>
          <w:rFonts w:eastAsia="Calibri" w:cs="Arial"/>
          <w:bCs/>
          <w:lang w:eastAsia="en-US"/>
        </w:rPr>
        <w:t>________________</w:t>
      </w:r>
    </w:p>
    <w:p w:rsidR="003F43EB" w:rsidRPr="004175CA" w:rsidRDefault="003F43EB" w:rsidP="004175CA">
      <w:pPr>
        <w:autoSpaceDE w:val="0"/>
        <w:autoSpaceDN w:val="0"/>
        <w:adjustRightInd w:val="0"/>
        <w:ind w:firstLine="709"/>
        <w:rPr>
          <w:rFonts w:cs="Arial"/>
        </w:rPr>
      </w:pPr>
      <w:r w:rsidRPr="004175CA">
        <w:rPr>
          <w:rFonts w:cs="Arial"/>
        </w:rPr>
        <w:t>(наименование должности лица,</w:t>
      </w:r>
    </w:p>
    <w:p w:rsidR="004175CA" w:rsidRDefault="003F43EB" w:rsidP="004175CA">
      <w:pPr>
        <w:autoSpaceDE w:val="0"/>
        <w:autoSpaceDN w:val="0"/>
        <w:adjustRightInd w:val="0"/>
        <w:ind w:firstLine="709"/>
        <w:rPr>
          <w:rFonts w:cs="Arial"/>
        </w:rPr>
      </w:pPr>
      <w:r w:rsidRPr="004175CA">
        <w:rPr>
          <w:rFonts w:cs="Arial"/>
        </w:rPr>
        <w:t xml:space="preserve"> подписавшего заявку)</w:t>
      </w:r>
      <w:r w:rsidR="004175CA">
        <w:rPr>
          <w:rFonts w:cs="Arial"/>
        </w:rPr>
        <w:t xml:space="preserve"> </w:t>
      </w:r>
      <w:r w:rsidRPr="004175CA">
        <w:rPr>
          <w:rFonts w:cs="Arial"/>
        </w:rPr>
        <w:t>(Ф.И.О.)</w:t>
      </w:r>
    </w:p>
    <w:p w:rsidR="004175CA" w:rsidRDefault="004175CA" w:rsidP="004175CA">
      <w:pPr>
        <w:autoSpaceDE w:val="0"/>
        <w:autoSpaceDN w:val="0"/>
        <w:adjustRightInd w:val="0"/>
        <w:ind w:firstLine="709"/>
        <w:rPr>
          <w:rFonts w:cs="Arial"/>
        </w:rPr>
      </w:pPr>
    </w:p>
    <w:p w:rsidR="004175CA" w:rsidRDefault="004175CA" w:rsidP="004175CA">
      <w:pPr>
        <w:widowControl w:val="0"/>
        <w:autoSpaceDE w:val="0"/>
        <w:autoSpaceDN w:val="0"/>
        <w:adjustRightInd w:val="0"/>
        <w:ind w:left="5387" w:firstLine="0"/>
        <w:rPr>
          <w:rFonts w:cs="Arial"/>
        </w:rPr>
      </w:pPr>
      <w:r>
        <w:rPr>
          <w:rFonts w:cs="Arial"/>
        </w:rPr>
        <w:br w:type="page"/>
      </w:r>
      <w:r w:rsidR="003F43EB" w:rsidRPr="004175CA">
        <w:rPr>
          <w:rFonts w:cs="Arial"/>
        </w:rPr>
        <w:lastRenderedPageBreak/>
        <w:t xml:space="preserve">Приложение N 4 </w:t>
      </w:r>
      <w:r w:rsidR="00271F3D" w:rsidRPr="004175CA">
        <w:rPr>
          <w:rFonts w:cs="Arial"/>
        </w:rPr>
        <w:t>к постановлению администрации</w:t>
      </w:r>
      <w:r>
        <w:rPr>
          <w:rFonts w:cs="Arial"/>
        </w:rPr>
        <w:t xml:space="preserve"> </w:t>
      </w:r>
      <w:r w:rsidR="00271F3D" w:rsidRPr="004175CA">
        <w:rPr>
          <w:rFonts w:cs="Arial"/>
        </w:rPr>
        <w:t>Калачеевского муниципального района</w:t>
      </w:r>
      <w:r>
        <w:rPr>
          <w:rFonts w:cs="Arial"/>
        </w:rPr>
        <w:t xml:space="preserve"> </w:t>
      </w:r>
      <w:r w:rsidR="000F7ECD" w:rsidRPr="004175CA">
        <w:rPr>
          <w:rFonts w:cs="Arial"/>
        </w:rPr>
        <w:t>от «</w:t>
      </w:r>
      <w:r>
        <w:rPr>
          <w:rFonts w:cs="Arial"/>
        </w:rPr>
        <w:t xml:space="preserve"> </w:t>
      </w:r>
      <w:r w:rsidR="000F7ECD" w:rsidRPr="004175CA">
        <w:rPr>
          <w:rFonts w:cs="Arial"/>
        </w:rPr>
        <w:t>14</w:t>
      </w:r>
      <w:r>
        <w:rPr>
          <w:rFonts w:cs="Arial"/>
        </w:rPr>
        <w:t xml:space="preserve"> </w:t>
      </w:r>
      <w:r w:rsidR="000F7ECD" w:rsidRPr="004175CA">
        <w:rPr>
          <w:rFonts w:cs="Arial"/>
        </w:rPr>
        <w:t>»</w:t>
      </w:r>
      <w:r>
        <w:rPr>
          <w:rFonts w:cs="Arial"/>
        </w:rPr>
        <w:t xml:space="preserve"> </w:t>
      </w:r>
      <w:r w:rsidR="000F7ECD" w:rsidRPr="004175CA">
        <w:rPr>
          <w:rFonts w:cs="Arial"/>
        </w:rPr>
        <w:t>02</w:t>
      </w:r>
      <w:r>
        <w:rPr>
          <w:rFonts w:cs="Arial"/>
        </w:rPr>
        <w:t xml:space="preserve"> </w:t>
      </w:r>
      <w:r w:rsidR="000F7ECD" w:rsidRPr="004175CA">
        <w:rPr>
          <w:rFonts w:cs="Arial"/>
        </w:rPr>
        <w:t>2022</w:t>
      </w:r>
      <w:r>
        <w:rPr>
          <w:rFonts w:cs="Arial"/>
        </w:rPr>
        <w:t xml:space="preserve"> </w:t>
      </w:r>
      <w:r w:rsidR="000F7ECD" w:rsidRPr="004175CA">
        <w:rPr>
          <w:rFonts w:cs="Arial"/>
        </w:rPr>
        <w:t>№112</w:t>
      </w:r>
      <w:r>
        <w:rPr>
          <w:rFonts w:cs="Arial"/>
        </w:rPr>
        <w:t xml:space="preserve"> </w:t>
      </w:r>
    </w:p>
    <w:p w:rsidR="003F43EB" w:rsidRPr="004175CA" w:rsidRDefault="003F43EB" w:rsidP="004175CA">
      <w:pPr>
        <w:autoSpaceDE w:val="0"/>
        <w:autoSpaceDN w:val="0"/>
        <w:adjustRightInd w:val="0"/>
        <w:ind w:firstLine="709"/>
        <w:rPr>
          <w:rFonts w:cs="Arial"/>
        </w:rPr>
      </w:pPr>
    </w:p>
    <w:p w:rsidR="004175CA" w:rsidRDefault="003F43EB" w:rsidP="004175CA">
      <w:pPr>
        <w:autoSpaceDE w:val="0"/>
        <w:autoSpaceDN w:val="0"/>
        <w:adjustRightInd w:val="0"/>
        <w:ind w:firstLine="709"/>
        <w:rPr>
          <w:rFonts w:cs="Arial"/>
        </w:rPr>
      </w:pPr>
      <w:r w:rsidRPr="004175CA">
        <w:rPr>
          <w:rFonts w:cs="Arial"/>
        </w:rPr>
        <w:t>ФОРМА РЕШЕНИЯ</w:t>
      </w:r>
      <w:r w:rsidR="004175CA">
        <w:rPr>
          <w:rFonts w:cs="Arial"/>
        </w:rPr>
        <w:t xml:space="preserve"> </w:t>
      </w:r>
      <w:r w:rsidRPr="004175CA">
        <w:rPr>
          <w:rFonts w:cs="Arial"/>
        </w:rPr>
        <w:t>ЗАКАЗЧИКА ОБ ОТЗЫВЕ ЗАЯВКИ НА ОСУЩЕСТВЛЕНИЕ ЗАКУПКИ</w:t>
      </w:r>
    </w:p>
    <w:p w:rsidR="004175CA" w:rsidRDefault="003F43EB" w:rsidP="004175CA">
      <w:pPr>
        <w:autoSpaceDE w:val="0"/>
        <w:autoSpaceDN w:val="0"/>
        <w:adjustRightInd w:val="0"/>
        <w:ind w:firstLine="709"/>
        <w:rPr>
          <w:rFonts w:cs="Arial"/>
        </w:rPr>
      </w:pPr>
      <w:r w:rsidRPr="004175CA">
        <w:rPr>
          <w:rFonts w:cs="Arial"/>
        </w:rPr>
        <w:t>На бланке организации</w:t>
      </w:r>
    </w:p>
    <w:p w:rsidR="004175CA" w:rsidRDefault="004175CA" w:rsidP="004175CA">
      <w:pPr>
        <w:autoSpaceDE w:val="0"/>
        <w:autoSpaceDN w:val="0"/>
        <w:adjustRightInd w:val="0"/>
        <w:ind w:firstLine="709"/>
        <w:rPr>
          <w:rFonts w:cs="Arial"/>
        </w:rPr>
      </w:pPr>
    </w:p>
    <w:p w:rsidR="004175CA" w:rsidRDefault="004175CA"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cs="Arial"/>
        </w:rPr>
      </w:pPr>
      <w:r w:rsidRPr="004175CA">
        <w:rPr>
          <w:rFonts w:cs="Arial"/>
        </w:rPr>
        <w:t>Уведомляю Вас о принятом решении об отзыве заявки на осуществление закупки путем проведения _______________________________________________________________</w:t>
      </w:r>
    </w:p>
    <w:p w:rsidR="003F43EB" w:rsidRPr="004175CA" w:rsidRDefault="003F43EB" w:rsidP="004175CA">
      <w:pPr>
        <w:autoSpaceDE w:val="0"/>
        <w:autoSpaceDN w:val="0"/>
        <w:adjustRightInd w:val="0"/>
        <w:ind w:firstLine="709"/>
        <w:rPr>
          <w:rFonts w:cs="Arial"/>
        </w:rPr>
      </w:pPr>
      <w:r w:rsidRPr="004175CA">
        <w:rPr>
          <w:rFonts w:cs="Arial"/>
        </w:rPr>
        <w:t>(указывается способ определения поставщика (подрядчика,</w:t>
      </w:r>
      <w:r w:rsidR="004175CA">
        <w:rPr>
          <w:rFonts w:cs="Arial"/>
        </w:rPr>
        <w:t xml:space="preserve"> </w:t>
      </w:r>
      <w:r w:rsidRPr="004175CA">
        <w:rPr>
          <w:rFonts w:cs="Arial"/>
        </w:rPr>
        <w:t>исполнителя), объект закупки).</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Предмет контракта _________________________________________.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Начальная (максимальная) цена контракта 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Источник финансирования ___________________________________.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Идентификационный(ые) код(ы) закупки ________________________.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Планируемый месяц публикации извещения в соответствии с утвержденным планом-графиком закупок ___________________________.</w:t>
      </w:r>
    </w:p>
    <w:p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Дата последнего изменения по объекту закупки в плане-графике, опубликованном в ЕИС __________________________________________.</w:t>
      </w:r>
    </w:p>
    <w:p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Приложение: на __ л. в __ экз.</w:t>
      </w:r>
    </w:p>
    <w:p w:rsidR="004175CA" w:rsidRDefault="004175CA"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eastAsia="Calibri" w:cs="Arial"/>
          <w:bCs/>
          <w:lang w:eastAsia="en-US"/>
        </w:rPr>
      </w:pPr>
      <w:r w:rsidRPr="004175CA">
        <w:rPr>
          <w:rFonts w:eastAsia="Calibri" w:cs="Arial"/>
          <w:bCs/>
          <w:lang w:eastAsia="en-US"/>
        </w:rPr>
        <w:t>________________________</w:t>
      </w:r>
      <w:r w:rsidR="004175CA">
        <w:rPr>
          <w:rFonts w:eastAsia="Calibri" w:cs="Arial"/>
          <w:bCs/>
          <w:lang w:eastAsia="en-US"/>
        </w:rPr>
        <w:t xml:space="preserve"> </w:t>
      </w:r>
      <w:r w:rsidR="006C2834" w:rsidRPr="004175CA">
        <w:rPr>
          <w:rFonts w:eastAsia="Calibri" w:cs="Arial"/>
          <w:bCs/>
          <w:lang w:eastAsia="en-US"/>
        </w:rPr>
        <w:t>________________</w:t>
      </w:r>
    </w:p>
    <w:p w:rsidR="003F43EB" w:rsidRPr="004175CA" w:rsidRDefault="003F43EB" w:rsidP="004175CA">
      <w:pPr>
        <w:autoSpaceDE w:val="0"/>
        <w:autoSpaceDN w:val="0"/>
        <w:adjustRightInd w:val="0"/>
        <w:ind w:firstLine="709"/>
        <w:rPr>
          <w:rFonts w:cs="Arial"/>
        </w:rPr>
      </w:pPr>
      <w:r w:rsidRPr="004175CA">
        <w:rPr>
          <w:rFonts w:cs="Arial"/>
        </w:rPr>
        <w:t>(наименование должности лица,</w:t>
      </w:r>
    </w:p>
    <w:p w:rsidR="004175CA" w:rsidRDefault="003F43EB" w:rsidP="004175CA">
      <w:pPr>
        <w:autoSpaceDE w:val="0"/>
        <w:autoSpaceDN w:val="0"/>
        <w:adjustRightInd w:val="0"/>
        <w:ind w:firstLine="709"/>
        <w:rPr>
          <w:rFonts w:cs="Arial"/>
        </w:rPr>
      </w:pPr>
      <w:r w:rsidRPr="004175CA">
        <w:rPr>
          <w:rFonts w:cs="Arial"/>
        </w:rPr>
        <w:t xml:space="preserve"> подписавшего заявку)</w:t>
      </w:r>
      <w:r w:rsidR="004175CA">
        <w:rPr>
          <w:rFonts w:cs="Arial"/>
        </w:rPr>
        <w:t xml:space="preserve"> </w:t>
      </w:r>
      <w:r w:rsidRPr="004175CA">
        <w:rPr>
          <w:rFonts w:cs="Arial"/>
        </w:rPr>
        <w:t>(Ф.И.О.)</w:t>
      </w:r>
    </w:p>
    <w:p w:rsidR="004175CA" w:rsidRDefault="004175CA" w:rsidP="004175CA">
      <w:pPr>
        <w:autoSpaceDE w:val="0"/>
        <w:autoSpaceDN w:val="0"/>
        <w:adjustRightInd w:val="0"/>
        <w:ind w:firstLine="709"/>
        <w:rPr>
          <w:rFonts w:cs="Arial"/>
        </w:rPr>
      </w:pPr>
    </w:p>
    <w:p w:rsidR="004175CA" w:rsidRDefault="004175CA" w:rsidP="004175CA">
      <w:pPr>
        <w:autoSpaceDE w:val="0"/>
        <w:autoSpaceDN w:val="0"/>
        <w:adjustRightInd w:val="0"/>
        <w:ind w:firstLine="709"/>
        <w:rPr>
          <w:rFonts w:cs="Arial"/>
        </w:rPr>
      </w:pPr>
    </w:p>
    <w:p w:rsidR="00271F3D" w:rsidRPr="004175CA" w:rsidRDefault="004175CA" w:rsidP="004175CA">
      <w:pPr>
        <w:widowControl w:val="0"/>
        <w:autoSpaceDE w:val="0"/>
        <w:autoSpaceDN w:val="0"/>
        <w:adjustRightInd w:val="0"/>
        <w:ind w:left="6096" w:firstLine="0"/>
        <w:rPr>
          <w:rFonts w:cs="Arial"/>
        </w:rPr>
      </w:pPr>
      <w:r>
        <w:rPr>
          <w:rFonts w:cs="Arial"/>
        </w:rPr>
        <w:br w:type="page"/>
      </w:r>
      <w:r w:rsidR="003F43EB" w:rsidRPr="004175CA">
        <w:rPr>
          <w:rFonts w:cs="Arial"/>
        </w:rPr>
        <w:lastRenderedPageBreak/>
        <w:t xml:space="preserve">Приложение N 5 </w:t>
      </w:r>
      <w:r w:rsidR="00271F3D" w:rsidRPr="004175CA">
        <w:rPr>
          <w:rFonts w:cs="Arial"/>
        </w:rPr>
        <w:t xml:space="preserve">к постановлению </w:t>
      </w:r>
      <w:r>
        <w:rPr>
          <w:rFonts w:cs="Arial"/>
        </w:rPr>
        <w:t>а</w:t>
      </w:r>
      <w:r w:rsidR="00271F3D" w:rsidRPr="004175CA">
        <w:rPr>
          <w:rFonts w:cs="Arial"/>
        </w:rPr>
        <w:t>дминистрации</w:t>
      </w:r>
    </w:p>
    <w:p w:rsidR="00271F3D" w:rsidRPr="004175CA" w:rsidRDefault="00271F3D" w:rsidP="004175CA">
      <w:pPr>
        <w:autoSpaceDE w:val="0"/>
        <w:autoSpaceDN w:val="0"/>
        <w:adjustRightInd w:val="0"/>
        <w:ind w:left="6096" w:firstLine="0"/>
        <w:rPr>
          <w:rFonts w:cs="Arial"/>
        </w:rPr>
      </w:pPr>
      <w:r w:rsidRPr="004175CA">
        <w:rPr>
          <w:rFonts w:cs="Arial"/>
        </w:rPr>
        <w:t>Калачеевского муниципального района</w:t>
      </w:r>
    </w:p>
    <w:p w:rsidR="004175CA" w:rsidRDefault="000F7ECD" w:rsidP="004175CA">
      <w:pPr>
        <w:widowControl w:val="0"/>
        <w:autoSpaceDE w:val="0"/>
        <w:autoSpaceDN w:val="0"/>
        <w:adjustRightInd w:val="0"/>
        <w:ind w:left="6096" w:firstLine="0"/>
        <w:rPr>
          <w:rFonts w:cs="Arial"/>
        </w:rPr>
      </w:pPr>
      <w:r w:rsidRPr="004175CA">
        <w:rPr>
          <w:rFonts w:cs="Arial"/>
        </w:rPr>
        <w:t>от «</w:t>
      </w:r>
      <w:r w:rsidR="004175CA">
        <w:rPr>
          <w:rFonts w:cs="Arial"/>
        </w:rPr>
        <w:t xml:space="preserve"> </w:t>
      </w:r>
      <w:r w:rsidRPr="004175CA">
        <w:rPr>
          <w:rFonts w:cs="Arial"/>
        </w:rPr>
        <w:t>14</w:t>
      </w:r>
      <w:r w:rsidR="004175CA">
        <w:rPr>
          <w:rFonts w:cs="Arial"/>
        </w:rPr>
        <w:t xml:space="preserve"> </w:t>
      </w:r>
      <w:r w:rsidRPr="004175CA">
        <w:rPr>
          <w:rFonts w:cs="Arial"/>
        </w:rPr>
        <w:t>»</w:t>
      </w:r>
      <w:r w:rsidR="004175CA">
        <w:rPr>
          <w:rFonts w:cs="Arial"/>
        </w:rPr>
        <w:t xml:space="preserve"> </w:t>
      </w:r>
      <w:r w:rsidRPr="004175CA">
        <w:rPr>
          <w:rFonts w:cs="Arial"/>
        </w:rPr>
        <w:t>02</w:t>
      </w:r>
      <w:r w:rsidR="004175CA">
        <w:rPr>
          <w:rFonts w:cs="Arial"/>
        </w:rPr>
        <w:t xml:space="preserve"> </w:t>
      </w:r>
      <w:r w:rsidRPr="004175CA">
        <w:rPr>
          <w:rFonts w:cs="Arial"/>
        </w:rPr>
        <w:t>2022</w:t>
      </w:r>
      <w:r w:rsidR="004175CA">
        <w:rPr>
          <w:rFonts w:cs="Arial"/>
        </w:rPr>
        <w:t xml:space="preserve"> </w:t>
      </w:r>
      <w:r w:rsidRPr="004175CA">
        <w:rPr>
          <w:rFonts w:cs="Arial"/>
        </w:rPr>
        <w:t>№112</w:t>
      </w:r>
      <w:r w:rsidR="004175CA">
        <w:rPr>
          <w:rFonts w:cs="Arial"/>
        </w:rPr>
        <w:t xml:space="preserve"> </w:t>
      </w:r>
    </w:p>
    <w:p w:rsidR="003F43EB" w:rsidRPr="004175CA" w:rsidRDefault="003F43EB"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eastAsia="Calibri" w:cs="Arial"/>
          <w:bCs/>
          <w:lang w:eastAsia="en-US"/>
        </w:rPr>
      </w:pPr>
      <w:r w:rsidRPr="004175CA">
        <w:rPr>
          <w:rFonts w:eastAsia="Calibri" w:cs="Arial"/>
          <w:bCs/>
          <w:lang w:eastAsia="en-US"/>
        </w:rPr>
        <w:t>ФОРМА РЕШЕНИЯ ЗАКАЗЧИКА</w:t>
      </w:r>
      <w:r w:rsidR="004175CA">
        <w:rPr>
          <w:rFonts w:eastAsia="Calibri" w:cs="Arial"/>
          <w:bCs/>
          <w:lang w:eastAsia="en-US"/>
        </w:rPr>
        <w:t xml:space="preserve"> </w:t>
      </w:r>
      <w:r w:rsidRPr="004175CA">
        <w:rPr>
          <w:rFonts w:eastAsia="Calibri" w:cs="Arial"/>
          <w:bCs/>
          <w:lang w:eastAsia="en-US"/>
        </w:rPr>
        <w:t>ОБ ОТМЕНЕ ПРОЦЕДУРЫ ОПРЕДЕЛЕНИЯ ПОСТАВЩИКА</w:t>
      </w:r>
      <w:r w:rsidR="004175CA">
        <w:rPr>
          <w:rFonts w:eastAsia="Calibri" w:cs="Arial"/>
          <w:bCs/>
          <w:lang w:eastAsia="en-US"/>
        </w:rPr>
        <w:t xml:space="preserve"> </w:t>
      </w:r>
      <w:r w:rsidRPr="004175CA">
        <w:rPr>
          <w:rFonts w:eastAsia="Calibri" w:cs="Arial"/>
          <w:bCs/>
          <w:lang w:eastAsia="en-US"/>
        </w:rPr>
        <w:t xml:space="preserve">(ПОДРЯДЧИКА, ИСПОЛНИТЕЛЯ) </w:t>
      </w:r>
    </w:p>
    <w:p w:rsidR="004175CA" w:rsidRDefault="003F43EB" w:rsidP="004175CA">
      <w:pPr>
        <w:autoSpaceDE w:val="0"/>
        <w:autoSpaceDN w:val="0"/>
        <w:adjustRightInd w:val="0"/>
        <w:ind w:firstLine="709"/>
        <w:rPr>
          <w:rFonts w:cs="Arial"/>
        </w:rPr>
      </w:pPr>
      <w:r w:rsidRPr="004175CA">
        <w:rPr>
          <w:rFonts w:cs="Arial"/>
        </w:rPr>
        <w:t>На бланке организации</w:t>
      </w:r>
    </w:p>
    <w:p w:rsidR="004175CA" w:rsidRDefault="004175CA" w:rsidP="004175CA">
      <w:pPr>
        <w:autoSpaceDE w:val="0"/>
        <w:autoSpaceDN w:val="0"/>
        <w:adjustRightInd w:val="0"/>
        <w:ind w:firstLine="709"/>
        <w:rPr>
          <w:rFonts w:eastAsia="Calibri" w:cs="Arial"/>
          <w:lang w:eastAsia="en-US"/>
        </w:rPr>
      </w:pPr>
    </w:p>
    <w:p w:rsidR="003F43EB" w:rsidRPr="004175CA" w:rsidRDefault="003F43EB" w:rsidP="004175CA">
      <w:pPr>
        <w:autoSpaceDE w:val="0"/>
        <w:autoSpaceDN w:val="0"/>
        <w:adjustRightInd w:val="0"/>
        <w:ind w:firstLine="709"/>
        <w:rPr>
          <w:rFonts w:eastAsia="Calibri" w:cs="Arial"/>
          <w:lang w:eastAsia="en-US"/>
        </w:rPr>
      </w:pPr>
    </w:p>
    <w:p w:rsidR="003F43EB" w:rsidRPr="004175CA" w:rsidRDefault="003F43EB" w:rsidP="004175CA">
      <w:pPr>
        <w:autoSpaceDE w:val="0"/>
        <w:autoSpaceDN w:val="0"/>
        <w:adjustRightInd w:val="0"/>
        <w:ind w:firstLine="709"/>
        <w:rPr>
          <w:rFonts w:cs="Arial"/>
        </w:rPr>
      </w:pPr>
      <w:r w:rsidRPr="004175CA">
        <w:rPr>
          <w:rFonts w:cs="Arial"/>
        </w:rPr>
        <w:t>На основании принятого заказчиком решения прошу Вас отменить определения поставщика (подрядчика, исполнителя) проведения _______________________________________________________________</w:t>
      </w:r>
    </w:p>
    <w:p w:rsidR="003F43EB" w:rsidRPr="004175CA" w:rsidRDefault="003F43EB" w:rsidP="004175CA">
      <w:pPr>
        <w:autoSpaceDE w:val="0"/>
        <w:autoSpaceDN w:val="0"/>
        <w:adjustRightInd w:val="0"/>
        <w:ind w:firstLine="709"/>
        <w:rPr>
          <w:rFonts w:cs="Arial"/>
        </w:rPr>
      </w:pPr>
      <w:r w:rsidRPr="004175CA">
        <w:rPr>
          <w:rFonts w:cs="Arial"/>
        </w:rPr>
        <w:t>(указывается способ определения поставщика (подрядчика,</w:t>
      </w:r>
      <w:r w:rsidR="004175CA">
        <w:rPr>
          <w:rFonts w:cs="Arial"/>
        </w:rPr>
        <w:t xml:space="preserve"> </w:t>
      </w:r>
      <w:r w:rsidRPr="004175CA">
        <w:rPr>
          <w:rFonts w:cs="Arial"/>
        </w:rPr>
        <w:t>исполнителя), объект закупки).</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Начальная (максимальная) цена контракта 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Идентификационный(ые) код(ы) закупки ________________________.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Номер извещения в ЕИС _____________________________________.</w:t>
      </w:r>
    </w:p>
    <w:p w:rsidR="004175CA" w:rsidRDefault="004175CA" w:rsidP="004175CA">
      <w:pPr>
        <w:autoSpaceDE w:val="0"/>
        <w:autoSpaceDN w:val="0"/>
        <w:adjustRightInd w:val="0"/>
        <w:ind w:firstLine="709"/>
        <w:rPr>
          <w:rFonts w:cs="Arial"/>
        </w:rPr>
      </w:pPr>
      <w:r>
        <w:rPr>
          <w:rFonts w:cs="Arial"/>
        </w:rPr>
        <w:t xml:space="preserve"> </w:t>
      </w:r>
    </w:p>
    <w:p w:rsidR="004175CA" w:rsidRDefault="004175CA" w:rsidP="004175CA">
      <w:pPr>
        <w:autoSpaceDE w:val="0"/>
        <w:autoSpaceDN w:val="0"/>
        <w:adjustRightInd w:val="0"/>
        <w:ind w:firstLine="709"/>
        <w:rPr>
          <w:rFonts w:cs="Arial"/>
        </w:rPr>
      </w:pPr>
    </w:p>
    <w:p w:rsidR="004175CA" w:rsidRDefault="004175CA"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eastAsia="Calibri" w:cs="Arial"/>
          <w:bCs/>
          <w:lang w:eastAsia="en-US"/>
        </w:rPr>
      </w:pPr>
      <w:r w:rsidRPr="004175CA">
        <w:rPr>
          <w:rFonts w:eastAsia="Calibri" w:cs="Arial"/>
          <w:bCs/>
          <w:lang w:eastAsia="en-US"/>
        </w:rPr>
        <w:t>________________________</w:t>
      </w:r>
      <w:r w:rsidR="004175CA">
        <w:rPr>
          <w:rFonts w:eastAsia="Calibri" w:cs="Arial"/>
          <w:bCs/>
          <w:lang w:eastAsia="en-US"/>
        </w:rPr>
        <w:t xml:space="preserve"> </w:t>
      </w:r>
      <w:r w:rsidR="006C2834" w:rsidRPr="004175CA">
        <w:rPr>
          <w:rFonts w:eastAsia="Calibri" w:cs="Arial"/>
          <w:bCs/>
          <w:lang w:eastAsia="en-US"/>
        </w:rPr>
        <w:t>________________</w:t>
      </w:r>
    </w:p>
    <w:p w:rsidR="003F43EB" w:rsidRPr="004175CA" w:rsidRDefault="003F43EB" w:rsidP="004175CA">
      <w:pPr>
        <w:autoSpaceDE w:val="0"/>
        <w:autoSpaceDN w:val="0"/>
        <w:adjustRightInd w:val="0"/>
        <w:ind w:firstLine="709"/>
        <w:rPr>
          <w:rFonts w:cs="Arial"/>
        </w:rPr>
      </w:pPr>
      <w:r w:rsidRPr="004175CA">
        <w:rPr>
          <w:rFonts w:cs="Arial"/>
        </w:rPr>
        <w:t>(наименование должности лица,</w:t>
      </w:r>
    </w:p>
    <w:p w:rsidR="004175CA" w:rsidRDefault="003F43EB" w:rsidP="004175CA">
      <w:pPr>
        <w:autoSpaceDE w:val="0"/>
        <w:autoSpaceDN w:val="0"/>
        <w:adjustRightInd w:val="0"/>
        <w:ind w:firstLine="709"/>
        <w:rPr>
          <w:rFonts w:cs="Arial"/>
        </w:rPr>
      </w:pPr>
      <w:r w:rsidRPr="004175CA">
        <w:rPr>
          <w:rFonts w:cs="Arial"/>
        </w:rPr>
        <w:t xml:space="preserve"> подписавшего заявку)</w:t>
      </w:r>
      <w:r w:rsidR="004175CA">
        <w:rPr>
          <w:rFonts w:cs="Arial"/>
        </w:rPr>
        <w:t xml:space="preserve"> </w:t>
      </w:r>
      <w:r w:rsidRPr="004175CA">
        <w:rPr>
          <w:rFonts w:cs="Arial"/>
        </w:rPr>
        <w:t>(Ф.И.О.)</w:t>
      </w:r>
    </w:p>
    <w:p w:rsidR="004175CA" w:rsidRDefault="004175CA" w:rsidP="004175CA">
      <w:pPr>
        <w:autoSpaceDE w:val="0"/>
        <w:autoSpaceDN w:val="0"/>
        <w:adjustRightInd w:val="0"/>
        <w:ind w:firstLine="709"/>
        <w:rPr>
          <w:rFonts w:cs="Arial"/>
        </w:rPr>
      </w:pPr>
    </w:p>
    <w:p w:rsidR="004175CA" w:rsidRDefault="004175CA" w:rsidP="004175CA">
      <w:pPr>
        <w:autoSpaceDE w:val="0"/>
        <w:autoSpaceDN w:val="0"/>
        <w:adjustRightInd w:val="0"/>
        <w:ind w:firstLine="709"/>
        <w:rPr>
          <w:rFonts w:cs="Arial"/>
        </w:rPr>
      </w:pPr>
    </w:p>
    <w:p w:rsidR="004175CA" w:rsidRDefault="004175CA" w:rsidP="004175CA">
      <w:pPr>
        <w:autoSpaceDE w:val="0"/>
        <w:autoSpaceDN w:val="0"/>
        <w:adjustRightInd w:val="0"/>
        <w:ind w:firstLine="709"/>
        <w:rPr>
          <w:rFonts w:cs="Arial"/>
        </w:rPr>
      </w:pPr>
    </w:p>
    <w:p w:rsidR="004175CA" w:rsidRDefault="004175CA" w:rsidP="004175CA">
      <w:pPr>
        <w:autoSpaceDE w:val="0"/>
        <w:autoSpaceDN w:val="0"/>
        <w:adjustRightInd w:val="0"/>
        <w:ind w:firstLine="709"/>
        <w:rPr>
          <w:rFonts w:cs="Arial"/>
        </w:rPr>
      </w:pPr>
    </w:p>
    <w:p w:rsidR="004175CA" w:rsidRDefault="004175CA" w:rsidP="004175CA">
      <w:pPr>
        <w:autoSpaceDE w:val="0"/>
        <w:autoSpaceDN w:val="0"/>
        <w:adjustRightInd w:val="0"/>
        <w:ind w:firstLine="709"/>
        <w:rPr>
          <w:rFonts w:cs="Arial"/>
        </w:rPr>
      </w:pPr>
    </w:p>
    <w:p w:rsidR="004175CA" w:rsidRDefault="004175CA" w:rsidP="004175CA">
      <w:pPr>
        <w:autoSpaceDE w:val="0"/>
        <w:autoSpaceDN w:val="0"/>
        <w:adjustRightInd w:val="0"/>
        <w:ind w:firstLine="709"/>
        <w:rPr>
          <w:rFonts w:cs="Arial"/>
        </w:rPr>
      </w:pPr>
    </w:p>
    <w:p w:rsidR="004175CA" w:rsidRDefault="004175CA" w:rsidP="004175CA">
      <w:pPr>
        <w:autoSpaceDE w:val="0"/>
        <w:autoSpaceDN w:val="0"/>
        <w:adjustRightInd w:val="0"/>
        <w:ind w:firstLine="709"/>
        <w:rPr>
          <w:rFonts w:cs="Arial"/>
        </w:rPr>
      </w:pPr>
    </w:p>
    <w:p w:rsidR="004175CA" w:rsidRDefault="004175CA" w:rsidP="004175CA">
      <w:pPr>
        <w:widowControl w:val="0"/>
        <w:autoSpaceDE w:val="0"/>
        <w:autoSpaceDN w:val="0"/>
        <w:adjustRightInd w:val="0"/>
        <w:ind w:left="5670" w:firstLine="0"/>
        <w:rPr>
          <w:rFonts w:cs="Arial"/>
        </w:rPr>
      </w:pPr>
      <w:r>
        <w:rPr>
          <w:rFonts w:cs="Arial"/>
        </w:rPr>
        <w:br w:type="page"/>
      </w:r>
      <w:r w:rsidR="003F43EB" w:rsidRPr="004175CA">
        <w:rPr>
          <w:rFonts w:cs="Arial"/>
        </w:rPr>
        <w:lastRenderedPageBreak/>
        <w:t xml:space="preserve">Приложение N 6 </w:t>
      </w:r>
      <w:r>
        <w:rPr>
          <w:rFonts w:cs="Arial"/>
        </w:rPr>
        <w:t xml:space="preserve"> </w:t>
      </w:r>
      <w:r w:rsidR="00271F3D" w:rsidRPr="004175CA">
        <w:rPr>
          <w:rFonts w:cs="Arial"/>
        </w:rPr>
        <w:t>к постановлению администрации</w:t>
      </w:r>
      <w:r>
        <w:rPr>
          <w:rFonts w:cs="Arial"/>
        </w:rPr>
        <w:t xml:space="preserve"> </w:t>
      </w:r>
      <w:r w:rsidR="00271F3D" w:rsidRPr="004175CA">
        <w:rPr>
          <w:rFonts w:cs="Arial"/>
        </w:rPr>
        <w:t>Калачеевского муниципального района</w:t>
      </w:r>
      <w:r>
        <w:rPr>
          <w:rFonts w:cs="Arial"/>
        </w:rPr>
        <w:t xml:space="preserve"> </w:t>
      </w:r>
      <w:r w:rsidR="000F7ECD" w:rsidRPr="004175CA">
        <w:rPr>
          <w:rFonts w:cs="Arial"/>
        </w:rPr>
        <w:t>от «</w:t>
      </w:r>
      <w:r>
        <w:rPr>
          <w:rFonts w:cs="Arial"/>
        </w:rPr>
        <w:t xml:space="preserve"> </w:t>
      </w:r>
      <w:r w:rsidR="000F7ECD" w:rsidRPr="004175CA">
        <w:rPr>
          <w:rFonts w:cs="Arial"/>
        </w:rPr>
        <w:t>14</w:t>
      </w:r>
      <w:r>
        <w:rPr>
          <w:rFonts w:cs="Arial"/>
        </w:rPr>
        <w:t xml:space="preserve"> </w:t>
      </w:r>
      <w:r w:rsidR="000F7ECD" w:rsidRPr="004175CA">
        <w:rPr>
          <w:rFonts w:cs="Arial"/>
        </w:rPr>
        <w:t>»</w:t>
      </w:r>
      <w:r>
        <w:rPr>
          <w:rFonts w:cs="Arial"/>
        </w:rPr>
        <w:t xml:space="preserve"> </w:t>
      </w:r>
      <w:r w:rsidR="000F7ECD" w:rsidRPr="004175CA">
        <w:rPr>
          <w:rFonts w:cs="Arial"/>
        </w:rPr>
        <w:t>02</w:t>
      </w:r>
      <w:r>
        <w:rPr>
          <w:rFonts w:cs="Arial"/>
        </w:rPr>
        <w:t xml:space="preserve"> </w:t>
      </w:r>
      <w:r w:rsidR="000F7ECD" w:rsidRPr="004175CA">
        <w:rPr>
          <w:rFonts w:cs="Arial"/>
        </w:rPr>
        <w:t>2022</w:t>
      </w:r>
      <w:r>
        <w:rPr>
          <w:rFonts w:cs="Arial"/>
        </w:rPr>
        <w:t xml:space="preserve"> </w:t>
      </w:r>
      <w:r w:rsidR="000F7ECD" w:rsidRPr="004175CA">
        <w:rPr>
          <w:rFonts w:cs="Arial"/>
        </w:rPr>
        <w:t>№112</w:t>
      </w:r>
      <w:r>
        <w:rPr>
          <w:rFonts w:cs="Arial"/>
        </w:rPr>
        <w:t xml:space="preserve"> </w:t>
      </w:r>
    </w:p>
    <w:p w:rsidR="004175CA" w:rsidRDefault="003F43EB" w:rsidP="004175CA">
      <w:pPr>
        <w:autoSpaceDE w:val="0"/>
        <w:autoSpaceDN w:val="0"/>
        <w:adjustRightInd w:val="0"/>
        <w:ind w:firstLine="709"/>
        <w:rPr>
          <w:rFonts w:cs="Arial"/>
        </w:rPr>
      </w:pPr>
      <w:r w:rsidRPr="004175CA">
        <w:rPr>
          <w:rFonts w:cs="Arial"/>
        </w:rPr>
        <w:t>ФОРМА РЕШЕНИЯ</w:t>
      </w:r>
      <w:r w:rsidR="004175CA">
        <w:rPr>
          <w:rFonts w:cs="Arial"/>
        </w:rPr>
        <w:t xml:space="preserve"> </w:t>
      </w:r>
      <w:r w:rsidRPr="004175CA">
        <w:rPr>
          <w:rFonts w:cs="Arial"/>
        </w:rPr>
        <w:t xml:space="preserve">ЗАКАЗЧИКА </w:t>
      </w:r>
      <w:r w:rsidR="007101BB" w:rsidRPr="004175CA">
        <w:rPr>
          <w:rFonts w:cs="Arial"/>
        </w:rPr>
        <w:t>О ВНЕСЕНИИ ИЗМЕНЕНИЙ В ИЗВЕЩЕНИ</w:t>
      </w:r>
      <w:r w:rsidRPr="004175CA">
        <w:rPr>
          <w:rFonts w:cs="Arial"/>
        </w:rPr>
        <w:t xml:space="preserve"> О ЗАКУПКЕ</w:t>
      </w:r>
    </w:p>
    <w:p w:rsidR="003F43EB" w:rsidRPr="004175CA" w:rsidRDefault="003F43EB" w:rsidP="004175CA">
      <w:pPr>
        <w:autoSpaceDE w:val="0"/>
        <w:autoSpaceDN w:val="0"/>
        <w:adjustRightInd w:val="0"/>
        <w:ind w:firstLine="709"/>
        <w:rPr>
          <w:rFonts w:cs="Arial"/>
        </w:rPr>
      </w:pPr>
    </w:p>
    <w:p w:rsidR="004175CA" w:rsidRDefault="003F43EB" w:rsidP="004175CA">
      <w:pPr>
        <w:autoSpaceDE w:val="0"/>
        <w:autoSpaceDN w:val="0"/>
        <w:adjustRightInd w:val="0"/>
        <w:ind w:firstLine="709"/>
        <w:rPr>
          <w:rFonts w:cs="Arial"/>
        </w:rPr>
      </w:pPr>
      <w:r w:rsidRPr="004175CA">
        <w:rPr>
          <w:rFonts w:cs="Arial"/>
        </w:rPr>
        <w:t>На бланке организации</w:t>
      </w:r>
    </w:p>
    <w:p w:rsidR="004175CA" w:rsidRDefault="004175CA"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cs="Arial"/>
        </w:rPr>
      </w:pPr>
      <w:r w:rsidRPr="004175CA">
        <w:rPr>
          <w:rFonts w:cs="Arial"/>
        </w:rPr>
        <w:t>Прошу Вас внести изменения в извещение о закупке путем проведения _______________________________________________________________</w:t>
      </w:r>
    </w:p>
    <w:p w:rsidR="003F43EB" w:rsidRPr="004175CA" w:rsidRDefault="003F43EB" w:rsidP="004175CA">
      <w:pPr>
        <w:autoSpaceDE w:val="0"/>
        <w:autoSpaceDN w:val="0"/>
        <w:adjustRightInd w:val="0"/>
        <w:ind w:firstLine="709"/>
        <w:rPr>
          <w:rFonts w:cs="Arial"/>
        </w:rPr>
      </w:pPr>
      <w:r w:rsidRPr="004175CA">
        <w:rPr>
          <w:rFonts w:cs="Arial"/>
        </w:rPr>
        <w:t>(указывается способ определения поставщика (подрядчика,</w:t>
      </w:r>
      <w:r w:rsidR="004175CA">
        <w:rPr>
          <w:rFonts w:cs="Arial"/>
        </w:rPr>
        <w:t xml:space="preserve"> </w:t>
      </w:r>
      <w:r w:rsidRPr="004175CA">
        <w:rPr>
          <w:rFonts w:cs="Arial"/>
        </w:rPr>
        <w:t>исполнителя), объект закупки).</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Начальная (максимальная) цена контракта 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Идентификационный(ые) код(ы) закупки ________________________.</w:t>
      </w:r>
    </w:p>
    <w:p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Номер извещения в ЕИС _____________________________________.</w:t>
      </w:r>
    </w:p>
    <w:p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Перечень изменений _________________________________________.</w:t>
      </w:r>
    </w:p>
    <w:p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Приложение: на __ л. в __ экз.</w:t>
      </w:r>
    </w:p>
    <w:p w:rsidR="004175CA" w:rsidRDefault="004175CA" w:rsidP="004175CA">
      <w:pPr>
        <w:autoSpaceDE w:val="0"/>
        <w:autoSpaceDN w:val="0"/>
        <w:adjustRightInd w:val="0"/>
        <w:ind w:firstLine="709"/>
        <w:rPr>
          <w:rFonts w:cs="Arial"/>
        </w:rPr>
      </w:pPr>
    </w:p>
    <w:p w:rsidR="004175CA" w:rsidRDefault="004175CA" w:rsidP="004175CA">
      <w:pPr>
        <w:autoSpaceDE w:val="0"/>
        <w:autoSpaceDN w:val="0"/>
        <w:adjustRightInd w:val="0"/>
        <w:ind w:firstLine="709"/>
        <w:rPr>
          <w:rFonts w:cs="Arial"/>
        </w:rPr>
      </w:pPr>
    </w:p>
    <w:p w:rsidR="004175CA" w:rsidRDefault="004175CA"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cs="Arial"/>
        </w:rPr>
      </w:pPr>
    </w:p>
    <w:p w:rsidR="003F43EB" w:rsidRPr="004175CA" w:rsidRDefault="003F43EB" w:rsidP="004175CA">
      <w:pPr>
        <w:autoSpaceDE w:val="0"/>
        <w:autoSpaceDN w:val="0"/>
        <w:adjustRightInd w:val="0"/>
        <w:ind w:firstLine="709"/>
        <w:rPr>
          <w:rFonts w:eastAsia="Calibri" w:cs="Arial"/>
          <w:bCs/>
          <w:lang w:eastAsia="en-US"/>
        </w:rPr>
      </w:pPr>
      <w:r w:rsidRPr="004175CA">
        <w:rPr>
          <w:rFonts w:eastAsia="Calibri" w:cs="Arial"/>
          <w:bCs/>
          <w:lang w:eastAsia="en-US"/>
        </w:rPr>
        <w:t>________________________</w:t>
      </w:r>
      <w:r w:rsidR="004175CA">
        <w:rPr>
          <w:rFonts w:eastAsia="Calibri" w:cs="Arial"/>
          <w:bCs/>
          <w:lang w:eastAsia="en-US"/>
        </w:rPr>
        <w:t xml:space="preserve"> </w:t>
      </w:r>
      <w:r w:rsidR="006C2834" w:rsidRPr="004175CA">
        <w:rPr>
          <w:rFonts w:eastAsia="Calibri" w:cs="Arial"/>
          <w:bCs/>
          <w:lang w:eastAsia="en-US"/>
        </w:rPr>
        <w:t>________________</w:t>
      </w:r>
    </w:p>
    <w:p w:rsidR="003F43EB" w:rsidRPr="004175CA" w:rsidRDefault="003F43EB" w:rsidP="004175CA">
      <w:pPr>
        <w:autoSpaceDE w:val="0"/>
        <w:autoSpaceDN w:val="0"/>
        <w:adjustRightInd w:val="0"/>
        <w:ind w:firstLine="709"/>
        <w:rPr>
          <w:rFonts w:cs="Arial"/>
        </w:rPr>
      </w:pPr>
      <w:r w:rsidRPr="004175CA">
        <w:rPr>
          <w:rFonts w:cs="Arial"/>
        </w:rPr>
        <w:t>(наименование должности лица,</w:t>
      </w:r>
    </w:p>
    <w:p w:rsidR="004175CA" w:rsidRDefault="003F43EB" w:rsidP="004175CA">
      <w:pPr>
        <w:autoSpaceDE w:val="0"/>
        <w:autoSpaceDN w:val="0"/>
        <w:adjustRightInd w:val="0"/>
        <w:ind w:firstLine="709"/>
        <w:rPr>
          <w:rFonts w:cs="Arial"/>
        </w:rPr>
      </w:pPr>
      <w:r w:rsidRPr="004175CA">
        <w:rPr>
          <w:rFonts w:cs="Arial"/>
        </w:rPr>
        <w:t xml:space="preserve"> подписавшего заявку)</w:t>
      </w:r>
      <w:r w:rsidR="004175CA">
        <w:rPr>
          <w:rFonts w:cs="Arial"/>
        </w:rPr>
        <w:t xml:space="preserve"> </w:t>
      </w:r>
      <w:r w:rsidRPr="004175CA">
        <w:rPr>
          <w:rFonts w:cs="Arial"/>
        </w:rPr>
        <w:t>(Ф.И.О.)</w:t>
      </w:r>
    </w:p>
    <w:p w:rsidR="004175CA" w:rsidRDefault="004175CA" w:rsidP="004175CA">
      <w:pPr>
        <w:widowControl w:val="0"/>
        <w:autoSpaceDE w:val="0"/>
        <w:autoSpaceDN w:val="0"/>
        <w:adjustRightInd w:val="0"/>
        <w:ind w:firstLine="709"/>
        <w:rPr>
          <w:rFonts w:cs="Arial"/>
        </w:rPr>
      </w:pPr>
    </w:p>
    <w:p w:rsidR="004175CA" w:rsidRDefault="004175CA" w:rsidP="004175CA">
      <w:pPr>
        <w:widowControl w:val="0"/>
        <w:autoSpaceDE w:val="0"/>
        <w:autoSpaceDN w:val="0"/>
        <w:adjustRightInd w:val="0"/>
        <w:ind w:firstLine="709"/>
        <w:rPr>
          <w:rFonts w:cs="Arial"/>
        </w:rPr>
      </w:pPr>
      <w:r>
        <w:rPr>
          <w:rFonts w:cs="Arial"/>
        </w:rPr>
        <w:t xml:space="preserve"> </w:t>
      </w:r>
    </w:p>
    <w:p w:rsidR="004175CA" w:rsidRDefault="004175CA" w:rsidP="004175CA">
      <w:pPr>
        <w:widowControl w:val="0"/>
        <w:autoSpaceDE w:val="0"/>
        <w:autoSpaceDN w:val="0"/>
        <w:adjustRightInd w:val="0"/>
        <w:ind w:firstLine="709"/>
        <w:rPr>
          <w:rFonts w:cs="Arial"/>
        </w:rPr>
      </w:pPr>
    </w:p>
    <w:p w:rsidR="004175CA" w:rsidRDefault="00B43DBD" w:rsidP="004175CA">
      <w:pPr>
        <w:widowControl w:val="0"/>
        <w:autoSpaceDE w:val="0"/>
        <w:autoSpaceDN w:val="0"/>
        <w:adjustRightInd w:val="0"/>
        <w:ind w:firstLine="709"/>
        <w:rPr>
          <w:rFonts w:cs="Arial"/>
        </w:rPr>
      </w:pPr>
      <w:r w:rsidRPr="004175CA">
        <w:rPr>
          <w:rFonts w:cs="Arial"/>
        </w:rPr>
        <w:t xml:space="preserve"> </w:t>
      </w:r>
    </w:p>
    <w:p w:rsidR="000F7ECD" w:rsidRPr="004175CA" w:rsidRDefault="004175CA" w:rsidP="004175CA">
      <w:pPr>
        <w:widowControl w:val="0"/>
        <w:autoSpaceDE w:val="0"/>
        <w:autoSpaceDN w:val="0"/>
        <w:adjustRightInd w:val="0"/>
        <w:ind w:left="5387" w:firstLine="0"/>
        <w:rPr>
          <w:rFonts w:cs="Arial"/>
        </w:rPr>
      </w:pPr>
      <w:r>
        <w:rPr>
          <w:rFonts w:cs="Arial"/>
        </w:rPr>
        <w:br w:type="page"/>
      </w:r>
      <w:r w:rsidR="005F191E" w:rsidRPr="004175CA">
        <w:rPr>
          <w:rFonts w:cs="Arial"/>
        </w:rPr>
        <w:lastRenderedPageBreak/>
        <w:t xml:space="preserve">Приложение N </w:t>
      </w:r>
      <w:r w:rsidR="003F43EB" w:rsidRPr="004175CA">
        <w:rPr>
          <w:rFonts w:cs="Arial"/>
        </w:rPr>
        <w:t>7</w:t>
      </w:r>
      <w:r w:rsidR="005F191E" w:rsidRPr="004175CA">
        <w:rPr>
          <w:rFonts w:cs="Arial"/>
        </w:rPr>
        <w:t xml:space="preserve"> </w:t>
      </w:r>
      <w:r w:rsidR="00271F3D" w:rsidRPr="004175CA">
        <w:rPr>
          <w:rFonts w:cs="Arial"/>
        </w:rPr>
        <w:t>к постановлению администрации</w:t>
      </w:r>
      <w:r>
        <w:rPr>
          <w:rFonts w:cs="Arial"/>
        </w:rPr>
        <w:t xml:space="preserve"> </w:t>
      </w:r>
      <w:r w:rsidR="00271F3D" w:rsidRPr="004175CA">
        <w:rPr>
          <w:rFonts w:cs="Arial"/>
        </w:rPr>
        <w:t>Калачеевского муниципального района</w:t>
      </w:r>
      <w:r>
        <w:rPr>
          <w:rFonts w:cs="Arial"/>
        </w:rPr>
        <w:t xml:space="preserve"> </w:t>
      </w:r>
      <w:r w:rsidR="000F7ECD" w:rsidRPr="004175CA">
        <w:rPr>
          <w:rFonts w:cs="Arial"/>
        </w:rPr>
        <w:t>от «</w:t>
      </w:r>
      <w:r>
        <w:rPr>
          <w:rFonts w:cs="Arial"/>
        </w:rPr>
        <w:t xml:space="preserve"> </w:t>
      </w:r>
      <w:r w:rsidR="000F7ECD" w:rsidRPr="004175CA">
        <w:rPr>
          <w:rFonts w:cs="Arial"/>
        </w:rPr>
        <w:t>14</w:t>
      </w:r>
      <w:r>
        <w:rPr>
          <w:rFonts w:cs="Arial"/>
        </w:rPr>
        <w:t xml:space="preserve"> </w:t>
      </w:r>
      <w:r w:rsidR="000F7ECD" w:rsidRPr="004175CA">
        <w:rPr>
          <w:rFonts w:cs="Arial"/>
        </w:rPr>
        <w:t>»</w:t>
      </w:r>
      <w:r>
        <w:rPr>
          <w:rFonts w:cs="Arial"/>
        </w:rPr>
        <w:t xml:space="preserve"> </w:t>
      </w:r>
      <w:r w:rsidR="000F7ECD" w:rsidRPr="004175CA">
        <w:rPr>
          <w:rFonts w:cs="Arial"/>
        </w:rPr>
        <w:t>02</w:t>
      </w:r>
      <w:r>
        <w:rPr>
          <w:rFonts w:cs="Arial"/>
        </w:rPr>
        <w:t xml:space="preserve"> </w:t>
      </w:r>
      <w:r w:rsidR="000F7ECD" w:rsidRPr="004175CA">
        <w:rPr>
          <w:rFonts w:cs="Arial"/>
        </w:rPr>
        <w:t>2022</w:t>
      </w:r>
      <w:r>
        <w:rPr>
          <w:rFonts w:cs="Arial"/>
        </w:rPr>
        <w:t xml:space="preserve"> </w:t>
      </w:r>
      <w:r w:rsidR="000F7ECD" w:rsidRPr="004175CA">
        <w:rPr>
          <w:rFonts w:cs="Arial"/>
        </w:rPr>
        <w:t>№112</w:t>
      </w:r>
      <w:r>
        <w:rPr>
          <w:rFonts w:cs="Arial"/>
        </w:rPr>
        <w:t xml:space="preserve"> </w:t>
      </w:r>
    </w:p>
    <w:p w:rsidR="00746FAB" w:rsidRPr="004175CA" w:rsidRDefault="004175CA" w:rsidP="004175CA">
      <w:pPr>
        <w:ind w:firstLine="709"/>
        <w:rPr>
          <w:rFonts w:cs="Arial"/>
        </w:rPr>
      </w:pPr>
      <w:r>
        <w:rPr>
          <w:rFonts w:cs="Arial"/>
        </w:rPr>
        <w:t xml:space="preserve"> </w:t>
      </w:r>
    </w:p>
    <w:p w:rsidR="007A6C72" w:rsidRPr="004175CA" w:rsidRDefault="007A6C72" w:rsidP="004175CA">
      <w:pPr>
        <w:ind w:firstLine="709"/>
        <w:rPr>
          <w:rFonts w:cs="Arial"/>
          <w:bCs/>
        </w:rPr>
      </w:pPr>
      <w:r w:rsidRPr="004175CA">
        <w:rPr>
          <w:rFonts w:cs="Arial"/>
          <w:bCs/>
        </w:rPr>
        <w:t>СПИСОК</w:t>
      </w:r>
    </w:p>
    <w:p w:rsidR="007A6C72" w:rsidRPr="004175CA" w:rsidRDefault="007A6C72" w:rsidP="004175CA">
      <w:pPr>
        <w:ind w:firstLine="709"/>
        <w:rPr>
          <w:rFonts w:cs="Arial"/>
          <w:bCs/>
        </w:rPr>
      </w:pPr>
      <w:r w:rsidRPr="004175CA">
        <w:rPr>
          <w:rFonts w:cs="Arial"/>
          <w:bCs/>
        </w:rPr>
        <w:t>Заказчиков по размещению заказов на поставки товаров, выполнение работ, оказание услуг по обеспечению муниципальных нужд главных распорядителей, и получателей средств муниципального бюджета</w:t>
      </w:r>
    </w:p>
    <w:p w:rsidR="007A6C72" w:rsidRPr="004175CA" w:rsidRDefault="007A6C72" w:rsidP="004175CA">
      <w:pPr>
        <w:ind w:firstLine="709"/>
        <w:rPr>
          <w:rFonts w:cs="Arial"/>
        </w:rPr>
      </w:pPr>
      <w:r w:rsidRPr="004175CA">
        <w:rPr>
          <w:rFonts w:cs="Arial"/>
        </w:rPr>
        <w:t>-</w:t>
      </w:r>
      <w:r w:rsidR="004175CA">
        <w:rPr>
          <w:rFonts w:cs="Arial"/>
        </w:rPr>
        <w:t xml:space="preserve"> </w:t>
      </w:r>
      <w:r w:rsidR="00B565EE" w:rsidRPr="004175CA">
        <w:rPr>
          <w:rFonts w:cs="Arial"/>
        </w:rPr>
        <w:t>АДМИНИСТРАЦИЯ КАЛАЧЕЕВСКОГО МУНИЦИПАЛЬНОГО ВОРОНЕЖСКОЙ ОБЛАСТИ</w:t>
      </w:r>
      <w:r w:rsidRPr="004175CA">
        <w:rPr>
          <w:rFonts w:cs="Arial"/>
        </w:rPr>
        <w:t>;</w:t>
      </w:r>
    </w:p>
    <w:p w:rsidR="007A6C72" w:rsidRPr="004175CA" w:rsidRDefault="00B565EE" w:rsidP="004175CA">
      <w:pPr>
        <w:ind w:firstLine="709"/>
        <w:rPr>
          <w:rFonts w:cs="Arial"/>
        </w:rPr>
      </w:pPr>
      <w:r w:rsidRPr="004175CA">
        <w:rPr>
          <w:rFonts w:cs="Arial"/>
        </w:rPr>
        <w:t>- ФИНАНСОВЫЙ ОТДЕЛ АДМИНИ</w:t>
      </w:r>
      <w:r w:rsidR="00666CCD" w:rsidRPr="004175CA">
        <w:rPr>
          <w:rFonts w:cs="Arial"/>
        </w:rPr>
        <w:t>СТ</w:t>
      </w:r>
      <w:r w:rsidRPr="004175CA">
        <w:rPr>
          <w:rFonts w:cs="Arial"/>
        </w:rPr>
        <w:t>РАЦИИ КАЛАЧЕЕВСКОГО МУНИЦИПАЛЬНОГО РАЙОНА ВОРОНЕЖСКОЙ ОБЛАСТИ;</w:t>
      </w:r>
      <w:r w:rsidR="007A6C72" w:rsidRPr="004175CA">
        <w:rPr>
          <w:rFonts w:cs="Arial"/>
        </w:rPr>
        <w:t xml:space="preserve"> </w:t>
      </w:r>
    </w:p>
    <w:p w:rsidR="007A6C72" w:rsidRPr="004175CA" w:rsidRDefault="007A6C72" w:rsidP="004175CA">
      <w:pPr>
        <w:ind w:firstLine="709"/>
        <w:rPr>
          <w:rFonts w:cs="Arial"/>
        </w:rPr>
      </w:pPr>
      <w:r w:rsidRPr="004175CA">
        <w:rPr>
          <w:rFonts w:cs="Arial"/>
        </w:rPr>
        <w:t xml:space="preserve">- </w:t>
      </w:r>
      <w:r w:rsidR="00B565EE" w:rsidRPr="004175CA">
        <w:rPr>
          <w:rFonts w:cs="Arial"/>
        </w:rPr>
        <w:t>СОВЕТ НАРОДНЫХ ДЕПУТАТОВ КАЛАЧЕЕВСКОГО МУНИЦИПАЛЬНОГО РАЙОНА ВОРОНЕЖСКОЙ ОБЛАСТИ</w:t>
      </w:r>
      <w:r w:rsidRPr="004175CA">
        <w:rPr>
          <w:rFonts w:cs="Arial"/>
        </w:rPr>
        <w:t>;</w:t>
      </w:r>
    </w:p>
    <w:p w:rsidR="007A6C72" w:rsidRPr="004175CA" w:rsidRDefault="007A6C72" w:rsidP="004175CA">
      <w:pPr>
        <w:ind w:firstLine="709"/>
        <w:rPr>
          <w:rFonts w:cs="Arial"/>
        </w:rPr>
      </w:pPr>
      <w:r w:rsidRPr="004175CA">
        <w:rPr>
          <w:rFonts w:cs="Arial"/>
        </w:rPr>
        <w:t>-</w:t>
      </w:r>
      <w:r w:rsidR="004175CA">
        <w:rPr>
          <w:rFonts w:cs="Arial"/>
        </w:rPr>
        <w:t xml:space="preserve"> </w:t>
      </w:r>
      <w:r w:rsidR="00B565EE" w:rsidRPr="004175CA">
        <w:rPr>
          <w:rFonts w:cs="Arial"/>
        </w:rPr>
        <w:t>КОНТРОЛЬНО-СЧЕТНАЯ ПАЛАТА КАЛАЧЕЕВСКОГО МУНИЦИПАЛЬНОГО РАЙОНА ВОРОНЕЖСКОЙ ОБЛАСТИ</w:t>
      </w:r>
      <w:r w:rsidRPr="004175CA">
        <w:rPr>
          <w:rFonts w:cs="Arial"/>
        </w:rPr>
        <w:t xml:space="preserve">; </w:t>
      </w:r>
    </w:p>
    <w:p w:rsidR="007A6C72" w:rsidRPr="004175CA" w:rsidRDefault="007A6C72" w:rsidP="004175CA">
      <w:pPr>
        <w:ind w:firstLine="709"/>
        <w:rPr>
          <w:rFonts w:cs="Arial"/>
        </w:rPr>
      </w:pPr>
      <w:r w:rsidRPr="004175CA">
        <w:rPr>
          <w:rFonts w:cs="Arial"/>
        </w:rPr>
        <w:t>-</w:t>
      </w:r>
      <w:r w:rsidR="004175CA">
        <w:rPr>
          <w:rFonts w:cs="Arial"/>
        </w:rPr>
        <w:t xml:space="preserve"> </w:t>
      </w:r>
      <w:r w:rsidR="00B565EE" w:rsidRPr="004175CA">
        <w:rPr>
          <w:rFonts w:cs="Arial"/>
        </w:rPr>
        <w:t>ОТДЕЛ ПО ОБРАЗОВАНИЮ АДМИНИСТРАЦИИ КАЛАЧЕЕВСКОГО МУНИЦИПАЛЬНОГО РАЙОНА</w:t>
      </w:r>
      <w:r w:rsidRPr="004175CA">
        <w:rPr>
          <w:rFonts w:cs="Arial"/>
        </w:rPr>
        <w:t>;</w:t>
      </w:r>
    </w:p>
    <w:p w:rsidR="007A6C72" w:rsidRPr="004175CA" w:rsidRDefault="007A6C72" w:rsidP="004175CA">
      <w:pPr>
        <w:ind w:firstLine="709"/>
        <w:rPr>
          <w:rFonts w:cs="Arial"/>
        </w:rPr>
      </w:pPr>
      <w:r w:rsidRPr="004175CA">
        <w:rPr>
          <w:rFonts w:cs="Arial"/>
        </w:rPr>
        <w:t>-</w:t>
      </w:r>
      <w:r w:rsidR="004175CA">
        <w:rPr>
          <w:rFonts w:cs="Arial"/>
        </w:rPr>
        <w:t xml:space="preserve"> </w:t>
      </w:r>
      <w:r w:rsidR="00B565EE" w:rsidRPr="004175CA">
        <w:rPr>
          <w:rFonts w:cs="Arial"/>
        </w:rPr>
        <w:t>ОТДЕЛ ПО КУЛЬТУРЕ АДМИНИСТРАЦИИ КАЛАЧЕЕВСКОГО МУНИЦИПАЛЬНОГО РАЙОНА</w:t>
      </w:r>
      <w:r w:rsidRPr="004175CA">
        <w:rPr>
          <w:rFonts w:cs="Arial"/>
        </w:rPr>
        <w:t>;</w:t>
      </w:r>
    </w:p>
    <w:p w:rsidR="007A6C72" w:rsidRPr="004175CA" w:rsidRDefault="007A6C72" w:rsidP="004175CA">
      <w:pPr>
        <w:ind w:firstLine="709"/>
        <w:rPr>
          <w:rFonts w:cs="Arial"/>
        </w:rPr>
      </w:pPr>
      <w:r w:rsidRPr="004175CA">
        <w:rPr>
          <w:rFonts w:cs="Arial"/>
        </w:rPr>
        <w:t xml:space="preserve">- </w:t>
      </w:r>
      <w:r w:rsidR="00B565EE" w:rsidRPr="004175CA">
        <w:rPr>
          <w:rFonts w:cs="Arial"/>
        </w:rPr>
        <w:t>МУНИЦИПАЛЬНАЯ БЮДЖЕТНАЯ ОБРАЗОВАТЕЛЬНАЯ ОРГАНИЗАЦИЯ ДОПОЛНИТЕЛЬНОГО ОБРАЗОВАНИЯ ЦЕНТР ТВОРЧЕСТВА</w:t>
      </w:r>
      <w:r w:rsidRPr="004175CA">
        <w:rPr>
          <w:rFonts w:cs="Arial"/>
        </w:rPr>
        <w:t>;</w:t>
      </w:r>
    </w:p>
    <w:p w:rsidR="007A6C72" w:rsidRPr="004175CA" w:rsidRDefault="007A6C72" w:rsidP="004175CA">
      <w:pPr>
        <w:ind w:firstLine="709"/>
        <w:rPr>
          <w:rFonts w:cs="Arial"/>
        </w:rPr>
      </w:pPr>
      <w:r w:rsidRPr="004175CA">
        <w:rPr>
          <w:rFonts w:cs="Arial"/>
        </w:rPr>
        <w:t>-</w:t>
      </w:r>
      <w:r w:rsidR="004175CA">
        <w:rPr>
          <w:rFonts w:cs="Arial"/>
        </w:rPr>
        <w:t xml:space="preserve"> </w:t>
      </w:r>
      <w:r w:rsidR="009F51BF" w:rsidRPr="004175CA">
        <w:rPr>
          <w:rFonts w:cs="Arial"/>
        </w:rPr>
        <w:t>МУНИЦИПАЛЬНОЕ КАЗЕННОЕ УЧРЕЖДЕНИЕ "КАЛАЧЕЕВСКИЙ КРАЕВЕДЧЕСКИЙ МУЗЕЙ"</w:t>
      </w:r>
    </w:p>
    <w:p w:rsidR="007A6C72" w:rsidRPr="004175CA" w:rsidRDefault="007A6C72" w:rsidP="004175CA">
      <w:pPr>
        <w:ind w:firstLine="709"/>
        <w:rPr>
          <w:rFonts w:cs="Arial"/>
        </w:rPr>
      </w:pPr>
      <w:r w:rsidRPr="004175CA">
        <w:rPr>
          <w:rFonts w:cs="Arial"/>
        </w:rPr>
        <w:t xml:space="preserve">- </w:t>
      </w:r>
      <w:r w:rsidR="00B565EE" w:rsidRPr="004175CA">
        <w:rPr>
          <w:rFonts w:cs="Arial"/>
        </w:rPr>
        <w:t>МУНИЦИПАЛЬНОЕ КАЗЁННОЕ УЧРЕЖДЕНИЕ "ЕДИНАЯ ДЕЖУРНО-ДИСПЕТЧЕРСКАЯ СЛУЖБА И ХОЗЯЙСТВЕННО-ТЕХНИЧЕСКОЕ ОБЕСПЕЧЕНИЕ"</w:t>
      </w:r>
      <w:r w:rsidR="00086639" w:rsidRPr="004175CA">
        <w:rPr>
          <w:rFonts w:cs="Arial"/>
        </w:rPr>
        <w:t>;</w:t>
      </w:r>
    </w:p>
    <w:p w:rsidR="007A6C72" w:rsidRPr="004175CA" w:rsidRDefault="007A6C72" w:rsidP="004175CA">
      <w:pPr>
        <w:ind w:firstLine="709"/>
        <w:rPr>
          <w:rFonts w:cs="Arial"/>
        </w:rPr>
      </w:pPr>
      <w:r w:rsidRPr="004175CA">
        <w:rPr>
          <w:rFonts w:cs="Arial"/>
        </w:rPr>
        <w:t xml:space="preserve">- </w:t>
      </w:r>
      <w:r w:rsidR="00086639" w:rsidRPr="004175CA">
        <w:rPr>
          <w:rFonts w:cs="Arial"/>
        </w:rPr>
        <w:t>МУНИЦИПАЛЬНОЕ БЮДЖЕТНОЕ ОБЩЕОБРАЗОВАТЕЛЬНОЕ УЧРЕЖДЕНИЕ ЗАБРОДЕНСКАЯ СРЕДНЯЯ ОБЩЕОБРАЗОВАТЕЛЬНАЯ ШКОЛА</w:t>
      </w:r>
      <w:r w:rsidRPr="004175CA">
        <w:rPr>
          <w:rFonts w:cs="Arial"/>
        </w:rPr>
        <w:t>;</w:t>
      </w:r>
    </w:p>
    <w:p w:rsidR="007A6C72" w:rsidRPr="004175CA" w:rsidRDefault="007A6C72" w:rsidP="004175CA">
      <w:pPr>
        <w:ind w:firstLine="709"/>
        <w:rPr>
          <w:rFonts w:cs="Arial"/>
        </w:rPr>
      </w:pPr>
      <w:r w:rsidRPr="004175CA">
        <w:rPr>
          <w:rFonts w:cs="Arial"/>
        </w:rPr>
        <w:t xml:space="preserve">- </w:t>
      </w:r>
      <w:r w:rsidR="00086639" w:rsidRPr="004175CA">
        <w:rPr>
          <w:rFonts w:cs="Arial"/>
        </w:rPr>
        <w:t>МУНИЦИПАЛЬНОЕ БЮДЖЕТНОЕ ОБЩЕОБРАЗОВАТЕЛЬНОЕ УЧРЕЖДЕНИЕ ЗАВОДСКАЯ СРЕДНЯЯ ОБЩЕОБРАЗОВАТЕЛЬНАЯ ШКОЛА</w:t>
      </w:r>
      <w:r w:rsidRPr="004175CA">
        <w:rPr>
          <w:rFonts w:cs="Arial"/>
        </w:rPr>
        <w:t>;</w:t>
      </w:r>
    </w:p>
    <w:p w:rsidR="007A6C72" w:rsidRPr="004175CA" w:rsidRDefault="007A6C72" w:rsidP="004175CA">
      <w:pPr>
        <w:ind w:firstLine="709"/>
        <w:rPr>
          <w:rFonts w:cs="Arial"/>
        </w:rPr>
      </w:pPr>
      <w:r w:rsidRPr="004175CA">
        <w:rPr>
          <w:rFonts w:cs="Arial"/>
        </w:rPr>
        <w:t xml:space="preserve">- </w:t>
      </w:r>
      <w:r w:rsidR="00086639" w:rsidRPr="004175CA">
        <w:rPr>
          <w:rFonts w:cs="Arial"/>
        </w:rPr>
        <w:t>МУНИЦИПАЛЬНОЕ БЮДЖЕТНОЕ ОБЩЕОБРАЗОВАТЕЛЬНОЕ УЧРЕЖДЕНИЕ КАЛАЧЕЕВСКАЯ ГИМНАЗИЯ №1</w:t>
      </w:r>
      <w:r w:rsidRPr="004175CA">
        <w:rPr>
          <w:rFonts w:cs="Arial"/>
        </w:rPr>
        <w:t>;</w:t>
      </w:r>
    </w:p>
    <w:p w:rsidR="007A6C72" w:rsidRPr="004175CA" w:rsidRDefault="007A6C72" w:rsidP="004175CA">
      <w:pPr>
        <w:ind w:firstLine="709"/>
        <w:rPr>
          <w:rFonts w:cs="Arial"/>
        </w:rPr>
      </w:pPr>
      <w:r w:rsidRPr="004175CA">
        <w:rPr>
          <w:rFonts w:cs="Arial"/>
        </w:rPr>
        <w:t xml:space="preserve">- </w:t>
      </w:r>
      <w:r w:rsidR="00086639" w:rsidRPr="004175CA">
        <w:rPr>
          <w:rFonts w:cs="Arial"/>
        </w:rPr>
        <w:t>МУНИЦИПАЛЬНОЕ БЮДЖЕТНОЕ ОБЩЕОБРАЗОВАТЕЛЬНОЕ УЧРЕЖДЕНИЕ КАЛАЧЕЕВСКАЯ СРЕДНЯЯ ОБЩЕОБРАЗОВАТЕЛЬНАЯ ШКОЛА № 1</w:t>
      </w:r>
      <w:r w:rsidRPr="004175CA">
        <w:rPr>
          <w:rFonts w:cs="Arial"/>
        </w:rPr>
        <w:t>;</w:t>
      </w:r>
    </w:p>
    <w:p w:rsidR="007A6C72" w:rsidRPr="004175CA" w:rsidRDefault="007A6C72" w:rsidP="004175CA">
      <w:pPr>
        <w:ind w:firstLine="709"/>
        <w:rPr>
          <w:rFonts w:cs="Arial"/>
        </w:rPr>
      </w:pPr>
      <w:r w:rsidRPr="004175CA">
        <w:rPr>
          <w:rFonts w:cs="Arial"/>
        </w:rPr>
        <w:t xml:space="preserve">- </w:t>
      </w:r>
      <w:r w:rsidR="00086639" w:rsidRPr="004175CA">
        <w:rPr>
          <w:rFonts w:cs="Arial"/>
        </w:rPr>
        <w:t>МУНИЦИПАЛЬНОЕ БЮДЖЕТНОЕ ОБЩЕОБРАЗОВАТЕЛЬНОЕ УЧРЕЖДЕНИЕ КАЛАЧЕЕВСКАЯ СРЕДНЯЯ ОБЩЕОБРАЗОВАТЕЛЬНАЯ ШКОЛА № 6</w:t>
      </w:r>
      <w:r w:rsidRPr="004175CA">
        <w:rPr>
          <w:rFonts w:cs="Arial"/>
        </w:rPr>
        <w:t>;</w:t>
      </w:r>
    </w:p>
    <w:p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КОРЕННОВСКАЯ ОСНОВНАЯ ОБЩЕОБРАЗОВАТЕЛЬНАЯ ШКОЛА</w:t>
      </w:r>
      <w:r w:rsidRPr="004175CA">
        <w:rPr>
          <w:rFonts w:cs="Arial"/>
        </w:rPr>
        <w:t>;</w:t>
      </w:r>
    </w:p>
    <w:p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КРАСНОБРАТСКАЯ ОСНОВНАЯ ОБЩЕОБРАЗОВАТЕЛЬНАЯ ШКОЛА</w:t>
      </w:r>
      <w:r w:rsidRPr="004175CA">
        <w:rPr>
          <w:rFonts w:cs="Arial"/>
        </w:rPr>
        <w:t>;</w:t>
      </w:r>
    </w:p>
    <w:p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МАНИНСКАЯ СРЕДНЯЯ ОБЩЕОБРАЗОВАТЕЛЬНАЯ ШКОЛА</w:t>
      </w:r>
      <w:r w:rsidRPr="004175CA">
        <w:rPr>
          <w:rFonts w:cs="Arial"/>
        </w:rPr>
        <w:t>;</w:t>
      </w:r>
    </w:p>
    <w:p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ЛЕСКОВСКАЯ ОСНОВНАЯ ОБЩЕОБРАЗОВАТЕЛЬНАЯ ШКОЛА</w:t>
      </w:r>
      <w:r w:rsidRPr="004175CA">
        <w:rPr>
          <w:rFonts w:cs="Arial"/>
        </w:rPr>
        <w:t>;</w:t>
      </w:r>
    </w:p>
    <w:p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НОВОКРИУШАНСКАЯ СРЕДНЯЯ ОБЩЕОБРАЗОВАТЕЛЬНАЯ ШКОЛА</w:t>
      </w:r>
      <w:r w:rsidRPr="004175CA">
        <w:rPr>
          <w:rFonts w:cs="Arial"/>
        </w:rPr>
        <w:t>;</w:t>
      </w:r>
    </w:p>
    <w:p w:rsidR="007A6C72" w:rsidRPr="004175CA" w:rsidRDefault="007A6C72" w:rsidP="004175CA">
      <w:pPr>
        <w:ind w:firstLine="709"/>
        <w:rPr>
          <w:rFonts w:cs="Arial"/>
        </w:rPr>
      </w:pPr>
      <w:r w:rsidRPr="004175CA">
        <w:rPr>
          <w:rFonts w:cs="Arial"/>
        </w:rPr>
        <w:lastRenderedPageBreak/>
        <w:t xml:space="preserve">- </w:t>
      </w:r>
      <w:r w:rsidR="00BB75D2" w:rsidRPr="004175CA">
        <w:rPr>
          <w:rFonts w:cs="Arial"/>
        </w:rPr>
        <w:t>МУНИЦИПАЛЬНОЕ БЮДЖЕТНОЕ ОБЩЕОБРАЗОВАТЕЛЬНОЕ УЧРЕЖДЕНИЕ НОВОМЕЛОВАТСКАЯ СРЕДНЯЯ ОБЩЕОБРАЗОВАТЕЛЬНАЯ ШКОЛА</w:t>
      </w:r>
      <w:r w:rsidRPr="004175CA">
        <w:rPr>
          <w:rFonts w:cs="Arial"/>
        </w:rPr>
        <w:t>;</w:t>
      </w:r>
    </w:p>
    <w:p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ПОДГОРЕНСКАЯ СРЕДНЯЯ ОБЩЕОБРАЗОВАТЕЛЬНАЯ ШКОЛА</w:t>
      </w:r>
      <w:r w:rsidRPr="004175CA">
        <w:rPr>
          <w:rFonts w:cs="Arial"/>
        </w:rPr>
        <w:t>;</w:t>
      </w:r>
    </w:p>
    <w:p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ПОСЕЛКОВАЯ СРЕДНЯЯ ОБЩЕОБРАЗОВАТЕЛЬНАЯ ШКОЛА</w:t>
      </w:r>
      <w:r w:rsidRPr="004175CA">
        <w:rPr>
          <w:rFonts w:cs="Arial"/>
        </w:rPr>
        <w:t>;</w:t>
      </w:r>
    </w:p>
    <w:p w:rsidR="007A6C72" w:rsidRPr="004175CA" w:rsidRDefault="007A6C72" w:rsidP="004175CA">
      <w:pPr>
        <w:ind w:firstLine="709"/>
        <w:rPr>
          <w:rFonts w:cs="Arial"/>
        </w:rPr>
      </w:pPr>
      <w:r w:rsidRPr="004175CA">
        <w:rPr>
          <w:rFonts w:cs="Arial"/>
        </w:rPr>
        <w:t xml:space="preserve">- </w:t>
      </w:r>
      <w:r w:rsidR="009F51BF" w:rsidRPr="004175CA">
        <w:rPr>
          <w:rFonts w:cs="Arial"/>
        </w:rPr>
        <w:t>МУНИЦИПАЛЬНОЕ КАЗЁННОЕ ОБЩЕОБРАЗОВАТЕЛЬНОЕ УЧРЕЖДЕНИЕ СЕМЕНОВСКАЯ СРЕДНЯЯ ОБЩЕОБРАЗОВАТЕЛЬНАЯ ШКОЛА</w:t>
      </w:r>
      <w:r w:rsidRPr="004175CA">
        <w:rPr>
          <w:rFonts w:cs="Arial"/>
        </w:rPr>
        <w:t>;</w:t>
      </w:r>
    </w:p>
    <w:p w:rsidR="007A6C72" w:rsidRPr="004175CA" w:rsidRDefault="007A6C72" w:rsidP="004175CA">
      <w:pPr>
        <w:ind w:firstLine="709"/>
        <w:rPr>
          <w:rFonts w:cs="Arial"/>
        </w:rPr>
      </w:pPr>
      <w:r w:rsidRPr="004175CA">
        <w:rPr>
          <w:rFonts w:cs="Arial"/>
        </w:rPr>
        <w:t xml:space="preserve">- </w:t>
      </w:r>
      <w:r w:rsidR="009F51BF" w:rsidRPr="004175CA">
        <w:rPr>
          <w:rFonts w:cs="Arial"/>
        </w:rPr>
        <w:t>МУНИЦИПАЛЬНОЕ КАЗЁННОЕ ОБЩЕОБРАЗОВАТЕЛЬНОЕ УЧРЕЖДЕНИЕ ХРЕЩАТОВСКАЯ СРЕДНЯЯ ОБЩЕОБРАЗОВАТЕЛЬНАЯ ШКОЛА</w:t>
      </w:r>
      <w:r w:rsidRPr="004175CA">
        <w:rPr>
          <w:rFonts w:cs="Arial"/>
        </w:rPr>
        <w:t>;</w:t>
      </w:r>
    </w:p>
    <w:p w:rsidR="007A6C72" w:rsidRPr="004175CA" w:rsidRDefault="007A6C72" w:rsidP="004175CA">
      <w:pPr>
        <w:ind w:firstLine="709"/>
        <w:rPr>
          <w:rFonts w:cs="Arial"/>
        </w:rPr>
      </w:pPr>
      <w:r w:rsidRPr="004175CA">
        <w:rPr>
          <w:rFonts w:cs="Arial"/>
        </w:rPr>
        <w:t xml:space="preserve">- </w:t>
      </w:r>
      <w:r w:rsidR="009F51BF" w:rsidRPr="004175CA">
        <w:rPr>
          <w:rFonts w:cs="Arial"/>
        </w:rPr>
        <w:t>МУНИЦИПАЛЬНОЕ КАЗЁННОЕ ОБЩЕОБРАЗОВАТЕЛЬНОЕ УЧРЕЖДЕНИЕ ЧЕРНОЗЕМНАЯ СРЕДНЯЯ ОБЩЕОБРАЗОВАТЕЛЬНАЯ ШКОЛА;</w:t>
      </w:r>
    </w:p>
    <w:p w:rsidR="007A6C72" w:rsidRPr="004175CA" w:rsidRDefault="007A6C72" w:rsidP="004175CA">
      <w:pPr>
        <w:ind w:firstLine="709"/>
        <w:rPr>
          <w:rFonts w:cs="Arial"/>
        </w:rPr>
      </w:pPr>
      <w:r w:rsidRPr="004175CA">
        <w:rPr>
          <w:rFonts w:cs="Arial"/>
        </w:rPr>
        <w:t xml:space="preserve">- </w:t>
      </w:r>
      <w:r w:rsidR="009F51BF" w:rsidRPr="004175CA">
        <w:rPr>
          <w:rFonts w:cs="Arial"/>
        </w:rPr>
        <w:t>МУНИЦИПАЛЬНОЕ КАЗЁННОЕ ДОШКОЛЬНОЕ ОБРАЗОВАТЕЛЬНОЕ УЧРЕЖДЕНИЕ "ЗАБРОДЕНСКИЙ ДЕТСКИЙ САД №2";</w:t>
      </w:r>
    </w:p>
    <w:p w:rsidR="007A6C72" w:rsidRPr="004175CA" w:rsidRDefault="007A6C72" w:rsidP="004175CA">
      <w:pPr>
        <w:ind w:firstLine="709"/>
        <w:rPr>
          <w:rFonts w:cs="Arial"/>
        </w:rPr>
      </w:pPr>
      <w:r w:rsidRPr="004175CA">
        <w:rPr>
          <w:rFonts w:cs="Arial"/>
        </w:rPr>
        <w:t xml:space="preserve">- </w:t>
      </w:r>
      <w:r w:rsidR="009F51BF" w:rsidRPr="004175CA">
        <w:rPr>
          <w:rFonts w:cs="Arial"/>
        </w:rPr>
        <w:t>МУНИЦИПАЛЬНОЕ КАЗЁННОЕ ДОШКОЛЬНОЕ ОБРАЗОВАТЕЛЬНОЕ УЧРЕЖДЕНИЕ "ЗАБРОДЕНСКИЙ ДЕТСКИЙ САД №3"</w:t>
      </w:r>
    </w:p>
    <w:p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"КАЛАЧЕЕВСКИЙ ДЕТСКИЙ САД № 1 ОБЩЕРАЗВИВАЮЩЕГО ВИДА";</w:t>
      </w:r>
    </w:p>
    <w:p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"КАЛАЧЕЕВСКИЙ ДЕТСКИЙ САД №3 ОБЩЕРАЗВИВАЮЩЕГО ВИДА"</w:t>
      </w:r>
      <w:r w:rsidRPr="004175CA">
        <w:rPr>
          <w:rFonts w:cs="Arial"/>
        </w:rPr>
        <w:t>;</w:t>
      </w:r>
    </w:p>
    <w:p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"КАЛАЧЕЕВСКИЙ ДЕТСКИЙ САД № 6"</w:t>
      </w:r>
      <w:r w:rsidRPr="004175CA">
        <w:rPr>
          <w:rFonts w:cs="Arial"/>
        </w:rPr>
        <w:t>;</w:t>
      </w:r>
    </w:p>
    <w:p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"КРАСНОБРАТСКИЙ ДЕТСКИЙ САД ОБЩЕРАЗВИВАЮЩЕГО ВИДА";</w:t>
      </w:r>
    </w:p>
    <w:p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"МАНИНСКИЙ ДЕТСКИЙ САД №1"</w:t>
      </w:r>
      <w:r w:rsidRPr="004175CA">
        <w:rPr>
          <w:rFonts w:cs="Arial"/>
        </w:rPr>
        <w:t>;</w:t>
      </w:r>
    </w:p>
    <w:p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"ЦЕНТР РАЗВИТИЯ РЕБЁНКА - ПРИГОРОДНЫЙ ДЕТСКИЙ САД"</w:t>
      </w:r>
      <w:r w:rsidRPr="004175CA">
        <w:rPr>
          <w:rFonts w:cs="Arial"/>
        </w:rPr>
        <w:t>;</w:t>
      </w:r>
    </w:p>
    <w:p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"КАЛАЧЕЕВСКИЙ ДЕТСКИЙ САД №5 ОБЩЕРАЗВИВАЮЩЕГО ВИДА"</w:t>
      </w:r>
      <w:r w:rsidRPr="004175CA">
        <w:rPr>
          <w:rFonts w:cs="Arial"/>
        </w:rPr>
        <w:t>;</w:t>
      </w:r>
    </w:p>
    <w:p w:rsidR="007A6C72" w:rsidRPr="004175CA" w:rsidRDefault="007A6C72" w:rsidP="004175CA">
      <w:pPr>
        <w:ind w:firstLine="709"/>
        <w:rPr>
          <w:rFonts w:cs="Arial"/>
        </w:rPr>
      </w:pPr>
      <w:r w:rsidRPr="004175CA">
        <w:rPr>
          <w:rFonts w:cs="Arial"/>
        </w:rPr>
        <w:t xml:space="preserve">- </w:t>
      </w:r>
      <w:r w:rsidR="00407F5C" w:rsidRPr="004175CA">
        <w:rPr>
          <w:rFonts w:cs="Arial"/>
        </w:rPr>
        <w:t>МУНИЦИПАЛЬНОЕ КАЗЁННОЕ ДОШКОЛЬНОЕ ОБРАЗОВАТЕЛЬНОЕ УЧРЕЖДЕНИЕ "ДЕРЕЗОВСКИЙ ДЕТСКИЙ САД"</w:t>
      </w:r>
      <w:r w:rsidRPr="004175CA">
        <w:rPr>
          <w:rFonts w:cs="Arial"/>
        </w:rPr>
        <w:t>;</w:t>
      </w:r>
    </w:p>
    <w:p w:rsidR="007A6C72" w:rsidRPr="004175CA" w:rsidRDefault="007A6C72" w:rsidP="004175CA">
      <w:pPr>
        <w:ind w:firstLine="709"/>
        <w:rPr>
          <w:rFonts w:cs="Arial"/>
        </w:rPr>
      </w:pPr>
      <w:r w:rsidRPr="004175CA">
        <w:rPr>
          <w:rFonts w:cs="Arial"/>
        </w:rPr>
        <w:t xml:space="preserve">- </w:t>
      </w:r>
      <w:r w:rsidR="00407F5C" w:rsidRPr="004175CA">
        <w:rPr>
          <w:rFonts w:cs="Arial"/>
        </w:rPr>
        <w:t>МУНИЦИПАЛЬНОЕ БЮДЖЕТНОЕ ДОШКОЛЬНОЕ ОБРАЗОВАТЕЛЬНОЕ УЧРЕЖДЕНИЕ "ЦЕНТР РАЗВИТИЯ РЕБЕНКА - ДЕТСКИЙ САД № 7"</w:t>
      </w:r>
      <w:r w:rsidRPr="004175CA">
        <w:rPr>
          <w:rFonts w:cs="Arial"/>
        </w:rPr>
        <w:t>;</w:t>
      </w:r>
    </w:p>
    <w:p w:rsidR="007A6C72" w:rsidRPr="004175CA" w:rsidRDefault="007A6C72" w:rsidP="004175CA">
      <w:pPr>
        <w:ind w:firstLine="709"/>
        <w:rPr>
          <w:rFonts w:cs="Arial"/>
        </w:rPr>
      </w:pPr>
      <w:r w:rsidRPr="004175CA">
        <w:rPr>
          <w:rFonts w:cs="Arial"/>
        </w:rPr>
        <w:t xml:space="preserve">- </w:t>
      </w:r>
      <w:r w:rsidR="00407F5C" w:rsidRPr="004175CA">
        <w:rPr>
          <w:rFonts w:cs="Arial"/>
        </w:rPr>
        <w:t>МУНИЦИПАЛЬНОЕ КАЗЁННОЕ ОБРАЗОВАТЕЛЬНОЕ УЧРЕЖДЕНИЕ ДОПОЛНИТЕЛЬНОГО ОБРАЗОВАНИЯ КАЛАЧЕЕВСКАЯ ДЕТСКО-ЮНОШЕСКАЯ СПОРТИВНАЯ ШКОЛА ИМ. В.И. БАКУЛИНА</w:t>
      </w:r>
      <w:r w:rsidRPr="004175CA">
        <w:rPr>
          <w:rFonts w:cs="Arial"/>
        </w:rPr>
        <w:t>;</w:t>
      </w:r>
    </w:p>
    <w:p w:rsidR="007A6C72" w:rsidRPr="004175CA" w:rsidRDefault="007A6C72" w:rsidP="004175CA">
      <w:pPr>
        <w:ind w:firstLine="709"/>
        <w:rPr>
          <w:rFonts w:cs="Arial"/>
        </w:rPr>
      </w:pPr>
      <w:r w:rsidRPr="004175CA">
        <w:rPr>
          <w:rFonts w:cs="Arial"/>
        </w:rPr>
        <w:t xml:space="preserve">- </w:t>
      </w:r>
      <w:r w:rsidR="00407F5C" w:rsidRPr="004175CA">
        <w:rPr>
          <w:rFonts w:cs="Arial"/>
        </w:rPr>
        <w:t>МУНИЦИПАЛЬНОЕ КАЗЕННОЕ УЧРЕЖДЕНИЕ ДОПОЛНИТЕЛЬНОГО ОБРАЗОВАНИЯ "КАЛАЧЕЕВСКАЯ ДЕТСКАЯ ШКОЛА ИСКУССТВ"</w:t>
      </w:r>
      <w:r w:rsidRPr="004175CA">
        <w:rPr>
          <w:rFonts w:cs="Arial"/>
        </w:rPr>
        <w:t>;</w:t>
      </w:r>
    </w:p>
    <w:p w:rsidR="007A6C72" w:rsidRPr="004175CA" w:rsidRDefault="007A6C72" w:rsidP="004175CA">
      <w:pPr>
        <w:ind w:firstLine="709"/>
        <w:rPr>
          <w:rFonts w:cs="Arial"/>
        </w:rPr>
      </w:pPr>
      <w:r w:rsidRPr="004175CA">
        <w:rPr>
          <w:rFonts w:cs="Arial"/>
        </w:rPr>
        <w:t xml:space="preserve">- </w:t>
      </w:r>
      <w:r w:rsidR="00D16CED" w:rsidRPr="004175CA">
        <w:rPr>
          <w:rFonts w:cs="Arial"/>
        </w:rPr>
        <w:t>МУНИЦИПАЛЬНОЕ БЮДЖЕТНОЕ УЧРЕЖДЕНИЕ ФИЗКУЛЬТУРНО-ОЗДОРОВИТЕЛЬНЫЙ КОМПЛЕКС "КАЛАЧЕЕВСКИЙ" КАЛАЧЕЕВСКОГО МУНИЦИПАЛЬНОГО РАЙОНА ВОРОНЕЖСКОЙ ОБЛАСТИ"</w:t>
      </w:r>
      <w:r w:rsidRPr="004175CA">
        <w:rPr>
          <w:rFonts w:cs="Arial"/>
        </w:rPr>
        <w:t>;</w:t>
      </w:r>
    </w:p>
    <w:p w:rsidR="007A6C72" w:rsidRPr="004175CA" w:rsidRDefault="007A6C72" w:rsidP="004175CA">
      <w:pPr>
        <w:ind w:firstLine="709"/>
        <w:rPr>
          <w:rFonts w:cs="Arial"/>
        </w:rPr>
      </w:pPr>
      <w:r w:rsidRPr="004175CA">
        <w:rPr>
          <w:rFonts w:cs="Arial"/>
        </w:rPr>
        <w:t xml:space="preserve">- </w:t>
      </w:r>
      <w:r w:rsidR="00D16CED" w:rsidRPr="004175CA">
        <w:rPr>
          <w:rFonts w:cs="Arial"/>
        </w:rPr>
        <w:t>МУНИЦИПАЛЬНОЕ КАЗЕННОЕ УЧРЕЖДЕНИЕ "УПРАВЛЕНИЕ ПО ФИЗИЧЕСКОЙ КУЛЬТУРЕ И СПОРТУ КАЛАЧЕЕВСКОГО МУНИЦИПАЛЬНОГО РАЙОНА"</w:t>
      </w:r>
      <w:r w:rsidRPr="004175CA">
        <w:rPr>
          <w:rFonts w:cs="Arial"/>
        </w:rPr>
        <w:t>;</w:t>
      </w:r>
    </w:p>
    <w:p w:rsidR="007A6C72" w:rsidRPr="004175CA" w:rsidRDefault="007A6C72" w:rsidP="004175CA">
      <w:pPr>
        <w:ind w:firstLine="709"/>
        <w:rPr>
          <w:rFonts w:cs="Arial"/>
        </w:rPr>
      </w:pPr>
      <w:r w:rsidRPr="004175CA">
        <w:rPr>
          <w:rFonts w:cs="Arial"/>
        </w:rPr>
        <w:lastRenderedPageBreak/>
        <w:t xml:space="preserve"> - </w:t>
      </w:r>
      <w:r w:rsidR="00D16CED" w:rsidRPr="004175CA">
        <w:rPr>
          <w:rFonts w:cs="Arial"/>
        </w:rPr>
        <w:t>МУНИЦИПАЛЬНОЕ КАЗЁННОЕ УЧРЕЖДЕНИЕ "ЦЕНТР ОБЕСПЕЧЕНИЯ ДЕЯТЕЛЬНОСТИ СИСТЕМЫ ОБРАЗОВАНИЯ КАЛАЧЕЕВСКОГО МУНИЦИПАЛЬНОГО РАЙОНА"</w:t>
      </w:r>
      <w:r w:rsidRPr="004175CA">
        <w:rPr>
          <w:rFonts w:cs="Arial"/>
        </w:rPr>
        <w:t>;</w:t>
      </w:r>
    </w:p>
    <w:p w:rsidR="007A6C72" w:rsidRPr="004175CA" w:rsidRDefault="007A6C72" w:rsidP="004175CA">
      <w:pPr>
        <w:ind w:firstLine="709"/>
        <w:rPr>
          <w:rFonts w:cs="Arial"/>
        </w:rPr>
      </w:pPr>
      <w:r w:rsidRPr="004175CA">
        <w:rPr>
          <w:rFonts w:cs="Arial"/>
        </w:rPr>
        <w:t xml:space="preserve">- </w:t>
      </w:r>
      <w:r w:rsidR="00D16CED" w:rsidRPr="004175CA">
        <w:rPr>
          <w:rFonts w:cs="Arial"/>
        </w:rPr>
        <w:t>МУНИЦИПАЛЬНОЕ КАЗЁННОЕ УЧРЕЖДЕНИЕ "ЦЕНТР ПОДДЕРЖКИ СЕЛЬСКИХ ТЕРРИТОРИЙ И АГРОПРОМЫШЛЕННОГО КОМПЛЕКСА КАЛАЧЕЕВСКОГО МУНИЦИПАЛЬНОГО РАЙОНА"</w:t>
      </w:r>
      <w:r w:rsidR="00482FA2" w:rsidRPr="004175CA">
        <w:rPr>
          <w:rFonts w:cs="Arial"/>
        </w:rPr>
        <w:t>;</w:t>
      </w:r>
    </w:p>
    <w:p w:rsidR="00482FA2" w:rsidRPr="004175CA" w:rsidRDefault="007A6C72" w:rsidP="004175CA">
      <w:pPr>
        <w:ind w:firstLine="709"/>
        <w:rPr>
          <w:rFonts w:cs="Arial"/>
        </w:rPr>
      </w:pPr>
      <w:r w:rsidRPr="004175CA">
        <w:rPr>
          <w:rFonts w:cs="Arial"/>
        </w:rPr>
        <w:t xml:space="preserve">- </w:t>
      </w:r>
      <w:r w:rsidR="00482FA2" w:rsidRPr="004175CA">
        <w:rPr>
          <w:rFonts w:cs="Arial"/>
        </w:rPr>
        <w:t>МУНИЦИПАЛЬНОЕ КАЗЕННОЕ УЧРЕЖДЕНИЕ "КАЛАЧЕЕВСКАЯ МЕЖПОСЕЛЕНЧЕСКАЯ ЦЕНТРАЛЬНАЯ БИБЛИОТЕКА";</w:t>
      </w:r>
    </w:p>
    <w:p w:rsidR="00482FA2" w:rsidRPr="004175CA" w:rsidRDefault="00482FA2" w:rsidP="004175CA">
      <w:pPr>
        <w:ind w:firstLine="709"/>
        <w:rPr>
          <w:rFonts w:cs="Arial"/>
        </w:rPr>
      </w:pPr>
      <w:r w:rsidRPr="004175CA">
        <w:rPr>
          <w:rFonts w:cs="Arial"/>
        </w:rPr>
        <w:t>- МУНИЦИПАЛЬНОЕ КАЗЕННОЕ УЧРЕЖДЕНИЕ "ЦЕНТРАЛИЗОВАННАЯ БУХГАЛТЕРИЯ СЕЛЬСКИХ ПОСЕЛЕНИЙ КАЛАЧЕЕВСКОГО МУНИЦИПАЛЬНОГО РАЙОНА";</w:t>
      </w:r>
      <w:r w:rsidR="004175CA">
        <w:rPr>
          <w:rFonts w:cs="Arial"/>
        </w:rPr>
        <w:t xml:space="preserve"> </w:t>
      </w:r>
    </w:p>
    <w:p w:rsidR="002A18A9" w:rsidRPr="004175CA" w:rsidRDefault="00482FA2" w:rsidP="004175CA">
      <w:pPr>
        <w:ind w:firstLine="709"/>
        <w:rPr>
          <w:rFonts w:cs="Arial"/>
        </w:rPr>
      </w:pPr>
      <w:r w:rsidRPr="004175CA">
        <w:rPr>
          <w:rFonts w:cs="Arial"/>
        </w:rPr>
        <w:t>- МУНИЦИПАЛЬНОЕ КАЗЕННОЕ УЧРЕЖДЕНИЕ ДЕТСКИЙ ОЗДОРОВИТЕЛЬНЫЙ ЛАГЕРЬ "СОЛНЫШКО" КАЛАЧЕЕВСКОГО МУНИЦИПАЛЬНОГО РАЙОНА".</w:t>
      </w:r>
    </w:p>
    <w:sectPr w:rsidR="002A18A9" w:rsidRPr="004175CA" w:rsidSect="004175CA">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DC3" w:rsidRDefault="00667DC3" w:rsidP="00792824">
      <w:r>
        <w:separator/>
      </w:r>
    </w:p>
  </w:endnote>
  <w:endnote w:type="continuationSeparator" w:id="0">
    <w:p w:rsidR="00667DC3" w:rsidRDefault="00667DC3" w:rsidP="0079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CA" w:rsidRDefault="004175C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CA" w:rsidRDefault="004175C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CA" w:rsidRDefault="004175C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DC3" w:rsidRDefault="00667DC3" w:rsidP="00792824">
      <w:r>
        <w:separator/>
      </w:r>
    </w:p>
  </w:footnote>
  <w:footnote w:type="continuationSeparator" w:id="0">
    <w:p w:rsidR="00667DC3" w:rsidRDefault="00667DC3" w:rsidP="00792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CA" w:rsidRDefault="004175C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CA" w:rsidRDefault="004175C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CA" w:rsidRDefault="004175C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D681B"/>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A24B26"/>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4916A6C"/>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F2692F"/>
    <w:multiLevelType w:val="hybridMultilevel"/>
    <w:tmpl w:val="AA6A4674"/>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03DC7"/>
    <w:multiLevelType w:val="hybridMultilevel"/>
    <w:tmpl w:val="6E701EDE"/>
    <w:lvl w:ilvl="0" w:tplc="6FD4890A">
      <w:start w:val="4"/>
      <w:numFmt w:val="decimal"/>
      <w:lvlText w:val="%1."/>
      <w:lvlJc w:val="left"/>
      <w:pPr>
        <w:tabs>
          <w:tab w:val="num" w:pos="540"/>
        </w:tabs>
        <w:ind w:left="540" w:hanging="360"/>
      </w:pPr>
      <w:rPr>
        <w:rFonts w:hint="default"/>
      </w:rPr>
    </w:lvl>
    <w:lvl w:ilvl="1" w:tplc="DAA221F0">
      <w:start w:val="1"/>
      <w:numFmt w:val="lowerLetter"/>
      <w:lvlText w:val="%2."/>
      <w:lvlJc w:val="left"/>
      <w:pPr>
        <w:tabs>
          <w:tab w:val="num" w:pos="1260"/>
        </w:tabs>
        <w:ind w:left="1260" w:hanging="360"/>
      </w:pPr>
    </w:lvl>
    <w:lvl w:ilvl="2" w:tplc="5526FE98" w:tentative="1">
      <w:start w:val="1"/>
      <w:numFmt w:val="lowerRoman"/>
      <w:lvlText w:val="%3."/>
      <w:lvlJc w:val="right"/>
      <w:pPr>
        <w:tabs>
          <w:tab w:val="num" w:pos="1980"/>
        </w:tabs>
        <w:ind w:left="1980" w:hanging="180"/>
      </w:pPr>
    </w:lvl>
    <w:lvl w:ilvl="3" w:tplc="AA7ABD44" w:tentative="1">
      <w:start w:val="1"/>
      <w:numFmt w:val="decimal"/>
      <w:lvlText w:val="%4."/>
      <w:lvlJc w:val="left"/>
      <w:pPr>
        <w:tabs>
          <w:tab w:val="num" w:pos="2700"/>
        </w:tabs>
        <w:ind w:left="2700" w:hanging="360"/>
      </w:pPr>
    </w:lvl>
    <w:lvl w:ilvl="4" w:tplc="70A86210" w:tentative="1">
      <w:start w:val="1"/>
      <w:numFmt w:val="lowerLetter"/>
      <w:lvlText w:val="%5."/>
      <w:lvlJc w:val="left"/>
      <w:pPr>
        <w:tabs>
          <w:tab w:val="num" w:pos="3420"/>
        </w:tabs>
        <w:ind w:left="3420" w:hanging="360"/>
      </w:pPr>
    </w:lvl>
    <w:lvl w:ilvl="5" w:tplc="9982B116" w:tentative="1">
      <w:start w:val="1"/>
      <w:numFmt w:val="lowerRoman"/>
      <w:lvlText w:val="%6."/>
      <w:lvlJc w:val="right"/>
      <w:pPr>
        <w:tabs>
          <w:tab w:val="num" w:pos="4140"/>
        </w:tabs>
        <w:ind w:left="4140" w:hanging="180"/>
      </w:pPr>
    </w:lvl>
    <w:lvl w:ilvl="6" w:tplc="49AEFE94" w:tentative="1">
      <w:start w:val="1"/>
      <w:numFmt w:val="decimal"/>
      <w:lvlText w:val="%7."/>
      <w:lvlJc w:val="left"/>
      <w:pPr>
        <w:tabs>
          <w:tab w:val="num" w:pos="4860"/>
        </w:tabs>
        <w:ind w:left="4860" w:hanging="360"/>
      </w:pPr>
    </w:lvl>
    <w:lvl w:ilvl="7" w:tplc="FB2456FC" w:tentative="1">
      <w:start w:val="1"/>
      <w:numFmt w:val="lowerLetter"/>
      <w:lvlText w:val="%8."/>
      <w:lvlJc w:val="left"/>
      <w:pPr>
        <w:tabs>
          <w:tab w:val="num" w:pos="5580"/>
        </w:tabs>
        <w:ind w:left="5580" w:hanging="360"/>
      </w:pPr>
    </w:lvl>
    <w:lvl w:ilvl="8" w:tplc="74566E02" w:tentative="1">
      <w:start w:val="1"/>
      <w:numFmt w:val="lowerRoman"/>
      <w:lvlText w:val="%9."/>
      <w:lvlJc w:val="right"/>
      <w:pPr>
        <w:tabs>
          <w:tab w:val="num" w:pos="6300"/>
        </w:tabs>
        <w:ind w:left="6300" w:hanging="180"/>
      </w:pPr>
    </w:lvl>
  </w:abstractNum>
  <w:abstractNum w:abstractNumId="5">
    <w:nsid w:val="3D257994"/>
    <w:multiLevelType w:val="hybridMultilevel"/>
    <w:tmpl w:val="DDDE390A"/>
    <w:lvl w:ilvl="0" w:tplc="FE42F62A">
      <w:start w:val="1"/>
      <w:numFmt w:val="decimal"/>
      <w:lvlText w:val="%1."/>
      <w:lvlJc w:val="left"/>
      <w:pPr>
        <w:tabs>
          <w:tab w:val="num" w:pos="900"/>
        </w:tabs>
        <w:ind w:left="900" w:hanging="360"/>
      </w:pPr>
      <w:rPr>
        <w:rFonts w:hint="default"/>
      </w:rPr>
    </w:lvl>
    <w:lvl w:ilvl="1" w:tplc="04190019">
      <w:start w:val="4"/>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7F218F2"/>
    <w:multiLevelType w:val="hybridMultilevel"/>
    <w:tmpl w:val="E402B4D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6F420B75"/>
    <w:multiLevelType w:val="multilevel"/>
    <w:tmpl w:val="CCF6ADB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7F8A1EF3"/>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8"/>
  </w:num>
  <w:num w:numId="4">
    <w:abstractNumId w:val="0"/>
  </w:num>
  <w:num w:numId="5">
    <w:abstractNumId w:val="1"/>
  </w:num>
  <w:num w:numId="6">
    <w:abstractNumId w:val="10"/>
  </w:num>
  <w:num w:numId="7">
    <w:abstractNumId w:val="2"/>
  </w:num>
  <w:num w:numId="8">
    <w:abstractNumId w:val="3"/>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E4"/>
    <w:rsid w:val="000259C4"/>
    <w:rsid w:val="00036F6A"/>
    <w:rsid w:val="00041BC6"/>
    <w:rsid w:val="00045012"/>
    <w:rsid w:val="0005186F"/>
    <w:rsid w:val="000656F4"/>
    <w:rsid w:val="000677CC"/>
    <w:rsid w:val="00070593"/>
    <w:rsid w:val="00085292"/>
    <w:rsid w:val="00086639"/>
    <w:rsid w:val="000866D6"/>
    <w:rsid w:val="00092765"/>
    <w:rsid w:val="00092DAE"/>
    <w:rsid w:val="00093AEE"/>
    <w:rsid w:val="00094098"/>
    <w:rsid w:val="000A0385"/>
    <w:rsid w:val="000A349C"/>
    <w:rsid w:val="000B1A39"/>
    <w:rsid w:val="000B7D0E"/>
    <w:rsid w:val="000C03B1"/>
    <w:rsid w:val="000C08E4"/>
    <w:rsid w:val="000D150C"/>
    <w:rsid w:val="000E2F35"/>
    <w:rsid w:val="000E418E"/>
    <w:rsid w:val="000E7526"/>
    <w:rsid w:val="000F0DC1"/>
    <w:rsid w:val="000F5046"/>
    <w:rsid w:val="000F7ECD"/>
    <w:rsid w:val="001023C4"/>
    <w:rsid w:val="0010519A"/>
    <w:rsid w:val="00124613"/>
    <w:rsid w:val="00130794"/>
    <w:rsid w:val="00131C52"/>
    <w:rsid w:val="001342DC"/>
    <w:rsid w:val="00134BD6"/>
    <w:rsid w:val="0013524D"/>
    <w:rsid w:val="001547F4"/>
    <w:rsid w:val="0015602F"/>
    <w:rsid w:val="00164D65"/>
    <w:rsid w:val="0016545E"/>
    <w:rsid w:val="00165BBE"/>
    <w:rsid w:val="001700B1"/>
    <w:rsid w:val="001814B0"/>
    <w:rsid w:val="00190C10"/>
    <w:rsid w:val="00191887"/>
    <w:rsid w:val="00195D21"/>
    <w:rsid w:val="0019663B"/>
    <w:rsid w:val="001A7D8C"/>
    <w:rsid w:val="001B3ADC"/>
    <w:rsid w:val="001B7256"/>
    <w:rsid w:val="001C4ECE"/>
    <w:rsid w:val="001D428D"/>
    <w:rsid w:val="001D6492"/>
    <w:rsid w:val="001D7AEE"/>
    <w:rsid w:val="001E47F4"/>
    <w:rsid w:val="001E7622"/>
    <w:rsid w:val="001F0FE5"/>
    <w:rsid w:val="001F348B"/>
    <w:rsid w:val="001F7698"/>
    <w:rsid w:val="00201EF0"/>
    <w:rsid w:val="0020213C"/>
    <w:rsid w:val="00202F3F"/>
    <w:rsid w:val="00204BCA"/>
    <w:rsid w:val="002267C5"/>
    <w:rsid w:val="00240E45"/>
    <w:rsid w:val="00241525"/>
    <w:rsid w:val="00242645"/>
    <w:rsid w:val="002427A6"/>
    <w:rsid w:val="00271F3D"/>
    <w:rsid w:val="00292D29"/>
    <w:rsid w:val="00293946"/>
    <w:rsid w:val="00295886"/>
    <w:rsid w:val="00295D8B"/>
    <w:rsid w:val="002975FF"/>
    <w:rsid w:val="002A18A9"/>
    <w:rsid w:val="002A1EF9"/>
    <w:rsid w:val="002A6FA9"/>
    <w:rsid w:val="002B3BA2"/>
    <w:rsid w:val="002B428D"/>
    <w:rsid w:val="002C3125"/>
    <w:rsid w:val="002C3A1E"/>
    <w:rsid w:val="002D2209"/>
    <w:rsid w:val="002E52B1"/>
    <w:rsid w:val="0030218E"/>
    <w:rsid w:val="00306BC5"/>
    <w:rsid w:val="00315059"/>
    <w:rsid w:val="0032036C"/>
    <w:rsid w:val="00322200"/>
    <w:rsid w:val="00322F95"/>
    <w:rsid w:val="003239A0"/>
    <w:rsid w:val="00325E80"/>
    <w:rsid w:val="00331CC2"/>
    <w:rsid w:val="00340215"/>
    <w:rsid w:val="0034529C"/>
    <w:rsid w:val="00360AAE"/>
    <w:rsid w:val="00364F8E"/>
    <w:rsid w:val="00367CA4"/>
    <w:rsid w:val="003A122C"/>
    <w:rsid w:val="003A5914"/>
    <w:rsid w:val="003A6107"/>
    <w:rsid w:val="003A7834"/>
    <w:rsid w:val="003C0010"/>
    <w:rsid w:val="003C0C90"/>
    <w:rsid w:val="003C3CB1"/>
    <w:rsid w:val="003D7EF3"/>
    <w:rsid w:val="003E3E45"/>
    <w:rsid w:val="003E673C"/>
    <w:rsid w:val="003E793A"/>
    <w:rsid w:val="003F1FD5"/>
    <w:rsid w:val="003F2EEC"/>
    <w:rsid w:val="003F43EB"/>
    <w:rsid w:val="003F535B"/>
    <w:rsid w:val="00402F40"/>
    <w:rsid w:val="00404626"/>
    <w:rsid w:val="00405A73"/>
    <w:rsid w:val="00407F5C"/>
    <w:rsid w:val="00410DB0"/>
    <w:rsid w:val="004118BF"/>
    <w:rsid w:val="004120DC"/>
    <w:rsid w:val="0041400B"/>
    <w:rsid w:val="004175CA"/>
    <w:rsid w:val="0042152E"/>
    <w:rsid w:val="0042198D"/>
    <w:rsid w:val="00427AB4"/>
    <w:rsid w:val="004321AE"/>
    <w:rsid w:val="00440C98"/>
    <w:rsid w:val="004436A0"/>
    <w:rsid w:val="0044466B"/>
    <w:rsid w:val="00445BCC"/>
    <w:rsid w:val="00445CCE"/>
    <w:rsid w:val="00447377"/>
    <w:rsid w:val="004517E0"/>
    <w:rsid w:val="004600D8"/>
    <w:rsid w:val="0047111D"/>
    <w:rsid w:val="004819D5"/>
    <w:rsid w:val="00482784"/>
    <w:rsid w:val="00482FA2"/>
    <w:rsid w:val="00484078"/>
    <w:rsid w:val="004B1982"/>
    <w:rsid w:val="004B5565"/>
    <w:rsid w:val="004B5679"/>
    <w:rsid w:val="004B7399"/>
    <w:rsid w:val="004C08F8"/>
    <w:rsid w:val="004C72FD"/>
    <w:rsid w:val="004D363E"/>
    <w:rsid w:val="004D45CF"/>
    <w:rsid w:val="004E2A85"/>
    <w:rsid w:val="004E4EB7"/>
    <w:rsid w:val="004F152C"/>
    <w:rsid w:val="004F5E33"/>
    <w:rsid w:val="00505EDD"/>
    <w:rsid w:val="0050650D"/>
    <w:rsid w:val="00524EDE"/>
    <w:rsid w:val="005302BE"/>
    <w:rsid w:val="00555B8D"/>
    <w:rsid w:val="00561692"/>
    <w:rsid w:val="00564038"/>
    <w:rsid w:val="00573542"/>
    <w:rsid w:val="0057445C"/>
    <w:rsid w:val="0059003F"/>
    <w:rsid w:val="005905DF"/>
    <w:rsid w:val="00594535"/>
    <w:rsid w:val="0059598C"/>
    <w:rsid w:val="005A2C1B"/>
    <w:rsid w:val="005A54FD"/>
    <w:rsid w:val="005B3B39"/>
    <w:rsid w:val="005B7335"/>
    <w:rsid w:val="005C0A51"/>
    <w:rsid w:val="005C0DAE"/>
    <w:rsid w:val="005C45CC"/>
    <w:rsid w:val="005C5FDA"/>
    <w:rsid w:val="005D2BD6"/>
    <w:rsid w:val="005D2EB1"/>
    <w:rsid w:val="005E3978"/>
    <w:rsid w:val="005E3E54"/>
    <w:rsid w:val="005F1856"/>
    <w:rsid w:val="005F191E"/>
    <w:rsid w:val="005F230C"/>
    <w:rsid w:val="00610BEC"/>
    <w:rsid w:val="0061135E"/>
    <w:rsid w:val="0061141F"/>
    <w:rsid w:val="00616141"/>
    <w:rsid w:val="0061788E"/>
    <w:rsid w:val="006228AE"/>
    <w:rsid w:val="0063701D"/>
    <w:rsid w:val="00646D9E"/>
    <w:rsid w:val="006506DD"/>
    <w:rsid w:val="00653E39"/>
    <w:rsid w:val="00666CCD"/>
    <w:rsid w:val="00667DC3"/>
    <w:rsid w:val="006755B1"/>
    <w:rsid w:val="00677CF0"/>
    <w:rsid w:val="006801BE"/>
    <w:rsid w:val="00681980"/>
    <w:rsid w:val="006A6100"/>
    <w:rsid w:val="006B5D74"/>
    <w:rsid w:val="006B6577"/>
    <w:rsid w:val="006C2834"/>
    <w:rsid w:val="006C5A99"/>
    <w:rsid w:val="006C7935"/>
    <w:rsid w:val="006D2731"/>
    <w:rsid w:val="006D7E11"/>
    <w:rsid w:val="006E0A84"/>
    <w:rsid w:val="006E44F5"/>
    <w:rsid w:val="006E6706"/>
    <w:rsid w:val="0070221D"/>
    <w:rsid w:val="00705A9F"/>
    <w:rsid w:val="00705D30"/>
    <w:rsid w:val="007101BB"/>
    <w:rsid w:val="007124CD"/>
    <w:rsid w:val="00712E03"/>
    <w:rsid w:val="00717214"/>
    <w:rsid w:val="00721507"/>
    <w:rsid w:val="00721AE5"/>
    <w:rsid w:val="00727413"/>
    <w:rsid w:val="00735546"/>
    <w:rsid w:val="00742147"/>
    <w:rsid w:val="007436F8"/>
    <w:rsid w:val="0074557A"/>
    <w:rsid w:val="00746FAB"/>
    <w:rsid w:val="00755C78"/>
    <w:rsid w:val="00762960"/>
    <w:rsid w:val="00764906"/>
    <w:rsid w:val="0076491C"/>
    <w:rsid w:val="00790309"/>
    <w:rsid w:val="00792824"/>
    <w:rsid w:val="007A2D41"/>
    <w:rsid w:val="007A6C72"/>
    <w:rsid w:val="007A7A00"/>
    <w:rsid w:val="007A7D85"/>
    <w:rsid w:val="007C05C1"/>
    <w:rsid w:val="007C2675"/>
    <w:rsid w:val="007D74CC"/>
    <w:rsid w:val="007E36AE"/>
    <w:rsid w:val="007E3BB7"/>
    <w:rsid w:val="0080520E"/>
    <w:rsid w:val="00807981"/>
    <w:rsid w:val="0081708C"/>
    <w:rsid w:val="0083159B"/>
    <w:rsid w:val="00831C04"/>
    <w:rsid w:val="008323D8"/>
    <w:rsid w:val="0083726C"/>
    <w:rsid w:val="008424B8"/>
    <w:rsid w:val="0085679F"/>
    <w:rsid w:val="00864A08"/>
    <w:rsid w:val="0087003C"/>
    <w:rsid w:val="00871CA4"/>
    <w:rsid w:val="00873E06"/>
    <w:rsid w:val="00875277"/>
    <w:rsid w:val="00884F1E"/>
    <w:rsid w:val="008932D4"/>
    <w:rsid w:val="008A108B"/>
    <w:rsid w:val="008B5F24"/>
    <w:rsid w:val="008C45EF"/>
    <w:rsid w:val="008D37F7"/>
    <w:rsid w:val="008D6FA0"/>
    <w:rsid w:val="008F0AED"/>
    <w:rsid w:val="008F0B4D"/>
    <w:rsid w:val="008F35C3"/>
    <w:rsid w:val="008F6269"/>
    <w:rsid w:val="008F6483"/>
    <w:rsid w:val="008F72AD"/>
    <w:rsid w:val="00912868"/>
    <w:rsid w:val="00922569"/>
    <w:rsid w:val="00925FED"/>
    <w:rsid w:val="00957642"/>
    <w:rsid w:val="00973255"/>
    <w:rsid w:val="00977941"/>
    <w:rsid w:val="00982A6C"/>
    <w:rsid w:val="00992AD6"/>
    <w:rsid w:val="0099509E"/>
    <w:rsid w:val="009A0EAF"/>
    <w:rsid w:val="009B0913"/>
    <w:rsid w:val="009B780C"/>
    <w:rsid w:val="009C1001"/>
    <w:rsid w:val="009C23E2"/>
    <w:rsid w:val="009D70DE"/>
    <w:rsid w:val="009E0048"/>
    <w:rsid w:val="009E13D9"/>
    <w:rsid w:val="009E42D7"/>
    <w:rsid w:val="009F51BF"/>
    <w:rsid w:val="00A03AA6"/>
    <w:rsid w:val="00A071D0"/>
    <w:rsid w:val="00A074E6"/>
    <w:rsid w:val="00A117FE"/>
    <w:rsid w:val="00A165F3"/>
    <w:rsid w:val="00A17190"/>
    <w:rsid w:val="00A21CBC"/>
    <w:rsid w:val="00A222FB"/>
    <w:rsid w:val="00A2740D"/>
    <w:rsid w:val="00A368D2"/>
    <w:rsid w:val="00A378F7"/>
    <w:rsid w:val="00A42B88"/>
    <w:rsid w:val="00A544B1"/>
    <w:rsid w:val="00A55EC3"/>
    <w:rsid w:val="00A6075C"/>
    <w:rsid w:val="00A71407"/>
    <w:rsid w:val="00A73582"/>
    <w:rsid w:val="00A917CF"/>
    <w:rsid w:val="00A92ABD"/>
    <w:rsid w:val="00AA1739"/>
    <w:rsid w:val="00AA58D6"/>
    <w:rsid w:val="00AB6B00"/>
    <w:rsid w:val="00AC68E0"/>
    <w:rsid w:val="00AD1A7E"/>
    <w:rsid w:val="00AE7B6D"/>
    <w:rsid w:val="00AF6EB6"/>
    <w:rsid w:val="00B02333"/>
    <w:rsid w:val="00B17D5C"/>
    <w:rsid w:val="00B25BC7"/>
    <w:rsid w:val="00B310A8"/>
    <w:rsid w:val="00B34FC6"/>
    <w:rsid w:val="00B40B70"/>
    <w:rsid w:val="00B41612"/>
    <w:rsid w:val="00B417C2"/>
    <w:rsid w:val="00B42679"/>
    <w:rsid w:val="00B433F3"/>
    <w:rsid w:val="00B43DBD"/>
    <w:rsid w:val="00B50E78"/>
    <w:rsid w:val="00B565EE"/>
    <w:rsid w:val="00B6017C"/>
    <w:rsid w:val="00B70CFE"/>
    <w:rsid w:val="00B7552A"/>
    <w:rsid w:val="00B758FB"/>
    <w:rsid w:val="00B81172"/>
    <w:rsid w:val="00B84FFA"/>
    <w:rsid w:val="00B86DFB"/>
    <w:rsid w:val="00B935D4"/>
    <w:rsid w:val="00BA1777"/>
    <w:rsid w:val="00BA526F"/>
    <w:rsid w:val="00BA7767"/>
    <w:rsid w:val="00BA78AC"/>
    <w:rsid w:val="00BB4AB1"/>
    <w:rsid w:val="00BB4FEE"/>
    <w:rsid w:val="00BB75D2"/>
    <w:rsid w:val="00BC179B"/>
    <w:rsid w:val="00BD01A2"/>
    <w:rsid w:val="00BE5D0B"/>
    <w:rsid w:val="00BE645D"/>
    <w:rsid w:val="00BF27BE"/>
    <w:rsid w:val="00BF6956"/>
    <w:rsid w:val="00C05B4E"/>
    <w:rsid w:val="00C235DD"/>
    <w:rsid w:val="00C24B7E"/>
    <w:rsid w:val="00C401DA"/>
    <w:rsid w:val="00C475C1"/>
    <w:rsid w:val="00C61BA5"/>
    <w:rsid w:val="00C66678"/>
    <w:rsid w:val="00C71B60"/>
    <w:rsid w:val="00C80592"/>
    <w:rsid w:val="00C80B3A"/>
    <w:rsid w:val="00C94B03"/>
    <w:rsid w:val="00C95D42"/>
    <w:rsid w:val="00CA3C37"/>
    <w:rsid w:val="00CD1243"/>
    <w:rsid w:val="00CD3F40"/>
    <w:rsid w:val="00CE2C66"/>
    <w:rsid w:val="00CF16E5"/>
    <w:rsid w:val="00CF3225"/>
    <w:rsid w:val="00CF32EA"/>
    <w:rsid w:val="00D00E4D"/>
    <w:rsid w:val="00D0438B"/>
    <w:rsid w:val="00D064CF"/>
    <w:rsid w:val="00D14E5D"/>
    <w:rsid w:val="00D16CED"/>
    <w:rsid w:val="00D17CDC"/>
    <w:rsid w:val="00D2198F"/>
    <w:rsid w:val="00D2232C"/>
    <w:rsid w:val="00D241B4"/>
    <w:rsid w:val="00D253B2"/>
    <w:rsid w:val="00D27EA3"/>
    <w:rsid w:val="00D302E5"/>
    <w:rsid w:val="00D510D1"/>
    <w:rsid w:val="00D522DE"/>
    <w:rsid w:val="00D60A86"/>
    <w:rsid w:val="00D71071"/>
    <w:rsid w:val="00D747A3"/>
    <w:rsid w:val="00D85317"/>
    <w:rsid w:val="00D86CB6"/>
    <w:rsid w:val="00D94D3F"/>
    <w:rsid w:val="00DA1275"/>
    <w:rsid w:val="00DA1CDD"/>
    <w:rsid w:val="00DA4D92"/>
    <w:rsid w:val="00DB0667"/>
    <w:rsid w:val="00DB1332"/>
    <w:rsid w:val="00DB1638"/>
    <w:rsid w:val="00DB255D"/>
    <w:rsid w:val="00DC34A0"/>
    <w:rsid w:val="00DD3578"/>
    <w:rsid w:val="00DE6805"/>
    <w:rsid w:val="00E06062"/>
    <w:rsid w:val="00E070E8"/>
    <w:rsid w:val="00E11848"/>
    <w:rsid w:val="00E1240B"/>
    <w:rsid w:val="00E1564D"/>
    <w:rsid w:val="00E165B7"/>
    <w:rsid w:val="00E26FD8"/>
    <w:rsid w:val="00E34DD8"/>
    <w:rsid w:val="00E40C0C"/>
    <w:rsid w:val="00E414FC"/>
    <w:rsid w:val="00E4197B"/>
    <w:rsid w:val="00E50E96"/>
    <w:rsid w:val="00E5755C"/>
    <w:rsid w:val="00E707ED"/>
    <w:rsid w:val="00E8269F"/>
    <w:rsid w:val="00E8324F"/>
    <w:rsid w:val="00EA1331"/>
    <w:rsid w:val="00EB126E"/>
    <w:rsid w:val="00ED0B1D"/>
    <w:rsid w:val="00ED18F5"/>
    <w:rsid w:val="00ED2FF0"/>
    <w:rsid w:val="00ED44B4"/>
    <w:rsid w:val="00ED4883"/>
    <w:rsid w:val="00EF4918"/>
    <w:rsid w:val="00F01839"/>
    <w:rsid w:val="00F02B3B"/>
    <w:rsid w:val="00F14D1F"/>
    <w:rsid w:val="00F15AF0"/>
    <w:rsid w:val="00F40370"/>
    <w:rsid w:val="00F50E51"/>
    <w:rsid w:val="00F5103E"/>
    <w:rsid w:val="00F53A3C"/>
    <w:rsid w:val="00F57CDC"/>
    <w:rsid w:val="00F60F65"/>
    <w:rsid w:val="00F65D6E"/>
    <w:rsid w:val="00F67C2C"/>
    <w:rsid w:val="00F70C33"/>
    <w:rsid w:val="00F730F8"/>
    <w:rsid w:val="00F74153"/>
    <w:rsid w:val="00F7761D"/>
    <w:rsid w:val="00F84913"/>
    <w:rsid w:val="00F8613E"/>
    <w:rsid w:val="00F862F4"/>
    <w:rsid w:val="00F9076C"/>
    <w:rsid w:val="00F91FEA"/>
    <w:rsid w:val="00F9405F"/>
    <w:rsid w:val="00FA2DB8"/>
    <w:rsid w:val="00FA40D3"/>
    <w:rsid w:val="00FA7EC8"/>
    <w:rsid w:val="00FB6713"/>
    <w:rsid w:val="00FC26FC"/>
    <w:rsid w:val="00FE08BE"/>
    <w:rsid w:val="00FE4CE1"/>
    <w:rsid w:val="00FE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7DC3"/>
    <w:pPr>
      <w:ind w:firstLine="567"/>
      <w:jc w:val="both"/>
    </w:pPr>
    <w:rPr>
      <w:rFonts w:ascii="Arial" w:hAnsi="Arial"/>
      <w:sz w:val="24"/>
      <w:szCs w:val="24"/>
    </w:rPr>
  </w:style>
  <w:style w:type="paragraph" w:styleId="1">
    <w:name w:val="heading 1"/>
    <w:aliases w:val="!Части документа"/>
    <w:basedOn w:val="a"/>
    <w:next w:val="a"/>
    <w:qFormat/>
    <w:rsid w:val="00667DC3"/>
    <w:pPr>
      <w:jc w:val="center"/>
      <w:outlineLvl w:val="0"/>
    </w:pPr>
    <w:rPr>
      <w:rFonts w:cs="Arial"/>
      <w:b/>
      <w:bCs/>
      <w:kern w:val="32"/>
      <w:sz w:val="32"/>
      <w:szCs w:val="32"/>
    </w:rPr>
  </w:style>
  <w:style w:type="paragraph" w:styleId="2">
    <w:name w:val="heading 2"/>
    <w:aliases w:val="Заголовок 2 Знак,!Разделы документа"/>
    <w:basedOn w:val="a"/>
    <w:qFormat/>
    <w:rsid w:val="00667DC3"/>
    <w:pPr>
      <w:jc w:val="center"/>
      <w:outlineLvl w:val="1"/>
    </w:pPr>
    <w:rPr>
      <w:rFonts w:cs="Arial"/>
      <w:b/>
      <w:bCs/>
      <w:iCs/>
      <w:sz w:val="30"/>
      <w:szCs w:val="28"/>
    </w:rPr>
  </w:style>
  <w:style w:type="paragraph" w:styleId="3">
    <w:name w:val="heading 3"/>
    <w:aliases w:val="!Главы документа"/>
    <w:basedOn w:val="a"/>
    <w:qFormat/>
    <w:rsid w:val="00667DC3"/>
    <w:pPr>
      <w:outlineLvl w:val="2"/>
    </w:pPr>
    <w:rPr>
      <w:rFonts w:cs="Arial"/>
      <w:b/>
      <w:bCs/>
      <w:sz w:val="28"/>
      <w:szCs w:val="26"/>
    </w:rPr>
  </w:style>
  <w:style w:type="paragraph" w:styleId="4">
    <w:name w:val="heading 4"/>
    <w:aliases w:val="!Параграфы/Статьи документа"/>
    <w:basedOn w:val="a"/>
    <w:qFormat/>
    <w:rsid w:val="00667DC3"/>
    <w:pPr>
      <w:outlineLvl w:val="3"/>
    </w:pPr>
    <w:rPr>
      <w:b/>
      <w:bCs/>
      <w:sz w:val="26"/>
      <w:szCs w:val="28"/>
    </w:rPr>
  </w:style>
  <w:style w:type="paragraph" w:styleId="5">
    <w:name w:val="heading 5"/>
    <w:basedOn w:val="a"/>
    <w:next w:val="a"/>
    <w:qFormat/>
    <w:rsid w:val="00DB0667"/>
    <w:pPr>
      <w:tabs>
        <w:tab w:val="num" w:pos="1008"/>
      </w:tabs>
      <w:spacing w:before="240" w:after="60"/>
      <w:ind w:left="1008" w:hanging="1008"/>
      <w:outlineLvl w:val="4"/>
    </w:pPr>
    <w:rPr>
      <w:b/>
      <w:bCs/>
      <w:i/>
      <w:iCs/>
      <w:sz w:val="26"/>
      <w:szCs w:val="26"/>
    </w:rPr>
  </w:style>
  <w:style w:type="paragraph" w:styleId="6">
    <w:name w:val="heading 6"/>
    <w:basedOn w:val="a"/>
    <w:next w:val="a"/>
    <w:qFormat/>
    <w:rsid w:val="00DB0667"/>
    <w:pPr>
      <w:tabs>
        <w:tab w:val="num" w:pos="1152"/>
      </w:tabs>
      <w:spacing w:before="240" w:after="60"/>
      <w:ind w:left="1152" w:hanging="1152"/>
      <w:outlineLvl w:val="5"/>
    </w:pPr>
    <w:rPr>
      <w:b/>
      <w:bCs/>
      <w:sz w:val="22"/>
      <w:szCs w:val="22"/>
    </w:rPr>
  </w:style>
  <w:style w:type="paragraph" w:styleId="7">
    <w:name w:val="heading 7"/>
    <w:basedOn w:val="a"/>
    <w:next w:val="a"/>
    <w:qFormat/>
    <w:rsid w:val="00DB0667"/>
    <w:pPr>
      <w:tabs>
        <w:tab w:val="num" w:pos="1296"/>
      </w:tabs>
      <w:spacing w:before="240" w:after="60"/>
      <w:ind w:left="1296" w:hanging="1296"/>
      <w:outlineLvl w:val="6"/>
    </w:pPr>
  </w:style>
  <w:style w:type="paragraph" w:styleId="8">
    <w:name w:val="heading 8"/>
    <w:basedOn w:val="a"/>
    <w:next w:val="a"/>
    <w:qFormat/>
    <w:rsid w:val="00DB0667"/>
    <w:pPr>
      <w:tabs>
        <w:tab w:val="num" w:pos="1440"/>
      </w:tabs>
      <w:spacing w:before="240" w:after="60"/>
      <w:ind w:left="1440" w:hanging="1440"/>
      <w:outlineLvl w:val="7"/>
    </w:pPr>
    <w:rPr>
      <w:i/>
      <w:iCs/>
    </w:rPr>
  </w:style>
  <w:style w:type="paragraph" w:styleId="9">
    <w:name w:val="heading 9"/>
    <w:basedOn w:val="a"/>
    <w:next w:val="a"/>
    <w:qFormat/>
    <w:rsid w:val="00DB0667"/>
    <w:pPr>
      <w:tabs>
        <w:tab w:val="num" w:pos="1584"/>
      </w:tabs>
      <w:spacing w:before="240" w:after="60"/>
      <w:ind w:left="1584" w:hanging="1584"/>
      <w:outlineLvl w:val="8"/>
    </w:pPr>
    <w:rPr>
      <w:rFonts w:cs="Arial"/>
      <w:sz w:val="22"/>
      <w:szCs w:val="22"/>
    </w:rPr>
  </w:style>
  <w:style w:type="character" w:default="1" w:styleId="a0">
    <w:name w:val="Default Paragraph Font"/>
    <w:semiHidden/>
    <w:rsid w:val="00667DC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67DC3"/>
  </w:style>
  <w:style w:type="paragraph" w:styleId="a3">
    <w:name w:val="Body Text Indent"/>
    <w:basedOn w:val="a"/>
    <w:rsid w:val="00124613"/>
    <w:pPr>
      <w:ind w:firstLine="540"/>
    </w:pPr>
    <w:rPr>
      <w:b/>
      <w:bCs/>
    </w:rPr>
  </w:style>
  <w:style w:type="paragraph" w:styleId="20">
    <w:name w:val="Body Text Indent 2"/>
    <w:basedOn w:val="a"/>
    <w:rsid w:val="00124613"/>
    <w:pPr>
      <w:ind w:left="540" w:hanging="360"/>
    </w:pPr>
    <w:rPr>
      <w:b/>
      <w:bCs/>
    </w:rPr>
  </w:style>
  <w:style w:type="paragraph" w:styleId="30">
    <w:name w:val="Body Text Indent 3"/>
    <w:basedOn w:val="a"/>
    <w:rsid w:val="00124613"/>
    <w:pPr>
      <w:ind w:left="900"/>
    </w:pPr>
  </w:style>
  <w:style w:type="paragraph" w:customStyle="1" w:styleId="11">
    <w:name w:val="Знак1 Знак Знак Знак1"/>
    <w:basedOn w:val="a"/>
    <w:rsid w:val="003C0010"/>
    <w:pPr>
      <w:spacing w:after="160" w:line="240" w:lineRule="exact"/>
    </w:pPr>
    <w:rPr>
      <w:rFonts w:ascii="Verdana" w:hAnsi="Verdana"/>
      <w:lang w:val="en-US" w:eastAsia="en-US"/>
    </w:rPr>
  </w:style>
  <w:style w:type="paragraph" w:styleId="a4">
    <w:name w:val="Body Text"/>
    <w:aliases w:val="Знак1, Знак1,body text,Основной текст Знак Знак"/>
    <w:basedOn w:val="a"/>
    <w:link w:val="a5"/>
    <w:rsid w:val="00792824"/>
    <w:pPr>
      <w:spacing w:after="120"/>
    </w:pPr>
  </w:style>
  <w:style w:type="character" w:customStyle="1" w:styleId="a5">
    <w:name w:val="Основной текст Знак"/>
    <w:aliases w:val="Знак1 Знак, Знак1 Знак,body text Знак,Основной текст Знак Знак Знак"/>
    <w:link w:val="a4"/>
    <w:rsid w:val="00792824"/>
    <w:rPr>
      <w:sz w:val="24"/>
      <w:szCs w:val="24"/>
      <w:lang w:val="ru-RU" w:eastAsia="ru-RU" w:bidi="ar-SA"/>
    </w:rPr>
  </w:style>
  <w:style w:type="paragraph" w:styleId="HTML">
    <w:name w:val="HTML Preformatted"/>
    <w:basedOn w:val="a"/>
    <w:rsid w:val="000D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Balloon Text"/>
    <w:basedOn w:val="a"/>
    <w:semiHidden/>
    <w:rsid w:val="00746FAB"/>
    <w:rPr>
      <w:rFonts w:ascii="Tahoma" w:hAnsi="Tahoma" w:cs="Tahoma"/>
      <w:sz w:val="16"/>
      <w:szCs w:val="16"/>
    </w:rPr>
  </w:style>
  <w:style w:type="character" w:styleId="a7">
    <w:name w:val="footnote reference"/>
    <w:semiHidden/>
    <w:rsid w:val="00DB0667"/>
    <w:rPr>
      <w:vertAlign w:val="superscript"/>
    </w:rPr>
  </w:style>
  <w:style w:type="paragraph" w:styleId="a8">
    <w:name w:val="footnote text"/>
    <w:basedOn w:val="a"/>
    <w:semiHidden/>
    <w:rsid w:val="00DB0667"/>
    <w:rPr>
      <w:sz w:val="20"/>
      <w:szCs w:val="20"/>
    </w:rPr>
  </w:style>
  <w:style w:type="paragraph" w:customStyle="1" w:styleId="ConsPlusTitle">
    <w:name w:val="ConsPlusTitle"/>
    <w:rsid w:val="00561692"/>
    <w:pPr>
      <w:widowControl w:val="0"/>
      <w:autoSpaceDE w:val="0"/>
      <w:autoSpaceDN w:val="0"/>
      <w:adjustRightInd w:val="0"/>
    </w:pPr>
    <w:rPr>
      <w:b/>
      <w:bCs/>
      <w:sz w:val="24"/>
      <w:szCs w:val="24"/>
    </w:rPr>
  </w:style>
  <w:style w:type="paragraph" w:customStyle="1" w:styleId="ConsPlusNormal">
    <w:name w:val="ConsPlusNormal"/>
    <w:rsid w:val="00790309"/>
    <w:pPr>
      <w:widowControl w:val="0"/>
      <w:autoSpaceDE w:val="0"/>
      <w:autoSpaceDN w:val="0"/>
      <w:adjustRightInd w:val="0"/>
    </w:pPr>
    <w:rPr>
      <w:rFonts w:ascii="Arial" w:hAnsi="Arial" w:cs="Arial"/>
    </w:rPr>
  </w:style>
  <w:style w:type="paragraph" w:customStyle="1" w:styleId="ConsPlusCell">
    <w:name w:val="ConsPlusCell"/>
    <w:rsid w:val="00E414FC"/>
    <w:pPr>
      <w:widowControl w:val="0"/>
      <w:autoSpaceDE w:val="0"/>
      <w:autoSpaceDN w:val="0"/>
      <w:adjustRightInd w:val="0"/>
    </w:pPr>
    <w:rPr>
      <w:rFonts w:ascii="Arial" w:hAnsi="Arial" w:cs="Arial"/>
    </w:rPr>
  </w:style>
  <w:style w:type="table" w:styleId="a9">
    <w:name w:val="Table Grid"/>
    <w:basedOn w:val="a1"/>
    <w:rsid w:val="003D7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1547F4"/>
    <w:pPr>
      <w:spacing w:before="100" w:beforeAutospacing="1" w:after="100" w:afterAutospacing="1"/>
    </w:pPr>
  </w:style>
  <w:style w:type="paragraph" w:styleId="ab">
    <w:name w:val="List Paragraph"/>
    <w:basedOn w:val="a"/>
    <w:uiPriority w:val="34"/>
    <w:qFormat/>
    <w:rsid w:val="00A73582"/>
    <w:pPr>
      <w:spacing w:after="200" w:line="276" w:lineRule="auto"/>
      <w:ind w:left="720"/>
      <w:contextualSpacing/>
    </w:pPr>
    <w:rPr>
      <w:rFonts w:ascii="Calibri" w:eastAsia="Calibri" w:hAnsi="Calibri"/>
      <w:sz w:val="22"/>
      <w:szCs w:val="22"/>
      <w:lang w:eastAsia="en-US"/>
    </w:rPr>
  </w:style>
  <w:style w:type="character" w:styleId="ac">
    <w:name w:val="Hyperlink"/>
    <w:rsid w:val="00667DC3"/>
    <w:rPr>
      <w:color w:val="0000FF"/>
      <w:u w:val="none"/>
    </w:rPr>
  </w:style>
  <w:style w:type="paragraph" w:customStyle="1" w:styleId="ConsPlusNonformat">
    <w:name w:val="ConsPlusNonformat"/>
    <w:rsid w:val="00977941"/>
    <w:pPr>
      <w:widowControl w:val="0"/>
      <w:autoSpaceDE w:val="0"/>
      <w:autoSpaceDN w:val="0"/>
      <w:adjustRightInd w:val="0"/>
    </w:pPr>
    <w:rPr>
      <w:rFonts w:ascii="Courier New" w:hAnsi="Courier New" w:cs="Courier New"/>
    </w:rPr>
  </w:style>
  <w:style w:type="character" w:styleId="HTML0">
    <w:name w:val="HTML Variable"/>
    <w:aliases w:val="!Ссылки в документе"/>
    <w:rsid w:val="00667DC3"/>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667DC3"/>
    <w:rPr>
      <w:rFonts w:ascii="Courier" w:hAnsi="Courier"/>
      <w:sz w:val="22"/>
      <w:szCs w:val="20"/>
    </w:rPr>
  </w:style>
  <w:style w:type="character" w:customStyle="1" w:styleId="ae">
    <w:name w:val="Текст примечания Знак"/>
    <w:link w:val="ad"/>
    <w:semiHidden/>
    <w:rsid w:val="004175CA"/>
    <w:rPr>
      <w:rFonts w:ascii="Courier" w:hAnsi="Courier"/>
      <w:sz w:val="22"/>
    </w:rPr>
  </w:style>
  <w:style w:type="paragraph" w:customStyle="1" w:styleId="Title">
    <w:name w:val="Title!Название НПА"/>
    <w:basedOn w:val="a"/>
    <w:rsid w:val="00667DC3"/>
    <w:pPr>
      <w:spacing w:before="240" w:after="60"/>
      <w:jc w:val="center"/>
      <w:outlineLvl w:val="0"/>
    </w:pPr>
    <w:rPr>
      <w:rFonts w:cs="Arial"/>
      <w:b/>
      <w:bCs/>
      <w:kern w:val="28"/>
      <w:sz w:val="32"/>
      <w:szCs w:val="32"/>
    </w:rPr>
  </w:style>
  <w:style w:type="paragraph" w:styleId="af">
    <w:name w:val="header"/>
    <w:basedOn w:val="a"/>
    <w:link w:val="af0"/>
    <w:unhideWhenUsed/>
    <w:rsid w:val="004175CA"/>
    <w:pPr>
      <w:tabs>
        <w:tab w:val="center" w:pos="4677"/>
        <w:tab w:val="right" w:pos="9355"/>
      </w:tabs>
    </w:pPr>
  </w:style>
  <w:style w:type="character" w:customStyle="1" w:styleId="af0">
    <w:name w:val="Верхний колонтитул Знак"/>
    <w:link w:val="af"/>
    <w:rsid w:val="004175CA"/>
    <w:rPr>
      <w:rFonts w:ascii="Arial" w:hAnsi="Arial"/>
      <w:sz w:val="24"/>
      <w:szCs w:val="24"/>
    </w:rPr>
  </w:style>
  <w:style w:type="paragraph" w:styleId="af1">
    <w:name w:val="footer"/>
    <w:basedOn w:val="a"/>
    <w:link w:val="af2"/>
    <w:unhideWhenUsed/>
    <w:rsid w:val="004175CA"/>
    <w:pPr>
      <w:tabs>
        <w:tab w:val="center" w:pos="4677"/>
        <w:tab w:val="right" w:pos="9355"/>
      </w:tabs>
    </w:pPr>
  </w:style>
  <w:style w:type="character" w:customStyle="1" w:styleId="af2">
    <w:name w:val="Нижний колонтитул Знак"/>
    <w:link w:val="af1"/>
    <w:rsid w:val="004175CA"/>
    <w:rPr>
      <w:rFonts w:ascii="Arial" w:hAnsi="Arial"/>
      <w:sz w:val="24"/>
      <w:szCs w:val="24"/>
    </w:rPr>
  </w:style>
  <w:style w:type="paragraph" w:customStyle="1" w:styleId="Application">
    <w:name w:val="Application!Приложение"/>
    <w:rsid w:val="00667DC3"/>
    <w:pPr>
      <w:spacing w:before="120" w:after="120"/>
      <w:jc w:val="right"/>
    </w:pPr>
    <w:rPr>
      <w:rFonts w:ascii="Arial" w:hAnsi="Arial" w:cs="Arial"/>
      <w:b/>
      <w:bCs/>
      <w:kern w:val="28"/>
      <w:sz w:val="32"/>
      <w:szCs w:val="32"/>
    </w:rPr>
  </w:style>
  <w:style w:type="paragraph" w:customStyle="1" w:styleId="Table">
    <w:name w:val="Table!Таблица"/>
    <w:rsid w:val="00667DC3"/>
    <w:rPr>
      <w:rFonts w:ascii="Arial" w:hAnsi="Arial" w:cs="Arial"/>
      <w:bCs/>
      <w:kern w:val="28"/>
      <w:sz w:val="24"/>
      <w:szCs w:val="32"/>
    </w:rPr>
  </w:style>
  <w:style w:type="paragraph" w:customStyle="1" w:styleId="Table0">
    <w:name w:val="Table!"/>
    <w:next w:val="Table"/>
    <w:rsid w:val="00667DC3"/>
    <w:pPr>
      <w:jc w:val="center"/>
    </w:pPr>
    <w:rPr>
      <w:rFonts w:ascii="Arial" w:hAnsi="Arial" w:cs="Arial"/>
      <w:b/>
      <w:bCs/>
      <w:kern w:val="28"/>
      <w:sz w:val="24"/>
      <w:szCs w:val="32"/>
    </w:rPr>
  </w:style>
  <w:style w:type="paragraph" w:customStyle="1" w:styleId="NumberAndDate">
    <w:name w:val="NumberAndDate"/>
    <w:aliases w:val="!Дата и Номер"/>
    <w:qFormat/>
    <w:rsid w:val="00667DC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67DC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7DC3"/>
    <w:pPr>
      <w:ind w:firstLine="567"/>
      <w:jc w:val="both"/>
    </w:pPr>
    <w:rPr>
      <w:rFonts w:ascii="Arial" w:hAnsi="Arial"/>
      <w:sz w:val="24"/>
      <w:szCs w:val="24"/>
    </w:rPr>
  </w:style>
  <w:style w:type="paragraph" w:styleId="1">
    <w:name w:val="heading 1"/>
    <w:aliases w:val="!Части документа"/>
    <w:basedOn w:val="a"/>
    <w:next w:val="a"/>
    <w:qFormat/>
    <w:rsid w:val="00667DC3"/>
    <w:pPr>
      <w:jc w:val="center"/>
      <w:outlineLvl w:val="0"/>
    </w:pPr>
    <w:rPr>
      <w:rFonts w:cs="Arial"/>
      <w:b/>
      <w:bCs/>
      <w:kern w:val="32"/>
      <w:sz w:val="32"/>
      <w:szCs w:val="32"/>
    </w:rPr>
  </w:style>
  <w:style w:type="paragraph" w:styleId="2">
    <w:name w:val="heading 2"/>
    <w:aliases w:val="Заголовок 2 Знак,!Разделы документа"/>
    <w:basedOn w:val="a"/>
    <w:qFormat/>
    <w:rsid w:val="00667DC3"/>
    <w:pPr>
      <w:jc w:val="center"/>
      <w:outlineLvl w:val="1"/>
    </w:pPr>
    <w:rPr>
      <w:rFonts w:cs="Arial"/>
      <w:b/>
      <w:bCs/>
      <w:iCs/>
      <w:sz w:val="30"/>
      <w:szCs w:val="28"/>
    </w:rPr>
  </w:style>
  <w:style w:type="paragraph" w:styleId="3">
    <w:name w:val="heading 3"/>
    <w:aliases w:val="!Главы документа"/>
    <w:basedOn w:val="a"/>
    <w:qFormat/>
    <w:rsid w:val="00667DC3"/>
    <w:pPr>
      <w:outlineLvl w:val="2"/>
    </w:pPr>
    <w:rPr>
      <w:rFonts w:cs="Arial"/>
      <w:b/>
      <w:bCs/>
      <w:sz w:val="28"/>
      <w:szCs w:val="26"/>
    </w:rPr>
  </w:style>
  <w:style w:type="paragraph" w:styleId="4">
    <w:name w:val="heading 4"/>
    <w:aliases w:val="!Параграфы/Статьи документа"/>
    <w:basedOn w:val="a"/>
    <w:qFormat/>
    <w:rsid w:val="00667DC3"/>
    <w:pPr>
      <w:outlineLvl w:val="3"/>
    </w:pPr>
    <w:rPr>
      <w:b/>
      <w:bCs/>
      <w:sz w:val="26"/>
      <w:szCs w:val="28"/>
    </w:rPr>
  </w:style>
  <w:style w:type="paragraph" w:styleId="5">
    <w:name w:val="heading 5"/>
    <w:basedOn w:val="a"/>
    <w:next w:val="a"/>
    <w:qFormat/>
    <w:rsid w:val="00DB0667"/>
    <w:pPr>
      <w:tabs>
        <w:tab w:val="num" w:pos="1008"/>
      </w:tabs>
      <w:spacing w:before="240" w:after="60"/>
      <w:ind w:left="1008" w:hanging="1008"/>
      <w:outlineLvl w:val="4"/>
    </w:pPr>
    <w:rPr>
      <w:b/>
      <w:bCs/>
      <w:i/>
      <w:iCs/>
      <w:sz w:val="26"/>
      <w:szCs w:val="26"/>
    </w:rPr>
  </w:style>
  <w:style w:type="paragraph" w:styleId="6">
    <w:name w:val="heading 6"/>
    <w:basedOn w:val="a"/>
    <w:next w:val="a"/>
    <w:qFormat/>
    <w:rsid w:val="00DB0667"/>
    <w:pPr>
      <w:tabs>
        <w:tab w:val="num" w:pos="1152"/>
      </w:tabs>
      <w:spacing w:before="240" w:after="60"/>
      <w:ind w:left="1152" w:hanging="1152"/>
      <w:outlineLvl w:val="5"/>
    </w:pPr>
    <w:rPr>
      <w:b/>
      <w:bCs/>
      <w:sz w:val="22"/>
      <w:szCs w:val="22"/>
    </w:rPr>
  </w:style>
  <w:style w:type="paragraph" w:styleId="7">
    <w:name w:val="heading 7"/>
    <w:basedOn w:val="a"/>
    <w:next w:val="a"/>
    <w:qFormat/>
    <w:rsid w:val="00DB0667"/>
    <w:pPr>
      <w:tabs>
        <w:tab w:val="num" w:pos="1296"/>
      </w:tabs>
      <w:spacing w:before="240" w:after="60"/>
      <w:ind w:left="1296" w:hanging="1296"/>
      <w:outlineLvl w:val="6"/>
    </w:pPr>
  </w:style>
  <w:style w:type="paragraph" w:styleId="8">
    <w:name w:val="heading 8"/>
    <w:basedOn w:val="a"/>
    <w:next w:val="a"/>
    <w:qFormat/>
    <w:rsid w:val="00DB0667"/>
    <w:pPr>
      <w:tabs>
        <w:tab w:val="num" w:pos="1440"/>
      </w:tabs>
      <w:spacing w:before="240" w:after="60"/>
      <w:ind w:left="1440" w:hanging="1440"/>
      <w:outlineLvl w:val="7"/>
    </w:pPr>
    <w:rPr>
      <w:i/>
      <w:iCs/>
    </w:rPr>
  </w:style>
  <w:style w:type="paragraph" w:styleId="9">
    <w:name w:val="heading 9"/>
    <w:basedOn w:val="a"/>
    <w:next w:val="a"/>
    <w:qFormat/>
    <w:rsid w:val="00DB0667"/>
    <w:pPr>
      <w:tabs>
        <w:tab w:val="num" w:pos="1584"/>
      </w:tabs>
      <w:spacing w:before="240" w:after="60"/>
      <w:ind w:left="1584" w:hanging="1584"/>
      <w:outlineLvl w:val="8"/>
    </w:pPr>
    <w:rPr>
      <w:rFonts w:cs="Arial"/>
      <w:sz w:val="22"/>
      <w:szCs w:val="22"/>
    </w:rPr>
  </w:style>
  <w:style w:type="character" w:default="1" w:styleId="a0">
    <w:name w:val="Default Paragraph Font"/>
    <w:semiHidden/>
    <w:rsid w:val="00667DC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67DC3"/>
  </w:style>
  <w:style w:type="paragraph" w:styleId="a3">
    <w:name w:val="Body Text Indent"/>
    <w:basedOn w:val="a"/>
    <w:rsid w:val="00124613"/>
    <w:pPr>
      <w:ind w:firstLine="540"/>
    </w:pPr>
    <w:rPr>
      <w:b/>
      <w:bCs/>
    </w:rPr>
  </w:style>
  <w:style w:type="paragraph" w:styleId="20">
    <w:name w:val="Body Text Indent 2"/>
    <w:basedOn w:val="a"/>
    <w:rsid w:val="00124613"/>
    <w:pPr>
      <w:ind w:left="540" w:hanging="360"/>
    </w:pPr>
    <w:rPr>
      <w:b/>
      <w:bCs/>
    </w:rPr>
  </w:style>
  <w:style w:type="paragraph" w:styleId="30">
    <w:name w:val="Body Text Indent 3"/>
    <w:basedOn w:val="a"/>
    <w:rsid w:val="00124613"/>
    <w:pPr>
      <w:ind w:left="900"/>
    </w:pPr>
  </w:style>
  <w:style w:type="paragraph" w:customStyle="1" w:styleId="11">
    <w:name w:val="Знак1 Знак Знак Знак1"/>
    <w:basedOn w:val="a"/>
    <w:rsid w:val="003C0010"/>
    <w:pPr>
      <w:spacing w:after="160" w:line="240" w:lineRule="exact"/>
    </w:pPr>
    <w:rPr>
      <w:rFonts w:ascii="Verdana" w:hAnsi="Verdana"/>
      <w:lang w:val="en-US" w:eastAsia="en-US"/>
    </w:rPr>
  </w:style>
  <w:style w:type="paragraph" w:styleId="a4">
    <w:name w:val="Body Text"/>
    <w:aliases w:val="Знак1, Знак1,body text,Основной текст Знак Знак"/>
    <w:basedOn w:val="a"/>
    <w:link w:val="a5"/>
    <w:rsid w:val="00792824"/>
    <w:pPr>
      <w:spacing w:after="120"/>
    </w:pPr>
  </w:style>
  <w:style w:type="character" w:customStyle="1" w:styleId="a5">
    <w:name w:val="Основной текст Знак"/>
    <w:aliases w:val="Знак1 Знак, Знак1 Знак,body text Знак,Основной текст Знак Знак Знак"/>
    <w:link w:val="a4"/>
    <w:rsid w:val="00792824"/>
    <w:rPr>
      <w:sz w:val="24"/>
      <w:szCs w:val="24"/>
      <w:lang w:val="ru-RU" w:eastAsia="ru-RU" w:bidi="ar-SA"/>
    </w:rPr>
  </w:style>
  <w:style w:type="paragraph" w:styleId="HTML">
    <w:name w:val="HTML Preformatted"/>
    <w:basedOn w:val="a"/>
    <w:rsid w:val="000D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Balloon Text"/>
    <w:basedOn w:val="a"/>
    <w:semiHidden/>
    <w:rsid w:val="00746FAB"/>
    <w:rPr>
      <w:rFonts w:ascii="Tahoma" w:hAnsi="Tahoma" w:cs="Tahoma"/>
      <w:sz w:val="16"/>
      <w:szCs w:val="16"/>
    </w:rPr>
  </w:style>
  <w:style w:type="character" w:styleId="a7">
    <w:name w:val="footnote reference"/>
    <w:semiHidden/>
    <w:rsid w:val="00DB0667"/>
    <w:rPr>
      <w:vertAlign w:val="superscript"/>
    </w:rPr>
  </w:style>
  <w:style w:type="paragraph" w:styleId="a8">
    <w:name w:val="footnote text"/>
    <w:basedOn w:val="a"/>
    <w:semiHidden/>
    <w:rsid w:val="00DB0667"/>
    <w:rPr>
      <w:sz w:val="20"/>
      <w:szCs w:val="20"/>
    </w:rPr>
  </w:style>
  <w:style w:type="paragraph" w:customStyle="1" w:styleId="ConsPlusTitle">
    <w:name w:val="ConsPlusTitle"/>
    <w:rsid w:val="00561692"/>
    <w:pPr>
      <w:widowControl w:val="0"/>
      <w:autoSpaceDE w:val="0"/>
      <w:autoSpaceDN w:val="0"/>
      <w:adjustRightInd w:val="0"/>
    </w:pPr>
    <w:rPr>
      <w:b/>
      <w:bCs/>
      <w:sz w:val="24"/>
      <w:szCs w:val="24"/>
    </w:rPr>
  </w:style>
  <w:style w:type="paragraph" w:customStyle="1" w:styleId="ConsPlusNormal">
    <w:name w:val="ConsPlusNormal"/>
    <w:rsid w:val="00790309"/>
    <w:pPr>
      <w:widowControl w:val="0"/>
      <w:autoSpaceDE w:val="0"/>
      <w:autoSpaceDN w:val="0"/>
      <w:adjustRightInd w:val="0"/>
    </w:pPr>
    <w:rPr>
      <w:rFonts w:ascii="Arial" w:hAnsi="Arial" w:cs="Arial"/>
    </w:rPr>
  </w:style>
  <w:style w:type="paragraph" w:customStyle="1" w:styleId="ConsPlusCell">
    <w:name w:val="ConsPlusCell"/>
    <w:rsid w:val="00E414FC"/>
    <w:pPr>
      <w:widowControl w:val="0"/>
      <w:autoSpaceDE w:val="0"/>
      <w:autoSpaceDN w:val="0"/>
      <w:adjustRightInd w:val="0"/>
    </w:pPr>
    <w:rPr>
      <w:rFonts w:ascii="Arial" w:hAnsi="Arial" w:cs="Arial"/>
    </w:rPr>
  </w:style>
  <w:style w:type="table" w:styleId="a9">
    <w:name w:val="Table Grid"/>
    <w:basedOn w:val="a1"/>
    <w:rsid w:val="003D7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1547F4"/>
    <w:pPr>
      <w:spacing w:before="100" w:beforeAutospacing="1" w:after="100" w:afterAutospacing="1"/>
    </w:pPr>
  </w:style>
  <w:style w:type="paragraph" w:styleId="ab">
    <w:name w:val="List Paragraph"/>
    <w:basedOn w:val="a"/>
    <w:uiPriority w:val="34"/>
    <w:qFormat/>
    <w:rsid w:val="00A73582"/>
    <w:pPr>
      <w:spacing w:after="200" w:line="276" w:lineRule="auto"/>
      <w:ind w:left="720"/>
      <w:contextualSpacing/>
    </w:pPr>
    <w:rPr>
      <w:rFonts w:ascii="Calibri" w:eastAsia="Calibri" w:hAnsi="Calibri"/>
      <w:sz w:val="22"/>
      <w:szCs w:val="22"/>
      <w:lang w:eastAsia="en-US"/>
    </w:rPr>
  </w:style>
  <w:style w:type="character" w:styleId="ac">
    <w:name w:val="Hyperlink"/>
    <w:rsid w:val="00667DC3"/>
    <w:rPr>
      <w:color w:val="0000FF"/>
      <w:u w:val="none"/>
    </w:rPr>
  </w:style>
  <w:style w:type="paragraph" w:customStyle="1" w:styleId="ConsPlusNonformat">
    <w:name w:val="ConsPlusNonformat"/>
    <w:rsid w:val="00977941"/>
    <w:pPr>
      <w:widowControl w:val="0"/>
      <w:autoSpaceDE w:val="0"/>
      <w:autoSpaceDN w:val="0"/>
      <w:adjustRightInd w:val="0"/>
    </w:pPr>
    <w:rPr>
      <w:rFonts w:ascii="Courier New" w:hAnsi="Courier New" w:cs="Courier New"/>
    </w:rPr>
  </w:style>
  <w:style w:type="character" w:styleId="HTML0">
    <w:name w:val="HTML Variable"/>
    <w:aliases w:val="!Ссылки в документе"/>
    <w:rsid w:val="00667DC3"/>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667DC3"/>
    <w:rPr>
      <w:rFonts w:ascii="Courier" w:hAnsi="Courier"/>
      <w:sz w:val="22"/>
      <w:szCs w:val="20"/>
    </w:rPr>
  </w:style>
  <w:style w:type="character" w:customStyle="1" w:styleId="ae">
    <w:name w:val="Текст примечания Знак"/>
    <w:link w:val="ad"/>
    <w:semiHidden/>
    <w:rsid w:val="004175CA"/>
    <w:rPr>
      <w:rFonts w:ascii="Courier" w:hAnsi="Courier"/>
      <w:sz w:val="22"/>
    </w:rPr>
  </w:style>
  <w:style w:type="paragraph" w:customStyle="1" w:styleId="Title">
    <w:name w:val="Title!Название НПА"/>
    <w:basedOn w:val="a"/>
    <w:rsid w:val="00667DC3"/>
    <w:pPr>
      <w:spacing w:before="240" w:after="60"/>
      <w:jc w:val="center"/>
      <w:outlineLvl w:val="0"/>
    </w:pPr>
    <w:rPr>
      <w:rFonts w:cs="Arial"/>
      <w:b/>
      <w:bCs/>
      <w:kern w:val="28"/>
      <w:sz w:val="32"/>
      <w:szCs w:val="32"/>
    </w:rPr>
  </w:style>
  <w:style w:type="paragraph" w:styleId="af">
    <w:name w:val="header"/>
    <w:basedOn w:val="a"/>
    <w:link w:val="af0"/>
    <w:unhideWhenUsed/>
    <w:rsid w:val="004175CA"/>
    <w:pPr>
      <w:tabs>
        <w:tab w:val="center" w:pos="4677"/>
        <w:tab w:val="right" w:pos="9355"/>
      </w:tabs>
    </w:pPr>
  </w:style>
  <w:style w:type="character" w:customStyle="1" w:styleId="af0">
    <w:name w:val="Верхний колонтитул Знак"/>
    <w:link w:val="af"/>
    <w:rsid w:val="004175CA"/>
    <w:rPr>
      <w:rFonts w:ascii="Arial" w:hAnsi="Arial"/>
      <w:sz w:val="24"/>
      <w:szCs w:val="24"/>
    </w:rPr>
  </w:style>
  <w:style w:type="paragraph" w:styleId="af1">
    <w:name w:val="footer"/>
    <w:basedOn w:val="a"/>
    <w:link w:val="af2"/>
    <w:unhideWhenUsed/>
    <w:rsid w:val="004175CA"/>
    <w:pPr>
      <w:tabs>
        <w:tab w:val="center" w:pos="4677"/>
        <w:tab w:val="right" w:pos="9355"/>
      </w:tabs>
    </w:pPr>
  </w:style>
  <w:style w:type="character" w:customStyle="1" w:styleId="af2">
    <w:name w:val="Нижний колонтитул Знак"/>
    <w:link w:val="af1"/>
    <w:rsid w:val="004175CA"/>
    <w:rPr>
      <w:rFonts w:ascii="Arial" w:hAnsi="Arial"/>
      <w:sz w:val="24"/>
      <w:szCs w:val="24"/>
    </w:rPr>
  </w:style>
  <w:style w:type="paragraph" w:customStyle="1" w:styleId="Application">
    <w:name w:val="Application!Приложение"/>
    <w:rsid w:val="00667DC3"/>
    <w:pPr>
      <w:spacing w:before="120" w:after="120"/>
      <w:jc w:val="right"/>
    </w:pPr>
    <w:rPr>
      <w:rFonts w:ascii="Arial" w:hAnsi="Arial" w:cs="Arial"/>
      <w:b/>
      <w:bCs/>
      <w:kern w:val="28"/>
      <w:sz w:val="32"/>
      <w:szCs w:val="32"/>
    </w:rPr>
  </w:style>
  <w:style w:type="paragraph" w:customStyle="1" w:styleId="Table">
    <w:name w:val="Table!Таблица"/>
    <w:rsid w:val="00667DC3"/>
    <w:rPr>
      <w:rFonts w:ascii="Arial" w:hAnsi="Arial" w:cs="Arial"/>
      <w:bCs/>
      <w:kern w:val="28"/>
      <w:sz w:val="24"/>
      <w:szCs w:val="32"/>
    </w:rPr>
  </w:style>
  <w:style w:type="paragraph" w:customStyle="1" w:styleId="Table0">
    <w:name w:val="Table!"/>
    <w:next w:val="Table"/>
    <w:rsid w:val="00667DC3"/>
    <w:pPr>
      <w:jc w:val="center"/>
    </w:pPr>
    <w:rPr>
      <w:rFonts w:ascii="Arial" w:hAnsi="Arial" w:cs="Arial"/>
      <w:b/>
      <w:bCs/>
      <w:kern w:val="28"/>
      <w:sz w:val="24"/>
      <w:szCs w:val="32"/>
    </w:rPr>
  </w:style>
  <w:style w:type="paragraph" w:customStyle="1" w:styleId="NumberAndDate">
    <w:name w:val="NumberAndDate"/>
    <w:aliases w:val="!Дата и Номер"/>
    <w:qFormat/>
    <w:rsid w:val="00667DC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67DC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6470">
      <w:bodyDiv w:val="1"/>
      <w:marLeft w:val="0"/>
      <w:marRight w:val="0"/>
      <w:marTop w:val="0"/>
      <w:marBottom w:val="0"/>
      <w:divBdr>
        <w:top w:val="none" w:sz="0" w:space="0" w:color="auto"/>
        <w:left w:val="none" w:sz="0" w:space="0" w:color="auto"/>
        <w:bottom w:val="none" w:sz="0" w:space="0" w:color="auto"/>
        <w:right w:val="none" w:sz="0" w:space="0" w:color="auto"/>
      </w:divBdr>
      <w:divsChild>
        <w:div w:id="15817034">
          <w:marLeft w:val="0"/>
          <w:marRight w:val="0"/>
          <w:marTop w:val="0"/>
          <w:marBottom w:val="0"/>
          <w:divBdr>
            <w:top w:val="none" w:sz="0" w:space="0" w:color="auto"/>
            <w:left w:val="none" w:sz="0" w:space="0" w:color="auto"/>
            <w:bottom w:val="none" w:sz="0" w:space="0" w:color="auto"/>
            <w:right w:val="none" w:sz="0" w:space="0" w:color="auto"/>
          </w:divBdr>
        </w:div>
      </w:divsChild>
    </w:div>
    <w:div w:id="501239621">
      <w:bodyDiv w:val="1"/>
      <w:marLeft w:val="0"/>
      <w:marRight w:val="0"/>
      <w:marTop w:val="0"/>
      <w:marBottom w:val="0"/>
      <w:divBdr>
        <w:top w:val="none" w:sz="0" w:space="0" w:color="auto"/>
        <w:left w:val="none" w:sz="0" w:space="0" w:color="auto"/>
        <w:bottom w:val="none" w:sz="0" w:space="0" w:color="auto"/>
        <w:right w:val="none" w:sz="0" w:space="0" w:color="auto"/>
      </w:divBdr>
    </w:div>
    <w:div w:id="1159346034">
      <w:bodyDiv w:val="1"/>
      <w:marLeft w:val="0"/>
      <w:marRight w:val="0"/>
      <w:marTop w:val="0"/>
      <w:marBottom w:val="0"/>
      <w:divBdr>
        <w:top w:val="none" w:sz="0" w:space="0" w:color="auto"/>
        <w:left w:val="none" w:sz="0" w:space="0" w:color="auto"/>
        <w:bottom w:val="none" w:sz="0" w:space="0" w:color="auto"/>
        <w:right w:val="none" w:sz="0" w:space="0" w:color="auto"/>
      </w:divBdr>
    </w:div>
    <w:div w:id="1312758096">
      <w:bodyDiv w:val="1"/>
      <w:marLeft w:val="0"/>
      <w:marRight w:val="0"/>
      <w:marTop w:val="0"/>
      <w:marBottom w:val="0"/>
      <w:divBdr>
        <w:top w:val="none" w:sz="0" w:space="0" w:color="auto"/>
        <w:left w:val="none" w:sz="0" w:space="0" w:color="auto"/>
        <w:bottom w:val="none" w:sz="0" w:space="0" w:color="auto"/>
        <w:right w:val="none" w:sz="0" w:space="0" w:color="auto"/>
      </w:divBdr>
    </w:div>
    <w:div w:id="1350643712">
      <w:bodyDiv w:val="1"/>
      <w:marLeft w:val="0"/>
      <w:marRight w:val="0"/>
      <w:marTop w:val="0"/>
      <w:marBottom w:val="0"/>
      <w:divBdr>
        <w:top w:val="none" w:sz="0" w:space="0" w:color="auto"/>
        <w:left w:val="none" w:sz="0" w:space="0" w:color="auto"/>
        <w:bottom w:val="none" w:sz="0" w:space="0" w:color="auto"/>
        <w:right w:val="none" w:sz="0" w:space="0" w:color="auto"/>
      </w:divBdr>
    </w:div>
    <w:div w:id="1438864364">
      <w:bodyDiv w:val="1"/>
      <w:marLeft w:val="0"/>
      <w:marRight w:val="0"/>
      <w:marTop w:val="0"/>
      <w:marBottom w:val="0"/>
      <w:divBdr>
        <w:top w:val="none" w:sz="0" w:space="0" w:color="auto"/>
        <w:left w:val="none" w:sz="0" w:space="0" w:color="auto"/>
        <w:bottom w:val="none" w:sz="0" w:space="0" w:color="auto"/>
        <w:right w:val="none" w:sz="0" w:space="0" w:color="auto"/>
      </w:divBdr>
    </w:div>
    <w:div w:id="1844198592">
      <w:bodyDiv w:val="1"/>
      <w:marLeft w:val="0"/>
      <w:marRight w:val="0"/>
      <w:marTop w:val="0"/>
      <w:marBottom w:val="0"/>
      <w:divBdr>
        <w:top w:val="none" w:sz="0" w:space="0" w:color="auto"/>
        <w:left w:val="none" w:sz="0" w:space="0" w:color="auto"/>
        <w:bottom w:val="none" w:sz="0" w:space="0" w:color="auto"/>
        <w:right w:val="none" w:sz="0" w:space="0" w:color="auto"/>
      </w:divBdr>
      <w:divsChild>
        <w:div w:id="468087732">
          <w:marLeft w:val="0"/>
          <w:marRight w:val="0"/>
          <w:marTop w:val="0"/>
          <w:marBottom w:val="0"/>
          <w:divBdr>
            <w:top w:val="none" w:sz="0" w:space="0" w:color="auto"/>
            <w:left w:val="none" w:sz="0" w:space="0" w:color="auto"/>
            <w:bottom w:val="none" w:sz="0" w:space="0" w:color="auto"/>
            <w:right w:val="none" w:sz="0" w:space="0" w:color="auto"/>
          </w:divBdr>
        </w:div>
      </w:divsChild>
    </w:div>
    <w:div w:id="19878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20</Pages>
  <Words>5414</Words>
  <Characters>30863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Новый мир</Company>
  <LinksUpToDate>false</LinksUpToDate>
  <CharactersWithSpaces>36205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2022-02-15T12:37:00Z</cp:lastPrinted>
  <dcterms:created xsi:type="dcterms:W3CDTF">2022-03-15T05:23:00Z</dcterms:created>
  <dcterms:modified xsi:type="dcterms:W3CDTF">2022-03-15T05:23:00Z</dcterms:modified>
</cp:coreProperties>
</file>