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3C22" w14:textId="77777777" w:rsidR="00E804B8" w:rsidRPr="00576157" w:rsidRDefault="00D6622D" w:rsidP="00576157">
      <w:pPr>
        <w:ind w:firstLine="709"/>
        <w:jc w:val="center"/>
        <w:rPr>
          <w:rFonts w:eastAsia="Calibri"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61B9E699" wp14:editId="33D05A25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EAD9" w14:textId="77777777" w:rsidR="00E804B8" w:rsidRPr="00576157" w:rsidRDefault="00E804B8" w:rsidP="00576157">
      <w:pPr>
        <w:ind w:firstLine="709"/>
        <w:jc w:val="center"/>
        <w:rPr>
          <w:rFonts w:eastAsia="Calibri" w:cs="Arial"/>
        </w:rPr>
      </w:pPr>
      <w:r w:rsidRPr="00576157">
        <w:rPr>
          <w:rFonts w:eastAsia="Calibri" w:cs="Arial"/>
        </w:rPr>
        <w:t>АДМИНИСТРАЦИЯ</w:t>
      </w:r>
    </w:p>
    <w:p w14:paraId="4F956278" w14:textId="77777777" w:rsidR="00E804B8" w:rsidRPr="00576157" w:rsidRDefault="00E804B8" w:rsidP="00576157">
      <w:pPr>
        <w:ind w:firstLine="709"/>
        <w:jc w:val="center"/>
        <w:rPr>
          <w:rFonts w:eastAsia="Calibri" w:cs="Arial"/>
        </w:rPr>
      </w:pPr>
      <w:r w:rsidRPr="00576157">
        <w:rPr>
          <w:rFonts w:eastAsia="Calibri" w:cs="Arial"/>
        </w:rPr>
        <w:t>КАЛАЧЕЕВСКОГО МУНИЦИПАЛЬНОГО РАЙОНА</w:t>
      </w:r>
    </w:p>
    <w:p w14:paraId="30EF750E" w14:textId="77777777" w:rsidR="00E804B8" w:rsidRPr="00576157" w:rsidRDefault="00E804B8" w:rsidP="00576157">
      <w:pPr>
        <w:ind w:firstLine="709"/>
        <w:jc w:val="center"/>
        <w:rPr>
          <w:rFonts w:eastAsia="Calibri" w:cs="Arial"/>
        </w:rPr>
      </w:pPr>
      <w:r w:rsidRPr="00576157">
        <w:rPr>
          <w:rFonts w:eastAsia="Calibri" w:cs="Arial"/>
        </w:rPr>
        <w:t>ВОРОНЕЖСКОЙ ОБЛАСТИ</w:t>
      </w:r>
    </w:p>
    <w:p w14:paraId="6D6A5D4B" w14:textId="77777777" w:rsidR="00576157" w:rsidRDefault="00E804B8" w:rsidP="00576157">
      <w:pPr>
        <w:ind w:firstLine="709"/>
        <w:jc w:val="center"/>
        <w:rPr>
          <w:rFonts w:eastAsia="Calibri" w:cs="Arial"/>
        </w:rPr>
      </w:pPr>
      <w:r w:rsidRPr="00576157">
        <w:rPr>
          <w:rFonts w:eastAsia="Calibri" w:cs="Arial"/>
        </w:rPr>
        <w:t>ПОСТАНОВЛЕНИЕ</w:t>
      </w:r>
    </w:p>
    <w:p w14:paraId="248A03D4" w14:textId="77777777" w:rsidR="00E804B8" w:rsidRPr="00576157" w:rsidRDefault="00E804B8" w:rsidP="00576157">
      <w:pPr>
        <w:ind w:firstLine="709"/>
        <w:rPr>
          <w:rFonts w:eastAsia="Calibri" w:cs="Arial"/>
        </w:rPr>
      </w:pPr>
      <w:r w:rsidRPr="00576157">
        <w:rPr>
          <w:rFonts w:eastAsia="Calibri" w:cs="Arial"/>
        </w:rPr>
        <w:t>от «</w:t>
      </w:r>
      <w:r w:rsidR="0063322D" w:rsidRPr="00576157">
        <w:rPr>
          <w:rFonts w:eastAsia="Calibri" w:cs="Arial"/>
        </w:rPr>
        <w:t>28</w:t>
      </w:r>
      <w:r w:rsidRPr="00576157">
        <w:rPr>
          <w:rFonts w:eastAsia="Calibri" w:cs="Arial"/>
        </w:rPr>
        <w:t xml:space="preserve">» </w:t>
      </w:r>
      <w:r w:rsidR="0063322D" w:rsidRPr="00576157">
        <w:rPr>
          <w:rFonts w:eastAsia="Calibri" w:cs="Arial"/>
        </w:rPr>
        <w:t>декабря</w:t>
      </w:r>
      <w:r w:rsidRPr="00576157">
        <w:rPr>
          <w:rFonts w:eastAsia="Calibri" w:cs="Arial"/>
        </w:rPr>
        <w:t xml:space="preserve"> 20</w:t>
      </w:r>
      <w:r w:rsidR="00EA6D83" w:rsidRPr="00576157">
        <w:rPr>
          <w:rFonts w:eastAsia="Calibri" w:cs="Arial"/>
        </w:rPr>
        <w:t>22</w:t>
      </w:r>
      <w:r w:rsidRPr="00576157">
        <w:rPr>
          <w:rFonts w:eastAsia="Calibri" w:cs="Arial"/>
        </w:rPr>
        <w:t xml:space="preserve"> г. № </w:t>
      </w:r>
      <w:r w:rsidR="0063322D" w:rsidRPr="00576157">
        <w:rPr>
          <w:rFonts w:eastAsia="Calibri" w:cs="Arial"/>
        </w:rPr>
        <w:t>1002</w:t>
      </w:r>
    </w:p>
    <w:p w14:paraId="5DC19FF9" w14:textId="77777777" w:rsidR="00576157" w:rsidRDefault="00E804B8" w:rsidP="00576157">
      <w:pPr>
        <w:ind w:firstLine="709"/>
        <w:rPr>
          <w:rFonts w:eastAsia="Calibri" w:cs="Arial"/>
        </w:rPr>
      </w:pPr>
      <w:r w:rsidRPr="00576157">
        <w:rPr>
          <w:rFonts w:eastAsia="Calibri" w:cs="Arial"/>
        </w:rPr>
        <w:t>г. Калач</w:t>
      </w:r>
    </w:p>
    <w:p w14:paraId="682309FE" w14:textId="77777777" w:rsidR="00576157" w:rsidRDefault="009A2294" w:rsidP="00576157">
      <w:pPr>
        <w:pStyle w:val="Title"/>
        <w:rPr>
          <w:rFonts w:eastAsia="Calibri"/>
        </w:rPr>
      </w:pPr>
      <w:r w:rsidRPr="00576157">
        <w:rPr>
          <w:rFonts w:eastAsia="Calibri"/>
        </w:rPr>
        <w:t xml:space="preserve">О внесении изменений в постановление администрации </w:t>
      </w:r>
      <w:proofErr w:type="gramStart"/>
      <w:r w:rsidRPr="00576157">
        <w:rPr>
          <w:rFonts w:eastAsia="Calibri"/>
        </w:rPr>
        <w:t xml:space="preserve">Калачеевского </w:t>
      </w:r>
      <w:r w:rsidR="00576157">
        <w:rPr>
          <w:rFonts w:eastAsia="Calibri"/>
        </w:rPr>
        <w:t xml:space="preserve"> </w:t>
      </w:r>
      <w:r w:rsidRPr="00576157">
        <w:rPr>
          <w:rFonts w:eastAsia="Calibri"/>
        </w:rPr>
        <w:t>муниципального</w:t>
      </w:r>
      <w:proofErr w:type="gramEnd"/>
      <w:r w:rsidRPr="00576157">
        <w:rPr>
          <w:rFonts w:eastAsia="Calibri"/>
        </w:rPr>
        <w:t xml:space="preserve"> района Воронежской области</w:t>
      </w:r>
      <w:r w:rsidR="00576157">
        <w:rPr>
          <w:rFonts w:eastAsia="Calibri"/>
        </w:rPr>
        <w:t xml:space="preserve"> </w:t>
      </w:r>
      <w:r w:rsidRPr="00576157">
        <w:rPr>
          <w:rFonts w:eastAsia="Calibri"/>
        </w:rPr>
        <w:t xml:space="preserve">от </w:t>
      </w:r>
      <w:r w:rsidR="006A3F12" w:rsidRPr="00576157">
        <w:rPr>
          <w:rFonts w:eastAsia="Calibri"/>
        </w:rPr>
        <w:t>12.12.2017</w:t>
      </w:r>
      <w:r w:rsidRPr="00576157">
        <w:rPr>
          <w:rFonts w:eastAsia="Calibri"/>
        </w:rPr>
        <w:t xml:space="preserve"> г. № </w:t>
      </w:r>
      <w:r w:rsidR="000C0DCE" w:rsidRPr="00576157">
        <w:rPr>
          <w:rFonts w:eastAsia="Calibri"/>
        </w:rPr>
        <w:t>6</w:t>
      </w:r>
      <w:r w:rsidR="006A3F12" w:rsidRPr="00576157">
        <w:rPr>
          <w:rFonts w:eastAsia="Calibri"/>
        </w:rPr>
        <w:t>96</w:t>
      </w:r>
    </w:p>
    <w:p w14:paraId="23433CC0" w14:textId="77777777" w:rsidR="00455151" w:rsidRPr="00576157" w:rsidRDefault="00455151" w:rsidP="00576157">
      <w:pPr>
        <w:ind w:firstLine="709"/>
        <w:rPr>
          <w:rFonts w:cs="Arial"/>
          <w:bCs/>
        </w:rPr>
      </w:pPr>
      <w:r w:rsidRPr="00576157">
        <w:rPr>
          <w:rFonts w:cs="Arial"/>
        </w:rPr>
        <w:t>В целях выполнения мероприятий целевой модели «</w:t>
      </w:r>
      <w:r w:rsidRPr="00576157">
        <w:rPr>
          <w:rFonts w:cs="Arial"/>
          <w:bCs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Pr="00576157">
        <w:rPr>
          <w:rFonts w:cs="Arial"/>
        </w:rPr>
        <w:t>», утвержденной Распоряжением Правительства Российский Федерации от 31.01.2017 г. № 147-р</w:t>
      </w:r>
      <w:r w:rsidRPr="00576157">
        <w:rPr>
          <w:rFonts w:eastAsia="Calibri" w:cs="Arial"/>
        </w:rPr>
        <w:t xml:space="preserve">, 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576157">
        <w:rPr>
          <w:rFonts w:cs="Arial"/>
        </w:rPr>
        <w:t xml:space="preserve">администрация Калачеевского муниципального района Воронежской области </w:t>
      </w:r>
      <w:r w:rsidRPr="00576157">
        <w:rPr>
          <w:rFonts w:cs="Arial"/>
          <w:spacing w:val="40"/>
        </w:rPr>
        <w:t>постановляет:</w:t>
      </w:r>
    </w:p>
    <w:p w14:paraId="657E65AB" w14:textId="77777777" w:rsidR="00455151" w:rsidRP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  <w:color w:val="1E1E1E"/>
        </w:rPr>
      </w:pPr>
      <w:r w:rsidRPr="00576157">
        <w:rPr>
          <w:rFonts w:cs="Arial"/>
          <w:color w:val="1E1E1E"/>
        </w:rPr>
        <w:t>1</w:t>
      </w:r>
      <w:r w:rsidRPr="00576157">
        <w:rPr>
          <w:rFonts w:cs="Arial"/>
        </w:rPr>
        <w:t xml:space="preserve">. Внести в постановление администрации Калачеевского муниципального района Воронежской области от 12.12.2017 </w:t>
      </w:r>
      <w:r w:rsidR="00A90252" w:rsidRPr="00576157">
        <w:rPr>
          <w:rFonts w:cs="Arial"/>
        </w:rPr>
        <w:t xml:space="preserve">г. </w:t>
      </w:r>
      <w:r w:rsidRPr="00576157">
        <w:rPr>
          <w:rFonts w:cs="Arial"/>
        </w:rPr>
        <w:t xml:space="preserve">№ 696 «Об утверждении административного регламента по предоставлению муниципальной услуги: </w:t>
      </w:r>
      <w:r w:rsidRPr="00576157">
        <w:rPr>
          <w:rFonts w:cs="Arial"/>
          <w:color w:val="1E1E1E"/>
        </w:rPr>
        <w:t>«</w:t>
      </w:r>
      <w:r w:rsidRPr="00576157">
        <w:rPr>
          <w:rFonts w:cs="Arial"/>
          <w:bCs/>
          <w:iCs/>
        </w:rPr>
        <w:t>Утверждение и выдача схем расположения земельных участков на кадастровом плане территории</w:t>
      </w:r>
      <w:r w:rsidRPr="00576157">
        <w:rPr>
          <w:rFonts w:cs="Arial"/>
          <w:color w:val="1E1E1E"/>
        </w:rPr>
        <w:t xml:space="preserve">»» </w:t>
      </w:r>
      <w:r w:rsidRPr="00576157">
        <w:rPr>
          <w:rFonts w:cs="Arial"/>
        </w:rPr>
        <w:t>(в редакции постановлений от 15.02.2019 г. № 81, от 19.03.2019 г. № 180, от 02.03.2020 г. № 121</w:t>
      </w:r>
      <w:r w:rsidR="00EA6D83" w:rsidRPr="00576157">
        <w:rPr>
          <w:rFonts w:cs="Arial"/>
        </w:rPr>
        <w:t>, от 09.11.2021 г. № 1004</w:t>
      </w:r>
      <w:r w:rsidRPr="00576157">
        <w:rPr>
          <w:rFonts w:cs="Arial"/>
        </w:rPr>
        <w:t xml:space="preserve">), </w:t>
      </w:r>
      <w:r w:rsidRPr="00576157">
        <w:rPr>
          <w:rFonts w:cs="Arial"/>
          <w:color w:val="1E1E1E"/>
        </w:rPr>
        <w:t>следующие изменения:</w:t>
      </w:r>
    </w:p>
    <w:p w14:paraId="3D0F3BBF" w14:textId="77777777" w:rsidR="00455151" w:rsidRP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76157">
        <w:rPr>
          <w:rFonts w:cs="Arial"/>
          <w:color w:val="000000"/>
        </w:rPr>
        <w:t xml:space="preserve">1.1. В абзаце первом пункта 2.4.1. административного регламента слова </w:t>
      </w:r>
      <w:r w:rsidR="00EA6D83" w:rsidRPr="00576157">
        <w:rPr>
          <w:rFonts w:cs="Arial"/>
          <w:color w:val="000000"/>
        </w:rPr>
        <w:t>«12 рабочих дней»</w:t>
      </w:r>
      <w:r w:rsidRPr="00576157">
        <w:rPr>
          <w:rFonts w:cs="Arial"/>
          <w:color w:val="000000"/>
        </w:rPr>
        <w:t xml:space="preserve"> заменить словами «1</w:t>
      </w:r>
      <w:r w:rsidR="00EA6D83" w:rsidRPr="00576157">
        <w:rPr>
          <w:rFonts w:cs="Arial"/>
          <w:color w:val="000000"/>
        </w:rPr>
        <w:t>0</w:t>
      </w:r>
      <w:r w:rsidRPr="00576157">
        <w:rPr>
          <w:rFonts w:cs="Arial"/>
          <w:color w:val="000000"/>
        </w:rPr>
        <w:t xml:space="preserve"> рабочих дней»;</w:t>
      </w:r>
    </w:p>
    <w:p w14:paraId="0C73D413" w14:textId="77777777" w:rsidR="00455151" w:rsidRP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76157">
        <w:rPr>
          <w:rFonts w:cs="Arial"/>
          <w:color w:val="000000"/>
        </w:rPr>
        <w:t xml:space="preserve">1.2. в абзаце первом пункта 2.4.2. административного регламента слова </w:t>
      </w:r>
      <w:r w:rsidR="0003034D" w:rsidRPr="00576157">
        <w:rPr>
          <w:rFonts w:cs="Arial"/>
          <w:color w:val="000000"/>
        </w:rPr>
        <w:t>«12 рабочих дней»</w:t>
      </w:r>
      <w:r w:rsidRPr="00576157">
        <w:rPr>
          <w:rFonts w:cs="Arial"/>
          <w:color w:val="000000"/>
        </w:rPr>
        <w:t xml:space="preserve"> заменить словами «</w:t>
      </w:r>
      <w:r w:rsidR="00EA6D83" w:rsidRPr="00576157">
        <w:rPr>
          <w:rFonts w:cs="Arial"/>
          <w:color w:val="000000"/>
        </w:rPr>
        <w:t>10</w:t>
      </w:r>
      <w:r w:rsidRPr="00576157">
        <w:rPr>
          <w:rFonts w:cs="Arial"/>
          <w:color w:val="000000"/>
        </w:rPr>
        <w:t xml:space="preserve"> рабочих дней»;</w:t>
      </w:r>
    </w:p>
    <w:p w14:paraId="529B8D88" w14:textId="77777777" w:rsidR="00455151" w:rsidRP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76157">
        <w:rPr>
          <w:rFonts w:cs="Arial"/>
          <w:color w:val="000000"/>
        </w:rPr>
        <w:t xml:space="preserve">1.4. в пункте 3.3.10. административного регламента слова </w:t>
      </w:r>
      <w:r w:rsidR="00EA6D83" w:rsidRPr="00576157">
        <w:rPr>
          <w:rFonts w:cs="Arial"/>
          <w:color w:val="000000"/>
        </w:rPr>
        <w:t>«6 рабочих дней»</w:t>
      </w:r>
      <w:r w:rsidRPr="00576157">
        <w:rPr>
          <w:rFonts w:cs="Arial"/>
          <w:color w:val="000000"/>
        </w:rPr>
        <w:t xml:space="preserve"> заменить словами </w:t>
      </w:r>
      <w:r w:rsidR="00EA6D83" w:rsidRPr="00576157">
        <w:rPr>
          <w:rFonts w:cs="Arial"/>
          <w:color w:val="000000"/>
        </w:rPr>
        <w:t>«4 рабочих дня»;</w:t>
      </w:r>
    </w:p>
    <w:p w14:paraId="34916FD3" w14:textId="77777777" w:rsidR="00455151" w:rsidRP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76157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области.</w:t>
      </w:r>
    </w:p>
    <w:p w14:paraId="4A7BCE30" w14:textId="77777777" w:rsidR="00576157" w:rsidRDefault="00455151" w:rsidP="0057615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76157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EA6D83" w:rsidRPr="00576157">
        <w:rPr>
          <w:rFonts w:cs="Arial"/>
        </w:rPr>
        <w:t>Пономарева А. 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76157" w:rsidRPr="00E818BC" w14:paraId="785A8942" w14:textId="77777777" w:rsidTr="00E818BC">
        <w:tc>
          <w:tcPr>
            <w:tcW w:w="3284" w:type="dxa"/>
            <w:shd w:val="clear" w:color="auto" w:fill="auto"/>
          </w:tcPr>
          <w:p w14:paraId="0AA1EDCB" w14:textId="77777777" w:rsidR="00576157" w:rsidRPr="00E818BC" w:rsidRDefault="00576157" w:rsidP="00E818B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818BC">
              <w:rPr>
                <w:rFonts w:cs="Arial"/>
              </w:rPr>
              <w:t>Глава администрации</w:t>
            </w:r>
          </w:p>
          <w:p w14:paraId="012C3CDF" w14:textId="77777777" w:rsidR="00576157" w:rsidRPr="00E818BC" w:rsidRDefault="00576157" w:rsidP="00E818BC">
            <w:pPr>
              <w:ind w:firstLine="0"/>
              <w:rPr>
                <w:rFonts w:cs="Arial"/>
              </w:rPr>
            </w:pPr>
            <w:r w:rsidRPr="00E818BC">
              <w:rPr>
                <w:rFonts w:cs="Arial"/>
              </w:rPr>
              <w:t xml:space="preserve">Калачеевского муниципального района </w:t>
            </w:r>
          </w:p>
          <w:p w14:paraId="1927EC5D" w14:textId="77777777" w:rsidR="00576157" w:rsidRPr="00E818BC" w:rsidRDefault="00576157" w:rsidP="00E818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BA36BDA" w14:textId="77777777" w:rsidR="00576157" w:rsidRPr="00E818BC" w:rsidRDefault="00576157" w:rsidP="00E818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76D54CA" w14:textId="77777777" w:rsidR="00576157" w:rsidRPr="00E818BC" w:rsidRDefault="00576157" w:rsidP="00E818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818BC">
              <w:rPr>
                <w:rFonts w:cs="Arial"/>
              </w:rPr>
              <w:t xml:space="preserve">Н.Т. </w:t>
            </w:r>
            <w:proofErr w:type="spellStart"/>
            <w:r w:rsidRPr="00E818BC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4450903A" w14:textId="77777777" w:rsidR="008B283D" w:rsidRPr="00576157" w:rsidRDefault="00576157" w:rsidP="00576157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8B283D" w:rsidRPr="00576157" w:rsidSect="005761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2863D" w14:textId="77777777" w:rsidR="001E2548" w:rsidRDefault="001E2548" w:rsidP="00576157">
      <w:r>
        <w:separator/>
      </w:r>
    </w:p>
  </w:endnote>
  <w:endnote w:type="continuationSeparator" w:id="0">
    <w:p w14:paraId="57B9900E" w14:textId="77777777" w:rsidR="001E2548" w:rsidRDefault="001E2548" w:rsidP="0057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FA10" w14:textId="77777777" w:rsidR="001E2548" w:rsidRDefault="001E2548" w:rsidP="00576157">
      <w:r>
        <w:separator/>
      </w:r>
    </w:p>
  </w:footnote>
  <w:footnote w:type="continuationSeparator" w:id="0">
    <w:p w14:paraId="03E2CA51" w14:textId="77777777" w:rsidR="001E2548" w:rsidRDefault="001E2548" w:rsidP="0057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A6"/>
    <w:rsid w:val="0003034D"/>
    <w:rsid w:val="00047D34"/>
    <w:rsid w:val="000C0DCE"/>
    <w:rsid w:val="000E2D29"/>
    <w:rsid w:val="00143EB3"/>
    <w:rsid w:val="00166B5F"/>
    <w:rsid w:val="001E2548"/>
    <w:rsid w:val="002112F1"/>
    <w:rsid w:val="00215C88"/>
    <w:rsid w:val="0024102E"/>
    <w:rsid w:val="002C4BE3"/>
    <w:rsid w:val="002C6B61"/>
    <w:rsid w:val="002F54BE"/>
    <w:rsid w:val="00365418"/>
    <w:rsid w:val="003B2B29"/>
    <w:rsid w:val="003D0533"/>
    <w:rsid w:val="003D3BD3"/>
    <w:rsid w:val="00417DF5"/>
    <w:rsid w:val="00455151"/>
    <w:rsid w:val="004A3100"/>
    <w:rsid w:val="004B1E9C"/>
    <w:rsid w:val="0054316A"/>
    <w:rsid w:val="00555CA3"/>
    <w:rsid w:val="00576157"/>
    <w:rsid w:val="005C4E1D"/>
    <w:rsid w:val="005F3B11"/>
    <w:rsid w:val="0063322D"/>
    <w:rsid w:val="006A3F12"/>
    <w:rsid w:val="006B1430"/>
    <w:rsid w:val="006B26F0"/>
    <w:rsid w:val="00704F3E"/>
    <w:rsid w:val="0079015D"/>
    <w:rsid w:val="007C7DF4"/>
    <w:rsid w:val="00873AD1"/>
    <w:rsid w:val="00885CB9"/>
    <w:rsid w:val="008B283D"/>
    <w:rsid w:val="008C3B46"/>
    <w:rsid w:val="00925BE8"/>
    <w:rsid w:val="0098139F"/>
    <w:rsid w:val="009A2294"/>
    <w:rsid w:val="009A56A6"/>
    <w:rsid w:val="009E2841"/>
    <w:rsid w:val="009E69D6"/>
    <w:rsid w:val="00A03CB7"/>
    <w:rsid w:val="00A6512D"/>
    <w:rsid w:val="00A90252"/>
    <w:rsid w:val="00AA04B1"/>
    <w:rsid w:val="00B4292D"/>
    <w:rsid w:val="00B662E6"/>
    <w:rsid w:val="00B85A7E"/>
    <w:rsid w:val="00B962D6"/>
    <w:rsid w:val="00C42997"/>
    <w:rsid w:val="00C71AE9"/>
    <w:rsid w:val="00C930AA"/>
    <w:rsid w:val="00CB4F4A"/>
    <w:rsid w:val="00CF5F90"/>
    <w:rsid w:val="00CF791A"/>
    <w:rsid w:val="00D0374F"/>
    <w:rsid w:val="00D1637B"/>
    <w:rsid w:val="00D362C6"/>
    <w:rsid w:val="00D376F6"/>
    <w:rsid w:val="00D6622D"/>
    <w:rsid w:val="00DD06B6"/>
    <w:rsid w:val="00E24FAF"/>
    <w:rsid w:val="00E51320"/>
    <w:rsid w:val="00E542EC"/>
    <w:rsid w:val="00E804B8"/>
    <w:rsid w:val="00E818BC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19D9"/>
  <w15:docId w15:val="{1367F947-C6E3-42BF-91A1-7D000F2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662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62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2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2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62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pacing w:before="100" w:beforeAutospacing="1" w:after="119"/>
    </w:pPr>
  </w:style>
  <w:style w:type="paragraph" w:customStyle="1" w:styleId="s1">
    <w:name w:val="s_1"/>
    <w:basedOn w:val="a"/>
    <w:rsid w:val="00E804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uiPriority w:val="20"/>
    <w:qFormat/>
    <w:rsid w:val="00C930AA"/>
    <w:rPr>
      <w:i/>
      <w:iCs/>
    </w:rPr>
  </w:style>
  <w:style w:type="character" w:styleId="a7">
    <w:name w:val="Hyperlink"/>
    <w:basedOn w:val="a0"/>
    <w:rsid w:val="00D6622D"/>
    <w:rPr>
      <w:color w:val="0000FF"/>
      <w:u w:val="none"/>
    </w:rPr>
  </w:style>
  <w:style w:type="paragraph" w:styleId="a8">
    <w:name w:val="List Paragraph"/>
    <w:basedOn w:val="a"/>
    <w:uiPriority w:val="34"/>
    <w:qFormat/>
    <w:rsid w:val="00E542EC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A6512D"/>
    <w:rPr>
      <w:rFonts w:ascii="Arial" w:eastAsia="Times New Roman" w:hAnsi="Arial" w:cs="Arial"/>
      <w:b/>
      <w:bCs/>
      <w:sz w:val="28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5761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761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761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62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D6622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5761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62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57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761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6157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61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761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662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2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2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62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62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0F90-2371-433E-B75A-B995A1D6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2022-12-28T12:38:00Z</cp:lastPrinted>
  <dcterms:created xsi:type="dcterms:W3CDTF">2023-01-30T05:42:00Z</dcterms:created>
  <dcterms:modified xsi:type="dcterms:W3CDTF">2023-01-30T06:39:00Z</dcterms:modified>
</cp:coreProperties>
</file>